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F91" w:rsidRDefault="00E64F91">
      <w:pPr>
        <w:pStyle w:val="a3"/>
        <w:ind w:left="117" w:firstLine="0"/>
        <w:jc w:val="left"/>
        <w:rPr>
          <w:sz w:val="20"/>
        </w:rPr>
      </w:pPr>
    </w:p>
    <w:p w:rsidR="00D41DC5" w:rsidRDefault="00D41DC5" w:rsidP="00D41DC5">
      <w:pPr>
        <w:jc w:val="right"/>
        <w:rPr>
          <w:sz w:val="20"/>
          <w:szCs w:val="20"/>
        </w:rPr>
      </w:pPr>
      <w:r>
        <w:rPr>
          <w:sz w:val="24"/>
          <w:szCs w:val="24"/>
        </w:rPr>
        <w:t>УТВЕРЖДАЮ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Директор МОУ 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«СОШ им. Героя 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>Советского Союза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Н.Г. Маркелова 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с. Красная Звезда </w:t>
      </w:r>
    </w:p>
    <w:p w:rsidR="00D41DC5" w:rsidRDefault="00D41DC5" w:rsidP="00D41DC5">
      <w:pPr>
        <w:jc w:val="right"/>
        <w:rPr>
          <w:sz w:val="24"/>
          <w:szCs w:val="24"/>
        </w:rPr>
      </w:pPr>
      <w:r>
        <w:rPr>
          <w:sz w:val="24"/>
          <w:szCs w:val="24"/>
        </w:rPr>
        <w:t>Ртищевского района</w:t>
      </w:r>
    </w:p>
    <w:p w:rsidR="00D41DC5" w:rsidRDefault="00D41DC5" w:rsidP="00D41DC5">
      <w:pPr>
        <w:jc w:val="right"/>
        <w:rPr>
          <w:rFonts w:eastAsiaTheme="minorEastAsia"/>
          <w:sz w:val="20"/>
          <w:szCs w:val="20"/>
        </w:rPr>
      </w:pPr>
      <w:r>
        <w:rPr>
          <w:sz w:val="24"/>
          <w:szCs w:val="24"/>
        </w:rPr>
        <w:t>Саратовской области</w:t>
      </w:r>
    </w:p>
    <w:p w:rsidR="00D41DC5" w:rsidRDefault="00D41DC5" w:rsidP="00D41DC5">
      <w:pPr>
        <w:ind w:left="7140"/>
        <w:rPr>
          <w:sz w:val="20"/>
          <w:szCs w:val="20"/>
        </w:rPr>
      </w:pPr>
      <w:r>
        <w:rPr>
          <w:sz w:val="24"/>
          <w:szCs w:val="24"/>
        </w:rPr>
        <w:t>_________Т.А.Крюкова</w:t>
      </w:r>
    </w:p>
    <w:p w:rsidR="00D41DC5" w:rsidRDefault="00A73F09" w:rsidP="00D41DC5">
      <w:pPr>
        <w:jc w:val="right"/>
      </w:pPr>
      <w:r>
        <w:rPr>
          <w:sz w:val="24"/>
          <w:szCs w:val="24"/>
        </w:rPr>
        <w:t xml:space="preserve">    Приказ № 196</w:t>
      </w:r>
      <w:r w:rsidR="00D41DC5">
        <w:rPr>
          <w:sz w:val="24"/>
          <w:szCs w:val="24"/>
        </w:rPr>
        <w:t xml:space="preserve"> от </w:t>
      </w:r>
      <w:r>
        <w:t>01.09.2021</w:t>
      </w:r>
      <w:r w:rsidR="00D41DC5">
        <w:t xml:space="preserve"> г.</w:t>
      </w: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77" w:lineRule="exact"/>
        <w:rPr>
          <w:sz w:val="24"/>
          <w:szCs w:val="24"/>
        </w:rPr>
      </w:pPr>
    </w:p>
    <w:p w:rsidR="00D41DC5" w:rsidRDefault="00D41DC5" w:rsidP="00D41DC5">
      <w:pPr>
        <w:spacing w:line="232" w:lineRule="auto"/>
        <w:ind w:left="1000" w:right="460" w:hanging="738"/>
        <w:rPr>
          <w:sz w:val="20"/>
          <w:szCs w:val="20"/>
        </w:rPr>
      </w:pPr>
      <w:r>
        <w:rPr>
          <w:sz w:val="40"/>
          <w:szCs w:val="40"/>
        </w:rPr>
        <w:t>СРЕДНЯЯ  ОБРАЗОВАТЕЛЬНАЯ ПРОГРАММА ОСНОВНОГО ОБЩЕГО ОБРАЗОВАНИЯ</w:t>
      </w: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79" w:lineRule="exact"/>
        <w:rPr>
          <w:sz w:val="24"/>
          <w:szCs w:val="24"/>
        </w:rPr>
      </w:pPr>
    </w:p>
    <w:p w:rsidR="00D41DC5" w:rsidRDefault="00D41DC5" w:rsidP="00D41DC5">
      <w:pPr>
        <w:spacing w:line="232" w:lineRule="auto"/>
        <w:ind w:right="300"/>
        <w:jc w:val="center"/>
        <w:rPr>
          <w:sz w:val="20"/>
          <w:szCs w:val="20"/>
        </w:rPr>
      </w:pPr>
      <w:r>
        <w:rPr>
          <w:sz w:val="40"/>
          <w:szCs w:val="40"/>
        </w:rPr>
        <w:t>МУНИЦИПАЛЬНОГО ОБЩЕОБРАЗОВАТЕЛЬНОГО УЧРЕЖДЕНИЯ</w:t>
      </w: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62" w:lineRule="exact"/>
        <w:rPr>
          <w:sz w:val="24"/>
          <w:szCs w:val="24"/>
        </w:rPr>
      </w:pPr>
    </w:p>
    <w:p w:rsidR="00D41DC5" w:rsidRDefault="00D41DC5" w:rsidP="00D41DC5">
      <w:pPr>
        <w:ind w:right="300"/>
        <w:jc w:val="center"/>
        <w:rPr>
          <w:sz w:val="20"/>
          <w:szCs w:val="20"/>
        </w:rPr>
      </w:pPr>
      <w:r>
        <w:rPr>
          <w:sz w:val="40"/>
          <w:szCs w:val="40"/>
        </w:rPr>
        <w:t>«СРЕДНЯЯ ОБЩЕОБРАЗОВАТЕЛЬНАЯ</w:t>
      </w:r>
    </w:p>
    <w:p w:rsidR="00D41DC5" w:rsidRDefault="00D41DC5" w:rsidP="00D41DC5">
      <w:pPr>
        <w:spacing w:line="1" w:lineRule="exact"/>
        <w:rPr>
          <w:sz w:val="24"/>
          <w:szCs w:val="24"/>
        </w:rPr>
      </w:pPr>
    </w:p>
    <w:p w:rsidR="00D41DC5" w:rsidRDefault="00D41DC5" w:rsidP="00D41DC5">
      <w:pPr>
        <w:ind w:right="300"/>
        <w:jc w:val="center"/>
        <w:rPr>
          <w:sz w:val="20"/>
          <w:szCs w:val="20"/>
        </w:rPr>
      </w:pPr>
      <w:r>
        <w:rPr>
          <w:sz w:val="40"/>
          <w:szCs w:val="40"/>
        </w:rPr>
        <w:t>ШКОЛА имени ГЕРОЯ СОВЕТСКОГО СОЮЗА Н.Г.МАРКЕЛОВА с. КРАСНАЯ ЗВЕЗДА РТИЩЕВСКОГО РАЙОНА САРАТОВСКОЙ ОБЛАСТИ»</w:t>
      </w:r>
    </w:p>
    <w:p w:rsidR="00D41DC5" w:rsidRDefault="00D41DC5" w:rsidP="00D41DC5">
      <w:pPr>
        <w:spacing w:line="237" w:lineRule="auto"/>
        <w:ind w:right="300"/>
        <w:jc w:val="center"/>
        <w:rPr>
          <w:sz w:val="20"/>
          <w:szCs w:val="20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60" w:lineRule="exact"/>
        <w:rPr>
          <w:sz w:val="24"/>
          <w:szCs w:val="24"/>
        </w:rPr>
      </w:pPr>
    </w:p>
    <w:p w:rsidR="00D41DC5" w:rsidRDefault="00A73F09" w:rsidP="00D41DC5">
      <w:pPr>
        <w:ind w:right="300"/>
        <w:jc w:val="center"/>
        <w:rPr>
          <w:sz w:val="20"/>
          <w:szCs w:val="20"/>
        </w:rPr>
      </w:pPr>
      <w:r>
        <w:rPr>
          <w:sz w:val="40"/>
          <w:szCs w:val="40"/>
        </w:rPr>
        <w:t>на 2021 – 2023</w:t>
      </w:r>
      <w:r w:rsidR="00D41DC5">
        <w:rPr>
          <w:sz w:val="40"/>
          <w:szCs w:val="40"/>
        </w:rPr>
        <w:t xml:space="preserve"> годы</w:t>
      </w:r>
    </w:p>
    <w:p w:rsidR="00D41DC5" w:rsidRDefault="00D41DC5" w:rsidP="00D41DC5">
      <w:pPr>
        <w:sectPr w:rsidR="00D41DC5" w:rsidSect="00D41DC5">
          <w:type w:val="continuous"/>
          <w:pgSz w:w="11900" w:h="16841"/>
          <w:pgMar w:top="832" w:right="849" w:bottom="0" w:left="1440" w:header="0" w:footer="0" w:gutter="0"/>
          <w:cols w:space="720"/>
        </w:sect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57" w:lineRule="exact"/>
        <w:rPr>
          <w:sz w:val="24"/>
          <w:szCs w:val="24"/>
        </w:rPr>
      </w:pPr>
    </w:p>
    <w:p w:rsidR="00D41DC5" w:rsidRDefault="00D41DC5" w:rsidP="00D41DC5">
      <w:pPr>
        <w:spacing w:line="249" w:lineRule="auto"/>
        <w:ind w:left="120" w:right="1500"/>
        <w:rPr>
          <w:sz w:val="20"/>
          <w:szCs w:val="20"/>
        </w:rPr>
      </w:pPr>
      <w:r>
        <w:rPr>
          <w:sz w:val="23"/>
          <w:szCs w:val="23"/>
        </w:rPr>
        <w:t>Рассмотрена на заседании Педагогическ</w:t>
      </w:r>
      <w:r w:rsidR="00A73F09">
        <w:rPr>
          <w:sz w:val="23"/>
          <w:szCs w:val="23"/>
        </w:rPr>
        <w:t>ого совета Протокол № 1 от 27.08.2021</w:t>
      </w:r>
      <w:r>
        <w:rPr>
          <w:sz w:val="23"/>
          <w:szCs w:val="23"/>
        </w:rPr>
        <w:t xml:space="preserve"> г</w:t>
      </w:r>
    </w:p>
    <w:p w:rsidR="00D41DC5" w:rsidRDefault="00D41DC5" w:rsidP="00D41DC5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D41DC5" w:rsidRDefault="00D41DC5" w:rsidP="00D41DC5">
      <w:pPr>
        <w:spacing w:line="225" w:lineRule="exact"/>
        <w:rPr>
          <w:sz w:val="24"/>
          <w:szCs w:val="24"/>
        </w:rPr>
      </w:pPr>
    </w:p>
    <w:p w:rsidR="00D41DC5" w:rsidRDefault="00D41DC5" w:rsidP="00D41DC5">
      <w:pPr>
        <w:rPr>
          <w:sz w:val="20"/>
          <w:szCs w:val="20"/>
        </w:rPr>
      </w:pPr>
      <w:r>
        <w:rPr>
          <w:sz w:val="24"/>
          <w:szCs w:val="24"/>
        </w:rPr>
        <w:t>Принята на заседании</w:t>
      </w:r>
    </w:p>
    <w:p w:rsidR="00D41DC5" w:rsidRDefault="00D41DC5" w:rsidP="00D41DC5">
      <w:pPr>
        <w:ind w:left="20"/>
        <w:rPr>
          <w:sz w:val="20"/>
          <w:szCs w:val="20"/>
        </w:rPr>
      </w:pPr>
      <w:r>
        <w:rPr>
          <w:sz w:val="24"/>
          <w:szCs w:val="24"/>
        </w:rPr>
        <w:t>Управляющего совета</w:t>
      </w:r>
    </w:p>
    <w:p w:rsidR="00D41DC5" w:rsidRDefault="00A73F09" w:rsidP="00D41DC5">
      <w:pPr>
        <w:ind w:left="60"/>
        <w:rPr>
          <w:sz w:val="20"/>
          <w:szCs w:val="20"/>
        </w:rPr>
      </w:pPr>
      <w:r>
        <w:rPr>
          <w:sz w:val="24"/>
          <w:szCs w:val="24"/>
        </w:rPr>
        <w:t>Протокол № 1 от 26.08.2021</w:t>
      </w:r>
      <w:r w:rsidR="00D41DC5">
        <w:rPr>
          <w:sz w:val="24"/>
          <w:szCs w:val="24"/>
        </w:rPr>
        <w:t xml:space="preserve"> г</w:t>
      </w:r>
    </w:p>
    <w:p w:rsidR="00D41DC5" w:rsidRDefault="00D41DC5" w:rsidP="00D41DC5">
      <w:pPr>
        <w:spacing w:line="210" w:lineRule="exact"/>
        <w:rPr>
          <w:sz w:val="24"/>
          <w:szCs w:val="24"/>
        </w:rPr>
      </w:pPr>
    </w:p>
    <w:p w:rsidR="00D41DC5" w:rsidRDefault="00D41DC5" w:rsidP="00D41DC5">
      <w:pPr>
        <w:sectPr w:rsidR="00D41DC5">
          <w:type w:val="continuous"/>
          <w:pgSz w:w="11900" w:h="16841"/>
          <w:pgMar w:top="832" w:right="849" w:bottom="0" w:left="1440" w:header="0" w:footer="0" w:gutter="0"/>
          <w:cols w:num="2" w:space="720" w:equalWidth="0">
            <w:col w:w="4660" w:space="720"/>
            <w:col w:w="4240"/>
          </w:cols>
        </w:sectPr>
      </w:pPr>
    </w:p>
    <w:p w:rsidR="00D41DC5" w:rsidRDefault="00D41DC5" w:rsidP="00D41DC5">
      <w:pPr>
        <w:spacing w:line="200" w:lineRule="exact"/>
        <w:rPr>
          <w:sz w:val="24"/>
          <w:szCs w:val="24"/>
        </w:rPr>
      </w:pPr>
    </w:p>
    <w:p w:rsidR="00E64F91" w:rsidRDefault="00AD6570">
      <w:pPr>
        <w:pStyle w:val="a3"/>
        <w:spacing w:before="58"/>
        <w:ind w:left="4335" w:right="3821" w:firstLine="0"/>
        <w:jc w:val="center"/>
      </w:pPr>
      <w:r>
        <w:t>ОГЛАВЛЕНИЕ</w:t>
      </w:r>
    </w:p>
    <w:p w:rsidR="00E64F91" w:rsidRDefault="00E64F91">
      <w:pPr>
        <w:jc w:val="center"/>
        <w:sectPr w:rsidR="00E64F91">
          <w:pgSz w:w="11910" w:h="16840"/>
          <w:pgMar w:top="1160" w:right="740" w:bottom="1741" w:left="1160" w:header="720" w:footer="720" w:gutter="0"/>
          <w:cols w:space="720"/>
        </w:sectPr>
      </w:pPr>
    </w:p>
    <w:sdt>
      <w:sdtPr>
        <w:id w:val="1988600391"/>
        <w:docPartObj>
          <w:docPartGallery w:val="Table of Contents"/>
          <w:docPartUnique/>
        </w:docPartObj>
      </w:sdtPr>
      <w:sdtContent>
        <w:p w:rsidR="00E64F91" w:rsidRDefault="00CC42CA">
          <w:pPr>
            <w:pStyle w:val="TOC1"/>
            <w:numPr>
              <w:ilvl w:val="0"/>
              <w:numId w:val="98"/>
            </w:numPr>
            <w:tabs>
              <w:tab w:val="left" w:pos="1308"/>
              <w:tab w:val="left" w:pos="1309"/>
              <w:tab w:val="left" w:leader="dot" w:pos="9192"/>
            </w:tabs>
            <w:spacing w:before="16" w:line="249" w:lineRule="auto"/>
            <w:ind w:right="132" w:firstLine="0"/>
          </w:pPr>
          <w:hyperlink w:anchor="_bookmark0" w:history="1">
            <w:r w:rsidR="00AD6570">
              <w:t>Целевой</w:t>
            </w:r>
            <w:r w:rsidR="00AD6570">
              <w:rPr>
                <w:spacing w:val="36"/>
              </w:rPr>
              <w:t xml:space="preserve"> </w:t>
            </w:r>
            <w:r w:rsidR="00AD6570">
              <w:t>раздел</w:t>
            </w:r>
            <w:r w:rsidR="00AD6570">
              <w:rPr>
                <w:spacing w:val="37"/>
              </w:rPr>
              <w:t xml:space="preserve"> </w:t>
            </w:r>
            <w:r w:rsidR="00AD6570">
              <w:t>основной</w:t>
            </w:r>
            <w:r w:rsidR="00AD6570">
              <w:rPr>
                <w:spacing w:val="33"/>
              </w:rPr>
              <w:t xml:space="preserve"> </w:t>
            </w:r>
            <w:r w:rsidR="00AD6570">
              <w:t>образовательной</w:t>
            </w:r>
            <w:r w:rsidR="00AD6570">
              <w:rPr>
                <w:spacing w:val="32"/>
              </w:rPr>
              <w:t xml:space="preserve"> </w:t>
            </w:r>
            <w:r w:rsidR="00AD6570">
              <w:t>программы</w:t>
            </w:r>
            <w:r w:rsidR="00AD6570">
              <w:rPr>
                <w:spacing w:val="38"/>
              </w:rPr>
              <w:t xml:space="preserve"> </w:t>
            </w:r>
            <w:r w:rsidR="00AD6570">
              <w:t>среднего</w:t>
            </w:r>
            <w:r w:rsidR="00AD6570">
              <w:rPr>
                <w:spacing w:val="32"/>
              </w:rPr>
              <w:t xml:space="preserve"> </w:t>
            </w:r>
            <w:r w:rsidR="00AD6570">
              <w:t>общего</w:t>
            </w:r>
          </w:hyperlink>
          <w:r w:rsidR="00AD6570">
            <w:rPr>
              <w:spacing w:val="-64"/>
            </w:rPr>
            <w:t xml:space="preserve"> </w:t>
          </w:r>
          <w:hyperlink w:anchor="_bookmark0" w:history="1">
            <w:r w:rsidR="00AD6570">
              <w:t>образования</w:t>
            </w:r>
            <w:r w:rsidR="00AD6570">
              <w:tab/>
              <w:t>6</w:t>
            </w:r>
          </w:hyperlink>
        </w:p>
        <w:p w:rsidR="00E64F91" w:rsidRDefault="00CC42CA">
          <w:pPr>
            <w:pStyle w:val="TOC1"/>
            <w:numPr>
              <w:ilvl w:val="1"/>
              <w:numId w:val="97"/>
            </w:numPr>
            <w:tabs>
              <w:tab w:val="left" w:pos="1308"/>
              <w:tab w:val="left" w:pos="1309"/>
              <w:tab w:val="left" w:leader="dot" w:pos="9192"/>
            </w:tabs>
            <w:spacing w:before="0" w:line="308" w:lineRule="exact"/>
            <w:ind w:hanging="1192"/>
          </w:pPr>
          <w:hyperlink w:anchor="_bookmark1" w:history="1">
            <w:r w:rsidR="00AD6570">
              <w:t>Пояснительная</w:t>
            </w:r>
            <w:r w:rsidR="00AD6570">
              <w:rPr>
                <w:spacing w:val="-5"/>
              </w:rPr>
              <w:t xml:space="preserve"> </w:t>
            </w:r>
            <w:r w:rsidR="00AD6570">
              <w:t>записка</w:t>
            </w:r>
            <w:r w:rsidR="00AD6570">
              <w:tab/>
              <w:t>6</w:t>
            </w:r>
          </w:hyperlink>
        </w:p>
        <w:p w:rsidR="00E64F91" w:rsidRDefault="00CC42CA">
          <w:pPr>
            <w:pStyle w:val="TOC1"/>
            <w:numPr>
              <w:ilvl w:val="1"/>
              <w:numId w:val="97"/>
            </w:numPr>
            <w:tabs>
              <w:tab w:val="left" w:pos="1308"/>
              <w:tab w:val="left" w:pos="1309"/>
              <w:tab w:val="left" w:pos="3346"/>
              <w:tab w:val="left" w:pos="5077"/>
              <w:tab w:val="left" w:pos="6570"/>
              <w:tab w:val="left" w:leader="dot" w:pos="9058"/>
            </w:tabs>
            <w:spacing w:line="249" w:lineRule="auto"/>
            <w:ind w:right="132"/>
          </w:pPr>
          <w:hyperlink w:anchor="_bookmark4" w:history="1">
            <w:r w:rsidR="00AD6570">
              <w:t>Планируемые</w:t>
            </w:r>
            <w:r w:rsidR="00AD6570">
              <w:tab/>
              <w:t>результаты</w:t>
            </w:r>
            <w:r w:rsidR="00AD6570">
              <w:tab/>
              <w:t>освоения</w:t>
            </w:r>
            <w:r w:rsidR="00AD6570">
              <w:tab/>
            </w:r>
            <w:r w:rsidR="00AD6570">
              <w:rPr>
                <w:spacing w:val="-1"/>
              </w:rPr>
              <w:t>обучающимися</w:t>
            </w:r>
            <w:r w:rsidR="00AD6570">
              <w:rPr>
                <w:spacing w:val="80"/>
              </w:rPr>
              <w:t xml:space="preserve">   </w:t>
            </w:r>
            <w:r w:rsidR="00AD6570">
              <w:t>основной</w:t>
            </w:r>
          </w:hyperlink>
          <w:r w:rsidR="00AD6570">
            <w:rPr>
              <w:spacing w:val="-65"/>
            </w:rPr>
            <w:t xml:space="preserve"> </w:t>
          </w:r>
          <w:hyperlink w:anchor="_bookmark4" w:history="1">
            <w:r w:rsidR="00AD6570">
              <w:t>образовательной</w:t>
            </w:r>
            <w:r w:rsidR="00AD6570">
              <w:rPr>
                <w:spacing w:val="-6"/>
              </w:rPr>
              <w:t xml:space="preserve"> </w:t>
            </w:r>
            <w:r w:rsidR="00AD6570">
              <w:t>программы</w:t>
            </w:r>
            <w:r w:rsidR="00AD6570">
              <w:rPr>
                <w:spacing w:val="-4"/>
              </w:rPr>
              <w:t xml:space="preserve"> </w:t>
            </w:r>
            <w:r w:rsidR="00AD6570">
              <w:t>среднего</w:t>
            </w:r>
            <w:r w:rsidR="00AD6570">
              <w:rPr>
                <w:spacing w:val="-5"/>
              </w:rPr>
              <w:t xml:space="preserve"> </w:t>
            </w:r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11</w:t>
            </w:r>
          </w:hyperlink>
        </w:p>
        <w:p w:rsidR="00E64F91" w:rsidRDefault="00CC42CA">
          <w:pPr>
            <w:pStyle w:val="TOC1"/>
            <w:numPr>
              <w:ilvl w:val="2"/>
              <w:numId w:val="97"/>
            </w:numPr>
            <w:tabs>
              <w:tab w:val="left" w:pos="1308"/>
              <w:tab w:val="left" w:pos="1309"/>
              <w:tab w:val="left" w:leader="dot" w:pos="9058"/>
            </w:tabs>
            <w:spacing w:before="0" w:line="308" w:lineRule="exact"/>
            <w:ind w:hanging="1192"/>
          </w:pPr>
          <w:hyperlink w:anchor="_bookmark5" w:history="1">
            <w:r w:rsidR="00AD6570">
              <w:t>Планируемые</w:t>
            </w:r>
            <w:r w:rsidR="00AD6570">
              <w:rPr>
                <w:spacing w:val="-6"/>
              </w:rPr>
              <w:t xml:space="preserve"> </w:t>
            </w:r>
            <w:r w:rsidR="00AD6570">
              <w:t>личностные</w:t>
            </w:r>
            <w:r w:rsidR="00AD6570">
              <w:rPr>
                <w:spacing w:val="-6"/>
              </w:rPr>
              <w:t xml:space="preserve"> </w:t>
            </w:r>
            <w:r w:rsidR="00AD6570">
              <w:t>результаты</w:t>
            </w:r>
            <w:r w:rsidR="00AD6570">
              <w:rPr>
                <w:spacing w:val="-4"/>
              </w:rPr>
              <w:t xml:space="preserve"> </w:t>
            </w:r>
            <w:r w:rsidR="00AD6570">
              <w:t>освоения</w:t>
            </w:r>
            <w:r w:rsidR="00AD6570">
              <w:rPr>
                <w:spacing w:val="-5"/>
              </w:rPr>
              <w:t xml:space="preserve"> </w:t>
            </w:r>
            <w:r w:rsidR="00AD6570">
              <w:t>ООП</w:t>
            </w:r>
            <w:r w:rsidR="00AD6570">
              <w:tab/>
              <w:t>11</w:t>
            </w:r>
          </w:hyperlink>
        </w:p>
        <w:p w:rsidR="00E64F91" w:rsidRDefault="00CC42CA">
          <w:pPr>
            <w:pStyle w:val="TOC1"/>
            <w:numPr>
              <w:ilvl w:val="2"/>
              <w:numId w:val="97"/>
            </w:numPr>
            <w:tabs>
              <w:tab w:val="left" w:pos="1308"/>
              <w:tab w:val="left" w:pos="1309"/>
              <w:tab w:val="left" w:leader="dot" w:pos="9058"/>
            </w:tabs>
            <w:ind w:hanging="1192"/>
          </w:pPr>
          <w:hyperlink w:anchor="_bookmark6" w:history="1">
            <w:r w:rsidR="00AD6570">
              <w:t>Планируемые</w:t>
            </w:r>
            <w:r w:rsidR="00AD6570">
              <w:rPr>
                <w:spacing w:val="-5"/>
              </w:rPr>
              <w:t xml:space="preserve"> </w:t>
            </w:r>
            <w:r w:rsidR="00AD6570">
              <w:t>метапредметные</w:t>
            </w:r>
            <w:r w:rsidR="00AD6570">
              <w:rPr>
                <w:spacing w:val="-5"/>
              </w:rPr>
              <w:t xml:space="preserve"> </w:t>
            </w:r>
            <w:r w:rsidR="00AD6570">
              <w:t>результаты</w:t>
            </w:r>
            <w:r w:rsidR="00AD6570">
              <w:rPr>
                <w:spacing w:val="-2"/>
              </w:rPr>
              <w:t xml:space="preserve"> </w:t>
            </w:r>
            <w:r w:rsidR="00AD6570">
              <w:t>освоения</w:t>
            </w:r>
            <w:r w:rsidR="00AD6570">
              <w:rPr>
                <w:spacing w:val="-4"/>
              </w:rPr>
              <w:t xml:space="preserve"> </w:t>
            </w:r>
            <w:r w:rsidR="00AD6570">
              <w:t>ООП</w:t>
            </w:r>
            <w:r w:rsidR="00AD6570">
              <w:tab/>
              <w:t>14</w:t>
            </w:r>
          </w:hyperlink>
        </w:p>
        <w:p w:rsidR="00E64F91" w:rsidRDefault="00CC42CA">
          <w:pPr>
            <w:pStyle w:val="TOC1"/>
            <w:numPr>
              <w:ilvl w:val="2"/>
              <w:numId w:val="97"/>
            </w:numPr>
            <w:tabs>
              <w:tab w:val="left" w:pos="1308"/>
              <w:tab w:val="left" w:pos="1309"/>
              <w:tab w:val="left" w:leader="dot" w:pos="9058"/>
            </w:tabs>
            <w:spacing w:before="12"/>
            <w:ind w:hanging="1192"/>
          </w:pPr>
          <w:hyperlink w:anchor="_bookmark7" w:history="1">
            <w:r w:rsidR="00AD6570">
              <w:t>Планируемые</w:t>
            </w:r>
            <w:r w:rsidR="00AD6570">
              <w:rPr>
                <w:spacing w:val="-6"/>
              </w:rPr>
              <w:t xml:space="preserve"> </w:t>
            </w:r>
            <w:r w:rsidR="00AD6570">
              <w:t>предметные</w:t>
            </w:r>
            <w:r w:rsidR="00AD6570">
              <w:rPr>
                <w:spacing w:val="-5"/>
              </w:rPr>
              <w:t xml:space="preserve"> </w:t>
            </w:r>
            <w:r w:rsidR="00AD6570">
              <w:t>результаты</w:t>
            </w:r>
            <w:r w:rsidR="00AD6570">
              <w:rPr>
                <w:spacing w:val="-3"/>
              </w:rPr>
              <w:t xml:space="preserve"> </w:t>
            </w:r>
            <w:r w:rsidR="00AD6570">
              <w:t>освоения</w:t>
            </w:r>
            <w:r w:rsidR="00AD6570">
              <w:rPr>
                <w:spacing w:val="-4"/>
              </w:rPr>
              <w:t xml:space="preserve"> </w:t>
            </w:r>
            <w:r w:rsidR="00AD6570">
              <w:t>ООП</w:t>
            </w:r>
            <w:r w:rsidR="00AD6570">
              <w:tab/>
              <w:t>16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8" w:history="1">
            <w:r w:rsidR="00AD6570">
              <w:t>Русский</w:t>
            </w:r>
            <w:r w:rsidR="00AD6570">
              <w:rPr>
                <w:spacing w:val="-4"/>
              </w:rPr>
              <w:t xml:space="preserve"> </w:t>
            </w:r>
            <w:r w:rsidR="00AD6570">
              <w:t>язык</w:t>
            </w:r>
            <w:r w:rsidR="00AD6570">
              <w:tab/>
              <w:t>17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9" w:history="1">
            <w:r w:rsidR="00AD6570">
              <w:t>Литература</w:t>
            </w:r>
            <w:r w:rsidR="00AD6570">
              <w:tab/>
              <w:t>21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10" w:history="1">
            <w:r w:rsidR="00AD6570">
              <w:t>Иностранный</w:t>
            </w:r>
            <w:r w:rsidR="00AD6570">
              <w:rPr>
                <w:spacing w:val="-5"/>
              </w:rPr>
              <w:t xml:space="preserve"> </w:t>
            </w:r>
            <w:r w:rsidR="00AD6570">
              <w:t>язык</w:t>
            </w:r>
            <w:r w:rsidR="00AD6570">
              <w:tab/>
              <w:t>24</w:t>
            </w:r>
          </w:hyperlink>
        </w:p>
        <w:p w:rsidR="00E64F91" w:rsidRDefault="00CC42CA">
          <w:pPr>
            <w:pStyle w:val="TOC1"/>
            <w:tabs>
              <w:tab w:val="left" w:leader="dot" w:pos="9000"/>
            </w:tabs>
          </w:pPr>
          <w:hyperlink w:anchor="_bookmark11" w:history="1">
            <w:r w:rsidR="00AD6570">
              <w:t>История</w:t>
            </w:r>
            <w:r w:rsidR="00AD6570">
              <w:tab/>
              <w:t>30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  <w:spacing w:before="16"/>
          </w:pPr>
          <w:hyperlink w:anchor="_bookmark12" w:history="1">
            <w:r w:rsidR="00AD6570">
              <w:t>География</w:t>
            </w:r>
            <w:r w:rsidR="00AD6570">
              <w:tab/>
              <w:t>34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  <w:spacing w:before="12"/>
          </w:pPr>
          <w:hyperlink w:anchor="_TOC_250004" w:history="1">
            <w:r w:rsidR="00AD6570">
              <w:t>Обществознание</w:t>
            </w:r>
            <w:r w:rsidR="00AD6570">
              <w:tab/>
              <w:t>37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13" w:history="1">
            <w:r w:rsidR="00AD6570">
              <w:t>Россия</w:t>
            </w:r>
            <w:r w:rsidR="00AD6570">
              <w:rPr>
                <w:spacing w:val="-3"/>
              </w:rPr>
              <w:t xml:space="preserve"> </w:t>
            </w:r>
            <w:r w:rsidR="00AD6570">
              <w:t>в</w:t>
            </w:r>
            <w:r w:rsidR="00AD6570">
              <w:rPr>
                <w:spacing w:val="-5"/>
              </w:rPr>
              <w:t xml:space="preserve"> </w:t>
            </w:r>
            <w:r w:rsidR="00AD6570">
              <w:t>мире</w:t>
            </w:r>
            <w:r w:rsidR="00AD6570">
              <w:tab/>
              <w:t>43</w:t>
            </w:r>
          </w:hyperlink>
        </w:p>
        <w:p w:rsidR="00E64F91" w:rsidRDefault="00CC42CA">
          <w:pPr>
            <w:pStyle w:val="TOC1"/>
            <w:tabs>
              <w:tab w:val="left" w:leader="dot" w:pos="8981"/>
            </w:tabs>
          </w:pPr>
          <w:hyperlink w:anchor="_bookmark14" w:history="1">
            <w:r w:rsidR="00AD6570">
              <w:t>Математика:</w:t>
            </w:r>
            <w:r w:rsidR="00AD6570">
              <w:rPr>
                <w:spacing w:val="-6"/>
              </w:rPr>
              <w:t xml:space="preserve"> </w:t>
            </w:r>
            <w:r w:rsidR="00AD6570">
              <w:t>алгебра</w:t>
            </w:r>
            <w:r w:rsidR="00AD6570">
              <w:rPr>
                <w:spacing w:val="-4"/>
              </w:rPr>
              <w:t xml:space="preserve"> </w:t>
            </w:r>
            <w:r w:rsidR="00AD6570">
              <w:t>и</w:t>
            </w:r>
            <w:r w:rsidR="00AD6570">
              <w:rPr>
                <w:spacing w:val="-3"/>
              </w:rPr>
              <w:t xml:space="preserve"> </w:t>
            </w:r>
            <w:r w:rsidR="00AD6570">
              <w:t>начала</w:t>
            </w:r>
            <w:r w:rsidR="00AD6570">
              <w:rPr>
                <w:spacing w:val="2"/>
              </w:rPr>
              <w:t xml:space="preserve"> </w:t>
            </w:r>
            <w:r w:rsidR="00AD6570">
              <w:t>математического</w:t>
            </w:r>
            <w:r w:rsidR="00AD6570">
              <w:rPr>
                <w:spacing w:val="-4"/>
              </w:rPr>
              <w:t xml:space="preserve"> </w:t>
            </w:r>
            <w:r w:rsidR="00AD6570">
              <w:t>анализа,</w:t>
            </w:r>
            <w:r w:rsidR="00AD6570">
              <w:rPr>
                <w:spacing w:val="-4"/>
              </w:rPr>
              <w:t xml:space="preserve"> </w:t>
            </w:r>
            <w:r w:rsidR="00AD6570">
              <w:t>геометрия</w:t>
            </w:r>
            <w:r w:rsidR="00AD6570">
              <w:tab/>
              <w:t>46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15" w:history="1">
            <w:r w:rsidR="00AD6570">
              <w:t>Информатика</w:t>
            </w:r>
            <w:r w:rsidR="00AD6570">
              <w:tab/>
              <w:t>78</w:t>
            </w:r>
          </w:hyperlink>
        </w:p>
        <w:p w:rsidR="00E64F91" w:rsidRDefault="00CC42CA">
          <w:pPr>
            <w:pStyle w:val="TOC1"/>
            <w:tabs>
              <w:tab w:val="left" w:leader="dot" w:pos="9000"/>
            </w:tabs>
            <w:spacing w:before="12"/>
          </w:pPr>
          <w:hyperlink w:anchor="_bookmark16" w:history="1">
            <w:r w:rsidR="00AD6570">
              <w:t>Физика</w:t>
            </w:r>
            <w:r w:rsidR="00AD6570">
              <w:tab/>
              <w:t>83</w:t>
            </w:r>
          </w:hyperlink>
        </w:p>
        <w:p w:rsidR="00E64F91" w:rsidRDefault="00CC42CA">
          <w:pPr>
            <w:pStyle w:val="TOC1"/>
            <w:tabs>
              <w:tab w:val="left" w:leader="dot" w:pos="9000"/>
            </w:tabs>
          </w:pPr>
          <w:hyperlink w:anchor="_bookmark17" w:history="1">
            <w:r w:rsidR="00AD6570">
              <w:t>Химия</w:t>
            </w:r>
            <w:r w:rsidR="00AD6570">
              <w:tab/>
              <w:t>86</w:t>
            </w:r>
          </w:hyperlink>
        </w:p>
        <w:p w:rsidR="00E64F91" w:rsidRDefault="00CC42CA">
          <w:pPr>
            <w:pStyle w:val="TOC1"/>
            <w:tabs>
              <w:tab w:val="left" w:leader="dot" w:pos="9000"/>
            </w:tabs>
          </w:pPr>
          <w:hyperlink w:anchor="_bookmark18" w:history="1">
            <w:r w:rsidR="00AD6570">
              <w:t>Биология</w:t>
            </w:r>
            <w:r w:rsidR="00AD6570">
              <w:tab/>
              <w:t>91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</w:pPr>
          <w:hyperlink w:anchor="_bookmark19" w:history="1">
            <w:r w:rsidR="00AD6570">
              <w:t>Физическая</w:t>
            </w:r>
            <w:r w:rsidR="00AD6570">
              <w:rPr>
                <w:spacing w:val="-2"/>
              </w:rPr>
              <w:t xml:space="preserve"> </w:t>
            </w:r>
            <w:r w:rsidR="00AD6570">
              <w:t>культура</w:t>
            </w:r>
            <w:r w:rsidR="00AD6570">
              <w:tab/>
              <w:t>95</w:t>
            </w:r>
          </w:hyperlink>
        </w:p>
        <w:p w:rsidR="00E64F91" w:rsidRDefault="00CC42CA">
          <w:pPr>
            <w:pStyle w:val="TOC1"/>
            <w:tabs>
              <w:tab w:val="left" w:leader="dot" w:pos="9058"/>
            </w:tabs>
            <w:spacing w:before="12"/>
          </w:pPr>
          <w:hyperlink w:anchor="_bookmark20" w:history="1">
            <w:r w:rsidR="00AD6570">
              <w:t>Основы</w:t>
            </w:r>
            <w:r w:rsidR="00AD6570">
              <w:rPr>
                <w:spacing w:val="-3"/>
              </w:rPr>
              <w:t xml:space="preserve"> </w:t>
            </w:r>
            <w:r w:rsidR="00AD6570">
              <w:t>безопасности</w:t>
            </w:r>
            <w:r w:rsidR="00AD6570">
              <w:rPr>
                <w:spacing w:val="-7"/>
              </w:rPr>
              <w:t xml:space="preserve"> </w:t>
            </w:r>
            <w:r w:rsidR="00AD6570">
              <w:t>жизнедеятельности</w:t>
            </w:r>
            <w:r w:rsidR="00AD6570">
              <w:tab/>
              <w:t>96</w:t>
            </w:r>
          </w:hyperlink>
        </w:p>
        <w:p w:rsidR="00E64F91" w:rsidRDefault="00CC42CA">
          <w:pPr>
            <w:pStyle w:val="TOC1"/>
            <w:numPr>
              <w:ilvl w:val="1"/>
              <w:numId w:val="97"/>
            </w:numPr>
            <w:tabs>
              <w:tab w:val="left" w:pos="1308"/>
              <w:tab w:val="left" w:pos="1309"/>
              <w:tab w:val="left" w:leader="dot" w:pos="8923"/>
            </w:tabs>
            <w:spacing w:line="249" w:lineRule="auto"/>
            <w:ind w:right="132"/>
          </w:pPr>
          <w:hyperlink w:anchor="_bookmark21" w:history="1">
            <w:r w:rsidR="00AD6570">
              <w:rPr>
                <w:spacing w:val="-1"/>
              </w:rPr>
              <w:t>Система</w:t>
            </w:r>
            <w:r w:rsidR="00AD6570">
              <w:rPr>
                <w:spacing w:val="-16"/>
              </w:rPr>
              <w:t xml:space="preserve"> </w:t>
            </w:r>
            <w:r w:rsidR="00AD6570">
              <w:rPr>
                <w:spacing w:val="-1"/>
              </w:rPr>
              <w:t>оценки</w:t>
            </w:r>
            <w:r w:rsidR="00AD6570">
              <w:rPr>
                <w:spacing w:val="-12"/>
              </w:rPr>
              <w:t xml:space="preserve"> </w:t>
            </w:r>
            <w:r w:rsidR="00AD6570">
              <w:rPr>
                <w:spacing w:val="-1"/>
              </w:rPr>
              <w:t>достижения</w:t>
            </w:r>
            <w:r w:rsidR="00AD6570">
              <w:rPr>
                <w:spacing w:val="-16"/>
              </w:rPr>
              <w:t xml:space="preserve"> </w:t>
            </w:r>
            <w:r w:rsidR="00AD6570">
              <w:t>планируемых</w:t>
            </w:r>
            <w:r w:rsidR="00AD6570">
              <w:rPr>
                <w:spacing w:val="-13"/>
              </w:rPr>
              <w:t xml:space="preserve"> </w:t>
            </w:r>
            <w:r w:rsidR="00AD6570">
              <w:t>результатов</w:t>
            </w:r>
            <w:r w:rsidR="00AD6570">
              <w:rPr>
                <w:spacing w:val="-15"/>
              </w:rPr>
              <w:t xml:space="preserve"> </w:t>
            </w:r>
            <w:r w:rsidR="00AD6570">
              <w:t>освоения</w:t>
            </w:r>
            <w:r w:rsidR="00AD6570">
              <w:rPr>
                <w:spacing w:val="-16"/>
              </w:rPr>
              <w:t xml:space="preserve"> </w:t>
            </w:r>
            <w:r w:rsidR="00AD6570">
              <w:t>основной</w:t>
            </w:r>
          </w:hyperlink>
          <w:r w:rsidR="00AD6570">
            <w:rPr>
              <w:spacing w:val="-64"/>
            </w:rPr>
            <w:t xml:space="preserve"> </w:t>
          </w:r>
          <w:hyperlink w:anchor="_bookmark21" w:history="1">
            <w:r w:rsidR="00AD6570">
              <w:t>образовательной</w:t>
            </w:r>
            <w:r w:rsidR="00AD6570">
              <w:rPr>
                <w:spacing w:val="-6"/>
              </w:rPr>
              <w:t xml:space="preserve"> </w:t>
            </w:r>
            <w:r w:rsidR="00AD6570">
              <w:t>программы</w:t>
            </w:r>
            <w:r w:rsidR="00AD6570">
              <w:rPr>
                <w:spacing w:val="-4"/>
              </w:rPr>
              <w:t xml:space="preserve"> </w:t>
            </w:r>
            <w:r w:rsidR="00AD6570">
              <w:t>среднего</w:t>
            </w:r>
            <w:r w:rsidR="00AD6570">
              <w:rPr>
                <w:spacing w:val="-5"/>
              </w:rPr>
              <w:t xml:space="preserve"> </w:t>
            </w:r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104</w:t>
            </w:r>
          </w:hyperlink>
        </w:p>
        <w:p w:rsidR="00E64F91" w:rsidRDefault="00CC42CA">
          <w:pPr>
            <w:pStyle w:val="TOC1"/>
            <w:numPr>
              <w:ilvl w:val="0"/>
              <w:numId w:val="98"/>
            </w:numPr>
            <w:tabs>
              <w:tab w:val="left" w:pos="1308"/>
              <w:tab w:val="left" w:pos="1309"/>
              <w:tab w:val="left" w:leader="dot" w:pos="8923"/>
            </w:tabs>
            <w:spacing w:before="2" w:line="249" w:lineRule="auto"/>
            <w:ind w:right="128" w:firstLine="0"/>
          </w:pPr>
          <w:hyperlink w:anchor="_bookmark2" w:history="1">
            <w:r w:rsidR="00AD6570">
              <w:t>Содержательный раздел основной</w:t>
            </w:r>
            <w:r w:rsidR="00AD6570">
              <w:rPr>
                <w:spacing w:val="1"/>
              </w:rPr>
              <w:t xml:space="preserve"> </w:t>
            </w:r>
            <w:r w:rsidR="00AD6570">
              <w:t>образовательной программы</w:t>
            </w:r>
            <w:r w:rsidR="00AD6570">
              <w:rPr>
                <w:spacing w:val="1"/>
              </w:rPr>
              <w:t xml:space="preserve"> </w:t>
            </w:r>
            <w:r w:rsidR="00AD6570">
              <w:t>среднего</w:t>
            </w:r>
          </w:hyperlink>
          <w:r w:rsidR="00AD6570">
            <w:rPr>
              <w:spacing w:val="-65"/>
            </w:rPr>
            <w:t xml:space="preserve"> </w:t>
          </w:r>
          <w:hyperlink w:anchor="_bookmark2" w:history="1"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116</w:t>
            </w:r>
          </w:hyperlink>
        </w:p>
        <w:p w:rsidR="00E64F91" w:rsidRDefault="00AD6570">
          <w:pPr>
            <w:pStyle w:val="TOC1"/>
            <w:numPr>
              <w:ilvl w:val="1"/>
              <w:numId w:val="96"/>
            </w:numPr>
            <w:tabs>
              <w:tab w:val="left" w:pos="588"/>
              <w:tab w:val="left" w:leader="dot" w:pos="8923"/>
            </w:tabs>
            <w:spacing w:before="0" w:line="249" w:lineRule="auto"/>
            <w:ind w:right="121"/>
          </w:pPr>
          <w:r>
            <w:t>Программа развития универсальных учебных действий при получении среднего</w:t>
          </w:r>
          <w:r>
            <w:rPr>
              <w:spacing w:val="-65"/>
            </w:rPr>
            <w:t xml:space="preserve"> </w:t>
          </w:r>
          <w:r>
            <w:t>общего</w:t>
          </w:r>
          <w:r>
            <w:rPr>
              <w:spacing w:val="25"/>
            </w:rPr>
            <w:t xml:space="preserve"> </w:t>
          </w:r>
          <w:r>
            <w:t>образования,</w:t>
          </w:r>
          <w:r>
            <w:rPr>
              <w:spacing w:val="25"/>
            </w:rPr>
            <w:t xml:space="preserve"> </w:t>
          </w:r>
          <w:r>
            <w:t>включающая</w:t>
          </w:r>
          <w:r>
            <w:rPr>
              <w:spacing w:val="26"/>
            </w:rPr>
            <w:t xml:space="preserve"> </w:t>
          </w:r>
          <w:r>
            <w:t>формирование</w:t>
          </w:r>
          <w:r>
            <w:rPr>
              <w:spacing w:val="21"/>
            </w:rPr>
            <w:t xml:space="preserve"> </w:t>
          </w:r>
          <w:r>
            <w:t>компетенций</w:t>
          </w:r>
          <w:r>
            <w:rPr>
              <w:spacing w:val="28"/>
            </w:rPr>
            <w:t xml:space="preserve"> </w:t>
          </w:r>
          <w:hyperlink w:anchor="_bookmark22" w:history="1">
            <w:r>
              <w:t>обучающихся</w:t>
            </w:r>
            <w:r>
              <w:rPr>
                <w:spacing w:val="26"/>
              </w:rPr>
              <w:t xml:space="preserve"> </w:t>
            </w:r>
            <w:r>
              <w:t>в</w:t>
            </w:r>
          </w:hyperlink>
          <w:r>
            <w:rPr>
              <w:spacing w:val="-65"/>
            </w:rPr>
            <w:t xml:space="preserve"> </w:t>
          </w:r>
          <w:hyperlink w:anchor="_bookmark22" w:history="1">
            <w:r>
              <w:t xml:space="preserve">области             </w:t>
            </w:r>
            <w:r>
              <w:rPr>
                <w:spacing w:val="19"/>
              </w:rPr>
              <w:t xml:space="preserve"> </w:t>
            </w:r>
            <w:r>
              <w:t xml:space="preserve">учебно-исследовательской             </w:t>
            </w:r>
            <w:r>
              <w:rPr>
                <w:spacing w:val="20"/>
              </w:rPr>
              <w:t xml:space="preserve"> </w:t>
            </w:r>
            <w:r>
              <w:t xml:space="preserve">и             </w:t>
            </w:r>
            <w:r>
              <w:rPr>
                <w:spacing w:val="15"/>
              </w:rPr>
              <w:t xml:space="preserve"> </w:t>
            </w:r>
            <w:r>
              <w:t>проектной</w:t>
            </w:r>
          </w:hyperlink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  <w:t>116</w:t>
          </w:r>
        </w:p>
        <w:p w:rsidR="00E64F91" w:rsidRDefault="00AD6570">
          <w:pPr>
            <w:pStyle w:val="TOC1"/>
            <w:numPr>
              <w:ilvl w:val="2"/>
              <w:numId w:val="96"/>
            </w:numPr>
            <w:tabs>
              <w:tab w:val="left" w:pos="938"/>
            </w:tabs>
            <w:spacing w:before="0" w:line="249" w:lineRule="auto"/>
            <w:ind w:right="128"/>
            <w:jc w:val="both"/>
          </w:pP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включающие</w:t>
          </w:r>
          <w:r>
            <w:rPr>
              <w:spacing w:val="1"/>
            </w:rPr>
            <w:t xml:space="preserve"> </w:t>
          </w:r>
          <w:r>
            <w:t>учебно-исследовательскую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проектную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совершенствования</w:t>
          </w:r>
          <w:r>
            <w:rPr>
              <w:spacing w:val="1"/>
            </w:rPr>
            <w:t xml:space="preserve"> </w:t>
          </w:r>
          <w:hyperlink w:anchor="_bookmark23" w:history="1">
            <w:r>
              <w:t>их</w:t>
            </w:r>
            <w:r>
              <w:rPr>
                <w:spacing w:val="1"/>
              </w:rPr>
              <w:t xml:space="preserve"> </w:t>
            </w:r>
            <w:r>
              <w:t>универсальных</w:t>
            </w:r>
          </w:hyperlink>
          <w:r>
            <w:rPr>
              <w:spacing w:val="1"/>
            </w:rPr>
            <w:t xml:space="preserve"> </w:t>
          </w:r>
          <w:hyperlink w:anchor="_bookmark23" w:history="1">
            <w:r>
              <w:t>учебных</w:t>
            </w:r>
            <w:r>
              <w:rPr>
                <w:spacing w:val="3"/>
              </w:rPr>
              <w:t xml:space="preserve"> </w:t>
            </w:r>
            <w:r>
              <w:t>действий; описание</w:t>
            </w:r>
            <w:r>
              <w:rPr>
                <w:spacing w:val="3"/>
              </w:rPr>
              <w:t xml:space="preserve"> </w:t>
            </w:r>
            <w:r>
              <w:t>места</w:t>
            </w:r>
            <w:r>
              <w:rPr>
                <w:spacing w:val="4"/>
              </w:rPr>
              <w:t xml:space="preserve"> </w:t>
            </w:r>
            <w:r>
              <w:t>Программы и</w:t>
            </w:r>
            <w:r>
              <w:rPr>
                <w:spacing w:val="-2"/>
              </w:rPr>
              <w:t xml:space="preserve"> </w:t>
            </w:r>
            <w:r>
              <w:t>ее</w:t>
            </w:r>
          </w:hyperlink>
        </w:p>
        <w:p w:rsidR="00E64F91" w:rsidRDefault="00AD6570">
          <w:pPr>
            <w:pStyle w:val="TOC1"/>
            <w:tabs>
              <w:tab w:val="left" w:leader="dot" w:pos="8923"/>
            </w:tabs>
            <w:spacing w:before="0" w:line="307" w:lineRule="exact"/>
            <w:jc w:val="both"/>
          </w:pPr>
          <w:r>
            <w:t>роли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требований</w:t>
          </w:r>
          <w:r>
            <w:rPr>
              <w:spacing w:val="1"/>
            </w:rPr>
            <w:t xml:space="preserve"> </w:t>
          </w:r>
          <w:r>
            <w:t>ФГОС</w:t>
          </w:r>
          <w:r>
            <w:rPr>
              <w:spacing w:val="-1"/>
            </w:rPr>
            <w:t xml:space="preserve"> </w:t>
          </w:r>
          <w:r>
            <w:t>СОО</w:t>
          </w:r>
          <w:r>
            <w:tab/>
            <w:t>116</w:t>
          </w:r>
        </w:p>
        <w:p w:rsidR="00E64F91" w:rsidRDefault="00AD6570">
          <w:pPr>
            <w:pStyle w:val="TOC6"/>
            <w:numPr>
              <w:ilvl w:val="2"/>
              <w:numId w:val="96"/>
            </w:numPr>
            <w:tabs>
              <w:tab w:val="left" w:pos="1668"/>
            </w:tabs>
            <w:spacing w:before="5" w:line="249" w:lineRule="auto"/>
            <w:ind w:left="976"/>
            <w:jc w:val="both"/>
          </w:pPr>
          <w:r>
            <w:t>Описание понятий, функций, состава и характеристик 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10"/>
            </w:rPr>
            <w:t xml:space="preserve"> </w:t>
          </w:r>
          <w:r>
            <w:t>действий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их</w:t>
          </w:r>
          <w:r>
            <w:rPr>
              <w:spacing w:val="-14"/>
            </w:rPr>
            <w:t xml:space="preserve"> </w:t>
          </w:r>
          <w:r>
            <w:t>связи</w:t>
          </w:r>
          <w:r>
            <w:rPr>
              <w:spacing w:val="-14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содержанием</w:t>
          </w:r>
          <w:r>
            <w:rPr>
              <w:spacing w:val="-15"/>
            </w:rPr>
            <w:t xml:space="preserve"> </w:t>
          </w:r>
          <w:r>
            <w:t>отдельных</w:t>
          </w:r>
          <w:r>
            <w:rPr>
              <w:spacing w:val="-2"/>
            </w:rPr>
            <w:t xml:space="preserve"> </w:t>
          </w:r>
          <w:hyperlink w:anchor="_bookmark24" w:history="1">
            <w:r>
              <w:t>учебных</w:t>
            </w:r>
            <w:r>
              <w:rPr>
                <w:spacing w:val="-14"/>
              </w:rPr>
              <w:t xml:space="preserve"> </w:t>
            </w:r>
            <w:r>
              <w:t>предметов</w:t>
            </w:r>
            <w:r>
              <w:rPr>
                <w:spacing w:val="-11"/>
              </w:rPr>
              <w:t xml:space="preserve"> </w:t>
            </w:r>
            <w:r>
              <w:t>и</w:t>
            </w:r>
          </w:hyperlink>
          <w:r>
            <w:rPr>
              <w:spacing w:val="-65"/>
            </w:rPr>
            <w:t xml:space="preserve"> </w:t>
          </w:r>
          <w:hyperlink w:anchor="_bookmark24" w:history="1"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деятельностью, 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места</w:t>
            </w:r>
          </w:hyperlink>
        </w:p>
        <w:p w:rsidR="00E64F91" w:rsidRDefault="00AD6570">
          <w:pPr>
            <w:pStyle w:val="TOC1"/>
            <w:spacing w:before="1"/>
            <w:jc w:val="both"/>
          </w:pPr>
          <w:r>
            <w:t>универсальных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действий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структуре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деятельности…118</w:t>
          </w:r>
        </w:p>
        <w:p w:rsidR="00E64F91" w:rsidRDefault="00CC42CA">
          <w:pPr>
            <w:pStyle w:val="TOC4"/>
            <w:numPr>
              <w:ilvl w:val="2"/>
              <w:numId w:val="95"/>
            </w:numPr>
            <w:tabs>
              <w:tab w:val="left" w:pos="1261"/>
            </w:tabs>
            <w:spacing w:before="11"/>
            <w:ind w:hanging="607"/>
            <w:jc w:val="both"/>
          </w:pPr>
          <w:hyperlink w:anchor="_bookmark25" w:history="1">
            <w:r w:rsidR="00AD6570">
              <w:t>Типовые</w:t>
            </w:r>
            <w:r w:rsidR="00AD6570">
              <w:rPr>
                <w:spacing w:val="-6"/>
              </w:rPr>
              <w:t xml:space="preserve"> </w:t>
            </w:r>
            <w:r w:rsidR="00AD6570">
              <w:t>задачи</w:t>
            </w:r>
            <w:r w:rsidR="00AD6570">
              <w:rPr>
                <w:spacing w:val="-5"/>
              </w:rPr>
              <w:t xml:space="preserve"> </w:t>
            </w:r>
            <w:r w:rsidR="00AD6570">
              <w:t>по формированию</w:t>
            </w:r>
            <w:r w:rsidR="00AD6570">
              <w:rPr>
                <w:spacing w:val="-5"/>
              </w:rPr>
              <w:t xml:space="preserve"> </w:t>
            </w:r>
            <w:r w:rsidR="00AD6570">
              <w:t>универсальных учебных</w:t>
            </w:r>
            <w:r w:rsidR="00AD6570">
              <w:rPr>
                <w:spacing w:val="-5"/>
              </w:rPr>
              <w:t xml:space="preserve"> </w:t>
            </w:r>
            <w:r w:rsidR="00AD6570">
              <w:t>действий</w:t>
            </w:r>
            <w:r w:rsidR="00AD6570">
              <w:rPr>
                <w:spacing w:val="2"/>
              </w:rPr>
              <w:t xml:space="preserve"> </w:t>
            </w:r>
            <w:r w:rsidR="00AD6570">
              <w:t>120</w:t>
            </w:r>
          </w:hyperlink>
        </w:p>
        <w:p w:rsidR="00E64F91" w:rsidRDefault="00CC42CA">
          <w:pPr>
            <w:pStyle w:val="TOC3"/>
            <w:numPr>
              <w:ilvl w:val="2"/>
              <w:numId w:val="95"/>
            </w:numPr>
            <w:tabs>
              <w:tab w:val="left" w:pos="1453"/>
              <w:tab w:val="left" w:leader="dot" w:pos="8923"/>
            </w:tabs>
            <w:spacing w:before="11" w:after="240" w:line="249" w:lineRule="auto"/>
            <w:ind w:right="127"/>
          </w:pPr>
          <w:hyperlink w:anchor="_bookmark26" w:history="1">
            <w:r w:rsidR="00AD6570">
              <w:t>Описание</w:t>
            </w:r>
            <w:r w:rsidR="00AD6570">
              <w:rPr>
                <w:spacing w:val="1"/>
              </w:rPr>
              <w:t xml:space="preserve"> </w:t>
            </w:r>
            <w:r w:rsidR="00AD6570">
              <w:t>особенностей</w:t>
            </w:r>
            <w:r w:rsidR="00AD6570">
              <w:rPr>
                <w:spacing w:val="1"/>
              </w:rPr>
              <w:t xml:space="preserve"> </w:t>
            </w:r>
            <w:r w:rsidR="00AD6570">
              <w:t>учебно-исследовательской</w:t>
            </w:r>
            <w:r w:rsidR="00AD6570">
              <w:rPr>
                <w:spacing w:val="1"/>
              </w:rPr>
              <w:t xml:space="preserve"> </w:t>
            </w:r>
            <w:r w:rsidR="00AD6570">
              <w:t>и</w:t>
            </w:r>
            <w:r w:rsidR="00AD6570">
              <w:rPr>
                <w:spacing w:val="1"/>
              </w:rPr>
              <w:t xml:space="preserve"> </w:t>
            </w:r>
            <w:r w:rsidR="00AD6570">
              <w:t>проектной</w:t>
            </w:r>
          </w:hyperlink>
          <w:r w:rsidR="00AD6570">
            <w:rPr>
              <w:spacing w:val="1"/>
            </w:rPr>
            <w:t xml:space="preserve"> </w:t>
          </w:r>
          <w:hyperlink w:anchor="_bookmark26" w:history="1">
            <w:r w:rsidR="00AD6570">
              <w:t>деятельности</w:t>
            </w:r>
            <w:r w:rsidR="00AD6570">
              <w:rPr>
                <w:spacing w:val="-6"/>
              </w:rPr>
              <w:t xml:space="preserve"> </w:t>
            </w:r>
            <w:r w:rsidR="00AD6570">
              <w:t>обучающихся</w:t>
            </w:r>
            <w:r w:rsidR="00AD6570">
              <w:tab/>
              <w:t>123</w:t>
            </w:r>
          </w:hyperlink>
        </w:p>
        <w:p w:rsidR="00E64F91" w:rsidRDefault="00CC42CA">
          <w:pPr>
            <w:pStyle w:val="TOC3"/>
            <w:numPr>
              <w:ilvl w:val="2"/>
              <w:numId w:val="95"/>
            </w:numPr>
            <w:tabs>
              <w:tab w:val="left" w:pos="1227"/>
              <w:tab w:val="left" w:leader="dot" w:pos="8923"/>
            </w:tabs>
            <w:spacing w:before="76" w:line="249" w:lineRule="auto"/>
            <w:ind w:right="132"/>
          </w:pPr>
          <w:hyperlink w:anchor="_bookmark27" w:history="1">
            <w:r w:rsidR="00AD6570">
              <w:t>Описание основных направлений учебно-исследовательской и проектной</w:t>
            </w:r>
          </w:hyperlink>
          <w:r w:rsidR="00AD6570">
            <w:rPr>
              <w:spacing w:val="1"/>
            </w:rPr>
            <w:t xml:space="preserve"> </w:t>
          </w:r>
          <w:hyperlink w:anchor="_bookmark27" w:history="1">
            <w:r w:rsidR="00AD6570">
              <w:t>деятельности</w:t>
            </w:r>
            <w:r w:rsidR="00AD6570">
              <w:rPr>
                <w:spacing w:val="-6"/>
              </w:rPr>
              <w:t xml:space="preserve"> </w:t>
            </w:r>
            <w:r w:rsidR="00AD6570">
              <w:t>обучающихся</w:t>
            </w:r>
            <w:r w:rsidR="00AD6570">
              <w:tab/>
              <w:t>124</w:t>
            </w:r>
          </w:hyperlink>
        </w:p>
        <w:p w:rsidR="00E64F91" w:rsidRDefault="00CC42CA">
          <w:pPr>
            <w:pStyle w:val="TOC3"/>
            <w:numPr>
              <w:ilvl w:val="2"/>
              <w:numId w:val="95"/>
            </w:numPr>
            <w:tabs>
              <w:tab w:val="left" w:pos="1414"/>
            </w:tabs>
            <w:spacing w:before="2" w:line="249" w:lineRule="auto"/>
            <w:ind w:right="131"/>
          </w:pPr>
          <w:hyperlink w:anchor="_bookmark28" w:history="1">
            <w:r w:rsidR="00AD6570">
              <w:t>Планируемые</w:t>
            </w:r>
            <w:r w:rsidR="00AD6570">
              <w:rPr>
                <w:spacing w:val="1"/>
              </w:rPr>
              <w:t xml:space="preserve"> </w:t>
            </w:r>
            <w:r w:rsidR="00AD6570">
              <w:t>результаты</w:t>
            </w:r>
            <w:r w:rsidR="00AD6570">
              <w:rPr>
                <w:spacing w:val="1"/>
              </w:rPr>
              <w:t xml:space="preserve"> </w:t>
            </w:r>
            <w:r w:rsidR="00AD6570">
              <w:t>учебно-исследовательской</w:t>
            </w:r>
            <w:r w:rsidR="00AD6570">
              <w:rPr>
                <w:spacing w:val="1"/>
              </w:rPr>
              <w:t xml:space="preserve"> </w:t>
            </w:r>
            <w:r w:rsidR="00AD6570">
              <w:t>и</w:t>
            </w:r>
            <w:r w:rsidR="00AD6570">
              <w:rPr>
                <w:spacing w:val="1"/>
              </w:rPr>
              <w:t xml:space="preserve"> </w:t>
            </w:r>
            <w:r w:rsidR="00AD6570">
              <w:t>проектной</w:t>
            </w:r>
          </w:hyperlink>
          <w:r w:rsidR="00AD6570">
            <w:rPr>
              <w:spacing w:val="-65"/>
            </w:rPr>
            <w:t xml:space="preserve"> </w:t>
          </w:r>
          <w:hyperlink w:anchor="_bookmark28" w:history="1">
            <w:r w:rsidR="00AD6570">
              <w:t>деятельности</w:t>
            </w:r>
            <w:r w:rsidR="00AD6570">
              <w:rPr>
                <w:spacing w:val="-4"/>
              </w:rPr>
              <w:t xml:space="preserve"> </w:t>
            </w:r>
            <w:r w:rsidR="00AD6570">
              <w:t>обучающихся</w:t>
            </w:r>
            <w:r w:rsidR="00AD6570">
              <w:rPr>
                <w:spacing w:val="3"/>
              </w:rPr>
              <w:t xml:space="preserve"> </w:t>
            </w:r>
            <w:r w:rsidR="00AD6570">
              <w:t>в</w:t>
            </w:r>
            <w:r w:rsidR="00AD6570">
              <w:rPr>
                <w:spacing w:val="-6"/>
              </w:rPr>
              <w:t xml:space="preserve"> </w:t>
            </w:r>
            <w:r w:rsidR="00AD6570">
              <w:t>рамках</w:t>
            </w:r>
            <w:r w:rsidR="00AD6570">
              <w:rPr>
                <w:spacing w:val="2"/>
              </w:rPr>
              <w:t xml:space="preserve"> </w:t>
            </w:r>
            <w:r w:rsidR="00AD6570">
              <w:t>урочной</w:t>
            </w:r>
            <w:r w:rsidR="00AD6570">
              <w:rPr>
                <w:spacing w:val="-3"/>
              </w:rPr>
              <w:t xml:space="preserve"> </w:t>
            </w:r>
            <w:r w:rsidR="00AD6570">
              <w:t>и</w:t>
            </w:r>
            <w:r w:rsidR="00AD6570">
              <w:rPr>
                <w:spacing w:val="-4"/>
              </w:rPr>
              <w:t xml:space="preserve"> </w:t>
            </w:r>
            <w:r w:rsidR="00AD6570">
              <w:t>внеурочной</w:t>
            </w:r>
            <w:r w:rsidR="00AD6570">
              <w:rPr>
                <w:spacing w:val="2"/>
              </w:rPr>
              <w:t xml:space="preserve"> </w:t>
            </w:r>
            <w:r w:rsidR="00AD6570">
              <w:t>деятельности</w:t>
            </w:r>
            <w:r w:rsidR="00AD6570">
              <w:rPr>
                <w:spacing w:val="53"/>
              </w:rPr>
              <w:t xml:space="preserve"> </w:t>
            </w:r>
            <w:r w:rsidR="00AD6570">
              <w:t>124</w:t>
            </w:r>
          </w:hyperlink>
        </w:p>
        <w:p w:rsidR="00E64F91" w:rsidRDefault="00AD6570">
          <w:pPr>
            <w:pStyle w:val="TOC3"/>
            <w:numPr>
              <w:ilvl w:val="2"/>
              <w:numId w:val="95"/>
            </w:numPr>
            <w:tabs>
              <w:tab w:val="left" w:pos="1270"/>
              <w:tab w:val="left" w:leader="dot" w:pos="8842"/>
            </w:tabs>
            <w:spacing w:line="249" w:lineRule="auto"/>
            <w:ind w:right="124"/>
          </w:pPr>
          <w:r>
            <w:t>Описание</w:t>
          </w:r>
          <w:r>
            <w:rPr>
              <w:spacing w:val="1"/>
            </w:rPr>
            <w:t xml:space="preserve"> </w:t>
          </w:r>
          <w:r>
            <w:t>условий, обеспечивающих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действий у обучающихся, в том числе системы организационно-методического и</w:t>
          </w:r>
          <w:r>
            <w:rPr>
              <w:spacing w:val="1"/>
            </w:rPr>
            <w:t xml:space="preserve"> </w:t>
          </w:r>
          <w:r>
            <w:t>ресурсного</w:t>
          </w:r>
          <w:r>
            <w:rPr>
              <w:spacing w:val="1"/>
            </w:rPr>
            <w:t xml:space="preserve"> </w:t>
          </w:r>
          <w:r>
            <w:t>обеспечения</w:t>
          </w:r>
          <w:r>
            <w:rPr>
              <w:spacing w:val="1"/>
            </w:rPr>
            <w:t xml:space="preserve"> </w:t>
          </w:r>
          <w:r>
            <w:t>учебно-</w:t>
          </w:r>
          <w:r>
            <w:rPr>
              <w:spacing w:val="1"/>
            </w:rPr>
            <w:t xml:space="preserve"> </w:t>
          </w:r>
          <w:hyperlink w:anchor="_bookmark29" w:history="1"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hyperlink>
          <w:r>
            <w:rPr>
              <w:spacing w:val="1"/>
            </w:rPr>
            <w:t xml:space="preserve"> </w:t>
          </w:r>
          <w:hyperlink w:anchor="_bookmark29" w:history="1">
            <w:r>
              <w:t>обучающихся</w:t>
            </w:r>
            <w:r>
              <w:tab/>
              <w:t>126</w:t>
            </w:r>
          </w:hyperlink>
        </w:p>
        <w:p w:rsidR="00E64F91" w:rsidRDefault="00CC42CA">
          <w:pPr>
            <w:pStyle w:val="TOC3"/>
            <w:numPr>
              <w:ilvl w:val="2"/>
              <w:numId w:val="95"/>
            </w:numPr>
            <w:tabs>
              <w:tab w:val="left" w:pos="1222"/>
              <w:tab w:val="left" w:leader="dot" w:pos="8923"/>
            </w:tabs>
            <w:spacing w:line="249" w:lineRule="auto"/>
            <w:ind w:right="131"/>
          </w:pPr>
          <w:hyperlink w:anchor="_TOC_250003" w:history="1">
            <w:r w:rsidR="00AD6570">
              <w:t>Методика и инструментарий оценки успешности освоения и применения</w:t>
            </w:r>
            <w:r w:rsidR="00AD6570">
              <w:rPr>
                <w:spacing w:val="1"/>
              </w:rPr>
              <w:t xml:space="preserve"> </w:t>
            </w:r>
            <w:r w:rsidR="00AD6570">
              <w:t>обучающимися</w:t>
            </w:r>
            <w:r w:rsidR="00AD6570">
              <w:rPr>
                <w:spacing w:val="-3"/>
              </w:rPr>
              <w:t xml:space="preserve"> </w:t>
            </w:r>
            <w:r w:rsidR="00AD6570">
              <w:t>универсальных</w:t>
            </w:r>
            <w:r w:rsidR="00AD6570">
              <w:rPr>
                <w:spacing w:val="-4"/>
              </w:rPr>
              <w:t xml:space="preserve"> </w:t>
            </w:r>
            <w:r w:rsidR="00AD6570">
              <w:t>учебных</w:t>
            </w:r>
            <w:r w:rsidR="00AD6570">
              <w:rPr>
                <w:spacing w:val="-8"/>
              </w:rPr>
              <w:t xml:space="preserve"> </w:t>
            </w:r>
            <w:r w:rsidR="00AD6570">
              <w:t>действий</w:t>
            </w:r>
            <w:r w:rsidR="00AD6570">
              <w:tab/>
              <w:t>128</w:t>
            </w:r>
          </w:hyperlink>
        </w:p>
        <w:p w:rsidR="00E64F91" w:rsidRDefault="00AD6570">
          <w:pPr>
            <w:pStyle w:val="TOC2"/>
            <w:tabs>
              <w:tab w:val="left" w:leader="dot" w:pos="8875"/>
            </w:tabs>
          </w:pPr>
          <w:r>
            <w:t>2.</w:t>
          </w:r>
          <w:r>
            <w:rPr>
              <w:spacing w:val="-5"/>
            </w:rPr>
            <w:t xml:space="preserve"> </w:t>
          </w:r>
          <w:r>
            <w:t>2</w:t>
          </w:r>
          <w:r>
            <w:rPr>
              <w:spacing w:val="-3"/>
            </w:rPr>
            <w:t xml:space="preserve"> </w:t>
          </w:r>
          <w:hyperlink w:anchor="_bookmark30" w:history="1"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tab/>
              <w:t>132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  <w:spacing w:before="4"/>
          </w:pPr>
          <w:hyperlink w:anchor="_bookmark31" w:history="1">
            <w:r w:rsidR="00AD6570">
              <w:t>Русский</w:t>
            </w:r>
            <w:r w:rsidR="00AD6570">
              <w:rPr>
                <w:spacing w:val="-4"/>
              </w:rPr>
              <w:t xml:space="preserve"> </w:t>
            </w:r>
            <w:r w:rsidR="00AD6570">
              <w:t>язык</w:t>
            </w:r>
            <w:r w:rsidR="00AD6570">
              <w:tab/>
              <w:t>132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32" w:history="1">
            <w:r w:rsidR="00AD6570">
              <w:t>Литература</w:t>
            </w:r>
            <w:r w:rsidR="00AD6570">
              <w:tab/>
              <w:t>138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34" w:history="1">
            <w:r w:rsidR="00AD6570">
              <w:t>Иностранный</w:t>
            </w:r>
            <w:r w:rsidR="00AD6570">
              <w:rPr>
                <w:spacing w:val="-5"/>
              </w:rPr>
              <w:t xml:space="preserve"> </w:t>
            </w:r>
            <w:r w:rsidR="00AD6570">
              <w:t>язык</w:t>
            </w:r>
            <w:r w:rsidR="00AD6570">
              <w:tab/>
              <w:t>160</w:t>
            </w:r>
          </w:hyperlink>
        </w:p>
        <w:p w:rsidR="00E64F91" w:rsidRDefault="00CC42CA">
          <w:pPr>
            <w:pStyle w:val="TOC1"/>
            <w:tabs>
              <w:tab w:val="left" w:leader="dot" w:pos="8866"/>
            </w:tabs>
            <w:spacing w:before="16"/>
          </w:pPr>
          <w:hyperlink w:anchor="_bookmark35" w:history="1">
            <w:r w:rsidR="00AD6570">
              <w:t>История</w:t>
            </w:r>
            <w:r w:rsidR="00AD6570">
              <w:tab/>
              <w:t>167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  <w:spacing w:before="12"/>
          </w:pPr>
          <w:hyperlink w:anchor="_bookmark36" w:history="1">
            <w:r w:rsidR="00AD6570">
              <w:t>География</w:t>
            </w:r>
            <w:r w:rsidR="00AD6570">
              <w:tab/>
              <w:t>195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37" w:history="1">
            <w:r w:rsidR="00AD6570">
              <w:t>Обществознание</w:t>
            </w:r>
            <w:r w:rsidR="00AD6570">
              <w:tab/>
              <w:t>200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38" w:history="1">
            <w:r w:rsidR="00AD6570">
              <w:t>Россия</w:t>
            </w:r>
            <w:r w:rsidR="00AD6570">
              <w:rPr>
                <w:spacing w:val="-3"/>
              </w:rPr>
              <w:t xml:space="preserve"> </w:t>
            </w:r>
            <w:r w:rsidR="00AD6570">
              <w:t>в</w:t>
            </w:r>
            <w:r w:rsidR="00AD6570">
              <w:rPr>
                <w:spacing w:val="-5"/>
              </w:rPr>
              <w:t xml:space="preserve"> </w:t>
            </w:r>
            <w:r w:rsidR="00AD6570">
              <w:t>мире</w:t>
            </w:r>
            <w:r w:rsidR="00AD6570">
              <w:tab/>
              <w:t>204</w:t>
            </w:r>
          </w:hyperlink>
        </w:p>
        <w:p w:rsidR="00E64F91" w:rsidRDefault="00CC42CA">
          <w:pPr>
            <w:pStyle w:val="TOC1"/>
            <w:tabs>
              <w:tab w:val="left" w:leader="dot" w:pos="8842"/>
            </w:tabs>
            <w:spacing w:before="12"/>
          </w:pPr>
          <w:hyperlink w:anchor="_bookmark39" w:history="1">
            <w:r w:rsidR="00AD6570">
              <w:t>Математика:</w:t>
            </w:r>
            <w:r w:rsidR="00AD6570">
              <w:rPr>
                <w:spacing w:val="-7"/>
              </w:rPr>
              <w:t xml:space="preserve"> </w:t>
            </w:r>
            <w:r w:rsidR="00AD6570">
              <w:t>алгебра</w:t>
            </w:r>
            <w:r w:rsidR="00AD6570">
              <w:rPr>
                <w:spacing w:val="-4"/>
              </w:rPr>
              <w:t xml:space="preserve"> </w:t>
            </w:r>
            <w:r w:rsidR="00AD6570">
              <w:t>и</w:t>
            </w:r>
            <w:r w:rsidR="00AD6570">
              <w:rPr>
                <w:spacing w:val="-4"/>
              </w:rPr>
              <w:t xml:space="preserve"> </w:t>
            </w:r>
            <w:r w:rsidR="00AD6570">
              <w:t>начала</w:t>
            </w:r>
            <w:r w:rsidR="00AD6570">
              <w:rPr>
                <w:spacing w:val="1"/>
              </w:rPr>
              <w:t xml:space="preserve"> </w:t>
            </w:r>
            <w:r w:rsidR="00AD6570">
              <w:t>математического</w:t>
            </w:r>
            <w:r w:rsidR="00AD6570">
              <w:rPr>
                <w:spacing w:val="-5"/>
              </w:rPr>
              <w:t xml:space="preserve"> </w:t>
            </w:r>
            <w:r w:rsidR="00AD6570">
              <w:t>анализа,</w:t>
            </w:r>
            <w:r w:rsidR="00AD6570">
              <w:rPr>
                <w:spacing w:val="-4"/>
              </w:rPr>
              <w:t xml:space="preserve"> </w:t>
            </w:r>
            <w:r w:rsidR="00AD6570">
              <w:t>геометрия</w:t>
            </w:r>
            <w:r w:rsidR="00AD6570">
              <w:tab/>
              <w:t>208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40" w:history="1">
            <w:r w:rsidR="00AD6570">
              <w:t>Информатика</w:t>
            </w:r>
            <w:r w:rsidR="00AD6570">
              <w:tab/>
              <w:t>220</w:t>
            </w:r>
          </w:hyperlink>
        </w:p>
        <w:p w:rsidR="00E64F91" w:rsidRDefault="00CC42CA">
          <w:pPr>
            <w:pStyle w:val="TOC1"/>
            <w:tabs>
              <w:tab w:val="left" w:leader="dot" w:pos="8866"/>
            </w:tabs>
          </w:pPr>
          <w:hyperlink w:anchor="_bookmark41" w:history="1">
            <w:r w:rsidR="00AD6570">
              <w:t>Физика</w:t>
            </w:r>
            <w:r w:rsidR="00AD6570">
              <w:tab/>
              <w:t>230</w:t>
            </w:r>
          </w:hyperlink>
        </w:p>
        <w:p w:rsidR="00E64F91" w:rsidRDefault="00CC42CA">
          <w:pPr>
            <w:pStyle w:val="TOC1"/>
            <w:tabs>
              <w:tab w:val="left" w:leader="dot" w:pos="8866"/>
            </w:tabs>
          </w:pPr>
          <w:hyperlink w:anchor="_bookmark42" w:history="1">
            <w:r w:rsidR="00AD6570">
              <w:t>Химия</w:t>
            </w:r>
            <w:r w:rsidR="00AD6570">
              <w:tab/>
              <w:t>237</w:t>
            </w:r>
          </w:hyperlink>
        </w:p>
        <w:p w:rsidR="00E64F91" w:rsidRDefault="00CC42CA">
          <w:pPr>
            <w:pStyle w:val="TOC1"/>
            <w:tabs>
              <w:tab w:val="left" w:leader="dot" w:pos="8866"/>
            </w:tabs>
          </w:pPr>
          <w:hyperlink w:anchor="_bookmark43" w:history="1">
            <w:r w:rsidR="00AD6570">
              <w:t>Биология</w:t>
            </w:r>
            <w:r w:rsidR="00AD6570">
              <w:tab/>
              <w:t>249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  <w:spacing w:before="12"/>
          </w:pPr>
          <w:hyperlink w:anchor="_bookmark44" w:history="1">
            <w:r w:rsidR="00AD6570">
              <w:t>Физическая</w:t>
            </w:r>
            <w:r w:rsidR="00AD6570">
              <w:rPr>
                <w:spacing w:val="-2"/>
              </w:rPr>
              <w:t xml:space="preserve"> </w:t>
            </w:r>
            <w:r w:rsidR="00AD6570">
              <w:t>культура</w:t>
            </w:r>
            <w:r w:rsidR="00AD6570">
              <w:tab/>
              <w:t>255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</w:pPr>
          <w:hyperlink w:anchor="_bookmark45" w:history="1">
            <w:r w:rsidR="00AD6570">
              <w:t>Основы</w:t>
            </w:r>
            <w:r w:rsidR="00AD6570">
              <w:rPr>
                <w:spacing w:val="-3"/>
              </w:rPr>
              <w:t xml:space="preserve"> </w:t>
            </w:r>
            <w:r w:rsidR="00AD6570">
              <w:t>безопасности</w:t>
            </w:r>
            <w:r w:rsidR="00AD6570">
              <w:rPr>
                <w:spacing w:val="-7"/>
              </w:rPr>
              <w:t xml:space="preserve"> </w:t>
            </w:r>
            <w:r w:rsidR="00AD6570">
              <w:t>жизнедеятельности</w:t>
            </w:r>
            <w:r w:rsidR="00AD6570">
              <w:tab/>
              <w:t>256</w:t>
            </w:r>
          </w:hyperlink>
        </w:p>
        <w:p w:rsidR="00E64F91" w:rsidRDefault="00AD6570">
          <w:pPr>
            <w:pStyle w:val="TOC1"/>
            <w:tabs>
              <w:tab w:val="left" w:leader="dot" w:pos="7800"/>
            </w:tabs>
            <w:spacing w:line="252" w:lineRule="auto"/>
            <w:ind w:right="124"/>
          </w:pPr>
          <w:r>
            <w:t>II</w:t>
          </w:r>
          <w:r>
            <w:rPr>
              <w:spacing w:val="20"/>
            </w:rPr>
            <w:t xml:space="preserve"> </w:t>
          </w:r>
          <w:r>
            <w:t>3</w:t>
          </w:r>
          <w:r>
            <w:rPr>
              <w:spacing w:val="18"/>
            </w:rPr>
            <w:t xml:space="preserve"> </w:t>
          </w:r>
          <w:hyperlink w:anchor="_bookmark46" w:history="1">
            <w:r>
              <w:t>Программа</w:t>
            </w:r>
            <w:r>
              <w:rPr>
                <w:spacing w:val="19"/>
              </w:rPr>
              <w:t xml:space="preserve"> </w:t>
            </w:r>
            <w:r>
              <w:t>воспитания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социализации</w:t>
            </w:r>
            <w:r>
              <w:rPr>
                <w:spacing w:val="19"/>
              </w:rPr>
              <w:t xml:space="preserve"> </w:t>
            </w:r>
            <w:r>
              <w:t>обучающихся</w:t>
            </w:r>
            <w:r>
              <w:rPr>
                <w:spacing w:val="19"/>
              </w:rPr>
              <w:t xml:space="preserve"> </w:t>
            </w:r>
            <w:r>
              <w:t>при</w:t>
            </w:r>
            <w:r>
              <w:rPr>
                <w:spacing w:val="18"/>
              </w:rPr>
              <w:t xml:space="preserve"> </w:t>
            </w:r>
            <w:r>
              <w:t>получении</w:t>
            </w:r>
            <w:r>
              <w:rPr>
                <w:spacing w:val="19"/>
              </w:rPr>
              <w:t xml:space="preserve"> </w:t>
            </w:r>
            <w:r>
              <w:t>среднего</w:t>
            </w:r>
          </w:hyperlink>
          <w:r>
            <w:rPr>
              <w:spacing w:val="-65"/>
            </w:rPr>
            <w:t xml:space="preserve"> </w:t>
          </w:r>
          <w:hyperlink w:anchor="_bookmark46" w:history="1"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образовани…</w:t>
            </w:r>
          </w:hyperlink>
          <w:r>
            <w:tab/>
            <w:t>260</w:t>
          </w:r>
        </w:p>
        <w:p w:rsidR="00E64F91" w:rsidRDefault="00CC42CA">
          <w:pPr>
            <w:pStyle w:val="TOC4"/>
            <w:numPr>
              <w:ilvl w:val="2"/>
              <w:numId w:val="94"/>
            </w:numPr>
            <w:tabs>
              <w:tab w:val="left" w:pos="1471"/>
              <w:tab w:val="left" w:pos="1472"/>
              <w:tab w:val="left" w:pos="2315"/>
              <w:tab w:val="left" w:pos="2732"/>
              <w:tab w:val="left" w:leader="dot" w:pos="8923"/>
              <w:tab w:val="left" w:pos="9730"/>
            </w:tabs>
            <w:spacing w:line="249" w:lineRule="auto"/>
            <w:ind w:right="127"/>
          </w:pPr>
          <w:hyperlink w:anchor="_bookmark47" w:history="1">
            <w:r w:rsidR="00AD6570">
              <w:t>Цель</w:t>
            </w:r>
            <w:r w:rsidR="00AD6570">
              <w:tab/>
              <w:t>и</w:t>
            </w:r>
            <w:r w:rsidR="00AD6570">
              <w:tab/>
              <w:t xml:space="preserve">задачи  </w:t>
            </w:r>
            <w:r w:rsidR="00AD6570">
              <w:rPr>
                <w:spacing w:val="66"/>
              </w:rPr>
              <w:t xml:space="preserve"> </w:t>
            </w:r>
            <w:r w:rsidR="00AD6570">
              <w:t xml:space="preserve">духовно-нравственного    развития,  </w:t>
            </w:r>
            <w:r w:rsidR="00AD6570">
              <w:rPr>
                <w:spacing w:val="67"/>
              </w:rPr>
              <w:t xml:space="preserve"> </w:t>
            </w:r>
            <w:r w:rsidR="00AD6570">
              <w:t>воспитания</w:t>
            </w:r>
            <w:r w:rsidR="00AD6570">
              <w:tab/>
            </w:r>
            <w:r w:rsidR="00AD6570">
              <w:rPr>
                <w:spacing w:val="-1"/>
              </w:rPr>
              <w:t>и</w:t>
            </w:r>
          </w:hyperlink>
          <w:r w:rsidR="00AD6570">
            <w:rPr>
              <w:spacing w:val="-65"/>
            </w:rPr>
            <w:t xml:space="preserve"> </w:t>
          </w:r>
          <w:hyperlink w:anchor="_bookmark47" w:history="1">
            <w:r w:rsidR="00AD6570">
              <w:t>социализации</w:t>
            </w:r>
            <w:r w:rsidR="00AD6570">
              <w:rPr>
                <w:spacing w:val="-5"/>
              </w:rPr>
              <w:t xml:space="preserve"> </w:t>
            </w:r>
            <w:r w:rsidR="00AD6570">
              <w:t>обучающихся</w:t>
            </w:r>
            <w:r w:rsidR="00AD6570">
              <w:tab/>
              <w:t>261</w:t>
            </w:r>
          </w:hyperlink>
        </w:p>
        <w:p w:rsidR="00E64F91" w:rsidRDefault="00CC42CA">
          <w:pPr>
            <w:pStyle w:val="TOC4"/>
            <w:numPr>
              <w:ilvl w:val="2"/>
              <w:numId w:val="94"/>
            </w:numPr>
            <w:tabs>
              <w:tab w:val="left" w:pos="1437"/>
              <w:tab w:val="left" w:pos="1438"/>
              <w:tab w:val="left" w:leader="dot" w:pos="8923"/>
            </w:tabs>
            <w:spacing w:line="249" w:lineRule="auto"/>
            <w:ind w:right="129"/>
          </w:pPr>
          <w:hyperlink w:anchor="_bookmark48" w:history="1">
            <w:r w:rsidR="00AD6570">
              <w:t>Основные</w:t>
            </w:r>
            <w:r w:rsidR="00AD6570">
              <w:rPr>
                <w:spacing w:val="46"/>
              </w:rPr>
              <w:t xml:space="preserve"> </w:t>
            </w:r>
            <w:r w:rsidR="00AD6570">
              <w:t>направления</w:t>
            </w:r>
            <w:r w:rsidR="00AD6570">
              <w:rPr>
                <w:spacing w:val="52"/>
              </w:rPr>
              <w:t xml:space="preserve"> </w:t>
            </w:r>
            <w:r w:rsidR="00AD6570">
              <w:t>и</w:t>
            </w:r>
            <w:r w:rsidR="00AD6570">
              <w:rPr>
                <w:spacing w:val="46"/>
              </w:rPr>
              <w:t xml:space="preserve"> </w:t>
            </w:r>
            <w:r w:rsidR="00AD6570">
              <w:t>ценностные</w:t>
            </w:r>
            <w:r w:rsidR="00AD6570">
              <w:rPr>
                <w:spacing w:val="46"/>
              </w:rPr>
              <w:t xml:space="preserve"> </w:t>
            </w:r>
            <w:r w:rsidR="00AD6570">
              <w:t>основы</w:t>
            </w:r>
            <w:r w:rsidR="00AD6570">
              <w:rPr>
                <w:spacing w:val="53"/>
              </w:rPr>
              <w:t xml:space="preserve"> </w:t>
            </w:r>
            <w:r w:rsidR="00AD6570">
              <w:t>духовно-</w:t>
            </w:r>
            <w:r w:rsidR="00AD6570">
              <w:rPr>
                <w:spacing w:val="47"/>
              </w:rPr>
              <w:t xml:space="preserve"> </w:t>
            </w:r>
            <w:r w:rsidR="00AD6570">
              <w:t>нравственного</w:t>
            </w:r>
          </w:hyperlink>
          <w:r w:rsidR="00AD6570">
            <w:rPr>
              <w:spacing w:val="-64"/>
            </w:rPr>
            <w:t xml:space="preserve"> </w:t>
          </w:r>
          <w:hyperlink w:anchor="_bookmark48" w:history="1">
            <w:r w:rsidR="00AD6570">
              <w:t>развития,</w:t>
            </w:r>
            <w:r w:rsidR="00AD6570">
              <w:rPr>
                <w:spacing w:val="-5"/>
              </w:rPr>
              <w:t xml:space="preserve"> </w:t>
            </w:r>
            <w:r w:rsidR="00AD6570">
              <w:t>воспитания</w:t>
            </w:r>
            <w:r w:rsidR="00AD6570">
              <w:rPr>
                <w:spacing w:val="-4"/>
              </w:rPr>
              <w:t xml:space="preserve"> </w:t>
            </w:r>
            <w:r w:rsidR="00AD6570">
              <w:t>и</w:t>
            </w:r>
            <w:r w:rsidR="00AD6570">
              <w:rPr>
                <w:spacing w:val="-4"/>
              </w:rPr>
              <w:t xml:space="preserve"> </w:t>
            </w:r>
            <w:r w:rsidR="00AD6570">
              <w:t>социализации</w:t>
            </w:r>
            <w:r w:rsidR="00AD6570">
              <w:tab/>
              <w:t>262</w:t>
            </w:r>
          </w:hyperlink>
        </w:p>
        <w:p w:rsidR="00E64F91" w:rsidRDefault="00AD6570">
          <w:pPr>
            <w:pStyle w:val="TOC3"/>
            <w:numPr>
              <w:ilvl w:val="2"/>
              <w:numId w:val="94"/>
            </w:numPr>
            <w:tabs>
              <w:tab w:val="left" w:pos="1222"/>
              <w:tab w:val="left" w:leader="dot" w:pos="8885"/>
            </w:tabs>
            <w:spacing w:line="249" w:lineRule="auto"/>
            <w:ind w:left="558" w:right="125" w:firstLine="0"/>
          </w:pPr>
          <w:r>
            <w:t>Содержание, виды деятельности и формы занятий с</w:t>
          </w:r>
          <w:r>
            <w:rPr>
              <w:spacing w:val="1"/>
            </w:rPr>
            <w:t xml:space="preserve"> </w:t>
          </w:r>
          <w:hyperlink w:anchor="_bookmark48" w:history="1">
            <w:r>
              <w:t>обучающимися по</w:t>
            </w:r>
          </w:hyperlink>
          <w:r>
            <w:rPr>
              <w:spacing w:val="1"/>
            </w:rPr>
            <w:t xml:space="preserve"> </w:t>
          </w:r>
          <w:hyperlink w:anchor="_bookmark48" w:history="1">
            <w:r>
              <w:t>каждому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духовно-нравственного</w:t>
            </w:r>
          </w:hyperlink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-5"/>
            </w:rPr>
            <w:t xml:space="preserve"> </w:t>
          </w:r>
          <w:r>
            <w:t>обучающихся</w:t>
          </w:r>
          <w:r>
            <w:tab/>
            <w:t>263</w:t>
          </w:r>
        </w:p>
        <w:p w:rsidR="00E64F91" w:rsidRDefault="00CC42CA">
          <w:pPr>
            <w:pStyle w:val="TOC1"/>
            <w:numPr>
              <w:ilvl w:val="2"/>
              <w:numId w:val="93"/>
            </w:numPr>
            <w:tabs>
              <w:tab w:val="left" w:pos="790"/>
              <w:tab w:val="left" w:leader="dot" w:pos="8923"/>
            </w:tabs>
            <w:spacing w:before="0" w:line="249" w:lineRule="auto"/>
            <w:ind w:right="675"/>
          </w:pPr>
          <w:hyperlink w:anchor="_bookmark49" w:history="1">
            <w:r w:rsidR="00AD6570">
              <w:t>Модель организации работы по духовно-нравственному развитию,</w:t>
            </w:r>
          </w:hyperlink>
          <w:r w:rsidR="00AD6570">
            <w:rPr>
              <w:spacing w:val="1"/>
            </w:rPr>
            <w:t xml:space="preserve"> </w:t>
          </w:r>
          <w:r w:rsidR="00AD6570">
            <w:t>воспитанию</w:t>
          </w:r>
          <w:r w:rsidR="00AD6570">
            <w:rPr>
              <w:spacing w:val="-3"/>
            </w:rPr>
            <w:t xml:space="preserve"> </w:t>
          </w:r>
          <w:r w:rsidR="00AD6570">
            <w:t>и</w:t>
          </w:r>
          <w:r w:rsidR="00AD6570">
            <w:rPr>
              <w:spacing w:val="-4"/>
            </w:rPr>
            <w:t xml:space="preserve"> </w:t>
          </w:r>
          <w:r w:rsidR="00AD6570">
            <w:t>социализации</w:t>
          </w:r>
          <w:r w:rsidR="00AD6570">
            <w:rPr>
              <w:spacing w:val="1"/>
            </w:rPr>
            <w:t xml:space="preserve"> </w:t>
          </w:r>
          <w:r w:rsidR="00AD6570">
            <w:t>обучающихся</w:t>
          </w:r>
          <w:r w:rsidR="00AD6570">
            <w:tab/>
          </w:r>
          <w:r w:rsidR="00AD6570">
            <w:rPr>
              <w:spacing w:val="-1"/>
            </w:rPr>
            <w:t>267</w:t>
          </w:r>
        </w:p>
        <w:p w:rsidR="00E64F91" w:rsidRDefault="00CC42CA">
          <w:pPr>
            <w:pStyle w:val="TOC1"/>
            <w:numPr>
              <w:ilvl w:val="2"/>
              <w:numId w:val="93"/>
            </w:numPr>
            <w:tabs>
              <w:tab w:val="left" w:pos="790"/>
              <w:tab w:val="left" w:leader="dot" w:pos="8923"/>
            </w:tabs>
            <w:spacing w:before="0" w:line="249" w:lineRule="auto"/>
            <w:ind w:right="675"/>
          </w:pPr>
          <w:hyperlink w:anchor="_TOC_250002" w:history="1">
            <w:r w:rsidR="00AD6570">
              <w:t>Описание</w:t>
            </w:r>
            <w:r w:rsidR="00AD6570">
              <w:rPr>
                <w:spacing w:val="2"/>
              </w:rPr>
              <w:t xml:space="preserve"> </w:t>
            </w:r>
            <w:r w:rsidR="00AD6570">
              <w:t>форм и</w:t>
            </w:r>
            <w:r w:rsidR="00AD6570">
              <w:rPr>
                <w:spacing w:val="7"/>
              </w:rPr>
              <w:t xml:space="preserve"> </w:t>
            </w:r>
            <w:r w:rsidR="00AD6570">
              <w:t>методов организации</w:t>
            </w:r>
            <w:r w:rsidR="00AD6570">
              <w:rPr>
                <w:spacing w:val="2"/>
              </w:rPr>
              <w:t xml:space="preserve"> </w:t>
            </w:r>
            <w:r w:rsidR="00AD6570">
              <w:t>социально</w:t>
            </w:r>
            <w:r w:rsidR="00AD6570">
              <w:rPr>
                <w:spacing w:val="2"/>
              </w:rPr>
              <w:t xml:space="preserve"> </w:t>
            </w:r>
            <w:r w:rsidR="00AD6570">
              <w:t>значимой</w:t>
            </w:r>
            <w:r w:rsidR="00AD6570">
              <w:rPr>
                <w:spacing w:val="1"/>
              </w:rPr>
              <w:t xml:space="preserve"> </w:t>
            </w:r>
            <w:r w:rsidR="00AD6570">
              <w:t>деятельности</w:t>
            </w:r>
            <w:r w:rsidR="00AD6570">
              <w:rPr>
                <w:spacing w:val="-6"/>
              </w:rPr>
              <w:t xml:space="preserve"> </w:t>
            </w:r>
            <w:r w:rsidR="00AD6570">
              <w:t>обучающихся</w:t>
            </w:r>
            <w:r w:rsidR="00AD6570">
              <w:tab/>
            </w:r>
            <w:r w:rsidR="00AD6570">
              <w:rPr>
                <w:spacing w:val="-1"/>
              </w:rPr>
              <w:t>267</w:t>
            </w:r>
          </w:hyperlink>
        </w:p>
        <w:p w:rsidR="00E64F91" w:rsidRDefault="00AD6570">
          <w:pPr>
            <w:pStyle w:val="TOC1"/>
            <w:numPr>
              <w:ilvl w:val="2"/>
              <w:numId w:val="93"/>
            </w:numPr>
            <w:tabs>
              <w:tab w:val="left" w:pos="790"/>
              <w:tab w:val="left" w:leader="dot" w:pos="8923"/>
            </w:tabs>
            <w:spacing w:before="0" w:line="249" w:lineRule="auto"/>
            <w:ind w:right="675"/>
          </w:pPr>
          <w:r>
            <w:t>Описание основных технологий взаимодействия и сотрудничества</w:t>
          </w:r>
          <w:r>
            <w:rPr>
              <w:spacing w:val="1"/>
            </w:rPr>
            <w:t xml:space="preserve"> </w:t>
          </w:r>
          <w:r>
            <w:t>субъектов</w:t>
          </w:r>
          <w:r>
            <w:rPr>
              <w:spacing w:val="-4"/>
            </w:rPr>
            <w:t xml:space="preserve"> </w:t>
          </w:r>
          <w:r>
            <w:t>воспитательного</w:t>
          </w:r>
          <w:r>
            <w:rPr>
              <w:spacing w:val="-2"/>
            </w:rPr>
            <w:t xml:space="preserve"> </w:t>
          </w:r>
          <w:r>
            <w:t>процесса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социальных</w:t>
          </w:r>
          <w:r>
            <w:rPr>
              <w:spacing w:val="-7"/>
            </w:rPr>
            <w:t xml:space="preserve"> </w:t>
          </w:r>
          <w:r>
            <w:t>институтов</w:t>
          </w:r>
          <w:r>
            <w:tab/>
          </w:r>
          <w:r>
            <w:rPr>
              <w:spacing w:val="-1"/>
            </w:rPr>
            <w:t>268</w:t>
          </w:r>
        </w:p>
        <w:p w:rsidR="00E64F91" w:rsidRDefault="00CC42CA">
          <w:pPr>
            <w:pStyle w:val="TOC1"/>
            <w:numPr>
              <w:ilvl w:val="2"/>
              <w:numId w:val="93"/>
            </w:numPr>
            <w:tabs>
              <w:tab w:val="left" w:pos="790"/>
            </w:tabs>
            <w:spacing w:before="0" w:line="308" w:lineRule="exact"/>
            <w:ind w:left="789" w:hanging="673"/>
          </w:pPr>
          <w:hyperlink w:anchor="_bookmark50" w:history="1">
            <w:r w:rsidR="00AD6570">
              <w:t>Описание</w:t>
            </w:r>
            <w:r w:rsidR="00AD6570">
              <w:rPr>
                <w:spacing w:val="-4"/>
              </w:rPr>
              <w:t xml:space="preserve"> </w:t>
            </w:r>
            <w:r w:rsidR="00AD6570">
              <w:t>методов</w:t>
            </w:r>
            <w:r w:rsidR="00AD6570">
              <w:rPr>
                <w:spacing w:val="-6"/>
              </w:rPr>
              <w:t xml:space="preserve"> </w:t>
            </w:r>
            <w:r w:rsidR="00AD6570">
              <w:t>и форм</w:t>
            </w:r>
            <w:r w:rsidR="00AD6570">
              <w:rPr>
                <w:spacing w:val="-6"/>
              </w:rPr>
              <w:t xml:space="preserve"> </w:t>
            </w:r>
            <w:r w:rsidR="00AD6570">
              <w:t>профессиональной</w:t>
            </w:r>
            <w:r w:rsidR="00AD6570">
              <w:rPr>
                <w:spacing w:val="-4"/>
              </w:rPr>
              <w:t xml:space="preserve"> </w:t>
            </w:r>
            <w:r w:rsidR="00AD6570">
              <w:t>ориентации</w:t>
            </w:r>
            <w:r w:rsidR="00AD6570">
              <w:rPr>
                <w:spacing w:val="-5"/>
              </w:rPr>
              <w:t xml:space="preserve"> </w:t>
            </w:r>
            <w:r w:rsidR="00AD6570">
              <w:t>в</w:t>
            </w:r>
          </w:hyperlink>
        </w:p>
        <w:p w:rsidR="00E64F91" w:rsidRDefault="00AD6570">
          <w:pPr>
            <w:pStyle w:val="TOC1"/>
            <w:tabs>
              <w:tab w:val="left" w:leader="dot" w:pos="8923"/>
            </w:tabs>
            <w:spacing w:before="0" w:after="240"/>
          </w:pPr>
          <w:r>
            <w:t>организации,</w:t>
          </w:r>
          <w:r>
            <w:rPr>
              <w:spacing w:val="-9"/>
            </w:rPr>
            <w:t xml:space="preserve"> </w:t>
          </w:r>
          <w:r>
            <w:t>осуществляющей</w:t>
          </w:r>
          <w:r>
            <w:rPr>
              <w:spacing w:val="-9"/>
            </w:rPr>
            <w:t xml:space="preserve"> </w:t>
          </w:r>
          <w:r>
            <w:t>образовательную</w:t>
          </w:r>
          <w:r>
            <w:rPr>
              <w:spacing w:val="-4"/>
            </w:rPr>
            <w:t xml:space="preserve"> </w:t>
          </w:r>
          <w:r>
            <w:t>деятельность</w:t>
          </w:r>
          <w:r>
            <w:tab/>
            <w:t>268</w:t>
          </w:r>
        </w:p>
        <w:p w:rsidR="00E64F91" w:rsidRDefault="00AD6570">
          <w:pPr>
            <w:pStyle w:val="TOC1"/>
            <w:numPr>
              <w:ilvl w:val="2"/>
              <w:numId w:val="93"/>
            </w:numPr>
            <w:tabs>
              <w:tab w:val="left" w:pos="871"/>
              <w:tab w:val="left" w:leader="dot" w:pos="8923"/>
            </w:tabs>
            <w:spacing w:before="76" w:line="249" w:lineRule="auto"/>
            <w:ind w:right="130"/>
            <w:jc w:val="both"/>
          </w:pPr>
          <w:r>
            <w:t>Описание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методов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lastRenderedPageBreak/>
            <w:t>культуры,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культуры</w:t>
          </w:r>
          <w:r>
            <w:rPr>
              <w:spacing w:val="-11"/>
            </w:rPr>
            <w:t xml:space="preserve"> </w:t>
          </w:r>
          <w:r>
            <w:t>здорового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безопасного</w:t>
          </w:r>
          <w:r>
            <w:rPr>
              <w:spacing w:val="-17"/>
            </w:rPr>
            <w:t xml:space="preserve"> </w:t>
          </w:r>
          <w:r>
            <w:t>образа</w:t>
          </w:r>
          <w:r>
            <w:rPr>
              <w:spacing w:val="-15"/>
            </w:rPr>
            <w:t xml:space="preserve"> </w:t>
          </w:r>
          <w:r>
            <w:t>жизни,</w:t>
          </w:r>
          <w:r>
            <w:rPr>
              <w:spacing w:val="-13"/>
            </w:rPr>
            <w:t xml:space="preserve"> </w:t>
          </w:r>
          <w:r>
            <w:t>включая</w:t>
          </w:r>
          <w:r>
            <w:rPr>
              <w:spacing w:val="-11"/>
            </w:rPr>
            <w:t xml:space="preserve"> </w:t>
          </w:r>
          <w:r>
            <w:t>мероприятия</w:t>
          </w:r>
          <w:r>
            <w:rPr>
              <w:spacing w:val="-15"/>
            </w:rPr>
            <w:t xml:space="preserve"> </w:t>
          </w:r>
          <w:r>
            <w:t>по</w:t>
          </w:r>
          <w:r>
            <w:rPr>
              <w:spacing w:val="-66"/>
            </w:rPr>
            <w:t xml:space="preserve"> </w:t>
          </w:r>
          <w:r>
            <w:t>обучению</w:t>
          </w:r>
          <w:r>
            <w:rPr>
              <w:spacing w:val="-4"/>
            </w:rPr>
            <w:t xml:space="preserve"> </w:t>
          </w:r>
          <w:r>
            <w:t>правилам</w:t>
          </w:r>
          <w:r>
            <w:rPr>
              <w:spacing w:val="-1"/>
            </w:rPr>
            <w:t xml:space="preserve"> </w:t>
          </w:r>
          <w:r>
            <w:t>безопасного</w:t>
          </w:r>
          <w:r>
            <w:rPr>
              <w:spacing w:val="63"/>
            </w:rPr>
            <w:t xml:space="preserve"> </w:t>
          </w:r>
          <w:r>
            <w:t>поведения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дорогах</w:t>
          </w:r>
          <w:r>
            <w:tab/>
            <w:t>269</w:t>
          </w:r>
        </w:p>
        <w:p w:rsidR="00E64F91" w:rsidRDefault="00CC42CA">
          <w:pPr>
            <w:pStyle w:val="TOC1"/>
            <w:numPr>
              <w:ilvl w:val="2"/>
              <w:numId w:val="93"/>
            </w:numPr>
            <w:tabs>
              <w:tab w:val="left" w:pos="790"/>
              <w:tab w:val="left" w:leader="dot" w:pos="8923"/>
            </w:tabs>
            <w:spacing w:before="1" w:line="249" w:lineRule="auto"/>
            <w:ind w:right="675"/>
            <w:jc w:val="both"/>
          </w:pPr>
          <w:hyperlink w:anchor="_TOC_250001" w:history="1">
            <w:r w:rsidR="00AD6570">
              <w:t>Описание форм и методов повышения педагогической культуры</w:t>
            </w:r>
            <w:r w:rsidR="00AD6570">
              <w:rPr>
                <w:spacing w:val="1"/>
              </w:rPr>
              <w:t xml:space="preserve"> </w:t>
            </w:r>
            <w:r w:rsidR="00AD6570">
              <w:t>родителей</w:t>
            </w:r>
            <w:r w:rsidR="00AD6570">
              <w:rPr>
                <w:spacing w:val="-5"/>
              </w:rPr>
              <w:t xml:space="preserve"> </w:t>
            </w:r>
            <w:r w:rsidR="00AD6570">
              <w:t>(законных</w:t>
            </w:r>
            <w:r w:rsidR="00AD6570">
              <w:rPr>
                <w:spacing w:val="-6"/>
              </w:rPr>
              <w:t xml:space="preserve"> </w:t>
            </w:r>
            <w:r w:rsidR="00AD6570">
              <w:t>представителей)</w:t>
            </w:r>
            <w:r w:rsidR="00AD6570">
              <w:rPr>
                <w:spacing w:val="-4"/>
              </w:rPr>
              <w:t xml:space="preserve"> </w:t>
            </w:r>
            <w:r w:rsidR="00AD6570">
              <w:t>обучающихся</w:t>
            </w:r>
            <w:r w:rsidR="00AD6570">
              <w:tab/>
            </w:r>
            <w:r w:rsidR="00AD6570">
              <w:rPr>
                <w:spacing w:val="-1"/>
              </w:rPr>
              <w:t>270</w:t>
            </w:r>
          </w:hyperlink>
        </w:p>
        <w:p w:rsidR="00E64F91" w:rsidRDefault="00AD6570">
          <w:pPr>
            <w:pStyle w:val="TOC1"/>
            <w:numPr>
              <w:ilvl w:val="2"/>
              <w:numId w:val="93"/>
            </w:numPr>
            <w:tabs>
              <w:tab w:val="left" w:pos="1001"/>
            </w:tabs>
            <w:spacing w:before="0" w:line="249" w:lineRule="auto"/>
            <w:ind w:right="129"/>
            <w:jc w:val="both"/>
          </w:pP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духовно-нравственного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5"/>
            </w:rPr>
            <w:t xml:space="preserve"> </w:t>
          </w:r>
          <w:r>
            <w:t>социализации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ориентации,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безопасного,</w:t>
          </w:r>
          <w:r>
            <w:rPr>
              <w:spacing w:val="2"/>
            </w:rPr>
            <w:t xml:space="preserve"> </w:t>
          </w:r>
          <w:r>
            <w:t>здорового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экологически</w:t>
          </w:r>
          <w:r>
            <w:rPr>
              <w:spacing w:val="6"/>
            </w:rPr>
            <w:t xml:space="preserve"> </w:t>
          </w:r>
          <w:r>
            <w:t>целесообразного</w:t>
          </w:r>
          <w:r>
            <w:rPr>
              <w:spacing w:val="-2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37"/>
            </w:rPr>
            <w:t xml:space="preserve"> </w:t>
          </w:r>
          <w:r>
            <w:t>270</w:t>
          </w:r>
        </w:p>
        <w:p w:rsidR="00E64F91" w:rsidRDefault="00AD6570">
          <w:pPr>
            <w:pStyle w:val="TOC1"/>
            <w:numPr>
              <w:ilvl w:val="2"/>
              <w:numId w:val="93"/>
            </w:numPr>
            <w:tabs>
              <w:tab w:val="left" w:pos="1135"/>
              <w:tab w:val="left" w:leader="dot" w:pos="8923"/>
            </w:tabs>
            <w:spacing w:before="0" w:line="249" w:lineRule="auto"/>
            <w:ind w:right="127"/>
            <w:jc w:val="both"/>
          </w:pPr>
          <w:r>
            <w:t>Критерии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показатели</w:t>
          </w:r>
          <w:r>
            <w:rPr>
              <w:spacing w:val="1"/>
            </w:rPr>
            <w:t xml:space="preserve"> </w:t>
          </w:r>
          <w:r>
            <w:t>эффективности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организации,</w:t>
          </w:r>
          <w:r>
            <w:rPr>
              <w:spacing w:val="1"/>
            </w:rPr>
            <w:t xml:space="preserve"> </w:t>
          </w:r>
          <w:r>
            <w:t>осуществляющей</w:t>
          </w:r>
          <w:r>
            <w:rPr>
              <w:spacing w:val="1"/>
            </w:rPr>
            <w:t xml:space="preserve"> </w:t>
          </w:r>
          <w:r>
            <w:t>образовательную</w:t>
          </w:r>
          <w:r>
            <w:rPr>
              <w:spacing w:val="1"/>
            </w:rPr>
            <w:t xml:space="preserve"> </w:t>
          </w:r>
          <w:r>
            <w:t>деятельность,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обеспечению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-5"/>
            </w:rPr>
            <w:t xml:space="preserve"> </w:t>
          </w:r>
          <w:r>
            <w:t>обучающихся</w:t>
          </w:r>
          <w:r>
            <w:tab/>
            <w:t>273</w:t>
          </w:r>
        </w:p>
        <w:p w:rsidR="00E64F91" w:rsidRDefault="00AD6570">
          <w:pPr>
            <w:pStyle w:val="TOC1"/>
            <w:tabs>
              <w:tab w:val="left" w:leader="dot" w:pos="8923"/>
            </w:tabs>
            <w:spacing w:before="0" w:line="307" w:lineRule="exact"/>
            <w:jc w:val="both"/>
          </w:pPr>
          <w:r>
            <w:t>П.4.</w:t>
          </w:r>
          <w:r>
            <w:rPr>
              <w:spacing w:val="-1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коррекционной</w:t>
          </w:r>
          <w:r>
            <w:rPr>
              <w:spacing w:val="-5"/>
            </w:rPr>
            <w:t xml:space="preserve"> </w:t>
          </w:r>
          <w:r>
            <w:t>работы</w:t>
          </w:r>
          <w:r>
            <w:tab/>
            <w:t>274</w:t>
          </w:r>
        </w:p>
        <w:p w:rsidR="00E64F91" w:rsidRDefault="00AD6570">
          <w:pPr>
            <w:pStyle w:val="TOC1"/>
            <w:numPr>
              <w:ilvl w:val="2"/>
              <w:numId w:val="92"/>
            </w:numPr>
            <w:tabs>
              <w:tab w:val="left" w:pos="794"/>
              <w:tab w:val="left" w:leader="dot" w:pos="8923"/>
            </w:tabs>
            <w:spacing w:before="5" w:line="249" w:lineRule="auto"/>
            <w:ind w:right="132"/>
            <w:jc w:val="both"/>
          </w:pPr>
          <w:r>
            <w:t>Цели и задачи программы коррекционной работы с обучающимися с особыми</w:t>
          </w:r>
          <w:r>
            <w:rPr>
              <w:spacing w:val="-65"/>
            </w:rPr>
            <w:t xml:space="preserve"> </w:t>
          </w:r>
          <w:r>
            <w:t xml:space="preserve">образовательными потребностями, в том </w:t>
          </w:r>
          <w:hyperlink w:anchor="_bookmark51" w:history="1">
            <w:r>
              <w:t>числе с ограниченными возможностями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инвалидами,</w:t>
            </w:r>
            <w:r>
              <w:rPr>
                <w:spacing w:val="-5"/>
              </w:rPr>
              <w:t xml:space="preserve"> </w:t>
            </w:r>
            <w:r>
              <w:t>на</w:t>
            </w:r>
          </w:hyperlink>
          <w:r>
            <w:t xml:space="preserve">  </w:t>
          </w:r>
          <w:hyperlink w:anchor="_bookmark33" w:history="1">
            <w:r>
              <w:t>уровне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общего образования</w:t>
            </w:r>
            <w:r>
              <w:tab/>
              <w:t>275</w:t>
            </w:r>
          </w:hyperlink>
        </w:p>
        <w:p w:rsidR="00E64F91" w:rsidRDefault="00AD6570">
          <w:pPr>
            <w:pStyle w:val="TOC3"/>
            <w:numPr>
              <w:ilvl w:val="2"/>
              <w:numId w:val="92"/>
            </w:numPr>
            <w:tabs>
              <w:tab w:val="left" w:pos="1275"/>
              <w:tab w:val="left" w:leader="dot" w:pos="8616"/>
            </w:tabs>
            <w:spacing w:before="2" w:line="249" w:lineRule="auto"/>
            <w:ind w:left="558" w:right="129" w:firstLine="0"/>
          </w:pPr>
          <w:r>
            <w:t>Перечень и содержание комплексных, индивидуально ориентированных</w:t>
          </w:r>
          <w:r>
            <w:rPr>
              <w:spacing w:val="1"/>
            </w:rPr>
            <w:t xml:space="preserve"> </w:t>
          </w:r>
          <w:r>
            <w:t>коррекционных</w:t>
          </w:r>
          <w:r>
            <w:rPr>
              <w:spacing w:val="1"/>
            </w:rPr>
            <w:t xml:space="preserve"> </w:t>
          </w:r>
          <w:r>
            <w:t>мероприятий,</w:t>
          </w:r>
          <w:r>
            <w:rPr>
              <w:spacing w:val="1"/>
            </w:rPr>
            <w:t xml:space="preserve"> </w:t>
          </w:r>
          <w:r>
            <w:t>включающих</w:t>
          </w:r>
          <w:r>
            <w:rPr>
              <w:spacing w:val="1"/>
            </w:rPr>
            <w:t xml:space="preserve"> </w:t>
          </w:r>
          <w:r>
            <w:t>использование</w:t>
          </w:r>
          <w:r>
            <w:rPr>
              <w:spacing w:val="1"/>
            </w:rPr>
            <w:t xml:space="preserve"> </w:t>
          </w:r>
          <w:r>
            <w:t>индивидуальных</w:t>
          </w:r>
          <w:r>
            <w:rPr>
              <w:spacing w:val="1"/>
            </w:rPr>
            <w:t xml:space="preserve"> </w:t>
          </w:r>
          <w:r>
            <w:t>методов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воспитания,</w:t>
          </w:r>
          <w:r>
            <w:rPr>
              <w:spacing w:val="1"/>
            </w:rPr>
            <w:t xml:space="preserve"> </w:t>
          </w:r>
          <w:hyperlink w:anchor="_bookmark52" w:history="1"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</w:hyperlink>
          <w:r>
            <w:rPr>
              <w:spacing w:val="1"/>
            </w:rPr>
            <w:t xml:space="preserve"> </w:t>
          </w:r>
          <w:hyperlink w:anchor="_bookmark52" w:history="1"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руководством</w:t>
            </w:r>
          </w:hyperlink>
          <w:r>
            <w:rPr>
              <w:spacing w:val="63"/>
            </w:rPr>
            <w:t xml:space="preserve"> </w:t>
          </w:r>
          <w:hyperlink w:anchor="_bookmark52" w:history="1">
            <w:r>
              <w:t>специалистов</w:t>
            </w:r>
            <w:r>
              <w:tab/>
              <w:t>276</w:t>
            </w:r>
          </w:hyperlink>
        </w:p>
        <w:p w:rsidR="00E64F91" w:rsidRDefault="00AD6570">
          <w:pPr>
            <w:pStyle w:val="TOC3"/>
            <w:numPr>
              <w:ilvl w:val="2"/>
              <w:numId w:val="92"/>
            </w:numPr>
            <w:tabs>
              <w:tab w:val="left" w:pos="1270"/>
              <w:tab w:val="left" w:leader="dot" w:pos="8616"/>
            </w:tabs>
            <w:spacing w:line="249" w:lineRule="auto"/>
            <w:ind w:left="558" w:firstLine="0"/>
          </w:pPr>
          <w:r>
            <w:t>Система комплексного психолого-медико-социального сопровождения и</w:t>
          </w:r>
          <w:r>
            <w:rPr>
              <w:spacing w:val="1"/>
            </w:rPr>
            <w:t xml:space="preserve"> </w:t>
          </w:r>
          <w:r>
            <w:t xml:space="preserve">поддержки обучающихся с особыми </w:t>
          </w:r>
          <w:hyperlink w:anchor="_bookmark53" w:history="1">
            <w:r>
              <w:t>образовательными потребностями, в том</w:t>
            </w:r>
          </w:hyperlink>
          <w:r>
            <w:rPr>
              <w:spacing w:val="1"/>
            </w:rPr>
            <w:t xml:space="preserve"> </w:t>
          </w:r>
          <w:hyperlink w:anchor="_bookmark53" w:history="1"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ограниченными</w:t>
            </w:r>
          </w:hyperlink>
          <w:r>
            <w:rPr>
              <w:spacing w:val="66"/>
            </w:rPr>
            <w:t xml:space="preserve"> </w:t>
          </w:r>
          <w:hyperlink w:anchor="_bookmark53" w:history="1">
            <w:r>
              <w:t>возможностями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инвалидов</w:t>
            </w:r>
            <w:r>
              <w:tab/>
              <w:t>278</w:t>
            </w:r>
          </w:hyperlink>
        </w:p>
        <w:p w:rsidR="00E64F91" w:rsidRDefault="00AD6570">
          <w:pPr>
            <w:pStyle w:val="TOC3"/>
            <w:numPr>
              <w:ilvl w:val="2"/>
              <w:numId w:val="92"/>
            </w:numPr>
            <w:tabs>
              <w:tab w:val="left" w:pos="1371"/>
              <w:tab w:val="left" w:leader="dot" w:pos="8837"/>
            </w:tabs>
            <w:spacing w:line="249" w:lineRule="auto"/>
            <w:ind w:left="558" w:firstLine="0"/>
          </w:pPr>
          <w:r>
            <w:t>Механизм</w:t>
          </w:r>
          <w:r>
            <w:rPr>
              <w:spacing w:val="1"/>
            </w:rPr>
            <w:t xml:space="preserve"> </w:t>
          </w:r>
          <w:r>
            <w:t>взаимодействия,</w:t>
          </w:r>
          <w:r>
            <w:rPr>
              <w:spacing w:val="1"/>
            </w:rPr>
            <w:t xml:space="preserve"> </w:t>
          </w:r>
          <w:r>
            <w:t>предусматривающий</w:t>
          </w:r>
          <w:r>
            <w:rPr>
              <w:spacing w:val="1"/>
            </w:rPr>
            <w:t xml:space="preserve"> </w:t>
          </w:r>
          <w:r>
            <w:t>общую</w:t>
          </w:r>
          <w:r>
            <w:rPr>
              <w:spacing w:val="1"/>
            </w:rPr>
            <w:t xml:space="preserve"> </w:t>
          </w:r>
          <w:r>
            <w:t>целевую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5"/>
            </w:rPr>
            <w:t xml:space="preserve"> </w:t>
          </w:r>
          <w:r>
            <w:t>единую</w:t>
          </w:r>
          <w:r>
            <w:rPr>
              <w:spacing w:val="1"/>
            </w:rPr>
            <w:t xml:space="preserve"> </w:t>
          </w:r>
          <w:r>
            <w:t>стратегическую</w:t>
          </w:r>
          <w:r>
            <w:rPr>
              <w:spacing w:val="1"/>
            </w:rPr>
            <w:t xml:space="preserve"> </w:t>
          </w:r>
          <w:r>
            <w:t>направленность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учителей,</w:t>
          </w:r>
          <w:r>
            <w:rPr>
              <w:spacing w:val="1"/>
            </w:rPr>
            <w:t xml:space="preserve"> </w:t>
          </w:r>
          <w:r>
            <w:t>специалистов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 xml:space="preserve">области коррекционной и специальной педагогики, </w:t>
          </w:r>
          <w:hyperlink w:anchor="_bookmark54" w:history="1">
            <w:r>
              <w:t>специальной психологии,</w:t>
            </w:r>
          </w:hyperlink>
          <w:r>
            <w:rPr>
              <w:spacing w:val="1"/>
            </w:rPr>
            <w:t xml:space="preserve"> </w:t>
          </w:r>
          <w:hyperlink w:anchor="_bookmark54" w:history="1">
            <w:r>
              <w:t>медицинских</w:t>
            </w:r>
            <w:r>
              <w:rPr>
                <w:spacing w:val="-6"/>
              </w:rPr>
              <w:t xml:space="preserve"> </w:t>
            </w:r>
            <w:r>
              <w:t>работников</w:t>
            </w:r>
            <w:r>
              <w:tab/>
              <w:t>281</w:t>
            </w:r>
          </w:hyperlink>
        </w:p>
        <w:p w:rsidR="00E64F91" w:rsidRDefault="00AD6570">
          <w:pPr>
            <w:pStyle w:val="TOC6"/>
            <w:numPr>
              <w:ilvl w:val="2"/>
              <w:numId w:val="92"/>
            </w:numPr>
            <w:tabs>
              <w:tab w:val="left" w:pos="1803"/>
            </w:tabs>
            <w:spacing w:line="249" w:lineRule="auto"/>
            <w:ind w:left="976" w:right="132"/>
            <w:jc w:val="both"/>
          </w:pP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особыми</w:t>
          </w:r>
          <w:r>
            <w:rPr>
              <w:spacing w:val="1"/>
            </w:rPr>
            <w:t xml:space="preserve"> </w:t>
          </w:r>
          <w:hyperlink w:anchor="_bookmark55" w:history="1">
            <w:r>
              <w:t>образовательными</w:t>
            </w:r>
            <w:r>
              <w:rPr>
                <w:spacing w:val="-3"/>
              </w:rPr>
              <w:t xml:space="preserve"> </w:t>
            </w:r>
            <w:r>
              <w:t>потребностями,</w:t>
            </w:r>
            <w:r>
              <w:rPr>
                <w:spacing w:val="2"/>
              </w:rPr>
              <w:t xml:space="preserve"> </w:t>
            </w:r>
            <w:r>
              <w:t>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ограниченными</w:t>
            </w:r>
          </w:hyperlink>
        </w:p>
        <w:p w:rsidR="00E64F91" w:rsidRDefault="00AD6570">
          <w:pPr>
            <w:pStyle w:val="TOC1"/>
            <w:tabs>
              <w:tab w:val="left" w:leader="dot" w:pos="8880"/>
            </w:tabs>
            <w:spacing w:before="0" w:line="308" w:lineRule="exact"/>
          </w:pPr>
          <w:r>
            <w:t>возможностями</w:t>
          </w:r>
          <w:r>
            <w:rPr>
              <w:spacing w:val="-6"/>
            </w:rPr>
            <w:t xml:space="preserve"> </w:t>
          </w:r>
          <w:r>
            <w:t>здоровья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инвалидами</w:t>
          </w:r>
          <w:r>
            <w:tab/>
            <w:t>282</w:t>
          </w:r>
        </w:p>
        <w:p w:rsidR="00E64F91" w:rsidRDefault="00CC42CA">
          <w:pPr>
            <w:pStyle w:val="TOC1"/>
            <w:numPr>
              <w:ilvl w:val="1"/>
              <w:numId w:val="91"/>
            </w:numPr>
            <w:tabs>
              <w:tab w:val="left" w:pos="713"/>
              <w:tab w:val="left" w:leader="dot" w:pos="8937"/>
            </w:tabs>
            <w:spacing w:before="2" w:line="249" w:lineRule="auto"/>
            <w:ind w:right="124"/>
          </w:pPr>
          <w:hyperlink w:anchor="_bookmark3" w:history="1">
            <w:r w:rsidR="00AD6570">
              <w:t>Организационный</w:t>
            </w:r>
            <w:r w:rsidR="00AD6570">
              <w:rPr>
                <w:spacing w:val="49"/>
              </w:rPr>
              <w:t xml:space="preserve"> </w:t>
            </w:r>
            <w:r w:rsidR="00AD6570">
              <w:t>раздел</w:t>
            </w:r>
            <w:r w:rsidR="00AD6570">
              <w:rPr>
                <w:spacing w:val="49"/>
              </w:rPr>
              <w:t xml:space="preserve"> </w:t>
            </w:r>
            <w:r w:rsidR="00AD6570">
              <w:t>основной</w:t>
            </w:r>
            <w:r w:rsidR="00AD6570">
              <w:rPr>
                <w:spacing w:val="49"/>
              </w:rPr>
              <w:t xml:space="preserve"> </w:t>
            </w:r>
            <w:r w:rsidR="00AD6570">
              <w:t>образовательной</w:t>
            </w:r>
            <w:r w:rsidR="00AD6570">
              <w:rPr>
                <w:spacing w:val="49"/>
              </w:rPr>
              <w:t xml:space="preserve"> </w:t>
            </w:r>
            <w:r w:rsidR="00AD6570">
              <w:t>программы</w:t>
            </w:r>
            <w:r w:rsidR="00AD6570">
              <w:rPr>
                <w:spacing w:val="50"/>
              </w:rPr>
              <w:t xml:space="preserve"> </w:t>
            </w:r>
            <w:r w:rsidR="00AD6570">
              <w:t>среднего</w:t>
            </w:r>
          </w:hyperlink>
          <w:r w:rsidR="00AD6570">
            <w:rPr>
              <w:spacing w:val="-65"/>
            </w:rPr>
            <w:t xml:space="preserve"> </w:t>
          </w:r>
          <w:hyperlink w:anchor="_bookmark3" w:history="1"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284</w:t>
            </w:r>
          </w:hyperlink>
        </w:p>
        <w:p w:rsidR="00E64F91" w:rsidRDefault="00CC42CA">
          <w:pPr>
            <w:pStyle w:val="TOC1"/>
            <w:numPr>
              <w:ilvl w:val="2"/>
              <w:numId w:val="91"/>
            </w:numPr>
            <w:tabs>
              <w:tab w:val="left" w:pos="723"/>
              <w:tab w:val="left" w:leader="dot" w:pos="8918"/>
            </w:tabs>
            <w:spacing w:before="0" w:line="308" w:lineRule="exact"/>
          </w:pPr>
          <w:hyperlink w:anchor="_bookmark56" w:history="1">
            <w:r w:rsidR="00AD6570">
              <w:t>Учебный</w:t>
            </w:r>
            <w:r w:rsidR="00AD6570">
              <w:rPr>
                <w:spacing w:val="-5"/>
              </w:rPr>
              <w:t xml:space="preserve"> </w:t>
            </w:r>
            <w:r w:rsidR="00AD6570">
              <w:t>план</w:t>
            </w:r>
            <w:r w:rsidR="00AD6570">
              <w:tab/>
              <w:t>284</w:t>
            </w:r>
          </w:hyperlink>
        </w:p>
        <w:p w:rsidR="00E64F91" w:rsidRDefault="00AD6570">
          <w:pPr>
            <w:pStyle w:val="TOC1"/>
            <w:tabs>
              <w:tab w:val="left" w:leader="dot" w:pos="8923"/>
            </w:tabs>
          </w:pPr>
          <w:r>
            <w:t>3.2.1</w:t>
          </w:r>
          <w:r>
            <w:rPr>
              <w:spacing w:val="-6"/>
            </w:rPr>
            <w:t xml:space="preserve"> </w:t>
          </w:r>
          <w:hyperlink w:anchor="_bookmark58" w:history="1"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tab/>
              <w:t>292</w:t>
            </w:r>
          </w:hyperlink>
        </w:p>
        <w:p w:rsidR="00E64F91" w:rsidRDefault="00CC42CA">
          <w:pPr>
            <w:pStyle w:val="TOC6"/>
            <w:numPr>
              <w:ilvl w:val="1"/>
              <w:numId w:val="90"/>
            </w:numPr>
            <w:tabs>
              <w:tab w:val="left" w:pos="1400"/>
              <w:tab w:val="left" w:leader="dot" w:pos="8846"/>
            </w:tabs>
            <w:spacing w:before="11" w:line="249" w:lineRule="auto"/>
            <w:ind w:right="751" w:firstLine="67"/>
          </w:pPr>
          <w:hyperlink w:anchor="_TOC_250000" w:history="1">
            <w:r w:rsidR="00AD6570">
              <w:t>Система</w:t>
            </w:r>
            <w:r w:rsidR="00AD6570">
              <w:rPr>
                <w:spacing w:val="12"/>
              </w:rPr>
              <w:t xml:space="preserve"> </w:t>
            </w:r>
            <w:r w:rsidR="00AD6570">
              <w:t>условий</w:t>
            </w:r>
            <w:r w:rsidR="00AD6570">
              <w:rPr>
                <w:spacing w:val="9"/>
              </w:rPr>
              <w:t xml:space="preserve"> </w:t>
            </w:r>
            <w:r w:rsidR="00AD6570">
              <w:t>реализации</w:t>
            </w:r>
            <w:r w:rsidR="00AD6570">
              <w:rPr>
                <w:spacing w:val="8"/>
              </w:rPr>
              <w:t xml:space="preserve"> </w:t>
            </w:r>
            <w:r w:rsidR="00AD6570">
              <w:t>основной</w:t>
            </w:r>
            <w:r w:rsidR="00AD6570">
              <w:rPr>
                <w:spacing w:val="8"/>
              </w:rPr>
              <w:t xml:space="preserve"> </w:t>
            </w:r>
            <w:r w:rsidR="00AD6570">
              <w:t>образовательной</w:t>
            </w:r>
            <w:r w:rsidR="00AD6570">
              <w:rPr>
                <w:spacing w:val="1"/>
              </w:rPr>
              <w:t xml:space="preserve"> </w:t>
            </w:r>
            <w:r w:rsidR="00AD6570">
              <w:t>программы</w:t>
            </w:r>
            <w:r w:rsidR="00AD6570">
              <w:tab/>
            </w:r>
            <w:r w:rsidR="00AD6570">
              <w:rPr>
                <w:spacing w:val="-1"/>
              </w:rPr>
              <w:t>299</w:t>
            </w:r>
          </w:hyperlink>
        </w:p>
        <w:p w:rsidR="00E64F91" w:rsidRDefault="00CC42CA">
          <w:pPr>
            <w:pStyle w:val="TOC6"/>
            <w:numPr>
              <w:ilvl w:val="2"/>
              <w:numId w:val="90"/>
            </w:numPr>
            <w:tabs>
              <w:tab w:val="left" w:pos="1664"/>
              <w:tab w:val="left" w:leader="dot" w:pos="8923"/>
            </w:tabs>
            <w:spacing w:line="249" w:lineRule="auto"/>
            <w:ind w:right="675" w:firstLine="874"/>
          </w:pPr>
          <w:hyperlink w:anchor="_bookmark59" w:history="1">
            <w:r w:rsidR="00AD6570">
              <w:t>Требования к кадровым условиям реализации основной</w:t>
            </w:r>
          </w:hyperlink>
          <w:r w:rsidR="00AD6570">
            <w:rPr>
              <w:spacing w:val="1"/>
            </w:rPr>
            <w:t xml:space="preserve"> </w:t>
          </w:r>
          <w:r w:rsidR="00AD6570">
            <w:t>образовательной</w:t>
          </w:r>
          <w:r w:rsidR="00AD6570">
            <w:rPr>
              <w:spacing w:val="-6"/>
            </w:rPr>
            <w:t xml:space="preserve"> </w:t>
          </w:r>
          <w:r w:rsidR="00AD6570">
            <w:t>программы</w:t>
          </w:r>
          <w:r w:rsidR="00AD6570">
            <w:tab/>
          </w:r>
          <w:r w:rsidR="00AD6570">
            <w:rPr>
              <w:spacing w:val="-1"/>
            </w:rPr>
            <w:t>299</w:t>
          </w:r>
        </w:p>
        <w:p w:rsidR="00E64F91" w:rsidRDefault="00CC42CA">
          <w:pPr>
            <w:pStyle w:val="TOC1"/>
            <w:numPr>
              <w:ilvl w:val="2"/>
              <w:numId w:val="90"/>
            </w:numPr>
            <w:tabs>
              <w:tab w:val="left" w:pos="790"/>
              <w:tab w:val="left" w:leader="dot" w:pos="8923"/>
            </w:tabs>
            <w:spacing w:before="0" w:line="252" w:lineRule="auto"/>
            <w:ind w:right="675"/>
          </w:pPr>
          <w:hyperlink w:anchor="_bookmark60" w:history="1">
            <w:r w:rsidR="00AD6570">
              <w:t>Психолого-педагогические</w:t>
            </w:r>
            <w:r w:rsidR="00AD6570">
              <w:rPr>
                <w:spacing w:val="2"/>
              </w:rPr>
              <w:t xml:space="preserve"> </w:t>
            </w:r>
            <w:r w:rsidR="00AD6570">
              <w:t>условия</w:t>
            </w:r>
            <w:r w:rsidR="00AD6570">
              <w:rPr>
                <w:spacing w:val="4"/>
              </w:rPr>
              <w:t xml:space="preserve"> </w:t>
            </w:r>
            <w:r w:rsidR="00AD6570">
              <w:t>реализации</w:t>
            </w:r>
            <w:r w:rsidR="00AD6570">
              <w:rPr>
                <w:spacing w:val="-2"/>
              </w:rPr>
              <w:t xml:space="preserve"> </w:t>
            </w:r>
            <w:r w:rsidR="00AD6570">
              <w:t>основной</w:t>
            </w:r>
          </w:hyperlink>
          <w:r w:rsidR="00AD6570">
            <w:rPr>
              <w:spacing w:val="1"/>
            </w:rPr>
            <w:t xml:space="preserve"> </w:t>
          </w:r>
          <w:r w:rsidR="00AD6570">
            <w:t>образовательной</w:t>
          </w:r>
          <w:r w:rsidR="00AD6570">
            <w:rPr>
              <w:spacing w:val="-6"/>
            </w:rPr>
            <w:t xml:space="preserve"> </w:t>
          </w:r>
          <w:r w:rsidR="00AD6570">
            <w:t>программы</w:t>
          </w:r>
          <w:r w:rsidR="00AD6570">
            <w:tab/>
          </w:r>
          <w:r w:rsidR="00AD6570">
            <w:rPr>
              <w:spacing w:val="-1"/>
            </w:rPr>
            <w:t>308</w:t>
          </w:r>
        </w:p>
        <w:p w:rsidR="00E64F91" w:rsidRDefault="00CC42CA">
          <w:pPr>
            <w:pStyle w:val="TOC1"/>
            <w:numPr>
              <w:ilvl w:val="2"/>
              <w:numId w:val="90"/>
            </w:numPr>
            <w:tabs>
              <w:tab w:val="left" w:pos="790"/>
            </w:tabs>
            <w:spacing w:before="0" w:line="306" w:lineRule="exact"/>
            <w:ind w:left="789" w:hanging="673"/>
          </w:pPr>
          <w:hyperlink w:anchor="_bookmark61" w:history="1">
            <w:r w:rsidR="00AD6570">
              <w:t>Финансовое</w:t>
            </w:r>
            <w:r w:rsidR="00AD6570">
              <w:rPr>
                <w:spacing w:val="-7"/>
              </w:rPr>
              <w:t xml:space="preserve"> </w:t>
            </w:r>
            <w:r w:rsidR="00AD6570">
              <w:t>обеспечение</w:t>
            </w:r>
            <w:r w:rsidR="00AD6570">
              <w:rPr>
                <w:spacing w:val="-7"/>
              </w:rPr>
              <w:t xml:space="preserve"> </w:t>
            </w:r>
            <w:r w:rsidR="00AD6570">
              <w:t>реализации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образовательной</w:t>
            </w:r>
          </w:hyperlink>
        </w:p>
        <w:p w:rsidR="00E64F91" w:rsidRDefault="00CC42CA">
          <w:pPr>
            <w:pStyle w:val="TOC1"/>
            <w:tabs>
              <w:tab w:val="left" w:leader="dot" w:pos="8923"/>
            </w:tabs>
            <w:spacing w:before="7"/>
          </w:pPr>
          <w:hyperlink w:anchor="_bookmark57" w:history="1">
            <w:r w:rsidR="00AD6570">
              <w:t>программы</w:t>
            </w:r>
            <w:r w:rsidR="00AD6570">
              <w:rPr>
                <w:spacing w:val="-4"/>
              </w:rPr>
              <w:t xml:space="preserve"> </w:t>
            </w:r>
            <w:r w:rsidR="00AD6570">
              <w:t>среднего</w:t>
            </w:r>
            <w:r w:rsidR="00AD6570">
              <w:rPr>
                <w:spacing w:val="-1"/>
              </w:rPr>
              <w:t xml:space="preserve"> </w:t>
            </w:r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310</w:t>
            </w:r>
          </w:hyperlink>
        </w:p>
        <w:p w:rsidR="00E64F91" w:rsidRDefault="00CC42CA">
          <w:pPr>
            <w:pStyle w:val="TOC1"/>
            <w:numPr>
              <w:ilvl w:val="2"/>
              <w:numId w:val="90"/>
            </w:numPr>
            <w:tabs>
              <w:tab w:val="left" w:pos="790"/>
              <w:tab w:val="left" w:leader="dot" w:pos="8923"/>
            </w:tabs>
            <w:spacing w:before="12" w:line="249" w:lineRule="auto"/>
            <w:ind w:right="675"/>
          </w:pPr>
          <w:hyperlink w:anchor="_bookmark62" w:history="1">
            <w:r w:rsidR="00AD6570">
              <w:t>Материально-технические</w:t>
            </w:r>
            <w:r w:rsidR="00AD6570">
              <w:rPr>
                <w:spacing w:val="11"/>
              </w:rPr>
              <w:t xml:space="preserve"> </w:t>
            </w:r>
            <w:r w:rsidR="00AD6570">
              <w:t>условия</w:t>
            </w:r>
            <w:r w:rsidR="00AD6570">
              <w:rPr>
                <w:spacing w:val="12"/>
              </w:rPr>
              <w:t xml:space="preserve"> </w:t>
            </w:r>
            <w:r w:rsidR="00AD6570">
              <w:t>реализации</w:t>
            </w:r>
            <w:r w:rsidR="00AD6570">
              <w:rPr>
                <w:spacing w:val="7"/>
              </w:rPr>
              <w:t xml:space="preserve"> </w:t>
            </w:r>
            <w:r w:rsidR="00AD6570">
              <w:t>основной</w:t>
            </w:r>
          </w:hyperlink>
          <w:r w:rsidR="00AD6570">
            <w:rPr>
              <w:spacing w:val="1"/>
            </w:rPr>
            <w:t xml:space="preserve"> </w:t>
          </w:r>
          <w:r w:rsidR="00AD6570">
            <w:t>образовательной</w:t>
          </w:r>
          <w:r w:rsidR="00AD6570">
            <w:rPr>
              <w:spacing w:val="-6"/>
            </w:rPr>
            <w:t xml:space="preserve"> </w:t>
          </w:r>
          <w:r w:rsidR="00AD6570">
            <w:t>программы</w:t>
          </w:r>
          <w:r w:rsidR="00AD6570">
            <w:tab/>
          </w:r>
          <w:r w:rsidR="00AD6570">
            <w:rPr>
              <w:spacing w:val="-1"/>
            </w:rPr>
            <w:t>312</w:t>
          </w:r>
        </w:p>
        <w:p w:rsidR="00E64F91" w:rsidRDefault="00CC42CA">
          <w:pPr>
            <w:pStyle w:val="TOC1"/>
            <w:numPr>
              <w:ilvl w:val="2"/>
              <w:numId w:val="90"/>
            </w:numPr>
            <w:tabs>
              <w:tab w:val="left" w:pos="790"/>
            </w:tabs>
            <w:spacing w:before="0" w:after="20" w:line="308" w:lineRule="exact"/>
            <w:ind w:left="789" w:hanging="673"/>
          </w:pPr>
          <w:hyperlink w:anchor="_bookmark63" w:history="1">
            <w:r w:rsidR="00AD6570">
              <w:t>Информационно-методические</w:t>
            </w:r>
            <w:r w:rsidR="00AD6570">
              <w:rPr>
                <w:spacing w:val="-6"/>
              </w:rPr>
              <w:t xml:space="preserve"> </w:t>
            </w:r>
            <w:r w:rsidR="00AD6570">
              <w:t>условия</w:t>
            </w:r>
            <w:r w:rsidR="00AD6570">
              <w:rPr>
                <w:spacing w:val="-9"/>
              </w:rPr>
              <w:t xml:space="preserve"> </w:t>
            </w:r>
            <w:r w:rsidR="00AD6570">
              <w:t>реализации</w:t>
            </w:r>
            <w:r w:rsidR="00AD6570">
              <w:rPr>
                <w:spacing w:val="-9"/>
              </w:rPr>
              <w:t xml:space="preserve"> </w:t>
            </w:r>
            <w:r w:rsidR="00AD6570">
              <w:t>основной</w:t>
            </w:r>
          </w:hyperlink>
        </w:p>
        <w:p w:rsidR="00E64F91" w:rsidRDefault="00AD6570">
          <w:pPr>
            <w:pStyle w:val="TOC1"/>
            <w:tabs>
              <w:tab w:val="left" w:leader="dot" w:pos="8923"/>
            </w:tabs>
            <w:spacing w:before="76"/>
          </w:pP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tab/>
            <w:t>313</w:t>
          </w:r>
        </w:p>
        <w:p w:rsidR="00E64F91" w:rsidRDefault="00CC42CA">
          <w:pPr>
            <w:pStyle w:val="TOC1"/>
            <w:numPr>
              <w:ilvl w:val="2"/>
              <w:numId w:val="90"/>
            </w:numPr>
            <w:tabs>
              <w:tab w:val="left" w:pos="775"/>
              <w:tab w:val="left" w:leader="dot" w:pos="8923"/>
            </w:tabs>
            <w:spacing w:line="252" w:lineRule="auto"/>
            <w:ind w:right="134"/>
          </w:pPr>
          <w:hyperlink w:anchor="_bookmark64" w:history="1">
            <w:r w:rsidR="00AD6570">
              <w:rPr>
                <w:w w:val="95"/>
              </w:rPr>
              <w:t>Обоснование</w:t>
            </w:r>
            <w:r w:rsidR="00AD6570">
              <w:rPr>
                <w:spacing w:val="33"/>
                <w:w w:val="95"/>
              </w:rPr>
              <w:t xml:space="preserve"> </w:t>
            </w:r>
            <w:r w:rsidR="00AD6570">
              <w:rPr>
                <w:w w:val="95"/>
              </w:rPr>
              <w:t>необходимых</w:t>
            </w:r>
            <w:r w:rsidR="00AD6570">
              <w:rPr>
                <w:spacing w:val="34"/>
                <w:w w:val="95"/>
              </w:rPr>
              <w:t xml:space="preserve"> </w:t>
            </w:r>
            <w:r w:rsidR="00AD6570">
              <w:rPr>
                <w:w w:val="95"/>
              </w:rPr>
              <w:t>изменений</w:t>
            </w:r>
            <w:r w:rsidR="00AD6570">
              <w:rPr>
                <w:spacing w:val="33"/>
                <w:w w:val="95"/>
              </w:rPr>
              <w:t xml:space="preserve"> </w:t>
            </w:r>
            <w:r w:rsidR="00AD6570">
              <w:rPr>
                <w:w w:val="95"/>
              </w:rPr>
              <w:t>в</w:t>
            </w:r>
            <w:r w:rsidR="00AD6570">
              <w:rPr>
                <w:spacing w:val="28"/>
                <w:w w:val="95"/>
              </w:rPr>
              <w:t xml:space="preserve"> </w:t>
            </w:r>
            <w:r w:rsidR="00AD6570">
              <w:rPr>
                <w:w w:val="95"/>
              </w:rPr>
              <w:t>имеющихся</w:t>
            </w:r>
            <w:r w:rsidR="00AD6570">
              <w:rPr>
                <w:spacing w:val="45"/>
                <w:w w:val="95"/>
              </w:rPr>
              <w:t xml:space="preserve"> </w:t>
            </w:r>
            <w:r w:rsidR="00AD6570">
              <w:rPr>
                <w:w w:val="95"/>
              </w:rPr>
              <w:t>условиях</w:t>
            </w:r>
            <w:r w:rsidR="00AD6570">
              <w:rPr>
                <w:spacing w:val="34"/>
                <w:w w:val="95"/>
              </w:rPr>
              <w:t xml:space="preserve"> </w:t>
            </w:r>
            <w:r w:rsidR="00AD6570">
              <w:rPr>
                <w:w w:val="95"/>
              </w:rPr>
              <w:t>в</w:t>
            </w:r>
            <w:r w:rsidR="00AD6570">
              <w:rPr>
                <w:spacing w:val="37"/>
                <w:w w:val="95"/>
              </w:rPr>
              <w:t xml:space="preserve"> </w:t>
            </w:r>
            <w:r w:rsidR="00AD6570">
              <w:rPr>
                <w:w w:val="95"/>
              </w:rPr>
              <w:t>соответствии</w:t>
            </w:r>
            <w:r w:rsidR="00AD6570">
              <w:rPr>
                <w:spacing w:val="43"/>
                <w:w w:val="95"/>
              </w:rPr>
              <w:t xml:space="preserve"> </w:t>
            </w:r>
            <w:r w:rsidR="00AD6570">
              <w:rPr>
                <w:w w:val="95"/>
              </w:rPr>
              <w:t>с</w:t>
            </w:r>
          </w:hyperlink>
          <w:r w:rsidR="00AD6570">
            <w:rPr>
              <w:spacing w:val="1"/>
              <w:w w:val="95"/>
            </w:rPr>
            <w:t xml:space="preserve"> </w:t>
          </w:r>
          <w:hyperlink w:anchor="_bookmark64" w:history="1">
            <w:r w:rsidR="00AD6570">
              <w:t>основной</w:t>
            </w:r>
            <w:r w:rsidR="00AD6570">
              <w:rPr>
                <w:spacing w:val="-7"/>
              </w:rPr>
              <w:t xml:space="preserve"> </w:t>
            </w:r>
            <w:r w:rsidR="00AD6570">
              <w:t>образовательной</w:t>
            </w:r>
            <w:r w:rsidR="00AD6570">
              <w:rPr>
                <w:spacing w:val="-6"/>
              </w:rPr>
              <w:t xml:space="preserve"> </w:t>
            </w:r>
            <w:r w:rsidR="00AD6570">
              <w:t>программой</w:t>
            </w:r>
            <w:r w:rsidR="00AD6570">
              <w:rPr>
                <w:spacing w:val="-1"/>
              </w:rPr>
              <w:t xml:space="preserve"> </w:t>
            </w:r>
            <w:r w:rsidR="00AD6570">
              <w:t>среднего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общего</w:t>
            </w:r>
            <w:r w:rsidR="00AD6570">
              <w:rPr>
                <w:spacing w:val="-6"/>
              </w:rPr>
              <w:t xml:space="preserve"> </w:t>
            </w:r>
            <w:r w:rsidR="00AD6570">
              <w:t>образования</w:t>
            </w:r>
            <w:r w:rsidR="00AD6570">
              <w:tab/>
              <w:t>318</w:t>
            </w:r>
          </w:hyperlink>
        </w:p>
        <w:p w:rsidR="00E64F91" w:rsidRDefault="00AD6570">
          <w:pPr>
            <w:pStyle w:val="TOC1"/>
            <w:tabs>
              <w:tab w:val="left" w:leader="dot" w:pos="8923"/>
            </w:tabs>
            <w:spacing w:before="0" w:line="306" w:lineRule="exact"/>
          </w:pPr>
          <w:r>
            <w:t>III</w:t>
          </w:r>
          <w:r>
            <w:rPr>
              <w:spacing w:val="-3"/>
            </w:rPr>
            <w:t xml:space="preserve"> </w:t>
          </w:r>
          <w:r>
            <w:t>4</w:t>
          </w:r>
          <w:r>
            <w:rPr>
              <w:spacing w:val="-5"/>
            </w:rPr>
            <w:t xml:space="preserve"> </w:t>
          </w:r>
          <w:hyperlink w:anchor="_bookmark65" w:history="1">
            <w:r>
              <w:t>Механизмы</w:t>
            </w:r>
            <w:r>
              <w:rPr>
                <w:spacing w:val="-3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целевых</w:t>
            </w:r>
            <w:r>
              <w:rPr>
                <w:spacing w:val="-5"/>
              </w:rPr>
              <w:t xml:space="preserve"> </w:t>
            </w:r>
            <w:r>
              <w:t>ориентиров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системе условий</w:t>
            </w:r>
            <w:r>
              <w:tab/>
              <w:t>318</w:t>
            </w:r>
          </w:hyperlink>
        </w:p>
        <w:p w:rsidR="00E64F91" w:rsidRDefault="00AD6570">
          <w:pPr>
            <w:pStyle w:val="TOC6"/>
            <w:tabs>
              <w:tab w:val="left" w:leader="dot" w:pos="8918"/>
            </w:tabs>
            <w:spacing w:before="11" w:line="249" w:lineRule="auto"/>
            <w:ind w:right="679" w:firstLine="874"/>
          </w:pPr>
          <w:r>
            <w:t xml:space="preserve">III 5 </w:t>
          </w:r>
          <w:hyperlink w:anchor="_bookmark66" w:history="1">
            <w:r>
              <w:t>Разработка сетевого графика (дорожная карта) по формированию</w:t>
            </w:r>
          </w:hyperlink>
          <w:r>
            <w:rPr>
              <w:spacing w:val="1"/>
            </w:rPr>
            <w:t xml:space="preserve"> </w:t>
          </w:r>
          <w:r>
            <w:t>необходимой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1"/>
            </w:rPr>
            <w:t xml:space="preserve"> </w:t>
          </w:r>
          <w:r>
            <w:t>условий</w:t>
          </w:r>
          <w:r>
            <w:tab/>
          </w:r>
          <w:r>
            <w:rPr>
              <w:spacing w:val="-1"/>
            </w:rPr>
            <w:t>320</w:t>
          </w:r>
        </w:p>
        <w:p w:rsidR="00E64F91" w:rsidRDefault="00AD6570">
          <w:pPr>
            <w:pStyle w:val="TOC5"/>
            <w:tabs>
              <w:tab w:val="left" w:leader="dot" w:pos="8923"/>
            </w:tabs>
          </w:pPr>
          <w:r>
            <w:t>III</w:t>
          </w:r>
          <w:r>
            <w:rPr>
              <w:spacing w:val="-3"/>
            </w:rPr>
            <w:t xml:space="preserve"> </w:t>
          </w:r>
          <w:r>
            <w:t>6</w:t>
          </w:r>
          <w:r>
            <w:rPr>
              <w:spacing w:val="-5"/>
            </w:rPr>
            <w:t xml:space="preserve"> </w:t>
          </w:r>
          <w:hyperlink w:anchor="_bookmark67" w:history="1">
            <w:r>
              <w:t>Разработка контроля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tab/>
              <w:t>324</w:t>
            </w:r>
          </w:hyperlink>
        </w:p>
      </w:sdtContent>
    </w:sdt>
    <w:p w:rsidR="00E64F91" w:rsidRDefault="00E64F91">
      <w:pPr>
        <w:sectPr w:rsidR="00E64F91">
          <w:type w:val="continuous"/>
          <w:pgSz w:w="11910" w:h="16840"/>
          <w:pgMar w:top="840" w:right="740" w:bottom="1741" w:left="1160" w:header="720" w:footer="720" w:gutter="0"/>
          <w:cols w:space="720"/>
        </w:sectPr>
      </w:pPr>
    </w:p>
    <w:p w:rsidR="00E64F91" w:rsidRDefault="00AD6570">
      <w:pPr>
        <w:pStyle w:val="Heading2"/>
        <w:numPr>
          <w:ilvl w:val="0"/>
          <w:numId w:val="2"/>
        </w:numPr>
        <w:tabs>
          <w:tab w:val="left" w:pos="554"/>
        </w:tabs>
        <w:spacing w:before="61" w:line="252" w:lineRule="auto"/>
        <w:ind w:right="362" w:hanging="2176"/>
        <w:jc w:val="left"/>
      </w:pPr>
      <w:bookmarkStart w:id="0" w:name="I._ЦЕЛЕВОЙ_РАЗДЕЛ_ОСНОВНОЙ_ОБРАЗОВАТЕЛЬН"/>
      <w:bookmarkStart w:id="1" w:name="_bookmark0"/>
      <w:bookmarkEnd w:id="0"/>
      <w:bookmarkEnd w:id="1"/>
      <w:r>
        <w:lastRenderedPageBreak/>
        <w:t>ЦЕЛЕВОЙ РАЗДЕЛ ОСНОВНОЙ ОБРАЗОВАТЕЛЬНОЙ ПРОГРАММЫ</w:t>
      </w:r>
      <w:r>
        <w:rPr>
          <w:spacing w:val="-65"/>
        </w:rPr>
        <w:t xml:space="preserve"> </w:t>
      </w:r>
      <w:r>
        <w:t>СРЕДНЕГО ОБЩЕГО ОБРАЗОВАНИЯ</w:t>
      </w:r>
    </w:p>
    <w:p w:rsidR="00E64F91" w:rsidRDefault="00E64F91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E64F91" w:rsidRDefault="00AD6570">
      <w:pPr>
        <w:pStyle w:val="Heading2"/>
        <w:numPr>
          <w:ilvl w:val="1"/>
          <w:numId w:val="89"/>
        </w:numPr>
        <w:tabs>
          <w:tab w:val="left" w:pos="1309"/>
        </w:tabs>
        <w:ind w:hanging="472"/>
        <w:jc w:val="left"/>
      </w:pPr>
      <w:bookmarkStart w:id="2" w:name="1.1._Пояснительная_записка"/>
      <w:bookmarkStart w:id="3" w:name="_bookmark1"/>
      <w:bookmarkEnd w:id="2"/>
      <w:bookmarkEnd w:id="3"/>
      <w:r>
        <w:t>Пояснительная</w:t>
      </w:r>
      <w:r>
        <w:rPr>
          <w:spacing w:val="-12"/>
        </w:rPr>
        <w:t xml:space="preserve"> </w:t>
      </w:r>
      <w:r>
        <w:t>записка</w:t>
      </w:r>
    </w:p>
    <w:p w:rsidR="00E64F91" w:rsidRDefault="00E64F91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E64F91" w:rsidRDefault="00AD6570">
      <w:pPr>
        <w:pStyle w:val="Heading2"/>
        <w:spacing w:line="249" w:lineRule="auto"/>
        <w:ind w:left="136" w:right="135" w:firstLine="701"/>
      </w:pPr>
      <w:bookmarkStart w:id="4" w:name="Цели_и_задачи_реализации_основной_образо"/>
      <w:bookmarkStart w:id="5" w:name="_bookmark2"/>
      <w:bookmarkEnd w:id="4"/>
      <w:bookmarkEnd w:id="5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136" w:right="130"/>
      </w:pPr>
      <w:r>
        <w:rPr>
          <w:b/>
        </w:rPr>
        <w:t xml:space="preserve">Целями реализации </w:t>
      </w:r>
      <w:r>
        <w:t>основной образовательной программы среднего общего</w:t>
      </w:r>
      <w:r>
        <w:rPr>
          <w:spacing w:val="-6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самобытности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уникальности,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появление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планов,</w:t>
      </w:r>
      <w:r>
        <w:rPr>
          <w:spacing w:val="-2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самоопределению;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планируемых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результатов: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компетенций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определяемых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личностными,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семейными,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общественными,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старшего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школьного возраста, индивидуальной образовательной траекторией его развития и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состоянием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здоровья.</w:t>
      </w:r>
    </w:p>
    <w:p w:rsidR="00E64F91" w:rsidRDefault="00AD6570">
      <w:pPr>
        <w:pStyle w:val="a3"/>
        <w:spacing w:line="249" w:lineRule="auto"/>
        <w:ind w:left="136" w:right="131"/>
        <w:rPr>
          <w:b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предусматривает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307" w:lineRule="exact"/>
        <w:ind w:left="857" w:hanging="438"/>
        <w:rPr>
          <w:sz w:val="27"/>
        </w:rPr>
      </w:pPr>
      <w:r>
        <w:rPr>
          <w:sz w:val="27"/>
        </w:rPr>
        <w:t>формирование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6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2" w:line="249" w:lineRule="auto"/>
        <w:ind w:right="124" w:firstLine="283"/>
        <w:rPr>
          <w:sz w:val="27"/>
        </w:rPr>
      </w:pPr>
      <w:r>
        <w:rPr>
          <w:sz w:val="27"/>
        </w:rPr>
        <w:t>сохранение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языкового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наследия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многонационального народа Российской Федерации, реализация права на 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родного</w:t>
      </w:r>
      <w:r>
        <w:rPr>
          <w:spacing w:val="-8"/>
          <w:sz w:val="27"/>
        </w:rPr>
        <w:t xml:space="preserve"> </w:t>
      </w:r>
      <w:r>
        <w:rPr>
          <w:sz w:val="27"/>
        </w:rPr>
        <w:t>языка,</w:t>
      </w:r>
      <w:r>
        <w:rPr>
          <w:spacing w:val="-11"/>
          <w:sz w:val="27"/>
        </w:rPr>
        <w:t xml:space="preserve"> </w:t>
      </w:r>
      <w:r>
        <w:rPr>
          <w:sz w:val="27"/>
        </w:rPr>
        <w:t>овладение</w:t>
      </w:r>
      <w:r>
        <w:rPr>
          <w:spacing w:val="-7"/>
          <w:sz w:val="27"/>
        </w:rPr>
        <w:t xml:space="preserve"> </w:t>
      </w:r>
      <w:r>
        <w:rPr>
          <w:sz w:val="27"/>
        </w:rPr>
        <w:t>духовными</w:t>
      </w:r>
      <w:r>
        <w:rPr>
          <w:spacing w:val="-7"/>
          <w:sz w:val="27"/>
        </w:rPr>
        <w:t xml:space="preserve"> </w:t>
      </w:r>
      <w:r>
        <w:rPr>
          <w:sz w:val="27"/>
        </w:rPr>
        <w:t>ценностями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культурой</w:t>
      </w:r>
      <w:r>
        <w:rPr>
          <w:spacing w:val="-7"/>
          <w:sz w:val="27"/>
        </w:rPr>
        <w:t xml:space="preserve"> </w:t>
      </w:r>
      <w:r>
        <w:rPr>
          <w:sz w:val="27"/>
        </w:rPr>
        <w:t>многонационального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народа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-12"/>
          <w:sz w:val="27"/>
        </w:rPr>
        <w:t xml:space="preserve"> </w:t>
      </w:r>
      <w:r>
        <w:rPr>
          <w:sz w:val="27"/>
        </w:rPr>
        <w:t>равных</w:t>
      </w:r>
      <w:r>
        <w:rPr>
          <w:spacing w:val="-12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12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-15"/>
          <w:sz w:val="27"/>
        </w:rPr>
        <w:t xml:space="preserve"> </w:t>
      </w:r>
      <w:r>
        <w:rPr>
          <w:sz w:val="27"/>
        </w:rPr>
        <w:t>качественного</w:t>
      </w:r>
      <w:r>
        <w:rPr>
          <w:spacing w:val="-16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12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образовательным</w:t>
      </w:r>
      <w:r>
        <w:rPr>
          <w:spacing w:val="-6"/>
          <w:sz w:val="27"/>
        </w:rPr>
        <w:t xml:space="preserve"> </w:t>
      </w:r>
      <w:r>
        <w:rPr>
          <w:sz w:val="27"/>
        </w:rPr>
        <w:t>стандартом</w:t>
      </w:r>
      <w:r>
        <w:rPr>
          <w:spacing w:val="-5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4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(далее</w:t>
      </w:r>
      <w:r>
        <w:rPr>
          <w:spacing w:val="4"/>
          <w:sz w:val="27"/>
        </w:rPr>
        <w:t xml:space="preserve"> </w:t>
      </w:r>
      <w:r>
        <w:rPr>
          <w:sz w:val="27"/>
        </w:rPr>
        <w:t>-</w:t>
      </w:r>
      <w:r>
        <w:rPr>
          <w:spacing w:val="-1"/>
          <w:sz w:val="27"/>
        </w:rPr>
        <w:t xml:space="preserve"> </w:t>
      </w:r>
      <w:r>
        <w:rPr>
          <w:sz w:val="27"/>
        </w:rPr>
        <w:t>ФГОС</w:t>
      </w:r>
      <w:r>
        <w:rPr>
          <w:spacing w:val="-5"/>
          <w:sz w:val="27"/>
        </w:rPr>
        <w:t xml:space="preserve"> </w:t>
      </w:r>
      <w:r>
        <w:rPr>
          <w:sz w:val="27"/>
        </w:rPr>
        <w:t>СОО);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3" w:firstLine="283"/>
        <w:rPr>
          <w:sz w:val="27"/>
        </w:rPr>
      </w:pPr>
      <w:r>
        <w:rPr>
          <w:sz w:val="27"/>
        </w:rPr>
        <w:t>обеспечение реализации бесплатного образования на уровне среднего общего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образования в объеме основной образовательной программы, предусматривающей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изучение обязательных учебных предметов, входящих в учебный план (учебных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выбору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областей,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учебных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предметов,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курсов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по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выбору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общих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для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включения</w:t>
      </w:r>
      <w:r>
        <w:rPr>
          <w:spacing w:val="-9"/>
          <w:sz w:val="27"/>
        </w:rPr>
        <w:t xml:space="preserve"> </w:t>
      </w:r>
      <w:r>
        <w:rPr>
          <w:sz w:val="27"/>
        </w:rPr>
        <w:t>во</w:t>
      </w:r>
      <w:r>
        <w:rPr>
          <w:spacing w:val="-11"/>
          <w:sz w:val="27"/>
        </w:rPr>
        <w:t xml:space="preserve"> </w:t>
      </w:r>
      <w:r>
        <w:rPr>
          <w:sz w:val="27"/>
        </w:rPr>
        <w:t>все</w:t>
      </w:r>
      <w:r>
        <w:rPr>
          <w:spacing w:val="-9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-10"/>
          <w:sz w:val="27"/>
        </w:rPr>
        <w:t xml:space="preserve"> </w:t>
      </w:r>
      <w:r>
        <w:rPr>
          <w:sz w:val="27"/>
        </w:rPr>
        <w:t>планы</w:t>
      </w:r>
      <w:r>
        <w:rPr>
          <w:spacing w:val="-66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углубленном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уровне),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установление требований к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воспитанию</w:t>
      </w:r>
      <w:r>
        <w:rPr>
          <w:spacing w:val="1"/>
          <w:sz w:val="27"/>
        </w:rPr>
        <w:t xml:space="preserve"> </w:t>
      </w:r>
      <w:r>
        <w:rPr>
          <w:sz w:val="27"/>
        </w:rPr>
        <w:t>и социализации обучающихся, их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самоидентификации</w:t>
      </w:r>
      <w:r>
        <w:rPr>
          <w:spacing w:val="-14"/>
          <w:sz w:val="27"/>
        </w:rPr>
        <w:t xml:space="preserve"> </w:t>
      </w:r>
      <w:r>
        <w:rPr>
          <w:sz w:val="27"/>
        </w:rPr>
        <w:t>посредством</w:t>
      </w:r>
      <w:r>
        <w:rPr>
          <w:spacing w:val="-17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общественно</w:t>
      </w:r>
      <w:r>
        <w:rPr>
          <w:spacing w:val="-14"/>
          <w:sz w:val="27"/>
        </w:rPr>
        <w:t xml:space="preserve"> </w:t>
      </w:r>
      <w:r>
        <w:rPr>
          <w:sz w:val="27"/>
        </w:rPr>
        <w:t>значимой</w:t>
      </w:r>
      <w:r>
        <w:rPr>
          <w:spacing w:val="-9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-65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становления,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выбора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профессии,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 значения профессиональной деятельности для человека и общества, 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через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 программ,</w:t>
      </w:r>
      <w:r>
        <w:rPr>
          <w:spacing w:val="1"/>
          <w:sz w:val="27"/>
        </w:rPr>
        <w:t xml:space="preserve"> </w:t>
      </w:r>
      <w:r>
        <w:rPr>
          <w:sz w:val="27"/>
        </w:rPr>
        <w:t>входящих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основную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программу;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4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76" w:line="249" w:lineRule="auto"/>
        <w:ind w:right="130" w:firstLine="283"/>
        <w:rPr>
          <w:sz w:val="27"/>
        </w:rPr>
      </w:pPr>
      <w:r>
        <w:rPr>
          <w:sz w:val="27"/>
        </w:rPr>
        <w:lastRenderedPageBreak/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преемственности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-65"/>
          <w:sz w:val="27"/>
        </w:rPr>
        <w:t xml:space="preserve"> </w:t>
      </w:r>
      <w:r>
        <w:rPr>
          <w:sz w:val="27"/>
        </w:rPr>
        <w:t>начального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общего,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общего,</w:t>
      </w:r>
      <w:r>
        <w:rPr>
          <w:spacing w:val="4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2"/>
          <w:sz w:val="27"/>
        </w:rPr>
        <w:t xml:space="preserve"> </w:t>
      </w:r>
      <w:r>
        <w:rPr>
          <w:sz w:val="27"/>
        </w:rPr>
        <w:t>общего;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2"/>
        <w:ind w:left="842" w:hanging="424"/>
        <w:rPr>
          <w:sz w:val="27"/>
        </w:rPr>
      </w:pPr>
      <w:r>
        <w:rPr>
          <w:sz w:val="27"/>
        </w:rPr>
        <w:t>развитие</w:t>
      </w:r>
      <w:r>
        <w:rPr>
          <w:spacing w:val="-8"/>
          <w:sz w:val="27"/>
        </w:rPr>
        <w:t xml:space="preserve"> </w:t>
      </w:r>
      <w:r>
        <w:rPr>
          <w:sz w:val="27"/>
        </w:rPr>
        <w:t>государственно-общественного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образовании;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before="11" w:line="249" w:lineRule="auto"/>
        <w:ind w:right="133" w:firstLine="283"/>
        <w:rPr>
          <w:sz w:val="27"/>
        </w:rPr>
      </w:pPr>
      <w:r>
        <w:rPr>
          <w:sz w:val="27"/>
        </w:rPr>
        <w:t>формирование основ оценки результатов освоения обучающимися 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организаций,</w:t>
      </w:r>
      <w:r>
        <w:rPr>
          <w:spacing w:val="-2"/>
          <w:sz w:val="27"/>
        </w:rPr>
        <w:t xml:space="preserve"> </w:t>
      </w:r>
      <w:r>
        <w:rPr>
          <w:sz w:val="27"/>
        </w:rPr>
        <w:t>осуществляющих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здорового,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целесообразного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обучающихся.</w:t>
      </w:r>
    </w:p>
    <w:p w:rsidR="00E64F91" w:rsidRDefault="00AD6570">
      <w:pPr>
        <w:pStyle w:val="Heading2"/>
        <w:spacing w:line="307" w:lineRule="exact"/>
        <w:ind w:left="837"/>
      </w:pPr>
      <w:bookmarkStart w:id="6" w:name="Особенности_образовательного_процесса."/>
      <w:bookmarkEnd w:id="6"/>
      <w:r>
        <w:t>Особенности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E64F91" w:rsidRDefault="00AD6570">
      <w:pPr>
        <w:pStyle w:val="a3"/>
        <w:spacing w:before="9" w:line="249" w:lineRule="auto"/>
        <w:ind w:left="136" w:right="126" w:firstLine="422"/>
      </w:pP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</w:t>
      </w:r>
      <w:r w:rsidR="00390FD9">
        <w:t>С</w:t>
      </w:r>
      <w:r>
        <w:t>редняя</w:t>
      </w:r>
      <w:r>
        <w:rPr>
          <w:spacing w:val="1"/>
        </w:rPr>
        <w:t xml:space="preserve"> </w:t>
      </w:r>
      <w:r>
        <w:t xml:space="preserve">общеобразовательная школа </w:t>
      </w:r>
      <w:r w:rsidR="00390FD9">
        <w:t xml:space="preserve">имени Героя Советского Союза Н.Г. Маркелова с. Красная Звезда </w:t>
      </w:r>
      <w:r>
        <w:t>Ртищевского района Саратовской области» является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Ртищевский</w:t>
      </w:r>
      <w:r>
        <w:rPr>
          <w:spacing w:val="-16"/>
        </w:rPr>
        <w:t xml:space="preserve"> </w:t>
      </w:r>
      <w:r>
        <w:t>муниципальный</w:t>
      </w:r>
      <w:r>
        <w:rPr>
          <w:spacing w:val="-16"/>
        </w:rPr>
        <w:t xml:space="preserve"> </w:t>
      </w:r>
      <w:r>
        <w:t>район</w:t>
      </w:r>
      <w:r>
        <w:rPr>
          <w:spacing w:val="-16"/>
        </w:rPr>
        <w:t xml:space="preserve"> </w:t>
      </w:r>
      <w:r>
        <w:t>Саратовской</w:t>
      </w:r>
      <w:r>
        <w:rPr>
          <w:spacing w:val="-16"/>
        </w:rPr>
        <w:t xml:space="preserve"> </w:t>
      </w:r>
      <w:r w:rsidR="00390FD9">
        <w:t xml:space="preserve">области.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подвоз обучающихся. Нормативной базой в работе школы является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нормативные документы МО РФ, МО Саратовской области, документы управления</w:t>
      </w:r>
      <w:r>
        <w:rPr>
          <w:spacing w:val="-6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Ртищевского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-65"/>
        </w:rPr>
        <w:t xml:space="preserve"> </w:t>
      </w:r>
      <w:r>
        <w:t>внутренние</w:t>
      </w:r>
      <w:r>
        <w:rPr>
          <w:spacing w:val="-11"/>
        </w:rPr>
        <w:t xml:space="preserve"> </w:t>
      </w:r>
      <w:r>
        <w:t>локальные</w:t>
      </w:r>
      <w:r>
        <w:rPr>
          <w:spacing w:val="-10"/>
        </w:rPr>
        <w:t xml:space="preserve"> </w:t>
      </w:r>
      <w:r>
        <w:t>акты,</w:t>
      </w:r>
      <w:r>
        <w:rPr>
          <w:spacing w:val="-10"/>
        </w:rPr>
        <w:t xml:space="preserve"> </w:t>
      </w:r>
      <w:r>
        <w:t>определяющие</w:t>
      </w:r>
      <w:r>
        <w:rPr>
          <w:spacing w:val="-10"/>
        </w:rPr>
        <w:t xml:space="preserve"> </w:t>
      </w:r>
      <w:r>
        <w:t>круг</w:t>
      </w:r>
      <w:r>
        <w:rPr>
          <w:spacing w:val="-11"/>
        </w:rPr>
        <w:t xml:space="preserve"> </w:t>
      </w:r>
      <w:r>
        <w:t>регулируемых</w:t>
      </w:r>
      <w:r>
        <w:rPr>
          <w:spacing w:val="-6"/>
        </w:rPr>
        <w:t xml:space="preserve"> </w:t>
      </w:r>
      <w:r>
        <w:t>вопросов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rPr>
          <w:w w:val="95"/>
        </w:rPr>
        <w:t>обязанностях участников образовательного процесса. Школа выполняет социальный</w:t>
      </w:r>
      <w:r>
        <w:rPr>
          <w:spacing w:val="1"/>
          <w:w w:val="95"/>
        </w:rPr>
        <w:t xml:space="preserve"> </w:t>
      </w:r>
      <w:r>
        <w:t>заказ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ориентацией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запрос</w:t>
      </w:r>
      <w:r>
        <w:rPr>
          <w:spacing w:val="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E64F91" w:rsidRDefault="00AD6570">
      <w:pPr>
        <w:pStyle w:val="a3"/>
        <w:spacing w:line="249" w:lineRule="auto"/>
        <w:ind w:left="136" w:right="124" w:firstLine="422"/>
      </w:pPr>
      <w:r>
        <w:t xml:space="preserve">В педагогическом </w:t>
      </w:r>
      <w:r w:rsidR="00390FD9">
        <w:t xml:space="preserve">коллективе МОУ </w:t>
      </w:r>
      <w:r>
        <w:rPr>
          <w:spacing w:val="1"/>
        </w:rPr>
        <w:t xml:space="preserve"> </w:t>
      </w:r>
      <w:r>
        <w:t>есть все необходимые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библиотекарь.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полностью укомплектована педагогическими работниками. 100% учителей и 100%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условия реализации ООП СОО обеспечивают необходимое качество и постоянное</w:t>
      </w:r>
      <w:r>
        <w:rPr>
          <w:spacing w:val="1"/>
        </w:rPr>
        <w:t xml:space="preserve"> </w:t>
      </w:r>
      <w:r>
        <w:t>совершенствование профессиональной деятельности работников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E64F91" w:rsidRDefault="00AD6570">
      <w:pPr>
        <w:pStyle w:val="a3"/>
        <w:spacing w:line="249" w:lineRule="auto"/>
        <w:ind w:left="136" w:right="126"/>
      </w:pP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390FD9">
        <w:t>«С</w:t>
      </w:r>
      <w:r>
        <w:t>редняя</w:t>
      </w:r>
      <w:r>
        <w:rPr>
          <w:spacing w:val="1"/>
        </w:rPr>
        <w:t xml:space="preserve"> </w:t>
      </w:r>
      <w:r>
        <w:t>общеобразовательная школа</w:t>
      </w:r>
      <w:r w:rsidR="00390FD9">
        <w:t xml:space="preserve"> им. Героя Советского Союза Н.Г. Маркелова с. Красная Звезда Ртищевского района Саратовской области » открыта в 1977</w:t>
      </w:r>
      <w:r>
        <w:t xml:space="preserve"> г</w:t>
      </w:r>
      <w:r w:rsidR="00390FD9">
        <w:t xml:space="preserve">оду. Школа расположена в селе Красная Звезда 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адресу</w:t>
      </w:r>
      <w:r>
        <w:rPr>
          <w:spacing w:val="-13"/>
        </w:rPr>
        <w:t xml:space="preserve"> </w:t>
      </w:r>
      <w:r>
        <w:t>ул.</w:t>
      </w:r>
      <w:r>
        <w:rPr>
          <w:spacing w:val="-8"/>
        </w:rPr>
        <w:t xml:space="preserve"> </w:t>
      </w:r>
      <w:r w:rsidR="00390FD9">
        <w:t>М. Барменкова</w:t>
      </w:r>
      <w:r>
        <w:t>,</w:t>
      </w:r>
      <w:r>
        <w:rPr>
          <w:spacing w:val="-13"/>
        </w:rPr>
        <w:t xml:space="preserve"> </w:t>
      </w:r>
      <w:r>
        <w:t>дом</w:t>
      </w:r>
      <w:r w:rsidR="00390FD9">
        <w:t xml:space="preserve"> 7</w:t>
      </w:r>
      <w:r w:rsidR="00E275E1">
        <w:t xml:space="preserve">, в 30 </w:t>
      </w:r>
      <w:r>
        <w:t>километрах от</w:t>
      </w:r>
      <w:r>
        <w:rPr>
          <w:spacing w:val="1"/>
        </w:rPr>
        <w:t xml:space="preserve"> </w:t>
      </w:r>
      <w:r w:rsidR="00E275E1">
        <w:t>города Ртищева</w:t>
      </w:r>
      <w:r>
        <w:t>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E275E1">
        <w:t>«С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 w:rsidR="00E275E1">
        <w:t xml:space="preserve"> </w:t>
      </w:r>
      <w:r>
        <w:t xml:space="preserve"> </w:t>
      </w:r>
      <w:r w:rsidR="00E275E1">
        <w:t xml:space="preserve">им. Героя Советского Союза Н.Г. Маркелова с. Красная Звезда </w:t>
      </w:r>
      <w:r>
        <w:t>Ртищевского района Саратовской области»</w:t>
      </w:r>
      <w:r>
        <w:rPr>
          <w:spacing w:val="1"/>
        </w:rPr>
        <w:t xml:space="preserve"> </w:t>
      </w:r>
      <w:r>
        <w:t>работает в одну смену в режиме</w:t>
      </w:r>
      <w:r>
        <w:rPr>
          <w:spacing w:val="1"/>
        </w:rPr>
        <w:t xml:space="preserve"> </w:t>
      </w:r>
      <w:r>
        <w:t>5-дневной</w:t>
      </w:r>
      <w:r>
        <w:rPr>
          <w:spacing w:val="3"/>
        </w:rPr>
        <w:t xml:space="preserve"> </w:t>
      </w:r>
      <w:r>
        <w:t>рабочей недели.</w:t>
      </w:r>
    </w:p>
    <w:p w:rsidR="00E64F91" w:rsidRDefault="00AD6570">
      <w:pPr>
        <w:pStyle w:val="a3"/>
        <w:ind w:left="117" w:right="108" w:firstLine="268"/>
      </w:pPr>
      <w:r>
        <w:t>Контингент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стабилен.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объективным</w:t>
      </w:r>
      <w:r>
        <w:rPr>
          <w:spacing w:val="-16"/>
        </w:rPr>
        <w:t xml:space="preserve"> </w:t>
      </w:r>
      <w:r>
        <w:rPr>
          <w:spacing w:val="-1"/>
        </w:rPr>
        <w:t>причинам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вносит</w:t>
      </w:r>
      <w:r>
        <w:rPr>
          <w:spacing w:val="-11"/>
        </w:rPr>
        <w:t xml:space="preserve"> </w:t>
      </w:r>
      <w:r>
        <w:t>дестабилизации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учреждения.</w:t>
      </w:r>
    </w:p>
    <w:p w:rsidR="00E64F91" w:rsidRDefault="00E64F91">
      <w:p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36" w:right="126"/>
      </w:pPr>
      <w:r>
        <w:lastRenderedPageBreak/>
        <w:t>В наст</w:t>
      </w:r>
      <w:r w:rsidR="00E275E1">
        <w:t>оящий момент школа насчитывает 1 класс</w:t>
      </w:r>
      <w:r>
        <w:t xml:space="preserve"> среднего общего уровня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организации. Родители обучающихся имеют разный уровень</w:t>
      </w:r>
      <w:r>
        <w:rPr>
          <w:spacing w:val="1"/>
        </w:rPr>
        <w:t xml:space="preserve"> </w:t>
      </w:r>
      <w:r>
        <w:t>дохода и стабильности. В наличии полные, благополучные семьи, но в основном</w:t>
      </w:r>
      <w:r>
        <w:rPr>
          <w:spacing w:val="1"/>
        </w:rPr>
        <w:t xml:space="preserve"> </w:t>
      </w:r>
      <w:r>
        <w:t>контингент</w:t>
      </w:r>
      <w:r>
        <w:rPr>
          <w:spacing w:val="-13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малообеспеченные</w:t>
      </w:r>
      <w:r>
        <w:rPr>
          <w:spacing w:val="-5"/>
        </w:rPr>
        <w:t xml:space="preserve"> </w:t>
      </w:r>
      <w:r w:rsidRPr="00E275E1">
        <w:t>-</w:t>
      </w:r>
      <w:r w:rsidRPr="00E275E1">
        <w:rPr>
          <w:spacing w:val="-13"/>
        </w:rPr>
        <w:t xml:space="preserve"> </w:t>
      </w:r>
      <w:r w:rsidR="00E275E1">
        <w:t>50</w:t>
      </w:r>
      <w:r w:rsidRPr="00E275E1">
        <w:t>%,</w:t>
      </w:r>
      <w:r w:rsidRPr="00E275E1">
        <w:rPr>
          <w:spacing w:val="-7"/>
        </w:rPr>
        <w:t xml:space="preserve"> </w:t>
      </w:r>
      <w:r w:rsidRPr="00E275E1">
        <w:t>многодетные</w:t>
      </w:r>
      <w:r w:rsidRPr="00E275E1">
        <w:rPr>
          <w:spacing w:val="-3"/>
        </w:rPr>
        <w:t xml:space="preserve"> </w:t>
      </w:r>
      <w:r w:rsidRPr="00E275E1">
        <w:t>-</w:t>
      </w:r>
      <w:r w:rsidRPr="00E275E1">
        <w:rPr>
          <w:spacing w:val="-14"/>
        </w:rPr>
        <w:t xml:space="preserve"> </w:t>
      </w:r>
      <w:r w:rsidR="00E275E1" w:rsidRPr="00E275E1">
        <w:t>16</w:t>
      </w:r>
      <w:r w:rsidRPr="00E275E1">
        <w:t>%</w:t>
      </w:r>
      <w:r w:rsidR="00E275E1" w:rsidRPr="00E275E1">
        <w:rPr>
          <w:spacing w:val="-9"/>
        </w:rPr>
        <w:t>.</w:t>
      </w:r>
    </w:p>
    <w:p w:rsidR="00E64F91" w:rsidRDefault="00AD6570">
      <w:pPr>
        <w:pStyle w:val="a3"/>
        <w:spacing w:line="249" w:lineRule="auto"/>
        <w:ind w:left="136" w:right="125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образовательной организацией задач. Школа продолжает динамично развиваться.</w:t>
      </w:r>
      <w:r>
        <w:rPr>
          <w:spacing w:val="1"/>
        </w:rPr>
        <w:t xml:space="preserve"> </w:t>
      </w:r>
      <w:r>
        <w:t>Принимает участие во всех районных мероприятиях, организует учебный процесс в</w:t>
      </w:r>
      <w:r>
        <w:rPr>
          <w:spacing w:val="-6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t>законодательством.</w:t>
      </w:r>
    </w:p>
    <w:p w:rsidR="00E64F91" w:rsidRDefault="00AD6570">
      <w:pPr>
        <w:pStyle w:val="Heading2"/>
        <w:spacing w:line="249" w:lineRule="auto"/>
        <w:ind w:left="136" w:right="130" w:firstLine="701"/>
      </w:pPr>
      <w:bookmarkStart w:id="7" w:name="Принципы_и_подходы_к_формированию_основн"/>
      <w:bookmarkStart w:id="8" w:name="_bookmark3"/>
      <w:bookmarkEnd w:id="7"/>
      <w:bookmarkEnd w:id="8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136" w:right="124"/>
      </w:pPr>
      <w:r>
        <w:t>Методологической основой ФГОС СОО является системно - 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предполагает: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непрерывному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образованию;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проектирование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3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308" w:lineRule="exact"/>
        <w:ind w:left="852" w:hanging="434"/>
        <w:rPr>
          <w:sz w:val="27"/>
        </w:rPr>
      </w:pPr>
      <w:r>
        <w:rPr>
          <w:sz w:val="27"/>
        </w:rPr>
        <w:t>активную</w:t>
      </w:r>
      <w:r>
        <w:rPr>
          <w:spacing w:val="-6"/>
          <w:sz w:val="27"/>
        </w:rPr>
        <w:t xml:space="preserve"> </w:t>
      </w:r>
      <w:r>
        <w:rPr>
          <w:sz w:val="27"/>
        </w:rPr>
        <w:t>учебно-познавательную</w:t>
      </w:r>
      <w:r>
        <w:rPr>
          <w:spacing w:val="-5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-8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2" w:line="249" w:lineRule="auto"/>
        <w:ind w:right="132" w:firstLine="283"/>
        <w:rPr>
          <w:sz w:val="27"/>
        </w:rPr>
      </w:pP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индивидуальных,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возрастных,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психологических,</w:t>
      </w:r>
      <w:r>
        <w:rPr>
          <w:spacing w:val="1"/>
          <w:sz w:val="27"/>
        </w:rPr>
        <w:t xml:space="preserve"> </w:t>
      </w:r>
      <w:r>
        <w:rPr>
          <w:sz w:val="27"/>
        </w:rPr>
        <w:t>физиологических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обучающихся.</w:t>
      </w:r>
    </w:p>
    <w:p w:rsidR="00E64F91" w:rsidRDefault="00AD6570">
      <w:pPr>
        <w:pStyle w:val="a3"/>
        <w:spacing w:line="249" w:lineRule="auto"/>
        <w:ind w:left="136" w:right="1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подхода. В связи с этим личностное, социальное, познавательное</w:t>
      </w:r>
      <w:r>
        <w:rPr>
          <w:spacing w:val="1"/>
        </w:rPr>
        <w:t xml:space="preserve"> </w:t>
      </w:r>
      <w:r>
        <w:t>развитие обучающихся определяется характером организации их деятельности, 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(ООП),</w:t>
      </w:r>
      <w:r>
        <w:rPr>
          <w:spacing w:val="1"/>
        </w:rPr>
        <w:t xml:space="preserve"> </w:t>
      </w:r>
      <w:r>
        <w:t>рассматривается как совокупность следующих взаимосвязанных компонентов: цели</w:t>
      </w:r>
      <w:r>
        <w:rPr>
          <w:spacing w:val="-65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 методов, средств реализации этого содержания (технологии преподавания,</w:t>
      </w:r>
      <w:r>
        <w:rPr>
          <w:spacing w:val="1"/>
        </w:rPr>
        <w:t xml:space="preserve"> </w:t>
      </w:r>
      <w:r>
        <w:t>освоения, обучения); субъектов системы образования (педагогов, обучающихся, их</w:t>
      </w:r>
      <w:r>
        <w:rPr>
          <w:spacing w:val="1"/>
        </w:rPr>
        <w:t xml:space="preserve"> </w:t>
      </w:r>
      <w:r>
        <w:t>родителей (законных представителей)); материальной базы как средства системы</w:t>
      </w:r>
      <w:r>
        <w:rPr>
          <w:spacing w:val="1"/>
        </w:rPr>
        <w:t xml:space="preserve"> </w:t>
      </w:r>
      <w:r>
        <w:t>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 работы.</w:t>
      </w:r>
    </w:p>
    <w:p w:rsidR="00E64F91" w:rsidRDefault="00AD6570">
      <w:pPr>
        <w:pStyle w:val="a3"/>
        <w:spacing w:line="249" w:lineRule="auto"/>
        <w:ind w:left="136" w:right="126"/>
      </w:pPr>
      <w:r>
        <w:t>Основная образовательная программа при конструировании и осуществлении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субъект,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личности.</w:t>
      </w:r>
    </w:p>
    <w:p w:rsidR="00E64F91" w:rsidRDefault="00AD6570">
      <w:pPr>
        <w:pStyle w:val="a3"/>
        <w:spacing w:line="249" w:lineRule="auto"/>
        <w:ind w:left="136" w:right="127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обучающегося.</w:t>
      </w:r>
    </w:p>
    <w:p w:rsidR="00E64F91" w:rsidRDefault="00E64F91">
      <w:pPr>
        <w:spacing w:line="249" w:lineRule="auto"/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36" w:right="119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детей 15-18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связанных: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before="2" w:line="249" w:lineRule="auto"/>
        <w:ind w:right="125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значимых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межличностных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ценностно-смысловых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установок,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гражданские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ориентаций,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мировоззрения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обобщенных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мире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целом,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людях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самом</w:t>
      </w:r>
      <w:r>
        <w:rPr>
          <w:spacing w:val="1"/>
          <w:sz w:val="27"/>
        </w:rPr>
        <w:t xml:space="preserve"> </w:t>
      </w:r>
      <w:r>
        <w:rPr>
          <w:sz w:val="27"/>
        </w:rPr>
        <w:t>себе,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руководствоваться ими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right="119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переходом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характерных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овладением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мотивационно-</w:t>
      </w:r>
      <w:r>
        <w:rPr>
          <w:spacing w:val="1"/>
          <w:sz w:val="27"/>
        </w:rPr>
        <w:t xml:space="preserve"> </w:t>
      </w:r>
      <w:r>
        <w:rPr>
          <w:sz w:val="27"/>
        </w:rPr>
        <w:t>смыслового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операционно-технического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 реализующей профессиональные и личностные</w:t>
      </w:r>
      <w:r>
        <w:rPr>
          <w:spacing w:val="1"/>
          <w:sz w:val="27"/>
        </w:rPr>
        <w:t xml:space="preserve"> </w:t>
      </w:r>
      <w:r>
        <w:rPr>
          <w:sz w:val="27"/>
        </w:rPr>
        <w:t>устремления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обучающихся.</w:t>
      </w:r>
      <w:r>
        <w:rPr>
          <w:spacing w:val="1"/>
          <w:sz w:val="27"/>
        </w:rPr>
        <w:t xml:space="preserve"> </w:t>
      </w:r>
      <w:r>
        <w:rPr>
          <w:sz w:val="27"/>
        </w:rPr>
        <w:t>Ведущее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у 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занимают</w:t>
      </w:r>
      <w:r>
        <w:rPr>
          <w:spacing w:val="1"/>
          <w:sz w:val="27"/>
        </w:rPr>
        <w:t xml:space="preserve"> </w:t>
      </w:r>
      <w:r>
        <w:rPr>
          <w:sz w:val="27"/>
        </w:rPr>
        <w:t>мотивы,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подготовкой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дальнейшим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самообразованием.</w:t>
      </w:r>
      <w:r>
        <w:rPr>
          <w:spacing w:val="1"/>
          <w:sz w:val="27"/>
        </w:rPr>
        <w:t xml:space="preserve"> </w:t>
      </w:r>
      <w:r>
        <w:rPr>
          <w:sz w:val="27"/>
        </w:rPr>
        <w:t>Эти</w:t>
      </w:r>
      <w:r>
        <w:rPr>
          <w:spacing w:val="1"/>
          <w:sz w:val="27"/>
        </w:rPr>
        <w:t xml:space="preserve"> </w:t>
      </w:r>
      <w:r>
        <w:rPr>
          <w:sz w:val="27"/>
        </w:rPr>
        <w:t>мотивы</w:t>
      </w:r>
      <w:r>
        <w:rPr>
          <w:spacing w:val="1"/>
          <w:sz w:val="27"/>
        </w:rPr>
        <w:t xml:space="preserve"> </w:t>
      </w:r>
      <w:r>
        <w:rPr>
          <w:sz w:val="27"/>
        </w:rPr>
        <w:t>приобретают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смысл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становятся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действенными;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4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видов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предмета,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преобразованию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социально-проектных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ситуациях,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появлением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интереса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65"/>
          <w:sz w:val="27"/>
        </w:rPr>
        <w:t xml:space="preserve"> </w:t>
      </w:r>
      <w:r>
        <w:rPr>
          <w:sz w:val="27"/>
        </w:rPr>
        <w:t>теоретическим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проблемам,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способам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поиску учебно-теоретических проблем, способности к построению индивидуальной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3"/>
          <w:sz w:val="27"/>
        </w:rPr>
        <w:t xml:space="preserve"> </w:t>
      </w:r>
      <w:r>
        <w:rPr>
          <w:sz w:val="27"/>
        </w:rPr>
        <w:t>траектории;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типа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овладением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-3"/>
          <w:sz w:val="27"/>
        </w:rPr>
        <w:t xml:space="preserve"> </w:t>
      </w:r>
      <w:r>
        <w:rPr>
          <w:sz w:val="27"/>
        </w:rPr>
        <w:t>терминологией,</w:t>
      </w:r>
      <w:r>
        <w:rPr>
          <w:spacing w:val="-2"/>
          <w:sz w:val="27"/>
        </w:rPr>
        <w:t xml:space="preserve"> </w:t>
      </w:r>
      <w:r>
        <w:rPr>
          <w:sz w:val="27"/>
        </w:rPr>
        <w:t>ключевыми</w:t>
      </w:r>
      <w:r>
        <w:rPr>
          <w:spacing w:val="-3"/>
          <w:sz w:val="27"/>
        </w:rPr>
        <w:t xml:space="preserve"> </w:t>
      </w:r>
      <w:r>
        <w:rPr>
          <w:sz w:val="27"/>
        </w:rPr>
        <w:t>понятиями,</w:t>
      </w:r>
      <w:r>
        <w:rPr>
          <w:spacing w:val="2"/>
          <w:sz w:val="27"/>
        </w:rPr>
        <w:t xml:space="preserve"> </w:t>
      </w:r>
      <w:r>
        <w:rPr>
          <w:sz w:val="27"/>
        </w:rPr>
        <w:t>методами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приемами;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приобретением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идентичности;</w:t>
      </w:r>
      <w:r>
        <w:rPr>
          <w:spacing w:val="1"/>
          <w:sz w:val="27"/>
        </w:rPr>
        <w:t xml:space="preserve"> </w:t>
      </w:r>
      <w:r>
        <w:rPr>
          <w:sz w:val="27"/>
        </w:rPr>
        <w:t>повышением</w:t>
      </w:r>
      <w:r>
        <w:rPr>
          <w:spacing w:val="-65"/>
          <w:sz w:val="27"/>
        </w:rPr>
        <w:t xml:space="preserve"> </w:t>
      </w:r>
      <w:r>
        <w:rPr>
          <w:sz w:val="27"/>
        </w:rPr>
        <w:t>требовательности к самому себе; углублением самооценки; большим реализмом в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формировании целей и стремлении к тем или иным ролям; ростом устойчивости к</w:t>
      </w:r>
      <w:r>
        <w:rPr>
          <w:spacing w:val="1"/>
          <w:sz w:val="27"/>
        </w:rPr>
        <w:t xml:space="preserve"> </w:t>
      </w:r>
      <w:r>
        <w:rPr>
          <w:sz w:val="27"/>
        </w:rPr>
        <w:t>фрустрациям;</w:t>
      </w:r>
      <w:r>
        <w:rPr>
          <w:spacing w:val="4"/>
          <w:sz w:val="27"/>
        </w:rPr>
        <w:t xml:space="preserve"> </w:t>
      </w:r>
      <w:r>
        <w:rPr>
          <w:sz w:val="27"/>
        </w:rPr>
        <w:t>усилением</w:t>
      </w:r>
      <w:r>
        <w:rPr>
          <w:spacing w:val="-4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влиять на</w:t>
      </w:r>
      <w:r>
        <w:rPr>
          <w:spacing w:val="-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2"/>
          <w:sz w:val="27"/>
        </w:rPr>
        <w:t xml:space="preserve"> </w:t>
      </w:r>
      <w:r>
        <w:rPr>
          <w:sz w:val="27"/>
        </w:rPr>
        <w:t>людей.</w:t>
      </w:r>
    </w:p>
    <w:p w:rsidR="00E64F91" w:rsidRDefault="00AD6570">
      <w:pPr>
        <w:pStyle w:val="a3"/>
        <w:spacing w:line="249" w:lineRule="auto"/>
        <w:ind w:left="136" w:right="121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зрелости,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 личностных черт. Центральным психологическим 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9"/>
        </w:rPr>
        <w:t xml:space="preserve"> </w:t>
      </w:r>
      <w:r>
        <w:t>планов</w:t>
      </w:r>
      <w:r>
        <w:rPr>
          <w:spacing w:val="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будущее,</w:t>
      </w:r>
      <w:r>
        <w:rPr>
          <w:spacing w:val="11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образа</w:t>
      </w:r>
    </w:p>
    <w:p w:rsidR="00E64F91" w:rsidRDefault="00AD6570">
      <w:pPr>
        <w:pStyle w:val="a3"/>
        <w:spacing w:line="249" w:lineRule="auto"/>
        <w:ind w:left="136" w:right="123" w:firstLine="0"/>
      </w:pP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 ориентациями, интересами, отношениями, установками, мотивами,</w:t>
      </w:r>
      <w:r>
        <w:rPr>
          <w:spacing w:val="1"/>
        </w:rPr>
        <w:t xml:space="preserve"> </w:t>
      </w:r>
      <w:r>
        <w:t>переходом от подросткового возраста к самостоятельной взрослой жизни. К этому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 человеку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сколько</w:t>
      </w:r>
      <w:r>
        <w:rPr>
          <w:spacing w:val="-10"/>
        </w:rPr>
        <w:t xml:space="preserve"> </w:t>
      </w:r>
      <w:r>
        <w:t>четкую</w:t>
      </w:r>
      <w:r>
        <w:rPr>
          <w:spacing w:val="-5"/>
        </w:rPr>
        <w:t xml:space="preserve"> </w:t>
      </w:r>
      <w:r>
        <w:t>ориентировку</w:t>
      </w:r>
      <w:r>
        <w:rPr>
          <w:spacing w:val="-14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места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</w:t>
      </w:r>
      <w:r>
        <w:rPr>
          <w:spacing w:val="-3"/>
        </w:rPr>
        <w:t xml:space="preserve"> </w:t>
      </w:r>
      <w:r>
        <w:t>мире.</w:t>
      </w:r>
    </w:p>
    <w:p w:rsidR="00E64F91" w:rsidRDefault="00AD6570">
      <w:pPr>
        <w:pStyle w:val="a3"/>
        <w:spacing w:line="249" w:lineRule="auto"/>
        <w:ind w:left="136" w:right="13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демократической</w:t>
      </w:r>
    </w:p>
    <w:p w:rsidR="00E64F91" w:rsidRDefault="00E64F91">
      <w:pPr>
        <w:spacing w:line="249" w:lineRule="auto"/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36" w:right="131" w:firstLine="0"/>
      </w:pPr>
      <w:r>
        <w:lastRenderedPageBreak/>
        <w:t>культуры всех участников образовательных отношений на основе 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-65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E64F91" w:rsidRDefault="00AD6570">
      <w:pPr>
        <w:pStyle w:val="a3"/>
        <w:spacing w:before="1" w:line="249" w:lineRule="auto"/>
        <w:ind w:left="136" w:right="13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 и с учетом индивидуальных особенностей, потребностей</w:t>
      </w:r>
      <w:r>
        <w:rPr>
          <w:spacing w:val="-65"/>
        </w:rPr>
        <w:t xml:space="preserve"> </w:t>
      </w:r>
      <w:r>
        <w:t>и запросов обучающихся и их родителей (законных представителей) при получении</w:t>
      </w:r>
      <w:r>
        <w:rPr>
          <w:spacing w:val="-65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включая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образовательной организации или образовательной организации</w:t>
      </w:r>
      <w:r>
        <w:rPr>
          <w:spacing w:val="-65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социализации.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837"/>
      </w:pPr>
      <w:bookmarkStart w:id="9" w:name="Общая_характеристика_основной_образовате"/>
      <w:bookmarkEnd w:id="9"/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E64F91" w:rsidRDefault="00AD6570">
      <w:pPr>
        <w:pStyle w:val="a3"/>
        <w:spacing w:before="11" w:line="249" w:lineRule="auto"/>
        <w:ind w:left="136" w:right="12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8"/>
        </w:rPr>
        <w:t xml:space="preserve"> </w:t>
      </w:r>
      <w:r>
        <w:t>установленными</w:t>
      </w:r>
      <w:r>
        <w:rPr>
          <w:spacing w:val="-7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СОО,</w:t>
      </w:r>
      <w:r>
        <w:rPr>
          <w:spacing w:val="-7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планируемые</w:t>
      </w:r>
      <w:r>
        <w:rPr>
          <w:spacing w:val="-65"/>
        </w:rPr>
        <w:t xml:space="preserve"> </w:t>
      </w:r>
      <w:r>
        <w:t>результаты, содержание и организацию образовательной деятельности на уровне</w:t>
      </w:r>
      <w:r>
        <w:rPr>
          <w:spacing w:val="1"/>
        </w:rPr>
        <w:t xml:space="preserve"> </w:t>
      </w:r>
      <w:r>
        <w:t>среднего общего образования и реализуется образовательной организацией через</w:t>
      </w:r>
      <w:r>
        <w:rPr>
          <w:spacing w:val="1"/>
        </w:rPr>
        <w:t xml:space="preserve"> </w:t>
      </w:r>
      <w:r>
        <w:t>урочную и внеурочную деятельность с соблюдением требований государственных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нормативов.</w:t>
      </w:r>
    </w:p>
    <w:p w:rsidR="00E64F91" w:rsidRDefault="00AD6570">
      <w:pPr>
        <w:pStyle w:val="a3"/>
        <w:spacing w:line="249" w:lineRule="auto"/>
        <w:ind w:left="136" w:right="12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E64F91" w:rsidRDefault="00AD6570">
      <w:pPr>
        <w:pStyle w:val="a3"/>
        <w:spacing w:line="249" w:lineRule="auto"/>
        <w:ind w:left="136" w:right="125"/>
      </w:pPr>
      <w:r>
        <w:t>Основная образовательная программа содержит обязательную часть и 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объеме выполняет 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 и составляет 60 %, а часть,</w:t>
      </w:r>
      <w:r>
        <w:rPr>
          <w:spacing w:val="1"/>
        </w:rPr>
        <w:t xml:space="preserve"> </w:t>
      </w:r>
      <w:r>
        <w:t>формируемая участниками образовательных отношений, - 40 % от общего 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136" w:right="127"/>
      </w:pP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13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внеурочная</w:t>
      </w:r>
      <w:r>
        <w:rPr>
          <w:spacing w:val="2"/>
        </w:rPr>
        <w:t xml:space="preserve"> </w:t>
      </w:r>
      <w:r>
        <w:t>деятельность.</w:t>
      </w:r>
    </w:p>
    <w:p w:rsidR="00E64F91" w:rsidRDefault="00AD6570">
      <w:pPr>
        <w:pStyle w:val="a3"/>
        <w:spacing w:line="249" w:lineRule="auto"/>
        <w:ind w:left="136" w:right="127"/>
      </w:pPr>
      <w:r>
        <w:t>Организация образовательной деятельности по основным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 с</w:t>
      </w:r>
      <w:r>
        <w:rPr>
          <w:spacing w:val="1"/>
        </w:rPr>
        <w:t xml:space="preserve"> </w:t>
      </w:r>
      <w:r>
        <w:t>учетом образовательных потребностей и интересов обучающихся,</w:t>
      </w:r>
      <w:r>
        <w:rPr>
          <w:spacing w:val="1"/>
        </w:rPr>
        <w:t xml:space="preserve"> </w:t>
      </w:r>
      <w:r>
        <w:t>обеспечивающих изучение учебных предметов всех предметных областей 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углубленном</w:t>
      </w:r>
      <w:r>
        <w:rPr>
          <w:spacing w:val="-15"/>
        </w:rPr>
        <w:t xml:space="preserve"> </w:t>
      </w:r>
      <w:r>
        <w:t>уровнях</w:t>
      </w:r>
      <w:r>
        <w:rPr>
          <w:spacing w:val="-15"/>
        </w:rPr>
        <w:t xml:space="preserve"> </w:t>
      </w:r>
      <w:r>
        <w:t>(профильное</w:t>
      </w:r>
      <w:r>
        <w:rPr>
          <w:spacing w:val="-16"/>
        </w:rPr>
        <w:t xml:space="preserve"> </w:t>
      </w:r>
      <w:r>
        <w:t>обучение)</w:t>
      </w:r>
      <w:r>
        <w:rPr>
          <w:spacing w:val="-15"/>
        </w:rPr>
        <w:t xml:space="preserve"> </w:t>
      </w:r>
      <w:r>
        <w:t>основной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65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3"/>
        </w:rPr>
      </w:pPr>
    </w:p>
    <w:p w:rsidR="00E64F91" w:rsidRDefault="00AD6570">
      <w:pPr>
        <w:pStyle w:val="Heading2"/>
        <w:ind w:left="837"/>
      </w:pPr>
      <w:bookmarkStart w:id="10" w:name="Общие_подходы_к_организации_внеурочной_д"/>
      <w:bookmarkEnd w:id="10"/>
      <w:r>
        <w:t>Общие</w:t>
      </w:r>
      <w:r>
        <w:rPr>
          <w:spacing w:val="-7"/>
        </w:rPr>
        <w:t xml:space="preserve"> </w:t>
      </w:r>
      <w:r>
        <w:t>подходы 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E64F91" w:rsidRDefault="00AD6570">
      <w:pPr>
        <w:pStyle w:val="a3"/>
        <w:spacing w:before="2" w:line="252" w:lineRule="auto"/>
        <w:ind w:left="136" w:right="124"/>
      </w:pPr>
      <w:r>
        <w:t>Система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55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ученических</w:t>
      </w:r>
      <w:r>
        <w:rPr>
          <w:spacing w:val="58"/>
        </w:rPr>
        <w:t xml:space="preserve"> </w:t>
      </w:r>
      <w:r>
        <w:t>классов,</w:t>
      </w:r>
      <w:r>
        <w:rPr>
          <w:spacing w:val="58"/>
        </w:rPr>
        <w:t xml:space="preserve"> </w:t>
      </w:r>
      <w:r>
        <w:t>разновозрастных</w:t>
      </w:r>
      <w:r>
        <w:rPr>
          <w:spacing w:val="63"/>
        </w:rPr>
        <w:t xml:space="preserve"> </w:t>
      </w:r>
      <w:r>
        <w:t>объединений</w:t>
      </w:r>
      <w:r>
        <w:rPr>
          <w:spacing w:val="63"/>
        </w:rPr>
        <w:t xml:space="preserve"> </w:t>
      </w:r>
      <w:r>
        <w:t>по</w:t>
      </w:r>
    </w:p>
    <w:p w:rsidR="00E64F91" w:rsidRDefault="00E64F91">
      <w:pPr>
        <w:spacing w:line="252" w:lineRule="auto"/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/>
        <w:ind w:left="136" w:firstLine="0"/>
      </w:pPr>
      <w:r>
        <w:lastRenderedPageBreak/>
        <w:t>интересам;</w:t>
      </w:r>
      <w:r>
        <w:rPr>
          <w:spacing w:val="62"/>
        </w:rPr>
        <w:t xml:space="preserve"> </w:t>
      </w:r>
      <w:r>
        <w:t>юношеских</w:t>
      </w:r>
      <w:r>
        <w:rPr>
          <w:spacing w:val="126"/>
        </w:rPr>
        <w:t xml:space="preserve"> </w:t>
      </w:r>
      <w:r>
        <w:t>общественных</w:t>
      </w:r>
      <w:r>
        <w:rPr>
          <w:spacing w:val="132"/>
        </w:rPr>
        <w:t xml:space="preserve"> </w:t>
      </w:r>
      <w:r>
        <w:t>объединений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организаций</w:t>
      </w:r>
      <w:r>
        <w:rPr>
          <w:spacing w:val="127"/>
        </w:rPr>
        <w:t xml:space="preserve"> </w:t>
      </w:r>
      <w:r>
        <w:t>в</w:t>
      </w:r>
      <w:r>
        <w:rPr>
          <w:spacing w:val="125"/>
        </w:rPr>
        <w:t xml:space="preserve"> </w:t>
      </w:r>
      <w:r>
        <w:t>рамках</w:t>
      </w:r>
    </w:p>
    <w:p w:rsidR="00E64F91" w:rsidRDefault="00AD6570">
      <w:pPr>
        <w:pStyle w:val="a3"/>
        <w:spacing w:before="11" w:line="249" w:lineRule="auto"/>
        <w:ind w:left="136" w:right="130" w:firstLine="0"/>
      </w:pPr>
      <w:r>
        <w:t>«Российского движения школьников»); курсы внеурочной деятельности по выбору</w:t>
      </w:r>
      <w:r>
        <w:rPr>
          <w:spacing w:val="1"/>
        </w:rPr>
        <w:t xml:space="preserve"> </w:t>
      </w:r>
      <w:r>
        <w:t>обучающихся; организационное обеспечение учебной деятельности; обеспечение</w:t>
      </w:r>
      <w:r>
        <w:rPr>
          <w:spacing w:val="1"/>
        </w:rPr>
        <w:t xml:space="preserve"> </w:t>
      </w:r>
      <w:r>
        <w:t>благополучия обучающихся в пространстве общеобразовательной школы; 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мероприятий.</w:t>
      </w:r>
    </w:p>
    <w:p w:rsidR="00E64F91" w:rsidRDefault="00AD6570">
      <w:pPr>
        <w:pStyle w:val="a3"/>
        <w:spacing w:line="249" w:lineRule="auto"/>
        <w:ind w:left="136" w:right="135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 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4"/>
        </w:rPr>
        <w:t xml:space="preserve"> </w:t>
      </w:r>
      <w:r>
        <w:t>дел.</w:t>
      </w:r>
    </w:p>
    <w:p w:rsidR="00E64F91" w:rsidRDefault="00AD6570">
      <w:pPr>
        <w:pStyle w:val="a3"/>
        <w:spacing w:line="249" w:lineRule="auto"/>
        <w:ind w:left="136" w:right="11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</w:t>
      </w:r>
      <w:r>
        <w:rPr>
          <w:spacing w:val="1"/>
        </w:rPr>
        <w:t xml:space="preserve"> </w:t>
      </w:r>
      <w:r>
        <w:t>гуманитарный,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экономический, технологический, универсальный). Вариативность в распределении</w:t>
      </w:r>
      <w:r>
        <w:rPr>
          <w:spacing w:val="-65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1"/>
          <w:numId w:val="89"/>
        </w:numPr>
        <w:tabs>
          <w:tab w:val="left" w:pos="1509"/>
          <w:tab w:val="left" w:pos="1510"/>
          <w:tab w:val="left" w:pos="3504"/>
          <w:tab w:val="left" w:pos="5192"/>
          <w:tab w:val="left" w:pos="6573"/>
          <w:tab w:val="left" w:pos="8727"/>
        </w:tabs>
        <w:spacing w:line="252" w:lineRule="auto"/>
        <w:ind w:left="136" w:right="131" w:firstLine="701"/>
        <w:jc w:val="left"/>
      </w:pPr>
      <w:bookmarkStart w:id="11" w:name="1.2._Планируемые_результаты_освоения_обу"/>
      <w:bookmarkStart w:id="12" w:name="_bookmark4"/>
      <w:bookmarkEnd w:id="11"/>
      <w:bookmarkEnd w:id="12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pStyle w:val="Heading2"/>
        <w:numPr>
          <w:ilvl w:val="2"/>
          <w:numId w:val="89"/>
        </w:numPr>
        <w:tabs>
          <w:tab w:val="left" w:pos="1510"/>
        </w:tabs>
        <w:ind w:hanging="673"/>
      </w:pPr>
      <w:bookmarkStart w:id="13" w:name="1.2.1._Планируемые_личностные_результаты"/>
      <w:bookmarkStart w:id="14" w:name="_bookmark5"/>
      <w:bookmarkEnd w:id="13"/>
      <w:bookmarkEnd w:id="14"/>
      <w:r>
        <w:t>Планируемые</w:t>
      </w:r>
      <w:r>
        <w:rPr>
          <w:spacing w:val="-6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ООП</w:t>
      </w:r>
    </w:p>
    <w:p w:rsidR="00E64F91" w:rsidRDefault="00AD6570">
      <w:pPr>
        <w:pStyle w:val="Heading2"/>
        <w:spacing w:before="12" w:line="249" w:lineRule="auto"/>
        <w:ind w:left="136" w:right="130" w:firstLine="7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познанию себя: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2" w:line="249" w:lineRule="auto"/>
        <w:ind w:right="132" w:firstLine="283"/>
        <w:rPr>
          <w:sz w:val="27"/>
        </w:rPr>
      </w:pPr>
      <w:r>
        <w:rPr>
          <w:sz w:val="27"/>
        </w:rPr>
        <w:t>ориентация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счастья,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-65"/>
          <w:sz w:val="27"/>
        </w:rPr>
        <w:t xml:space="preserve"> </w:t>
      </w:r>
      <w:r>
        <w:rPr>
          <w:sz w:val="27"/>
        </w:rPr>
        <w:t>позитивных жизненных перспектив, инициативность, креативность, готовность 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 к личностному самоопределению, способность ставить цели и 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планы;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готовность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обеспечить</w:t>
      </w:r>
      <w:r>
        <w:rPr>
          <w:spacing w:val="-4"/>
          <w:sz w:val="27"/>
        </w:rPr>
        <w:t xml:space="preserve"> </w:t>
      </w:r>
      <w:r>
        <w:rPr>
          <w:sz w:val="27"/>
        </w:rPr>
        <w:t>себе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своим</w:t>
      </w:r>
      <w:r>
        <w:rPr>
          <w:spacing w:val="-4"/>
          <w:sz w:val="27"/>
        </w:rPr>
        <w:t xml:space="preserve"> </w:t>
      </w:r>
      <w:r>
        <w:rPr>
          <w:sz w:val="27"/>
        </w:rPr>
        <w:t>близким</w:t>
      </w:r>
      <w:r>
        <w:rPr>
          <w:spacing w:val="-4"/>
          <w:sz w:val="27"/>
        </w:rPr>
        <w:t xml:space="preserve"> </w:t>
      </w:r>
      <w:r>
        <w:rPr>
          <w:sz w:val="27"/>
        </w:rPr>
        <w:t>достойную</w:t>
      </w:r>
      <w:r>
        <w:rPr>
          <w:spacing w:val="-6"/>
          <w:sz w:val="27"/>
        </w:rPr>
        <w:t xml:space="preserve"> </w:t>
      </w:r>
      <w:r>
        <w:rPr>
          <w:sz w:val="27"/>
        </w:rPr>
        <w:t>жизнь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-3"/>
          <w:sz w:val="27"/>
        </w:rPr>
        <w:t xml:space="preserve"> </w:t>
      </w:r>
      <w:r>
        <w:rPr>
          <w:sz w:val="27"/>
        </w:rPr>
        <w:t>самостоятельной,</w:t>
      </w:r>
      <w:r>
        <w:rPr>
          <w:spacing w:val="-3"/>
          <w:sz w:val="27"/>
        </w:rPr>
        <w:t xml:space="preserve"> </w:t>
      </w:r>
      <w:r>
        <w:rPr>
          <w:sz w:val="27"/>
        </w:rPr>
        <w:t>творческой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ответственной</w:t>
      </w:r>
      <w:r>
        <w:rPr>
          <w:spacing w:val="2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готовность и способность обучающихся к отстаиванию личного достоинства,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позицию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общественно-политическим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событиям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настоящего на основе осознания и осмысления истории, духовных ценностей 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3"/>
          <w:sz w:val="27"/>
        </w:rPr>
        <w:t xml:space="preserve"> </w:t>
      </w:r>
      <w:r>
        <w:rPr>
          <w:sz w:val="27"/>
        </w:rPr>
        <w:t>нашей</w:t>
      </w:r>
      <w:r>
        <w:rPr>
          <w:spacing w:val="-1"/>
          <w:sz w:val="27"/>
        </w:rPr>
        <w:t xml:space="preserve"> </w:t>
      </w:r>
      <w:r>
        <w:rPr>
          <w:sz w:val="27"/>
        </w:rPr>
        <w:t>страны;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  <w:tab w:val="left" w:pos="2280"/>
          <w:tab w:val="left" w:pos="3130"/>
          <w:tab w:val="left" w:pos="5232"/>
          <w:tab w:val="left" w:pos="8849"/>
        </w:tabs>
        <w:spacing w:line="249" w:lineRule="auto"/>
        <w:ind w:right="130" w:firstLine="283"/>
        <w:rPr>
          <w:sz w:val="27"/>
        </w:rPr>
      </w:pPr>
      <w:r>
        <w:rPr>
          <w:sz w:val="27"/>
        </w:rPr>
        <w:t>готовность и способность обучающихся к саморазвитию и самовоспитанию в</w:t>
      </w:r>
      <w:r>
        <w:rPr>
          <w:spacing w:val="-65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6"/>
          <w:sz w:val="27"/>
        </w:rPr>
        <w:t xml:space="preserve"> </w:t>
      </w:r>
      <w:r>
        <w:rPr>
          <w:sz w:val="27"/>
        </w:rPr>
        <w:t>общечеловеческими</w:t>
      </w:r>
      <w:r>
        <w:rPr>
          <w:spacing w:val="-12"/>
          <w:sz w:val="27"/>
        </w:rPr>
        <w:t xml:space="preserve"> </w:t>
      </w:r>
      <w:r>
        <w:rPr>
          <w:sz w:val="27"/>
        </w:rPr>
        <w:t>ценностями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идеалами</w:t>
      </w:r>
      <w:r>
        <w:rPr>
          <w:spacing w:val="-13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-16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-65"/>
          <w:sz w:val="27"/>
        </w:rPr>
        <w:t xml:space="preserve"> </w:t>
      </w:r>
      <w:r>
        <w:rPr>
          <w:sz w:val="27"/>
        </w:rPr>
        <w:t>потребность</w:t>
      </w:r>
      <w:r>
        <w:rPr>
          <w:sz w:val="27"/>
        </w:rPr>
        <w:tab/>
        <w:t>в</w:t>
      </w:r>
      <w:r>
        <w:rPr>
          <w:sz w:val="27"/>
        </w:rPr>
        <w:tab/>
        <w:t>физическом</w:t>
      </w:r>
      <w:r>
        <w:rPr>
          <w:sz w:val="27"/>
        </w:rPr>
        <w:tab/>
        <w:t>самосовершенствовании,</w:t>
      </w:r>
      <w:r>
        <w:rPr>
          <w:sz w:val="27"/>
        </w:rPr>
        <w:tab/>
        <w:t>занятиях</w:t>
      </w:r>
      <w:r>
        <w:rPr>
          <w:spacing w:val="-66"/>
          <w:sz w:val="27"/>
        </w:rPr>
        <w:t xml:space="preserve"> </w:t>
      </w:r>
      <w:r>
        <w:rPr>
          <w:sz w:val="27"/>
        </w:rPr>
        <w:t>спортивно-оздоровительной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принятие и реализация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 здорового 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образа 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бережное,</w:t>
      </w:r>
      <w:r>
        <w:rPr>
          <w:spacing w:val="-11"/>
          <w:sz w:val="27"/>
        </w:rPr>
        <w:t xml:space="preserve"> </w:t>
      </w:r>
      <w:r>
        <w:rPr>
          <w:sz w:val="27"/>
        </w:rPr>
        <w:t>ответственное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компетентное</w:t>
      </w:r>
      <w:r>
        <w:rPr>
          <w:spacing w:val="-6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6"/>
          <w:sz w:val="27"/>
        </w:rPr>
        <w:t xml:space="preserve"> </w:t>
      </w:r>
      <w:r>
        <w:rPr>
          <w:sz w:val="27"/>
        </w:rPr>
        <w:t>к</w:t>
      </w:r>
      <w:r>
        <w:rPr>
          <w:spacing w:val="-11"/>
          <w:sz w:val="27"/>
        </w:rPr>
        <w:t xml:space="preserve"> </w:t>
      </w:r>
      <w:r>
        <w:rPr>
          <w:sz w:val="27"/>
        </w:rPr>
        <w:t>собственному</w:t>
      </w:r>
      <w:r>
        <w:rPr>
          <w:spacing w:val="-11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психологическому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307" w:lineRule="exact"/>
        <w:ind w:left="842" w:hanging="424"/>
        <w:rPr>
          <w:sz w:val="27"/>
        </w:rPr>
      </w:pPr>
      <w:r>
        <w:rPr>
          <w:sz w:val="27"/>
        </w:rPr>
        <w:t>неприятие</w:t>
      </w:r>
      <w:r>
        <w:rPr>
          <w:spacing w:val="-7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-6"/>
          <w:sz w:val="27"/>
        </w:rPr>
        <w:t xml:space="preserve"> </w:t>
      </w:r>
      <w:r>
        <w:rPr>
          <w:sz w:val="27"/>
        </w:rPr>
        <w:t>привычек:</w:t>
      </w:r>
      <w:r>
        <w:rPr>
          <w:spacing w:val="-6"/>
          <w:sz w:val="27"/>
        </w:rPr>
        <w:t xml:space="preserve"> </w:t>
      </w:r>
      <w:r>
        <w:rPr>
          <w:sz w:val="27"/>
        </w:rPr>
        <w:t>курения,</w:t>
      </w:r>
      <w:r>
        <w:rPr>
          <w:spacing w:val="-2"/>
          <w:sz w:val="27"/>
        </w:rPr>
        <w:t xml:space="preserve"> </w:t>
      </w:r>
      <w:r>
        <w:rPr>
          <w:sz w:val="27"/>
        </w:rPr>
        <w:t>употребления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алкоголя,</w:t>
      </w:r>
      <w:r>
        <w:rPr>
          <w:spacing w:val="-7"/>
          <w:sz w:val="27"/>
        </w:rPr>
        <w:t xml:space="preserve"> </w:t>
      </w:r>
      <w:r>
        <w:rPr>
          <w:sz w:val="27"/>
        </w:rPr>
        <w:t>наркотиков.</w:t>
      </w:r>
    </w:p>
    <w:p w:rsidR="00E64F91" w:rsidRDefault="00AD6570">
      <w:pPr>
        <w:pStyle w:val="Heading2"/>
        <w:spacing w:line="249" w:lineRule="auto"/>
        <w:ind w:left="136" w:right="130" w:firstLine="701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</w:t>
      </w:r>
      <w:r>
        <w:rPr>
          <w:spacing w:val="-65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(Отечеству):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9" w:firstLine="283"/>
        <w:rPr>
          <w:sz w:val="27"/>
        </w:rPr>
      </w:pPr>
      <w:r>
        <w:rPr>
          <w:spacing w:val="-1"/>
          <w:sz w:val="27"/>
        </w:rPr>
        <w:t>российская</w:t>
      </w:r>
      <w:r>
        <w:rPr>
          <w:spacing w:val="-15"/>
          <w:sz w:val="27"/>
        </w:rPr>
        <w:t xml:space="preserve"> </w:t>
      </w:r>
      <w:r>
        <w:rPr>
          <w:sz w:val="27"/>
        </w:rPr>
        <w:t>идентичность,</w:t>
      </w:r>
      <w:r>
        <w:rPr>
          <w:spacing w:val="-16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-14"/>
          <w:sz w:val="27"/>
        </w:rPr>
        <w:t xml:space="preserve"> </w:t>
      </w:r>
      <w:r>
        <w:rPr>
          <w:sz w:val="27"/>
        </w:rPr>
        <w:t>к</w:t>
      </w:r>
      <w:r>
        <w:rPr>
          <w:spacing w:val="-17"/>
          <w:sz w:val="27"/>
        </w:rPr>
        <w:t xml:space="preserve"> </w:t>
      </w:r>
      <w:r>
        <w:rPr>
          <w:sz w:val="27"/>
        </w:rPr>
        <w:t>осознанию</w:t>
      </w:r>
      <w:r>
        <w:rPr>
          <w:spacing w:val="-1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6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1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11"/>
          <w:sz w:val="27"/>
        </w:rPr>
        <w:t xml:space="preserve"> </w:t>
      </w:r>
      <w:r>
        <w:rPr>
          <w:sz w:val="27"/>
        </w:rPr>
        <w:t>социуме,</w:t>
      </w:r>
      <w:r>
        <w:rPr>
          <w:spacing w:val="19"/>
          <w:sz w:val="27"/>
        </w:rPr>
        <w:t xml:space="preserve"> </w:t>
      </w:r>
      <w:r>
        <w:rPr>
          <w:sz w:val="27"/>
        </w:rPr>
        <w:t>чувство</w:t>
      </w:r>
      <w:r>
        <w:rPr>
          <w:spacing w:val="18"/>
          <w:sz w:val="27"/>
        </w:rPr>
        <w:t xml:space="preserve"> </w:t>
      </w:r>
      <w:r>
        <w:rPr>
          <w:sz w:val="27"/>
        </w:rPr>
        <w:t>причастности</w:t>
      </w:r>
      <w:r>
        <w:rPr>
          <w:spacing w:val="18"/>
          <w:sz w:val="27"/>
        </w:rPr>
        <w:t xml:space="preserve"> </w:t>
      </w:r>
      <w:r>
        <w:rPr>
          <w:sz w:val="27"/>
        </w:rPr>
        <w:t>к</w:t>
      </w:r>
      <w:r>
        <w:rPr>
          <w:spacing w:val="12"/>
          <w:sz w:val="27"/>
        </w:rPr>
        <w:t xml:space="preserve"> </w:t>
      </w:r>
      <w:r>
        <w:rPr>
          <w:sz w:val="27"/>
        </w:rPr>
        <w:t>историко-</w:t>
      </w:r>
      <w:r>
        <w:rPr>
          <w:spacing w:val="16"/>
          <w:sz w:val="27"/>
        </w:rPr>
        <w:t xml:space="preserve"> </w:t>
      </w:r>
      <w:r>
        <w:rPr>
          <w:sz w:val="27"/>
        </w:rPr>
        <w:t>культурной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36" w:right="133" w:firstLine="0"/>
      </w:pPr>
      <w:r>
        <w:lastRenderedPageBreak/>
        <w:t>общности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судьбе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патриотизм,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служению</w:t>
      </w:r>
      <w:r>
        <w:rPr>
          <w:spacing w:val="-65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before="2" w:line="249" w:lineRule="auto"/>
        <w:ind w:right="134" w:firstLine="283"/>
        <w:rPr>
          <w:sz w:val="27"/>
        </w:rPr>
      </w:pPr>
      <w:r>
        <w:rPr>
          <w:sz w:val="27"/>
        </w:rPr>
        <w:t>уважение к своему народу, чувство ответственности перед Родиной, гордости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свой</w:t>
      </w:r>
      <w:r>
        <w:rPr>
          <w:spacing w:val="1"/>
          <w:sz w:val="27"/>
        </w:rPr>
        <w:t xml:space="preserve"> </w:t>
      </w:r>
      <w:r>
        <w:rPr>
          <w:sz w:val="27"/>
        </w:rPr>
        <w:t>край,</w:t>
      </w:r>
      <w:r>
        <w:rPr>
          <w:spacing w:val="1"/>
          <w:sz w:val="27"/>
        </w:rPr>
        <w:t xml:space="preserve"> </w:t>
      </w:r>
      <w:r>
        <w:rPr>
          <w:sz w:val="27"/>
        </w:rPr>
        <w:t>свою</w:t>
      </w:r>
      <w:r>
        <w:rPr>
          <w:spacing w:val="1"/>
          <w:sz w:val="27"/>
        </w:rPr>
        <w:t xml:space="preserve"> </w:t>
      </w:r>
      <w:r>
        <w:rPr>
          <w:sz w:val="27"/>
        </w:rPr>
        <w:t>Родину,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настоящее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многонационального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2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3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государственным</w:t>
      </w:r>
      <w:r>
        <w:rPr>
          <w:spacing w:val="-4"/>
          <w:sz w:val="27"/>
        </w:rPr>
        <w:t xml:space="preserve"> </w:t>
      </w:r>
      <w:r>
        <w:rPr>
          <w:sz w:val="27"/>
        </w:rPr>
        <w:t>символам</w:t>
      </w:r>
      <w:r>
        <w:rPr>
          <w:spacing w:val="-3"/>
          <w:sz w:val="27"/>
        </w:rPr>
        <w:t xml:space="preserve"> </w:t>
      </w:r>
      <w:r>
        <w:rPr>
          <w:sz w:val="27"/>
        </w:rPr>
        <w:t>(герб,</w:t>
      </w:r>
      <w:r>
        <w:rPr>
          <w:spacing w:val="-2"/>
          <w:sz w:val="27"/>
        </w:rPr>
        <w:t xml:space="preserve"> </w:t>
      </w:r>
      <w:r>
        <w:rPr>
          <w:sz w:val="27"/>
        </w:rPr>
        <w:t>флаг,</w:t>
      </w:r>
      <w:r>
        <w:rPr>
          <w:spacing w:val="-2"/>
          <w:sz w:val="27"/>
        </w:rPr>
        <w:t xml:space="preserve"> </w:t>
      </w:r>
      <w:r>
        <w:rPr>
          <w:sz w:val="27"/>
        </w:rPr>
        <w:t>гимн);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русскому</w:t>
      </w:r>
      <w:r>
        <w:rPr>
          <w:spacing w:val="1"/>
          <w:sz w:val="27"/>
        </w:rPr>
        <w:t xml:space="preserve"> </w:t>
      </w:r>
      <w:r>
        <w:rPr>
          <w:sz w:val="27"/>
        </w:rPr>
        <w:t>языку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языку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1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-10"/>
          <w:sz w:val="27"/>
        </w:rPr>
        <w:t xml:space="preserve"> </w:t>
      </w:r>
      <w:r>
        <w:rPr>
          <w:sz w:val="27"/>
        </w:rPr>
        <w:t>являющемуся</w:t>
      </w:r>
      <w:r>
        <w:rPr>
          <w:spacing w:val="-9"/>
          <w:sz w:val="27"/>
        </w:rPr>
        <w:t xml:space="preserve"> </w:t>
      </w:r>
      <w:r>
        <w:rPr>
          <w:sz w:val="27"/>
        </w:rPr>
        <w:t>основой</w:t>
      </w:r>
      <w:r>
        <w:rPr>
          <w:spacing w:val="-10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7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главным</w:t>
      </w:r>
      <w:r>
        <w:rPr>
          <w:spacing w:val="-65"/>
          <w:sz w:val="27"/>
        </w:rPr>
        <w:t xml:space="preserve"> </w:t>
      </w:r>
      <w:r>
        <w:rPr>
          <w:sz w:val="27"/>
        </w:rPr>
        <w:t>фактором</w:t>
      </w:r>
      <w:r>
        <w:rPr>
          <w:spacing w:val="-4"/>
          <w:sz w:val="27"/>
        </w:rPr>
        <w:t xml:space="preserve"> </w:t>
      </w:r>
      <w:r>
        <w:rPr>
          <w:sz w:val="27"/>
        </w:rPr>
        <w:t>национального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самоопределения;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культуре, языкам,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традициям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обычаям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проживающих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4"/>
          <w:sz w:val="27"/>
        </w:rPr>
        <w:t xml:space="preserve"> </w:t>
      </w:r>
      <w:r>
        <w:rPr>
          <w:sz w:val="27"/>
        </w:rPr>
        <w:t>Федерации</w:t>
      </w:r>
      <w:r>
        <w:rPr>
          <w:color w:val="FF0000"/>
          <w:sz w:val="27"/>
        </w:rPr>
        <w:t>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49" w:lineRule="auto"/>
        <w:ind w:left="136" w:right="133" w:firstLine="7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6"/>
        </w:rPr>
        <w:t xml:space="preserve"> </w:t>
      </w:r>
      <w:r>
        <w:t>обществу: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гражданственность, гражданская позиция активного и ответственного члена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 общества, осознающего свои конституционные права и обязанности,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уважающего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правопорядок,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национальные и общечеловеческие гуманистические и демократические ценности,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3"/>
          <w:sz w:val="27"/>
        </w:rPr>
        <w:t xml:space="preserve"> </w:t>
      </w:r>
      <w:r>
        <w:rPr>
          <w:sz w:val="27"/>
        </w:rPr>
        <w:t>участию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признание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неотчуждаемости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принадлежат каждому от рождения, готовность к осуществлению собственных прав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отстаивать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собственные права и свободы человека и гражданина согласно общепризнанным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нормам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Конституцией</w:t>
      </w:r>
      <w:r>
        <w:rPr>
          <w:spacing w:val="-6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3"/>
          <w:sz w:val="27"/>
        </w:rPr>
        <w:t xml:space="preserve"> </w:t>
      </w:r>
      <w:r>
        <w:rPr>
          <w:sz w:val="27"/>
        </w:rPr>
        <w:t>правовая и</w:t>
      </w:r>
      <w:r>
        <w:rPr>
          <w:spacing w:val="-2"/>
          <w:sz w:val="27"/>
        </w:rPr>
        <w:t xml:space="preserve"> </w:t>
      </w:r>
      <w:r>
        <w:rPr>
          <w:sz w:val="27"/>
        </w:rPr>
        <w:t>политическая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грамотность;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мировоззрение,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соответствующее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уровню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сознания,</w:t>
      </w:r>
      <w:r>
        <w:rPr>
          <w:spacing w:val="-2"/>
          <w:sz w:val="27"/>
        </w:rPr>
        <w:t xml:space="preserve"> </w:t>
      </w:r>
      <w:r>
        <w:rPr>
          <w:sz w:val="27"/>
        </w:rPr>
        <w:t>осознание</w:t>
      </w:r>
      <w:r>
        <w:rPr>
          <w:spacing w:val="-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-3"/>
          <w:sz w:val="27"/>
        </w:rPr>
        <w:t xml:space="preserve"> </w:t>
      </w:r>
      <w:r>
        <w:rPr>
          <w:sz w:val="27"/>
        </w:rPr>
        <w:t>места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интериоризация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солидарности,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 к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договорному регулированию 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в группе</w:t>
      </w:r>
      <w:r>
        <w:rPr>
          <w:spacing w:val="1"/>
          <w:sz w:val="27"/>
        </w:rPr>
        <w:t xml:space="preserve"> </w:t>
      </w:r>
      <w:r>
        <w:rPr>
          <w:sz w:val="27"/>
        </w:rPr>
        <w:t>или 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готовность обучающихся к конструктивному участию в принятии решений,</w:t>
      </w:r>
      <w:r>
        <w:rPr>
          <w:spacing w:val="1"/>
          <w:sz w:val="27"/>
        </w:rPr>
        <w:t xml:space="preserve"> </w:t>
      </w:r>
      <w:r>
        <w:rPr>
          <w:sz w:val="27"/>
        </w:rPr>
        <w:t>затрагивающих</w:t>
      </w:r>
      <w:r>
        <w:rPr>
          <w:spacing w:val="-15"/>
          <w:sz w:val="27"/>
        </w:rPr>
        <w:t xml:space="preserve"> </w:t>
      </w:r>
      <w:r>
        <w:rPr>
          <w:sz w:val="27"/>
        </w:rPr>
        <w:t>их</w:t>
      </w:r>
      <w:r>
        <w:rPr>
          <w:spacing w:val="-13"/>
          <w:sz w:val="27"/>
        </w:rPr>
        <w:t xml:space="preserve"> </w:t>
      </w:r>
      <w:r>
        <w:rPr>
          <w:sz w:val="27"/>
        </w:rPr>
        <w:t>права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интересы,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том</w:t>
      </w:r>
      <w:r>
        <w:rPr>
          <w:spacing w:val="-1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4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3"/>
          <w:sz w:val="27"/>
        </w:rPr>
        <w:t xml:space="preserve"> </w:t>
      </w:r>
      <w:r>
        <w:rPr>
          <w:sz w:val="27"/>
        </w:rPr>
        <w:t>формах</w:t>
      </w:r>
      <w:r>
        <w:rPr>
          <w:spacing w:val="-13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самоорганизации,</w:t>
      </w:r>
      <w:r>
        <w:rPr>
          <w:spacing w:val="-4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2"/>
          <w:sz w:val="27"/>
        </w:rPr>
        <w:t xml:space="preserve"> </w:t>
      </w:r>
      <w:r>
        <w:rPr>
          <w:sz w:val="27"/>
        </w:rPr>
        <w:t>общественно</w:t>
      </w:r>
      <w:r>
        <w:rPr>
          <w:spacing w:val="2"/>
          <w:sz w:val="27"/>
        </w:rPr>
        <w:t xml:space="preserve"> </w:t>
      </w:r>
      <w:r>
        <w:rPr>
          <w:sz w:val="27"/>
        </w:rPr>
        <w:t>значимой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4" w:firstLine="283"/>
        <w:rPr>
          <w:sz w:val="27"/>
        </w:rPr>
      </w:pPr>
      <w:r>
        <w:rPr>
          <w:sz w:val="27"/>
        </w:rPr>
        <w:t>приверженность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идеям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интернационализма,</w:t>
      </w:r>
      <w:r>
        <w:rPr>
          <w:spacing w:val="1"/>
          <w:sz w:val="27"/>
        </w:rPr>
        <w:t xml:space="preserve"> </w:t>
      </w:r>
      <w:r>
        <w:rPr>
          <w:sz w:val="27"/>
        </w:rPr>
        <w:t>дружбы,</w:t>
      </w:r>
      <w:r>
        <w:rPr>
          <w:spacing w:val="1"/>
          <w:sz w:val="27"/>
        </w:rPr>
        <w:t xml:space="preserve"> </w:t>
      </w:r>
      <w:r>
        <w:rPr>
          <w:sz w:val="27"/>
        </w:rPr>
        <w:t>равенства,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взаимопомощи народов; воспитание уважительного отношения к национальному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достоинству</w:t>
      </w:r>
      <w:r>
        <w:rPr>
          <w:spacing w:val="-7"/>
          <w:sz w:val="27"/>
        </w:rPr>
        <w:t xml:space="preserve"> </w:t>
      </w:r>
      <w:r>
        <w:rPr>
          <w:sz w:val="27"/>
        </w:rPr>
        <w:t>людей,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чувствам,</w:t>
      </w:r>
      <w:r>
        <w:rPr>
          <w:spacing w:val="-2"/>
          <w:sz w:val="27"/>
        </w:rPr>
        <w:t xml:space="preserve"> </w:t>
      </w:r>
      <w:r>
        <w:rPr>
          <w:sz w:val="27"/>
        </w:rPr>
        <w:t>религиозным</w:t>
      </w:r>
      <w:r>
        <w:rPr>
          <w:spacing w:val="2"/>
          <w:sz w:val="27"/>
        </w:rPr>
        <w:t xml:space="preserve"> </w:t>
      </w:r>
      <w:r>
        <w:rPr>
          <w:sz w:val="27"/>
        </w:rPr>
        <w:t>убеждениям;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4" w:firstLine="283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противостоять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экстремизма,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национализма,</w:t>
      </w:r>
      <w:r>
        <w:rPr>
          <w:spacing w:val="1"/>
          <w:sz w:val="27"/>
        </w:rPr>
        <w:t xml:space="preserve"> </w:t>
      </w:r>
      <w:r>
        <w:rPr>
          <w:sz w:val="27"/>
        </w:rPr>
        <w:t>ксенофобии;</w:t>
      </w:r>
      <w:r>
        <w:rPr>
          <w:spacing w:val="1"/>
          <w:sz w:val="27"/>
        </w:rPr>
        <w:t xml:space="preserve"> </w:t>
      </w:r>
      <w:r>
        <w:rPr>
          <w:sz w:val="27"/>
        </w:rPr>
        <w:t>коррупции;</w:t>
      </w:r>
      <w:r>
        <w:rPr>
          <w:spacing w:val="1"/>
          <w:sz w:val="27"/>
        </w:rPr>
        <w:t xml:space="preserve"> </w:t>
      </w:r>
      <w:r>
        <w:rPr>
          <w:sz w:val="27"/>
        </w:rPr>
        <w:t>дискриминации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социальным,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религиозным,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расовым,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национальным</w:t>
      </w:r>
      <w:r>
        <w:rPr>
          <w:spacing w:val="-16"/>
          <w:sz w:val="27"/>
        </w:rPr>
        <w:t xml:space="preserve"> </w:t>
      </w:r>
      <w:r>
        <w:rPr>
          <w:sz w:val="27"/>
        </w:rPr>
        <w:t>признакам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-16"/>
          <w:sz w:val="27"/>
        </w:rPr>
        <w:t xml:space="preserve"> </w:t>
      </w:r>
      <w:r>
        <w:rPr>
          <w:sz w:val="27"/>
        </w:rPr>
        <w:t>негативным</w:t>
      </w:r>
      <w:r>
        <w:rPr>
          <w:spacing w:val="-15"/>
          <w:sz w:val="27"/>
        </w:rPr>
        <w:t xml:space="preserve"> </w:t>
      </w:r>
      <w:r>
        <w:rPr>
          <w:sz w:val="27"/>
        </w:rPr>
        <w:t>социальным</w:t>
      </w:r>
      <w:r>
        <w:rPr>
          <w:spacing w:val="-65"/>
          <w:sz w:val="27"/>
        </w:rPr>
        <w:t xml:space="preserve"> </w:t>
      </w:r>
      <w:r>
        <w:rPr>
          <w:sz w:val="27"/>
        </w:rPr>
        <w:t>явлениям</w:t>
      </w:r>
      <w:r>
        <w:rPr>
          <w:color w:val="FF0000"/>
          <w:sz w:val="27"/>
        </w:rPr>
        <w:t>.</w:t>
      </w:r>
    </w:p>
    <w:p w:rsidR="00E64F91" w:rsidRDefault="00AD6570">
      <w:pPr>
        <w:pStyle w:val="Heading2"/>
        <w:spacing w:line="249" w:lineRule="auto"/>
        <w:ind w:left="136" w:right="133" w:firstLine="7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нравственное сознание и поведение на основе усвоения общечеловеческих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3"/>
          <w:sz w:val="27"/>
        </w:rPr>
        <w:t xml:space="preserve"> </w:t>
      </w:r>
      <w:r>
        <w:rPr>
          <w:sz w:val="27"/>
        </w:rPr>
        <w:t>толерантного</w:t>
      </w:r>
      <w:r>
        <w:rPr>
          <w:spacing w:val="-1"/>
          <w:sz w:val="27"/>
        </w:rPr>
        <w:t xml:space="preserve"> </w:t>
      </w:r>
      <w:r>
        <w:rPr>
          <w:sz w:val="27"/>
        </w:rPr>
        <w:t>сознания и</w:t>
      </w:r>
      <w:r>
        <w:rPr>
          <w:spacing w:val="-1"/>
          <w:sz w:val="27"/>
        </w:rPr>
        <w:t xml:space="preserve"> </w:t>
      </w:r>
      <w:r>
        <w:rPr>
          <w:sz w:val="27"/>
        </w:rPr>
        <w:t>поведения в</w:t>
      </w:r>
      <w:r>
        <w:rPr>
          <w:spacing w:val="-2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мире,</w:t>
      </w:r>
      <w:r>
        <w:rPr>
          <w:spacing w:val="-1"/>
          <w:sz w:val="27"/>
        </w:rPr>
        <w:t xml:space="preserve"> </w:t>
      </w:r>
      <w:r>
        <w:rPr>
          <w:sz w:val="27"/>
        </w:rPr>
        <w:t>готовности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36" w:right="134" w:firstLine="0"/>
      </w:pPr>
      <w:r>
        <w:lastRenderedPageBreak/>
        <w:t>и способности вести диалог с другими людьми, достигать в нем взаимопонимания,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сотрудничать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2" w:line="249" w:lineRule="auto"/>
        <w:ind w:right="132" w:firstLine="283"/>
        <w:rPr>
          <w:sz w:val="27"/>
        </w:rPr>
      </w:pPr>
      <w:r>
        <w:rPr>
          <w:sz w:val="27"/>
        </w:rPr>
        <w:t>принятие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гуманистических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осознанное,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доброжелательное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6"/>
          <w:sz w:val="27"/>
        </w:rPr>
        <w:t xml:space="preserve"> </w:t>
      </w:r>
      <w:r>
        <w:rPr>
          <w:sz w:val="27"/>
        </w:rPr>
        <w:t>другому</w:t>
      </w:r>
      <w:r>
        <w:rPr>
          <w:spacing w:val="-5"/>
          <w:sz w:val="27"/>
        </w:rPr>
        <w:t xml:space="preserve"> </w:t>
      </w:r>
      <w:r>
        <w:rPr>
          <w:sz w:val="27"/>
        </w:rPr>
        <w:t>человеку,</w:t>
      </w:r>
      <w:r>
        <w:rPr>
          <w:spacing w:val="-5"/>
          <w:sz w:val="27"/>
        </w:rPr>
        <w:t xml:space="preserve"> </w:t>
      </w:r>
      <w:r>
        <w:rPr>
          <w:sz w:val="27"/>
        </w:rPr>
        <w:t>его мнению, мировоззрению;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способность к сопереживанию и формирование позитивного 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людям, в том числе к лицам с ограниченными возможностями здоровья и инвалидам;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бережное,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психологическому</w:t>
      </w:r>
      <w:r>
        <w:rPr>
          <w:spacing w:val="-8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-4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3"/>
          <w:sz w:val="27"/>
        </w:rPr>
        <w:t xml:space="preserve"> </w:t>
      </w:r>
      <w:r>
        <w:rPr>
          <w:sz w:val="27"/>
        </w:rPr>
        <w:t>людей,</w:t>
      </w:r>
      <w:r>
        <w:rPr>
          <w:spacing w:val="-3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-2"/>
          <w:sz w:val="27"/>
        </w:rPr>
        <w:t xml:space="preserve"> </w:t>
      </w:r>
      <w:r>
        <w:rPr>
          <w:sz w:val="27"/>
        </w:rPr>
        <w:t>оказывать</w:t>
      </w:r>
      <w:r>
        <w:rPr>
          <w:spacing w:val="-1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-3"/>
          <w:sz w:val="27"/>
        </w:rPr>
        <w:t xml:space="preserve"> </w:t>
      </w:r>
      <w:r>
        <w:rPr>
          <w:sz w:val="27"/>
        </w:rPr>
        <w:t>помощь;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3" w:firstLine="283"/>
        <w:rPr>
          <w:sz w:val="27"/>
        </w:rPr>
      </w:pPr>
      <w:r>
        <w:rPr>
          <w:sz w:val="27"/>
        </w:rPr>
        <w:t>формирование выраженной в поведении нравственной позиции, в 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-9"/>
          <w:sz w:val="27"/>
        </w:rPr>
        <w:t xml:space="preserve"> </w:t>
      </w:r>
      <w:r>
        <w:rPr>
          <w:sz w:val="27"/>
        </w:rPr>
        <w:t>к</w:t>
      </w:r>
      <w:r>
        <w:rPr>
          <w:spacing w:val="-15"/>
          <w:sz w:val="27"/>
        </w:rPr>
        <w:t xml:space="preserve"> </w:t>
      </w:r>
      <w:r>
        <w:rPr>
          <w:sz w:val="27"/>
        </w:rPr>
        <w:t>сознательному</w:t>
      </w:r>
      <w:r>
        <w:rPr>
          <w:spacing w:val="-10"/>
          <w:sz w:val="27"/>
        </w:rPr>
        <w:t xml:space="preserve"> </w:t>
      </w:r>
      <w:r>
        <w:rPr>
          <w:sz w:val="27"/>
        </w:rPr>
        <w:t>выбору</w:t>
      </w:r>
      <w:r>
        <w:rPr>
          <w:spacing w:val="-13"/>
          <w:sz w:val="27"/>
        </w:rPr>
        <w:t xml:space="preserve"> </w:t>
      </w:r>
      <w:r>
        <w:rPr>
          <w:sz w:val="27"/>
        </w:rPr>
        <w:t>добра,</w:t>
      </w:r>
      <w:r>
        <w:rPr>
          <w:spacing w:val="-14"/>
          <w:sz w:val="27"/>
        </w:rPr>
        <w:t xml:space="preserve"> </w:t>
      </w:r>
      <w:r>
        <w:rPr>
          <w:sz w:val="27"/>
        </w:rPr>
        <w:t>нравственного</w:t>
      </w:r>
      <w:r>
        <w:rPr>
          <w:spacing w:val="-13"/>
          <w:sz w:val="27"/>
        </w:rPr>
        <w:t xml:space="preserve"> </w:t>
      </w:r>
      <w:r>
        <w:rPr>
          <w:sz w:val="27"/>
        </w:rPr>
        <w:t>сознания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9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основе усвоения общечеловеческих ценностей и нравственных чувств (чести, долга,</w:t>
      </w:r>
      <w:r>
        <w:rPr>
          <w:spacing w:val="-65"/>
          <w:sz w:val="27"/>
        </w:rPr>
        <w:t xml:space="preserve"> </w:t>
      </w:r>
      <w:r>
        <w:rPr>
          <w:sz w:val="27"/>
        </w:rPr>
        <w:t>справедливости,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милосердия и</w:t>
      </w:r>
      <w:r>
        <w:rPr>
          <w:spacing w:val="-1"/>
          <w:sz w:val="27"/>
        </w:rPr>
        <w:t xml:space="preserve"> </w:t>
      </w:r>
      <w:r>
        <w:rPr>
          <w:sz w:val="27"/>
        </w:rPr>
        <w:t>дружелюбия);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развитие компетенций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 со сверстниками,</w:t>
      </w:r>
      <w:r>
        <w:rPr>
          <w:spacing w:val="1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1"/>
          <w:sz w:val="27"/>
        </w:rPr>
        <w:t xml:space="preserve"> </w:t>
      </w:r>
      <w:r>
        <w:rPr>
          <w:sz w:val="27"/>
        </w:rPr>
        <w:t>младшего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возраста,</w:t>
      </w:r>
      <w:r>
        <w:rPr>
          <w:spacing w:val="1"/>
          <w:sz w:val="27"/>
        </w:rPr>
        <w:t xml:space="preserve"> </w:t>
      </w:r>
      <w:r>
        <w:rPr>
          <w:sz w:val="27"/>
        </w:rPr>
        <w:t>взрослыми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</w:t>
      </w:r>
      <w:r>
        <w:rPr>
          <w:spacing w:val="1"/>
          <w:sz w:val="27"/>
        </w:rPr>
        <w:t xml:space="preserve"> </w:t>
      </w:r>
      <w:r>
        <w:rPr>
          <w:sz w:val="27"/>
        </w:rPr>
        <w:t>полезной,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учебно-исследовательской,</w:t>
      </w:r>
      <w:r>
        <w:rPr>
          <w:spacing w:val="-3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3"/>
          <w:sz w:val="27"/>
        </w:rPr>
        <w:t xml:space="preserve"> </w:t>
      </w:r>
      <w:r>
        <w:rPr>
          <w:sz w:val="27"/>
        </w:rPr>
        <w:t>видах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деятельности.</w:t>
      </w:r>
    </w:p>
    <w:p w:rsidR="00E64F91" w:rsidRDefault="00E64F91">
      <w:pPr>
        <w:pStyle w:val="a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44" w:lineRule="auto"/>
        <w:ind w:left="136" w:right="132" w:firstLine="70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4" w:lineRule="auto"/>
        <w:ind w:right="128" w:firstLine="283"/>
        <w:rPr>
          <w:sz w:val="27"/>
        </w:rPr>
      </w:pPr>
      <w:r>
        <w:rPr>
          <w:sz w:val="27"/>
        </w:rPr>
        <w:t>мировоззрение,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соответствующее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уровню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науки,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науки,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научно-техническому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творчеству,</w:t>
      </w:r>
      <w:r>
        <w:rPr>
          <w:spacing w:val="1"/>
          <w:sz w:val="27"/>
        </w:rPr>
        <w:t xml:space="preserve"> </w:t>
      </w:r>
      <w:r>
        <w:rPr>
          <w:sz w:val="27"/>
        </w:rPr>
        <w:t>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открытиях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отечественной науки, заинтересованность в научных знаниях об устройстве мира 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1" w:line="244" w:lineRule="auto"/>
        <w:ind w:right="134" w:firstLine="283"/>
        <w:rPr>
          <w:sz w:val="27"/>
        </w:rPr>
      </w:pPr>
      <w:r>
        <w:rPr>
          <w:sz w:val="27"/>
        </w:rPr>
        <w:t>готовность и способность к образованию, в том числе самообразованию, на</w:t>
      </w:r>
      <w:r>
        <w:rPr>
          <w:spacing w:val="1"/>
          <w:sz w:val="27"/>
        </w:rPr>
        <w:t xml:space="preserve"> </w:t>
      </w:r>
      <w:r>
        <w:rPr>
          <w:sz w:val="27"/>
        </w:rPr>
        <w:t>протяжении</w:t>
      </w:r>
      <w:r>
        <w:rPr>
          <w:spacing w:val="-7"/>
          <w:sz w:val="27"/>
        </w:rPr>
        <w:t xml:space="preserve"> </w:t>
      </w:r>
      <w:r>
        <w:rPr>
          <w:sz w:val="27"/>
        </w:rPr>
        <w:t>всей</w:t>
      </w:r>
      <w:r>
        <w:rPr>
          <w:spacing w:val="-7"/>
          <w:sz w:val="27"/>
        </w:rPr>
        <w:t xml:space="preserve"> </w:t>
      </w:r>
      <w:r>
        <w:rPr>
          <w:sz w:val="27"/>
        </w:rPr>
        <w:t>жизни;</w:t>
      </w:r>
      <w:r>
        <w:rPr>
          <w:spacing w:val="-4"/>
          <w:sz w:val="27"/>
        </w:rPr>
        <w:t xml:space="preserve"> </w:t>
      </w:r>
      <w:r>
        <w:rPr>
          <w:sz w:val="27"/>
        </w:rPr>
        <w:t>сознательное</w:t>
      </w:r>
      <w:r>
        <w:rPr>
          <w:spacing w:val="-6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6"/>
          <w:sz w:val="27"/>
        </w:rPr>
        <w:t xml:space="preserve"> </w:t>
      </w:r>
      <w:r>
        <w:rPr>
          <w:sz w:val="27"/>
        </w:rPr>
        <w:t>к</w:t>
      </w:r>
      <w:r>
        <w:rPr>
          <w:spacing w:val="-7"/>
          <w:sz w:val="27"/>
        </w:rPr>
        <w:t xml:space="preserve"> </w:t>
      </w:r>
      <w:r>
        <w:rPr>
          <w:sz w:val="27"/>
        </w:rPr>
        <w:t>непрерывному</w:t>
      </w:r>
      <w:r>
        <w:rPr>
          <w:spacing w:val="-11"/>
          <w:sz w:val="27"/>
        </w:rPr>
        <w:t xml:space="preserve"> </w:t>
      </w:r>
      <w:r>
        <w:rPr>
          <w:sz w:val="27"/>
        </w:rPr>
        <w:t>образованию</w:t>
      </w:r>
      <w:r>
        <w:rPr>
          <w:spacing w:val="-6"/>
          <w:sz w:val="27"/>
        </w:rPr>
        <w:t xml:space="preserve"> </w:t>
      </w:r>
      <w:r>
        <w:rPr>
          <w:sz w:val="27"/>
        </w:rPr>
        <w:t>как</w:t>
      </w:r>
      <w:r>
        <w:rPr>
          <w:spacing w:val="-65"/>
          <w:sz w:val="27"/>
        </w:rPr>
        <w:t xml:space="preserve"> </w:t>
      </w:r>
      <w:r>
        <w:rPr>
          <w:sz w:val="27"/>
        </w:rPr>
        <w:t>условию</w:t>
      </w:r>
      <w:r>
        <w:rPr>
          <w:spacing w:val="3"/>
          <w:sz w:val="27"/>
        </w:rPr>
        <w:t xml:space="preserve"> </w:t>
      </w:r>
      <w:r>
        <w:rPr>
          <w:sz w:val="27"/>
        </w:rPr>
        <w:t>успешной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6" w:line="249" w:lineRule="auto"/>
        <w:ind w:right="128" w:firstLine="283"/>
        <w:rPr>
          <w:sz w:val="27"/>
        </w:rPr>
      </w:pPr>
      <w:r>
        <w:rPr>
          <w:sz w:val="27"/>
        </w:rPr>
        <w:t>экологическая культура, бережное отношения к родной земле, природным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богатствам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России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мира;</w:t>
      </w:r>
      <w:r>
        <w:rPr>
          <w:spacing w:val="-12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8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2"/>
          <w:sz w:val="27"/>
        </w:rPr>
        <w:t xml:space="preserve"> </w:t>
      </w:r>
      <w:r>
        <w:rPr>
          <w:sz w:val="27"/>
        </w:rPr>
        <w:t>социально-экономических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 ресурсов; умения и навыки разумного природопользования, нетерпимое</w:t>
      </w:r>
      <w:r>
        <w:rPr>
          <w:spacing w:val="-65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действиям,</w:t>
      </w:r>
      <w:r>
        <w:rPr>
          <w:spacing w:val="1"/>
          <w:sz w:val="27"/>
        </w:rPr>
        <w:t xml:space="preserve"> </w:t>
      </w:r>
      <w:r>
        <w:rPr>
          <w:sz w:val="27"/>
        </w:rPr>
        <w:t>приносящим</w:t>
      </w:r>
      <w:r>
        <w:rPr>
          <w:spacing w:val="1"/>
          <w:sz w:val="27"/>
        </w:rPr>
        <w:t xml:space="preserve"> </w:t>
      </w:r>
      <w:r>
        <w:rPr>
          <w:sz w:val="27"/>
        </w:rPr>
        <w:t>вред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экологии;</w:t>
      </w:r>
      <w:r>
        <w:rPr>
          <w:spacing w:val="1"/>
          <w:sz w:val="27"/>
        </w:rPr>
        <w:t xml:space="preserve"> </w:t>
      </w:r>
      <w:r>
        <w:rPr>
          <w:sz w:val="27"/>
        </w:rPr>
        <w:t>приобретение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опыта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эколого-направленной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3"/>
        </w:tabs>
        <w:spacing w:before="2" w:line="252" w:lineRule="auto"/>
        <w:ind w:right="125" w:firstLine="283"/>
        <w:rPr>
          <w:sz w:val="27"/>
        </w:rPr>
      </w:pPr>
      <w:r>
        <w:rPr>
          <w:sz w:val="27"/>
        </w:rPr>
        <w:t>эстетическое отношение к миру, готовность к эстетическому обустройству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3"/>
          <w:sz w:val="27"/>
        </w:rPr>
        <w:t xml:space="preserve"> </w:t>
      </w:r>
      <w:r>
        <w:rPr>
          <w:sz w:val="27"/>
        </w:rPr>
        <w:t>быта.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49" w:lineRule="auto"/>
        <w:ind w:left="136" w:firstLine="701"/>
        <w:jc w:val="left"/>
      </w:pPr>
      <w:bookmarkStart w:id="15" w:name="Личностные_результаты_в_сфере_отношений_"/>
      <w:bookmarkEnd w:id="15"/>
      <w:r>
        <w:t>Личностные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семье</w:t>
      </w:r>
      <w:r>
        <w:rPr>
          <w:spacing w:val="16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родителям,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7"/>
          <w:tab w:val="left" w:pos="848"/>
        </w:tabs>
        <w:spacing w:line="244" w:lineRule="auto"/>
        <w:ind w:right="133" w:firstLine="283"/>
        <w:jc w:val="left"/>
        <w:rPr>
          <w:sz w:val="27"/>
        </w:rPr>
      </w:pPr>
      <w:r>
        <w:rPr>
          <w:sz w:val="27"/>
        </w:rPr>
        <w:t>ответственное</w:t>
      </w:r>
      <w:r>
        <w:rPr>
          <w:spacing w:val="7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8"/>
          <w:sz w:val="27"/>
        </w:rPr>
        <w:t xml:space="preserve"> </w:t>
      </w:r>
      <w:r>
        <w:rPr>
          <w:sz w:val="27"/>
        </w:rPr>
        <w:t>к</w:t>
      </w:r>
      <w:r>
        <w:rPr>
          <w:spacing w:val="6"/>
          <w:sz w:val="27"/>
        </w:rPr>
        <w:t xml:space="preserve"> </w:t>
      </w:r>
      <w:r>
        <w:rPr>
          <w:sz w:val="27"/>
        </w:rPr>
        <w:t>созданию</w:t>
      </w:r>
      <w:r>
        <w:rPr>
          <w:spacing w:val="8"/>
          <w:sz w:val="27"/>
        </w:rPr>
        <w:t xml:space="preserve"> </w:t>
      </w:r>
      <w:r>
        <w:rPr>
          <w:sz w:val="27"/>
        </w:rPr>
        <w:t>семьи</w:t>
      </w:r>
      <w:r>
        <w:rPr>
          <w:spacing w:val="6"/>
          <w:sz w:val="27"/>
        </w:rPr>
        <w:t xml:space="preserve"> </w:t>
      </w:r>
      <w:r>
        <w:rPr>
          <w:sz w:val="27"/>
        </w:rPr>
        <w:t>на</w:t>
      </w:r>
      <w:r>
        <w:rPr>
          <w:spacing w:val="8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8"/>
          <w:sz w:val="27"/>
        </w:rPr>
        <w:t xml:space="preserve"> </w:t>
      </w:r>
      <w:r>
        <w:rPr>
          <w:sz w:val="27"/>
        </w:rPr>
        <w:t>осознанного</w:t>
      </w:r>
      <w:r>
        <w:rPr>
          <w:spacing w:val="8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-65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семейной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2"/>
          <w:tab w:val="left" w:pos="843"/>
          <w:tab w:val="left" w:pos="2899"/>
          <w:tab w:val="left" w:pos="3748"/>
          <w:tab w:val="left" w:pos="4712"/>
          <w:tab w:val="left" w:pos="6458"/>
          <w:tab w:val="left" w:pos="7907"/>
          <w:tab w:val="left" w:pos="8271"/>
        </w:tabs>
        <w:spacing w:line="249" w:lineRule="auto"/>
        <w:ind w:right="132" w:firstLine="283"/>
        <w:jc w:val="left"/>
        <w:rPr>
          <w:sz w:val="27"/>
        </w:rPr>
      </w:pPr>
      <w:r>
        <w:rPr>
          <w:sz w:val="27"/>
        </w:rPr>
        <w:t>положительный</w:t>
      </w:r>
      <w:r>
        <w:rPr>
          <w:sz w:val="27"/>
        </w:rPr>
        <w:tab/>
        <w:t>образ</w:t>
      </w:r>
      <w:r>
        <w:rPr>
          <w:sz w:val="27"/>
        </w:rPr>
        <w:tab/>
        <w:t>семьи,</w:t>
      </w:r>
      <w:r>
        <w:rPr>
          <w:sz w:val="27"/>
        </w:rPr>
        <w:tab/>
        <w:t>родительства</w:t>
      </w:r>
      <w:r>
        <w:rPr>
          <w:sz w:val="27"/>
        </w:rPr>
        <w:tab/>
        <w:t>(отцовства</w:t>
      </w:r>
      <w:r>
        <w:rPr>
          <w:sz w:val="27"/>
        </w:rPr>
        <w:tab/>
        <w:t>и</w:t>
      </w:r>
      <w:r>
        <w:rPr>
          <w:sz w:val="27"/>
        </w:rPr>
        <w:tab/>
        <w:t>материнства),</w:t>
      </w:r>
      <w:r>
        <w:rPr>
          <w:spacing w:val="-65"/>
          <w:sz w:val="27"/>
        </w:rPr>
        <w:t xml:space="preserve"> </w:t>
      </w:r>
      <w:r>
        <w:rPr>
          <w:sz w:val="27"/>
        </w:rPr>
        <w:t>интериоризация традиционных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семейных</w:t>
      </w:r>
      <w:r>
        <w:rPr>
          <w:spacing w:val="4"/>
          <w:sz w:val="27"/>
        </w:rPr>
        <w:t xml:space="preserve"> </w:t>
      </w:r>
      <w:r>
        <w:rPr>
          <w:sz w:val="27"/>
        </w:rPr>
        <w:t>ценностей.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61" w:line="252" w:lineRule="auto"/>
        <w:ind w:left="136" w:right="131" w:firstLine="701"/>
      </w:pPr>
      <w:bookmarkStart w:id="16" w:name="Личностные_результаты_в_сфере_отношения_"/>
      <w:bookmarkEnd w:id="16"/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4"/>
        </w:rPr>
        <w:t xml:space="preserve"> </w:t>
      </w:r>
      <w:r>
        <w:t>отношений: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уважение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</w:t>
      </w:r>
      <w:r>
        <w:rPr>
          <w:spacing w:val="1"/>
          <w:sz w:val="27"/>
        </w:rPr>
        <w:t xml:space="preserve"> </w:t>
      </w:r>
      <w:r>
        <w:rPr>
          <w:sz w:val="27"/>
        </w:rPr>
        <w:t>всем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защите</w:t>
      </w:r>
      <w:r>
        <w:rPr>
          <w:spacing w:val="1"/>
          <w:sz w:val="27"/>
        </w:rPr>
        <w:t xml:space="preserve"> </w:t>
      </w:r>
      <w:r>
        <w:rPr>
          <w:sz w:val="27"/>
        </w:rPr>
        <w:t>своей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собственности,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осознанный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путь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планов;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готовность обучающихся к трудовой профессиональной деятельности как к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личных,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общенациональных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потребность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трудиться,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труду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людям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достижениям, добросовестное, ответственное и творческое отношение к 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видам</w:t>
      </w:r>
      <w:r>
        <w:rPr>
          <w:spacing w:val="-4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готовность к самообслуживанию, включая обучение и выполнение домашних</w:t>
      </w:r>
      <w:r>
        <w:rPr>
          <w:spacing w:val="-65"/>
          <w:sz w:val="27"/>
        </w:rPr>
        <w:t xml:space="preserve"> </w:t>
      </w:r>
      <w:r>
        <w:rPr>
          <w:sz w:val="27"/>
        </w:rPr>
        <w:t>обязанностей.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242" w:line="249" w:lineRule="auto"/>
        <w:ind w:left="136" w:right="128" w:firstLine="701"/>
      </w:pPr>
      <w:bookmarkStart w:id="17" w:name="Личностные_результаты_в_сфере_физическог"/>
      <w:bookmarkEnd w:id="17"/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академического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обучающихся: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0" w:firstLine="283"/>
        <w:rPr>
          <w:sz w:val="27"/>
        </w:rPr>
      </w:pPr>
      <w:r>
        <w:rPr>
          <w:sz w:val="27"/>
        </w:rPr>
        <w:t>физическое,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эмоционально-психологическое,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благополучие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ощущение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комфорта,</w:t>
      </w:r>
      <w:r>
        <w:rPr>
          <w:spacing w:val="-3"/>
          <w:sz w:val="27"/>
        </w:rPr>
        <w:t xml:space="preserve"> </w:t>
      </w:r>
      <w:r>
        <w:rPr>
          <w:sz w:val="27"/>
        </w:rPr>
        <w:t>информационной</w:t>
      </w:r>
      <w:r>
        <w:rPr>
          <w:spacing w:val="-3"/>
          <w:sz w:val="27"/>
        </w:rPr>
        <w:t xml:space="preserve"> </w:t>
      </w:r>
      <w:r>
        <w:rPr>
          <w:sz w:val="27"/>
        </w:rPr>
        <w:t>безопасности.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89"/>
        </w:numPr>
        <w:tabs>
          <w:tab w:val="left" w:pos="1510"/>
        </w:tabs>
        <w:spacing w:before="1"/>
        <w:ind w:hanging="673"/>
        <w:jc w:val="left"/>
      </w:pPr>
      <w:bookmarkStart w:id="18" w:name="1.2.2._Планируемые_метапредметные_резуль"/>
      <w:bookmarkStart w:id="19" w:name="_bookmark6"/>
      <w:bookmarkEnd w:id="18"/>
      <w:bookmarkEnd w:id="19"/>
      <w:r>
        <w:t>Планируемые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E64F91" w:rsidRDefault="00AD6570">
      <w:pPr>
        <w:pStyle w:val="a3"/>
        <w:spacing w:before="6" w:line="244" w:lineRule="auto"/>
        <w:ind w:left="136" w:right="134"/>
      </w:pPr>
      <w:r>
        <w:t>Метапредметные результаты освоения основной образовательной программы</w:t>
      </w:r>
      <w:r>
        <w:rPr>
          <w:spacing w:val="-65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</w:p>
    <w:p w:rsidR="00E64F91" w:rsidRDefault="00AD6570">
      <w:pPr>
        <w:pStyle w:val="a3"/>
        <w:spacing w:line="272" w:lineRule="exact"/>
        <w:ind w:left="136" w:firstLine="0"/>
        <w:jc w:val="left"/>
      </w:pPr>
      <w:r>
        <w:t>(УУД).</w:t>
      </w:r>
    </w:p>
    <w:p w:rsidR="00E64F91" w:rsidRDefault="00E64F91">
      <w:pPr>
        <w:pStyle w:val="a3"/>
        <w:spacing w:before="9"/>
        <w:ind w:left="0" w:firstLine="0"/>
        <w:jc w:val="left"/>
        <w:rPr>
          <w:sz w:val="8"/>
        </w:rPr>
      </w:pPr>
    </w:p>
    <w:p w:rsidR="00E64F91" w:rsidRDefault="00AD6570">
      <w:pPr>
        <w:pStyle w:val="Heading2"/>
        <w:numPr>
          <w:ilvl w:val="3"/>
          <w:numId w:val="89"/>
        </w:numPr>
        <w:tabs>
          <w:tab w:val="left" w:pos="1486"/>
        </w:tabs>
        <w:spacing w:before="88" w:line="249" w:lineRule="auto"/>
        <w:ind w:right="2516" w:firstLine="379"/>
        <w:jc w:val="both"/>
      </w:pPr>
      <w:bookmarkStart w:id="20" w:name="1._Регулятивные_универсальные_учебные_де"/>
      <w:bookmarkEnd w:id="20"/>
      <w:r>
        <w:t>Регулятивные универсальные учебные действия</w:t>
      </w:r>
      <w:r>
        <w:rPr>
          <w:spacing w:val="-65"/>
        </w:rPr>
        <w:t xml:space="preserve"> </w:t>
      </w:r>
      <w:bookmarkStart w:id="21" w:name="Выпускник_научится:"/>
      <w:bookmarkEnd w:id="21"/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самостоятельно</w:t>
      </w:r>
      <w:r>
        <w:rPr>
          <w:spacing w:val="-7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-4"/>
          <w:sz w:val="27"/>
        </w:rPr>
        <w:t xml:space="preserve"> </w:t>
      </w:r>
      <w:r>
        <w:rPr>
          <w:sz w:val="27"/>
        </w:rPr>
        <w:t>цели,</w:t>
      </w:r>
      <w:r>
        <w:rPr>
          <w:spacing w:val="-6"/>
          <w:sz w:val="27"/>
        </w:rPr>
        <w:t xml:space="preserve"> </w:t>
      </w:r>
      <w:r>
        <w:rPr>
          <w:sz w:val="27"/>
        </w:rPr>
        <w:t>задавать</w:t>
      </w:r>
      <w:r>
        <w:rPr>
          <w:spacing w:val="-4"/>
          <w:sz w:val="27"/>
        </w:rPr>
        <w:t xml:space="preserve"> </w:t>
      </w:r>
      <w:r>
        <w:rPr>
          <w:sz w:val="27"/>
        </w:rPr>
        <w:t>параметры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критерии,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которым</w:t>
      </w:r>
      <w:r>
        <w:rPr>
          <w:spacing w:val="-65"/>
          <w:sz w:val="27"/>
        </w:rPr>
        <w:t xml:space="preserve"> </w:t>
      </w:r>
      <w:r>
        <w:rPr>
          <w:sz w:val="27"/>
        </w:rPr>
        <w:t>можно</w:t>
      </w:r>
      <w:r>
        <w:rPr>
          <w:spacing w:val="-2"/>
          <w:sz w:val="27"/>
        </w:rPr>
        <w:t xml:space="preserve"> </w:t>
      </w:r>
      <w:r>
        <w:rPr>
          <w:sz w:val="27"/>
        </w:rPr>
        <w:t>определить,</w:t>
      </w:r>
      <w:r>
        <w:rPr>
          <w:spacing w:val="4"/>
          <w:sz w:val="27"/>
        </w:rPr>
        <w:t xml:space="preserve"> </w:t>
      </w:r>
      <w:r>
        <w:rPr>
          <w:sz w:val="27"/>
        </w:rPr>
        <w:t>что</w:t>
      </w:r>
      <w:r>
        <w:rPr>
          <w:spacing w:val="-2"/>
          <w:sz w:val="27"/>
        </w:rPr>
        <w:t xml:space="preserve"> </w:t>
      </w:r>
      <w:r>
        <w:rPr>
          <w:sz w:val="27"/>
        </w:rPr>
        <w:t>цель</w:t>
      </w:r>
      <w:r>
        <w:rPr>
          <w:spacing w:val="6"/>
          <w:sz w:val="27"/>
        </w:rPr>
        <w:t xml:space="preserve"> </w:t>
      </w:r>
      <w:r>
        <w:rPr>
          <w:sz w:val="27"/>
        </w:rPr>
        <w:t>достигнута;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возможные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цели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 собственной жизни и жизни окружающих людей, основываясь на</w:t>
      </w:r>
      <w:r>
        <w:rPr>
          <w:spacing w:val="1"/>
          <w:sz w:val="27"/>
        </w:rPr>
        <w:t xml:space="preserve"> </w:t>
      </w:r>
      <w:r>
        <w:rPr>
          <w:sz w:val="27"/>
        </w:rPr>
        <w:t>соображениях</w:t>
      </w:r>
      <w:r>
        <w:rPr>
          <w:spacing w:val="-2"/>
          <w:sz w:val="27"/>
        </w:rPr>
        <w:t xml:space="preserve"> </w:t>
      </w:r>
      <w:r>
        <w:rPr>
          <w:sz w:val="27"/>
        </w:rPr>
        <w:t>этики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морали;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1" w:firstLine="283"/>
        <w:rPr>
          <w:sz w:val="27"/>
        </w:rPr>
      </w:pPr>
      <w:r>
        <w:rPr>
          <w:spacing w:val="-1"/>
          <w:sz w:val="27"/>
        </w:rPr>
        <w:t>ставить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формулировать</w:t>
      </w:r>
      <w:r>
        <w:rPr>
          <w:spacing w:val="-12"/>
          <w:sz w:val="27"/>
        </w:rPr>
        <w:t xml:space="preserve"> </w:t>
      </w:r>
      <w:r>
        <w:rPr>
          <w:sz w:val="27"/>
        </w:rPr>
        <w:t>собственные</w:t>
      </w:r>
      <w:r>
        <w:rPr>
          <w:spacing w:val="-13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3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ситуациях;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оценивать ресурсы, в том числе время и другие нематериальные ресурсы,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3"/>
          <w:sz w:val="27"/>
        </w:rPr>
        <w:t xml:space="preserve"> </w:t>
      </w:r>
      <w:r>
        <w:rPr>
          <w:sz w:val="27"/>
        </w:rPr>
        <w:t>для достижения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цели;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выбирать путь достижения цели, планировать решение поставленных задач,</w:t>
      </w:r>
      <w:r>
        <w:rPr>
          <w:spacing w:val="1"/>
          <w:sz w:val="27"/>
        </w:rPr>
        <w:t xml:space="preserve"> </w:t>
      </w:r>
      <w:r>
        <w:rPr>
          <w:sz w:val="27"/>
        </w:rPr>
        <w:t>оптимизируя</w:t>
      </w:r>
      <w:r>
        <w:rPr>
          <w:spacing w:val="4"/>
          <w:sz w:val="27"/>
        </w:rPr>
        <w:t xml:space="preserve"> </w:t>
      </w:r>
      <w:r>
        <w:rPr>
          <w:sz w:val="27"/>
        </w:rPr>
        <w:t>материальные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и нематериальные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затраты;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организовывать эффективный поиск ресурсов, необходимых для 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цели;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сопоставлять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полученный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заранее</w:t>
      </w:r>
      <w:r>
        <w:rPr>
          <w:spacing w:val="1"/>
          <w:sz w:val="27"/>
        </w:rPr>
        <w:t xml:space="preserve"> </w:t>
      </w:r>
      <w:r>
        <w:rPr>
          <w:sz w:val="27"/>
        </w:rPr>
        <w:t>целью.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4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numPr>
          <w:ilvl w:val="3"/>
          <w:numId w:val="89"/>
        </w:numPr>
        <w:tabs>
          <w:tab w:val="left" w:pos="1107"/>
        </w:tabs>
        <w:spacing w:before="76" w:line="249" w:lineRule="auto"/>
        <w:ind w:right="2605" w:firstLine="0"/>
        <w:jc w:val="both"/>
      </w:pPr>
      <w:bookmarkStart w:id="22" w:name="2._Познавательные_универсальные_учебные_"/>
      <w:bookmarkEnd w:id="22"/>
      <w:r>
        <w:lastRenderedPageBreak/>
        <w:t>Познавательные универсальные учебные действия</w:t>
      </w:r>
      <w:r>
        <w:rPr>
          <w:spacing w:val="-66"/>
        </w:rPr>
        <w:t xml:space="preserve"> </w:t>
      </w:r>
      <w:bookmarkStart w:id="23" w:name="Выпускник_научится:_(1)"/>
      <w:bookmarkEnd w:id="23"/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2" w:line="249" w:lineRule="auto"/>
        <w:ind w:right="124" w:firstLine="283"/>
        <w:rPr>
          <w:sz w:val="27"/>
        </w:rPr>
      </w:pPr>
      <w:r>
        <w:rPr>
          <w:sz w:val="27"/>
        </w:rPr>
        <w:t>искать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обобщенные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задач,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 развернутый информационный поиск и ставить на его основе новые</w:t>
      </w:r>
      <w:r>
        <w:rPr>
          <w:spacing w:val="1"/>
          <w:sz w:val="27"/>
        </w:rPr>
        <w:t xml:space="preserve"> </w:t>
      </w:r>
      <w:r>
        <w:rPr>
          <w:sz w:val="27"/>
        </w:rPr>
        <w:t>(учебные</w:t>
      </w:r>
      <w:r>
        <w:rPr>
          <w:spacing w:val="-2"/>
          <w:sz w:val="27"/>
        </w:rPr>
        <w:t xml:space="preserve"> </w:t>
      </w:r>
      <w:r>
        <w:rPr>
          <w:sz w:val="27"/>
        </w:rPr>
        <w:t>и познавательные)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критически оценивать и интерпретировать информацию с разных позиций,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распознавать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фиксировать</w:t>
      </w:r>
      <w:r>
        <w:rPr>
          <w:spacing w:val="-1"/>
          <w:sz w:val="27"/>
        </w:rPr>
        <w:t xml:space="preserve"> </w:t>
      </w:r>
      <w:r>
        <w:rPr>
          <w:sz w:val="27"/>
        </w:rPr>
        <w:t>противоречия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2"/>
          <w:sz w:val="27"/>
        </w:rPr>
        <w:t xml:space="preserve"> </w:t>
      </w:r>
      <w:r>
        <w:rPr>
          <w:sz w:val="27"/>
        </w:rPr>
        <w:t>источниках;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-13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-13"/>
          <w:sz w:val="27"/>
        </w:rPr>
        <w:t xml:space="preserve"> </w:t>
      </w:r>
      <w:r>
        <w:rPr>
          <w:sz w:val="27"/>
        </w:rPr>
        <w:t>модельно-схематические</w:t>
      </w:r>
      <w:r>
        <w:rPr>
          <w:spacing w:val="-14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10"/>
          <w:sz w:val="27"/>
        </w:rPr>
        <w:t xml:space="preserve"> </w:t>
      </w:r>
      <w:r>
        <w:rPr>
          <w:sz w:val="27"/>
        </w:rPr>
        <w:t>для</w:t>
      </w:r>
      <w:r>
        <w:rPr>
          <w:spacing w:val="-13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65"/>
          <w:sz w:val="27"/>
        </w:rPr>
        <w:t xml:space="preserve"> </w:t>
      </w:r>
      <w:r>
        <w:rPr>
          <w:sz w:val="27"/>
        </w:rPr>
        <w:t>существенных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связей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противоречий,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источниках;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0" w:firstLine="283"/>
        <w:rPr>
          <w:sz w:val="27"/>
        </w:rPr>
      </w:pP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суждений другого; спокойно и разумно относиться к критическим замечаниям в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рассматривать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выходить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рамки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целенаправленный</w:t>
      </w:r>
      <w:r>
        <w:rPr>
          <w:spacing w:val="-65"/>
          <w:sz w:val="27"/>
        </w:rPr>
        <w:t xml:space="preserve"> </w:t>
      </w:r>
      <w:r>
        <w:rPr>
          <w:sz w:val="27"/>
        </w:rPr>
        <w:t>поиск</w:t>
      </w:r>
      <w:r>
        <w:rPr>
          <w:spacing w:val="-4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широкого</w:t>
      </w:r>
      <w:r>
        <w:rPr>
          <w:spacing w:val="-3"/>
          <w:sz w:val="27"/>
        </w:rPr>
        <w:t xml:space="preserve"> </w:t>
      </w:r>
      <w:r>
        <w:rPr>
          <w:sz w:val="27"/>
        </w:rPr>
        <w:t>переноса</w:t>
      </w:r>
      <w:r>
        <w:rPr>
          <w:spacing w:val="-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-4"/>
          <w:sz w:val="27"/>
        </w:rPr>
        <w:t xml:space="preserve"> </w:t>
      </w:r>
      <w:r>
        <w:rPr>
          <w:sz w:val="27"/>
        </w:rPr>
        <w:t>действия;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выстраивать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траекторию,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учитывая</w:t>
      </w:r>
      <w:r>
        <w:rPr>
          <w:spacing w:val="-65"/>
          <w:sz w:val="27"/>
        </w:rPr>
        <w:t xml:space="preserve"> </w:t>
      </w:r>
      <w:r>
        <w:rPr>
          <w:sz w:val="27"/>
        </w:rPr>
        <w:t>ограничения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стороны других</w:t>
      </w:r>
      <w:r>
        <w:rPr>
          <w:spacing w:val="2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ресурсные</w:t>
      </w:r>
      <w:r>
        <w:rPr>
          <w:spacing w:val="-2"/>
          <w:sz w:val="27"/>
        </w:rPr>
        <w:t xml:space="preserve"> </w:t>
      </w:r>
      <w:r>
        <w:rPr>
          <w:sz w:val="27"/>
        </w:rPr>
        <w:t>ограничения;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308" w:lineRule="exact"/>
        <w:ind w:left="842" w:hanging="424"/>
        <w:rPr>
          <w:sz w:val="27"/>
        </w:rPr>
      </w:pPr>
      <w:r>
        <w:rPr>
          <w:sz w:val="27"/>
        </w:rPr>
        <w:t>менять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удерживать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разные</w:t>
      </w:r>
      <w:r>
        <w:rPr>
          <w:spacing w:val="-7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познавательной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3"/>
          <w:numId w:val="89"/>
        </w:numPr>
        <w:tabs>
          <w:tab w:val="left" w:pos="1025"/>
        </w:tabs>
        <w:spacing w:line="252" w:lineRule="auto"/>
        <w:ind w:left="756" w:right="2390" w:firstLine="0"/>
        <w:jc w:val="both"/>
      </w:pPr>
      <w:bookmarkStart w:id="24" w:name="3._Коммуникативные_универсальные_учебные"/>
      <w:bookmarkEnd w:id="24"/>
      <w:r>
        <w:t>Коммуникативные универсальные учебные действия</w:t>
      </w:r>
      <w:r>
        <w:rPr>
          <w:spacing w:val="-66"/>
        </w:rPr>
        <w:t xml:space="preserve"> </w:t>
      </w:r>
      <w:bookmarkStart w:id="25" w:name="Выпускник_научится:_(2)"/>
      <w:bookmarkEnd w:id="25"/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деловую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коммуникацию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сверстниками,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взрослыми</w:t>
      </w:r>
      <w:r>
        <w:rPr>
          <w:spacing w:val="1"/>
          <w:sz w:val="27"/>
        </w:rPr>
        <w:t xml:space="preserve"> </w:t>
      </w:r>
      <w:r>
        <w:rPr>
          <w:sz w:val="27"/>
        </w:rPr>
        <w:t>(как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пределами),</w:t>
      </w:r>
      <w:r>
        <w:rPr>
          <w:spacing w:val="1"/>
          <w:sz w:val="27"/>
        </w:rPr>
        <w:t xml:space="preserve"> </w:t>
      </w:r>
      <w:r>
        <w:rPr>
          <w:sz w:val="27"/>
        </w:rPr>
        <w:t>подбирать</w:t>
      </w:r>
      <w:r>
        <w:rPr>
          <w:spacing w:val="1"/>
          <w:sz w:val="27"/>
        </w:rPr>
        <w:t xml:space="preserve"> </w:t>
      </w:r>
      <w:r>
        <w:rPr>
          <w:sz w:val="27"/>
        </w:rPr>
        <w:t>партнеров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деловой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соображений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результативности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взаимодействия,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симпатий;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при осуществлении групповой работы быть как руководителем, так и членом</w:t>
      </w:r>
      <w:r>
        <w:rPr>
          <w:spacing w:val="1"/>
          <w:sz w:val="27"/>
        </w:rPr>
        <w:t xml:space="preserve"> </w:t>
      </w:r>
      <w:r>
        <w:rPr>
          <w:sz w:val="27"/>
        </w:rPr>
        <w:t>команды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ролях</w:t>
      </w:r>
      <w:r>
        <w:rPr>
          <w:spacing w:val="1"/>
          <w:sz w:val="27"/>
        </w:rPr>
        <w:t xml:space="preserve"> </w:t>
      </w:r>
      <w:r>
        <w:rPr>
          <w:sz w:val="27"/>
        </w:rPr>
        <w:t>(генератор</w:t>
      </w:r>
      <w:r>
        <w:rPr>
          <w:spacing w:val="1"/>
          <w:sz w:val="27"/>
        </w:rPr>
        <w:t xml:space="preserve"> </w:t>
      </w:r>
      <w:r>
        <w:rPr>
          <w:sz w:val="27"/>
        </w:rPr>
        <w:t>идей,</w:t>
      </w:r>
      <w:r>
        <w:rPr>
          <w:spacing w:val="1"/>
          <w:sz w:val="27"/>
        </w:rPr>
        <w:t xml:space="preserve"> </w:t>
      </w:r>
      <w:r>
        <w:rPr>
          <w:sz w:val="27"/>
        </w:rPr>
        <w:t>критик,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исполнитель,</w:t>
      </w:r>
      <w:r>
        <w:rPr>
          <w:spacing w:val="1"/>
          <w:sz w:val="27"/>
        </w:rPr>
        <w:t xml:space="preserve"> </w:t>
      </w:r>
      <w:r>
        <w:rPr>
          <w:sz w:val="27"/>
        </w:rPr>
        <w:t>выступающий,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эксперт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т.д.);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координировать и выполнять работу в условиях реального, виртуального и</w:t>
      </w:r>
      <w:r>
        <w:rPr>
          <w:spacing w:val="1"/>
          <w:sz w:val="27"/>
        </w:rPr>
        <w:t xml:space="preserve"> </w:t>
      </w:r>
      <w:r>
        <w:rPr>
          <w:sz w:val="27"/>
        </w:rPr>
        <w:t>комбинированного</w:t>
      </w:r>
      <w:r>
        <w:rPr>
          <w:spacing w:val="3"/>
          <w:sz w:val="27"/>
        </w:rPr>
        <w:t xml:space="preserve"> </w:t>
      </w:r>
      <w:r>
        <w:rPr>
          <w:sz w:val="27"/>
        </w:rPr>
        <w:t>взаимодействия;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развернуто, логично и точно излагать свою точку зрения с 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адекватных</w:t>
      </w:r>
      <w:r>
        <w:rPr>
          <w:spacing w:val="-2"/>
          <w:sz w:val="27"/>
        </w:rPr>
        <w:t xml:space="preserve"> </w:t>
      </w:r>
      <w:r>
        <w:rPr>
          <w:sz w:val="27"/>
        </w:rPr>
        <w:t>(устных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письменных) языковых</w:t>
      </w:r>
      <w:r>
        <w:rPr>
          <w:spacing w:val="-1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распознавать конфликтогенные ситуации и предотвращать конфликты до их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активной фазы, выстраивать деловую и образовательную коммуникацию, избегая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личностных</w:t>
      </w:r>
      <w:r>
        <w:rPr>
          <w:spacing w:val="-2"/>
          <w:sz w:val="27"/>
        </w:rPr>
        <w:t xml:space="preserve"> </w:t>
      </w:r>
      <w:r>
        <w:rPr>
          <w:sz w:val="27"/>
        </w:rPr>
        <w:t>оценочных</w:t>
      </w:r>
      <w:r>
        <w:rPr>
          <w:spacing w:val="-1"/>
          <w:sz w:val="27"/>
        </w:rPr>
        <w:t xml:space="preserve"> </w:t>
      </w:r>
      <w:r>
        <w:rPr>
          <w:sz w:val="27"/>
        </w:rPr>
        <w:t>суждений.</w:t>
      </w:r>
    </w:p>
    <w:p w:rsidR="00E64F91" w:rsidRDefault="00E64F91">
      <w:pPr>
        <w:pStyle w:val="a3"/>
        <w:spacing w:before="6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numPr>
          <w:ilvl w:val="2"/>
          <w:numId w:val="89"/>
        </w:numPr>
        <w:tabs>
          <w:tab w:val="left" w:pos="1429"/>
        </w:tabs>
        <w:ind w:left="1428" w:hanging="673"/>
      </w:pPr>
      <w:bookmarkStart w:id="26" w:name="1.2.3._Планируемые_предметные_результаты"/>
      <w:bookmarkStart w:id="27" w:name="_bookmark7"/>
      <w:bookmarkEnd w:id="26"/>
      <w:bookmarkEnd w:id="27"/>
      <w:r>
        <w:t>Планируемые</w:t>
      </w:r>
      <w:r>
        <w:rPr>
          <w:spacing w:val="-7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E64F91" w:rsidRDefault="00AD6570">
      <w:pPr>
        <w:pStyle w:val="a3"/>
        <w:spacing w:before="11" w:line="249" w:lineRule="auto"/>
        <w:ind w:left="136" w:right="130" w:firstLine="619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СОО,</w:t>
      </w:r>
      <w:r>
        <w:rPr>
          <w:spacing w:val="-5"/>
        </w:rPr>
        <w:t xml:space="preserve"> </w:t>
      </w:r>
      <w:r>
        <w:t>помимо</w:t>
      </w:r>
      <w:r>
        <w:rPr>
          <w:spacing w:val="-65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rPr>
          <w:spacing w:val="-1"/>
        </w:rPr>
        <w:t>получит</w:t>
      </w:r>
      <w:r>
        <w:rPr>
          <w:spacing w:val="-12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научиться»,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делалось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ПООП</w:t>
      </w:r>
      <w:r>
        <w:rPr>
          <w:spacing w:val="-16"/>
        </w:rPr>
        <w:t xml:space="preserve"> </w:t>
      </w:r>
      <w:r>
        <w:t>начального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углубленного</w:t>
      </w:r>
      <w:r>
        <w:rPr>
          <w:spacing w:val="4"/>
        </w:rPr>
        <w:t xml:space="preserve"> </w:t>
      </w:r>
      <w:r>
        <w:t>уровней.</w:t>
      </w:r>
    </w:p>
    <w:p w:rsidR="00E64F91" w:rsidRDefault="00E64F91">
      <w:pPr>
        <w:spacing w:line="249" w:lineRule="auto"/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/>
        <w:ind w:left="0" w:right="119" w:firstLine="0"/>
        <w:jc w:val="right"/>
      </w:pPr>
      <w:r>
        <w:lastRenderedPageBreak/>
        <w:t>Логика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результатов</w:t>
      </w:r>
      <w:r>
        <w:rPr>
          <w:spacing w:val="63"/>
        </w:rPr>
        <w:t xml:space="preserve"> </w:t>
      </w:r>
      <w:r>
        <w:t>четырех</w:t>
      </w:r>
      <w:r>
        <w:rPr>
          <w:spacing w:val="65"/>
        </w:rPr>
        <w:t xml:space="preserve"> </w:t>
      </w:r>
      <w:r>
        <w:t>видов:</w:t>
      </w:r>
      <w:r>
        <w:rPr>
          <w:spacing w:val="62"/>
        </w:rPr>
        <w:t xml:space="preserve"> </w:t>
      </w:r>
      <w:r>
        <w:t>«Выпускник</w:t>
      </w:r>
      <w:r>
        <w:rPr>
          <w:spacing w:val="63"/>
        </w:rPr>
        <w:t xml:space="preserve"> </w:t>
      </w:r>
      <w:r>
        <w:t>научится</w:t>
      </w:r>
      <w:r>
        <w:rPr>
          <w:spacing w:val="85"/>
        </w:rPr>
        <w:t xml:space="preserve"> </w:t>
      </w:r>
      <w:r>
        <w:t>-</w:t>
      </w:r>
    </w:p>
    <w:p w:rsidR="00E64F91" w:rsidRDefault="00AD6570">
      <w:pPr>
        <w:pStyle w:val="a3"/>
        <w:spacing w:before="11"/>
        <w:ind w:left="0" w:right="125" w:firstLine="0"/>
        <w:jc w:val="right"/>
      </w:pPr>
      <w:r>
        <w:rPr>
          <w:w w:val="95"/>
        </w:rPr>
        <w:t>базовый</w:t>
      </w:r>
      <w:r>
        <w:rPr>
          <w:spacing w:val="55"/>
          <w:w w:val="95"/>
        </w:rPr>
        <w:t xml:space="preserve"> </w:t>
      </w:r>
      <w:r>
        <w:rPr>
          <w:w w:val="95"/>
        </w:rPr>
        <w:t>уровень»,</w:t>
      </w:r>
      <w:r>
        <w:rPr>
          <w:spacing w:val="38"/>
          <w:w w:val="95"/>
        </w:rPr>
        <w:t xml:space="preserve"> </w:t>
      </w:r>
      <w:r>
        <w:rPr>
          <w:w w:val="95"/>
        </w:rPr>
        <w:t>«Выпускник</w:t>
      </w:r>
      <w:r>
        <w:rPr>
          <w:spacing w:val="37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42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42"/>
          <w:w w:val="95"/>
        </w:rPr>
        <w:t xml:space="preserve"> </w:t>
      </w:r>
      <w:r>
        <w:rPr>
          <w:w w:val="95"/>
        </w:rPr>
        <w:t>научиться</w:t>
      </w:r>
      <w:r>
        <w:rPr>
          <w:spacing w:val="61"/>
          <w:w w:val="95"/>
        </w:rPr>
        <w:t xml:space="preserve"> </w:t>
      </w:r>
      <w:r>
        <w:rPr>
          <w:w w:val="95"/>
        </w:rPr>
        <w:t>-</w:t>
      </w:r>
      <w:r>
        <w:rPr>
          <w:spacing w:val="40"/>
          <w:w w:val="95"/>
        </w:rPr>
        <w:t xml:space="preserve"> </w:t>
      </w:r>
      <w:r>
        <w:rPr>
          <w:w w:val="95"/>
        </w:rPr>
        <w:t>базовый</w:t>
      </w:r>
      <w:r>
        <w:rPr>
          <w:spacing w:val="48"/>
          <w:w w:val="95"/>
        </w:rPr>
        <w:t xml:space="preserve"> </w:t>
      </w:r>
      <w:r>
        <w:rPr>
          <w:w w:val="95"/>
        </w:rPr>
        <w:t>уровень»,</w:t>
      </w:r>
    </w:p>
    <w:p w:rsidR="00E64F91" w:rsidRDefault="00AD6570">
      <w:pPr>
        <w:pStyle w:val="a3"/>
        <w:spacing w:before="16" w:line="249" w:lineRule="auto"/>
        <w:ind w:left="136" w:right="133" w:firstLine="0"/>
      </w:pPr>
      <w:r>
        <w:t>«Выпускник научится - углубленный уровень», «Выпускник получит возможность</w:t>
      </w:r>
      <w:r>
        <w:rPr>
          <w:spacing w:val="1"/>
        </w:rPr>
        <w:t xml:space="preserve"> </w:t>
      </w:r>
      <w:r>
        <w:t>научиться -</w:t>
      </w:r>
      <w:r>
        <w:rPr>
          <w:spacing w:val="-1"/>
        </w:rPr>
        <w:t xml:space="preserve"> </w:t>
      </w:r>
      <w:r>
        <w:t>углубленный</w:t>
      </w:r>
      <w:r>
        <w:rPr>
          <w:spacing w:val="2"/>
        </w:rPr>
        <w:t xml:space="preserve"> </w:t>
      </w:r>
      <w:r>
        <w:t>уровень» -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следующей</w:t>
      </w:r>
      <w:r>
        <w:rPr>
          <w:spacing w:val="2"/>
        </w:rPr>
        <w:t xml:space="preserve"> </w:t>
      </w:r>
      <w:r>
        <w:t>методологией.</w:t>
      </w:r>
    </w:p>
    <w:p w:rsidR="00E64F91" w:rsidRDefault="00AD6570">
      <w:pPr>
        <w:pStyle w:val="a3"/>
        <w:spacing w:line="249" w:lineRule="auto"/>
        <w:ind w:left="136" w:right="123" w:firstLine="619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 в отношении всех обучающихся, выбравших данный уровень обучения.</w:t>
      </w:r>
      <w:r>
        <w:rPr>
          <w:spacing w:val="1"/>
        </w:rPr>
        <w:t xml:space="preserve"> </w:t>
      </w:r>
      <w:r>
        <w:t>Группа результатов «Выпускник получит возможность 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мотивированных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способных</w:t>
      </w:r>
      <w:r>
        <w:rPr>
          <w:spacing w:val="-6"/>
        </w:rPr>
        <w:t xml:space="preserve"> </w:t>
      </w:r>
      <w:r>
        <w:t>обучающихся,</w:t>
      </w:r>
      <w:r>
        <w:rPr>
          <w:spacing w:val="-65"/>
        </w:rPr>
        <w:t xml:space="preserve"> </w:t>
      </w:r>
      <w:r>
        <w:t>выбравших данный уровень обучения. При контроле качества образования 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 блока «Выпускник научится». Это позволит предоставить 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 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E64F91" w:rsidRDefault="00AD6570">
      <w:pPr>
        <w:pStyle w:val="a3"/>
        <w:spacing w:line="249" w:lineRule="auto"/>
        <w:ind w:left="117" w:right="125"/>
      </w:pP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предполагает: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102"/>
        </w:tabs>
        <w:spacing w:line="249" w:lineRule="auto"/>
        <w:ind w:right="128" w:firstLine="701"/>
        <w:rPr>
          <w:sz w:val="27"/>
        </w:rPr>
      </w:pP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предмета,</w:t>
      </w:r>
      <w:r>
        <w:rPr>
          <w:spacing w:val="1"/>
          <w:sz w:val="27"/>
        </w:rPr>
        <w:t xml:space="preserve"> </w:t>
      </w:r>
      <w:r>
        <w:rPr>
          <w:sz w:val="27"/>
        </w:rPr>
        <w:t>ключевых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-13"/>
          <w:sz w:val="27"/>
        </w:rPr>
        <w:t xml:space="preserve"> </w:t>
      </w:r>
      <w:r>
        <w:rPr>
          <w:sz w:val="27"/>
        </w:rPr>
        <w:t>изучаемой</w:t>
      </w:r>
      <w:r>
        <w:rPr>
          <w:spacing w:val="-10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-9"/>
          <w:sz w:val="27"/>
        </w:rPr>
        <w:t xml:space="preserve"> </w:t>
      </w:r>
      <w:r>
        <w:rPr>
          <w:sz w:val="27"/>
        </w:rPr>
        <w:t>области,</w:t>
      </w:r>
      <w:r>
        <w:rPr>
          <w:spacing w:val="-11"/>
          <w:sz w:val="27"/>
        </w:rPr>
        <w:t xml:space="preserve"> </w:t>
      </w:r>
      <w:r>
        <w:rPr>
          <w:sz w:val="27"/>
        </w:rPr>
        <w:t>что</w:t>
      </w:r>
      <w:r>
        <w:rPr>
          <w:spacing w:val="-10"/>
          <w:sz w:val="27"/>
        </w:rPr>
        <w:t xml:space="preserve"> </w:t>
      </w:r>
      <w:r>
        <w:rPr>
          <w:sz w:val="27"/>
        </w:rPr>
        <w:t>обеспечивается</w:t>
      </w:r>
      <w:r>
        <w:rPr>
          <w:spacing w:val="-9"/>
          <w:sz w:val="27"/>
        </w:rPr>
        <w:t xml:space="preserve"> </w:t>
      </w:r>
      <w:r>
        <w:rPr>
          <w:sz w:val="27"/>
        </w:rPr>
        <w:t>не</w:t>
      </w:r>
      <w:r>
        <w:rPr>
          <w:spacing w:val="-10"/>
          <w:sz w:val="27"/>
        </w:rPr>
        <w:t xml:space="preserve"> </w:t>
      </w:r>
      <w:r>
        <w:rPr>
          <w:sz w:val="27"/>
        </w:rPr>
        <w:t>за</w:t>
      </w:r>
      <w:r>
        <w:rPr>
          <w:spacing w:val="-10"/>
          <w:sz w:val="27"/>
        </w:rPr>
        <w:t xml:space="preserve"> </w:t>
      </w:r>
      <w:r>
        <w:rPr>
          <w:sz w:val="27"/>
        </w:rPr>
        <w:t>счет</w:t>
      </w:r>
      <w:r>
        <w:rPr>
          <w:spacing w:val="-12"/>
          <w:sz w:val="27"/>
        </w:rPr>
        <w:t xml:space="preserve"> </w:t>
      </w:r>
      <w:r>
        <w:rPr>
          <w:sz w:val="27"/>
        </w:rPr>
        <w:t>заучивания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определений и правил, а посредством моделирования и постановки проблемных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вопросов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культуры,</w:t>
      </w:r>
      <w:r>
        <w:rPr>
          <w:spacing w:val="-2"/>
          <w:sz w:val="27"/>
        </w:rPr>
        <w:t xml:space="preserve"> </w:t>
      </w:r>
      <w:r>
        <w:rPr>
          <w:sz w:val="27"/>
        </w:rPr>
        <w:t>характерных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4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области;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179"/>
        </w:tabs>
        <w:spacing w:line="252" w:lineRule="auto"/>
        <w:ind w:right="133" w:firstLine="701"/>
        <w:rPr>
          <w:sz w:val="27"/>
        </w:rPr>
      </w:pP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характерные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3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инструментария</w:t>
      </w:r>
      <w:r>
        <w:rPr>
          <w:spacing w:val="3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2"/>
          <w:sz w:val="27"/>
        </w:rPr>
        <w:t xml:space="preserve"> </w:t>
      </w:r>
      <w:r>
        <w:rPr>
          <w:sz w:val="27"/>
        </w:rPr>
        <w:t>области;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184"/>
        </w:tabs>
        <w:spacing w:line="249" w:lineRule="auto"/>
        <w:ind w:right="121" w:firstLine="701"/>
        <w:rPr>
          <w:sz w:val="27"/>
        </w:rPr>
      </w:pPr>
      <w:r>
        <w:rPr>
          <w:sz w:val="27"/>
        </w:rPr>
        <w:t>осознание рамок изучаемой предметной области, ограниченности 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инструментов,</w:t>
      </w:r>
      <w:r>
        <w:rPr>
          <w:spacing w:val="2"/>
          <w:sz w:val="27"/>
        </w:rPr>
        <w:t xml:space="preserve"> </w:t>
      </w:r>
      <w:r>
        <w:rPr>
          <w:sz w:val="27"/>
        </w:rPr>
        <w:t>типичных</w:t>
      </w:r>
      <w:r>
        <w:rPr>
          <w:spacing w:val="-3"/>
          <w:sz w:val="27"/>
        </w:rPr>
        <w:t xml:space="preserve"> </w:t>
      </w:r>
      <w:r>
        <w:rPr>
          <w:sz w:val="27"/>
        </w:rPr>
        <w:t>связей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некоторыми</w:t>
      </w:r>
      <w:r>
        <w:rPr>
          <w:spacing w:val="-3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областями</w:t>
      </w:r>
      <w:r>
        <w:rPr>
          <w:spacing w:val="2"/>
          <w:sz w:val="27"/>
        </w:rPr>
        <w:t xml:space="preserve"> </w:t>
      </w:r>
      <w:r>
        <w:rPr>
          <w:sz w:val="27"/>
        </w:rPr>
        <w:t>знания.</w:t>
      </w:r>
    </w:p>
    <w:p w:rsidR="00E64F91" w:rsidRDefault="00AD6570">
      <w:pPr>
        <w:pStyle w:val="a3"/>
        <w:spacing w:line="249" w:lineRule="auto"/>
        <w:ind w:left="117" w:right="126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 для последующей профессиональной деятельности как 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предметной</w:t>
      </w:r>
      <w:r>
        <w:rPr>
          <w:spacing w:val="-13"/>
        </w:rPr>
        <w:t xml:space="preserve"> </w:t>
      </w:r>
      <w:r>
        <w:t>области,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смежных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областях.</w:t>
      </w:r>
      <w:r>
        <w:rPr>
          <w:spacing w:val="-10"/>
        </w:rPr>
        <w:t xml:space="preserve"> </w:t>
      </w:r>
      <w:r>
        <w:t>Эта</w:t>
      </w:r>
      <w:r>
        <w:rPr>
          <w:spacing w:val="-13"/>
        </w:rPr>
        <w:t xml:space="preserve"> </w:t>
      </w:r>
      <w:r>
        <w:t>группа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5"/>
        </w:rPr>
        <w:t xml:space="preserve"> </w:t>
      </w:r>
      <w:r>
        <w:t>предполагает: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131"/>
        </w:tabs>
        <w:spacing w:line="249" w:lineRule="auto"/>
        <w:ind w:right="125" w:firstLine="701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ключевыми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закономерностями,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строится</w:t>
      </w:r>
      <w:r>
        <w:rPr>
          <w:spacing w:val="-11"/>
          <w:sz w:val="27"/>
        </w:rPr>
        <w:t xml:space="preserve"> </w:t>
      </w:r>
      <w:r>
        <w:rPr>
          <w:sz w:val="27"/>
        </w:rPr>
        <w:t>данная</w:t>
      </w:r>
      <w:r>
        <w:rPr>
          <w:spacing w:val="-16"/>
          <w:sz w:val="27"/>
        </w:rPr>
        <w:t xml:space="preserve"> </w:t>
      </w:r>
      <w:r>
        <w:rPr>
          <w:sz w:val="27"/>
        </w:rPr>
        <w:t>предметная</w:t>
      </w:r>
      <w:r>
        <w:rPr>
          <w:spacing w:val="-16"/>
          <w:sz w:val="27"/>
        </w:rPr>
        <w:t xml:space="preserve"> </w:t>
      </w:r>
      <w:r>
        <w:rPr>
          <w:sz w:val="27"/>
        </w:rPr>
        <w:t>область,</w:t>
      </w:r>
      <w:r>
        <w:rPr>
          <w:spacing w:val="-12"/>
          <w:sz w:val="27"/>
        </w:rPr>
        <w:t xml:space="preserve"> </w:t>
      </w:r>
      <w:r>
        <w:rPr>
          <w:sz w:val="27"/>
        </w:rPr>
        <w:t>распознавание</w:t>
      </w:r>
      <w:r>
        <w:rPr>
          <w:spacing w:val="-12"/>
          <w:sz w:val="27"/>
        </w:rPr>
        <w:t xml:space="preserve"> </w:t>
      </w:r>
      <w:r>
        <w:rPr>
          <w:sz w:val="27"/>
        </w:rPr>
        <w:t>соответствующих</w:t>
      </w:r>
      <w:r>
        <w:rPr>
          <w:spacing w:val="-12"/>
          <w:sz w:val="27"/>
        </w:rPr>
        <w:t xml:space="preserve"> </w:t>
      </w:r>
      <w:r>
        <w:rPr>
          <w:sz w:val="27"/>
        </w:rPr>
        <w:t>им</w:t>
      </w:r>
      <w:r>
        <w:rPr>
          <w:spacing w:val="-15"/>
          <w:sz w:val="27"/>
        </w:rPr>
        <w:t xml:space="preserve"> </w:t>
      </w:r>
      <w:r>
        <w:rPr>
          <w:sz w:val="27"/>
        </w:rPr>
        <w:t>признаков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взаимосвязей,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явлений,</w:t>
      </w:r>
      <w:r>
        <w:rPr>
          <w:spacing w:val="-2"/>
          <w:sz w:val="27"/>
        </w:rPr>
        <w:t xml:space="preserve"> </w:t>
      </w:r>
      <w:r>
        <w:rPr>
          <w:sz w:val="27"/>
        </w:rPr>
        <w:t>характерных</w:t>
      </w:r>
      <w:r>
        <w:rPr>
          <w:spacing w:val="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изучаемой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3"/>
          <w:sz w:val="27"/>
        </w:rPr>
        <w:t xml:space="preserve"> </w:t>
      </w:r>
      <w:r>
        <w:rPr>
          <w:sz w:val="27"/>
        </w:rPr>
        <w:t>области;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222"/>
        </w:tabs>
        <w:spacing w:line="249" w:lineRule="auto"/>
        <w:ind w:right="131" w:firstLine="701"/>
        <w:rPr>
          <w:sz w:val="27"/>
        </w:rPr>
      </w:pPr>
      <w:r>
        <w:rPr>
          <w:sz w:val="27"/>
        </w:rPr>
        <w:t>умение</w:t>
      </w:r>
      <w:r>
        <w:rPr>
          <w:spacing w:val="-12"/>
          <w:sz w:val="27"/>
        </w:rPr>
        <w:t xml:space="preserve"> </w:t>
      </w:r>
      <w:r>
        <w:rPr>
          <w:sz w:val="27"/>
        </w:rPr>
        <w:t>решать</w:t>
      </w:r>
      <w:r>
        <w:rPr>
          <w:spacing w:val="-10"/>
          <w:sz w:val="27"/>
        </w:rPr>
        <w:t xml:space="preserve"> </w:t>
      </w:r>
      <w:r>
        <w:rPr>
          <w:sz w:val="27"/>
        </w:rPr>
        <w:t>как</w:t>
      </w:r>
      <w:r>
        <w:rPr>
          <w:spacing w:val="-13"/>
          <w:sz w:val="27"/>
        </w:rPr>
        <w:t xml:space="preserve"> </w:t>
      </w:r>
      <w:r>
        <w:rPr>
          <w:sz w:val="27"/>
        </w:rPr>
        <w:t>некоторые</w:t>
      </w:r>
      <w:r>
        <w:rPr>
          <w:spacing w:val="-11"/>
          <w:sz w:val="27"/>
        </w:rPr>
        <w:t xml:space="preserve"> </w:t>
      </w:r>
      <w:r>
        <w:rPr>
          <w:sz w:val="27"/>
        </w:rPr>
        <w:t>практические,</w:t>
      </w:r>
      <w:r>
        <w:rPr>
          <w:spacing w:val="-12"/>
          <w:sz w:val="27"/>
        </w:rPr>
        <w:t xml:space="preserve"> </w:t>
      </w:r>
      <w:r>
        <w:rPr>
          <w:sz w:val="27"/>
        </w:rPr>
        <w:t>так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12"/>
          <w:sz w:val="27"/>
        </w:rPr>
        <w:t xml:space="preserve"> </w:t>
      </w:r>
      <w:r>
        <w:rPr>
          <w:sz w:val="27"/>
        </w:rPr>
        <w:t>теоретические</w:t>
      </w:r>
      <w:r>
        <w:rPr>
          <w:spacing w:val="-65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характерные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инструментария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области;</w:t>
      </w:r>
    </w:p>
    <w:p w:rsidR="00E64F91" w:rsidRDefault="00AD6570">
      <w:pPr>
        <w:pStyle w:val="a4"/>
        <w:numPr>
          <w:ilvl w:val="2"/>
          <w:numId w:val="2"/>
        </w:numPr>
        <w:tabs>
          <w:tab w:val="left" w:pos="1102"/>
        </w:tabs>
        <w:spacing w:line="249" w:lineRule="auto"/>
        <w:ind w:right="132" w:firstLine="701"/>
        <w:rPr>
          <w:sz w:val="27"/>
        </w:rPr>
      </w:pPr>
      <w:r>
        <w:rPr>
          <w:sz w:val="27"/>
        </w:rPr>
        <w:t>наличие</w:t>
      </w:r>
      <w:r>
        <w:rPr>
          <w:spacing w:val="-1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-10"/>
          <w:sz w:val="27"/>
        </w:rPr>
        <w:t xml:space="preserve"> </w:t>
      </w:r>
      <w:r>
        <w:rPr>
          <w:sz w:val="27"/>
        </w:rPr>
        <w:t>о</w:t>
      </w:r>
      <w:r>
        <w:rPr>
          <w:spacing w:val="-6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-8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-10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"/>
          <w:sz w:val="27"/>
        </w:rPr>
        <w:t xml:space="preserve"> </w:t>
      </w:r>
      <w:r>
        <w:rPr>
          <w:sz w:val="27"/>
        </w:rPr>
        <w:t>как</w:t>
      </w:r>
      <w:r>
        <w:rPr>
          <w:spacing w:val="-11"/>
          <w:sz w:val="27"/>
        </w:rPr>
        <w:t xml:space="preserve"> </w:t>
      </w:r>
      <w:r>
        <w:rPr>
          <w:sz w:val="27"/>
        </w:rPr>
        <w:t>целостной</w:t>
      </w:r>
      <w:r>
        <w:rPr>
          <w:spacing w:val="-7"/>
          <w:sz w:val="27"/>
        </w:rPr>
        <w:t xml:space="preserve"> </w:t>
      </w:r>
      <w:r>
        <w:rPr>
          <w:sz w:val="27"/>
        </w:rPr>
        <w:t>теории</w:t>
      </w:r>
      <w:r>
        <w:rPr>
          <w:spacing w:val="-65"/>
          <w:sz w:val="27"/>
        </w:rPr>
        <w:t xml:space="preserve"> </w:t>
      </w:r>
      <w:r>
        <w:rPr>
          <w:sz w:val="27"/>
        </w:rPr>
        <w:t>(совокупности теорий),</w:t>
      </w:r>
      <w:r>
        <w:rPr>
          <w:spacing w:val="-5"/>
          <w:sz w:val="27"/>
        </w:rPr>
        <w:t xml:space="preserve"> </w:t>
      </w:r>
      <w:r>
        <w:rPr>
          <w:sz w:val="27"/>
        </w:rPr>
        <w:t>об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4"/>
          <w:sz w:val="27"/>
        </w:rPr>
        <w:t xml:space="preserve"> </w:t>
      </w:r>
      <w:r>
        <w:rPr>
          <w:sz w:val="27"/>
        </w:rPr>
        <w:t>связях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иными</w:t>
      </w:r>
      <w:r>
        <w:rPr>
          <w:spacing w:val="-5"/>
          <w:sz w:val="27"/>
        </w:rPr>
        <w:t xml:space="preserve"> </w:t>
      </w:r>
      <w:r>
        <w:rPr>
          <w:sz w:val="27"/>
        </w:rPr>
        <w:t>смежными</w:t>
      </w:r>
      <w:r>
        <w:rPr>
          <w:spacing w:val="-4"/>
          <w:sz w:val="27"/>
        </w:rPr>
        <w:t xml:space="preserve"> </w:t>
      </w:r>
      <w:r>
        <w:rPr>
          <w:sz w:val="27"/>
        </w:rPr>
        <w:t>областями</w:t>
      </w:r>
      <w:r>
        <w:rPr>
          <w:spacing w:val="-4"/>
          <w:sz w:val="27"/>
        </w:rPr>
        <w:t xml:space="preserve"> </w:t>
      </w:r>
      <w:r>
        <w:rPr>
          <w:sz w:val="27"/>
        </w:rPr>
        <w:t>знаний.</w:t>
      </w:r>
    </w:p>
    <w:p w:rsidR="00E64F91" w:rsidRDefault="00AD6570">
      <w:pPr>
        <w:pStyle w:val="a3"/>
        <w:spacing w:line="249" w:lineRule="auto"/>
        <w:ind w:left="117" w:right="132"/>
      </w:pPr>
      <w:r>
        <w:t>Программы учебных предметов построены таким образом, что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базового</w:t>
      </w:r>
      <w:r>
        <w:rPr>
          <w:spacing w:val="37"/>
        </w:rPr>
        <w:t xml:space="preserve"> </w:t>
      </w:r>
      <w:r>
        <w:t>уровня,</w:t>
      </w:r>
      <w:r>
        <w:rPr>
          <w:spacing w:val="32"/>
        </w:rPr>
        <w:t xml:space="preserve"> </w:t>
      </w:r>
      <w:r>
        <w:t>относящиеся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разделу</w:t>
      </w:r>
      <w:r>
        <w:rPr>
          <w:spacing w:val="27"/>
        </w:rPr>
        <w:t xml:space="preserve"> </w:t>
      </w:r>
      <w:r>
        <w:t>«Выпускник</w:t>
      </w:r>
      <w:r>
        <w:rPr>
          <w:spacing w:val="36"/>
        </w:rPr>
        <w:t xml:space="preserve"> </w:t>
      </w:r>
      <w:r>
        <w:t>получит</w:t>
      </w:r>
    </w:p>
    <w:p w:rsidR="00E64F91" w:rsidRDefault="00E64F91">
      <w:pPr>
        <w:spacing w:line="249" w:lineRule="auto"/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/>
        <w:ind w:left="117" w:firstLine="0"/>
      </w:pPr>
      <w:r>
        <w:lastRenderedPageBreak/>
        <w:t xml:space="preserve">возможность   </w:t>
      </w:r>
      <w:r>
        <w:rPr>
          <w:spacing w:val="22"/>
        </w:rPr>
        <w:t xml:space="preserve"> </w:t>
      </w:r>
      <w:r>
        <w:t xml:space="preserve">научиться»,   </w:t>
      </w:r>
      <w:r>
        <w:rPr>
          <w:spacing w:val="20"/>
        </w:rPr>
        <w:t xml:space="preserve"> </w:t>
      </w:r>
      <w:r>
        <w:t xml:space="preserve">соответствуют   </w:t>
      </w:r>
      <w:r>
        <w:rPr>
          <w:spacing w:val="18"/>
        </w:rPr>
        <w:t xml:space="preserve"> </w:t>
      </w:r>
      <w:r>
        <w:t xml:space="preserve">предметным   </w:t>
      </w:r>
      <w:r>
        <w:rPr>
          <w:spacing w:val="18"/>
        </w:rPr>
        <w:t xml:space="preserve"> </w:t>
      </w:r>
      <w:r>
        <w:t xml:space="preserve">результатам   </w:t>
      </w:r>
      <w:r>
        <w:rPr>
          <w:spacing w:val="19"/>
        </w:rPr>
        <w:t xml:space="preserve"> </w:t>
      </w:r>
      <w:r>
        <w:t>раздела</w:t>
      </w:r>
    </w:p>
    <w:p w:rsidR="00E64F91" w:rsidRDefault="00AD6570">
      <w:pPr>
        <w:pStyle w:val="a3"/>
        <w:spacing w:before="11"/>
        <w:ind w:left="117" w:firstLine="0"/>
      </w:pPr>
      <w:r>
        <w:t>«Выпускник</w:t>
      </w:r>
      <w:r>
        <w:rPr>
          <w:spacing w:val="53"/>
        </w:rPr>
        <w:t xml:space="preserve"> </w:t>
      </w:r>
      <w:r>
        <w:t>научится»</w:t>
      </w:r>
      <w:r>
        <w:rPr>
          <w:spacing w:val="55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углубленном</w:t>
      </w:r>
      <w:r>
        <w:rPr>
          <w:spacing w:val="57"/>
        </w:rPr>
        <w:t xml:space="preserve"> </w:t>
      </w:r>
      <w:r>
        <w:t>уровне.</w:t>
      </w:r>
      <w:r>
        <w:rPr>
          <w:spacing w:val="55"/>
        </w:rPr>
        <w:t xml:space="preserve"> </w:t>
      </w:r>
      <w:r>
        <w:t>Предметные</w:t>
      </w:r>
      <w:r>
        <w:rPr>
          <w:spacing w:val="55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раздела</w:t>
      </w:r>
    </w:p>
    <w:p w:rsidR="00E64F91" w:rsidRDefault="00AD6570">
      <w:pPr>
        <w:pStyle w:val="a3"/>
        <w:spacing w:before="16" w:line="249" w:lineRule="auto"/>
        <w:ind w:left="117" w:right="133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 но при этом возможность их достижения должна быть предоставлена</w:t>
      </w:r>
      <w:r>
        <w:rPr>
          <w:spacing w:val="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обучающемуся.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18"/>
        <w:jc w:val="left"/>
      </w:pPr>
      <w:bookmarkStart w:id="28" w:name="Русский_язык"/>
      <w:bookmarkStart w:id="29" w:name="_bookmark8"/>
      <w:bookmarkEnd w:id="28"/>
      <w:bookmarkEnd w:id="29"/>
      <w:r>
        <w:t>Русский</w:t>
      </w:r>
      <w:r>
        <w:rPr>
          <w:spacing w:val="-9"/>
        </w:rPr>
        <w:t xml:space="preserve"> </w:t>
      </w:r>
      <w:r>
        <w:t>язык</w:t>
      </w:r>
    </w:p>
    <w:p w:rsidR="00E64F91" w:rsidRDefault="00AD6570">
      <w:pPr>
        <w:spacing w:before="11" w:line="249" w:lineRule="auto"/>
        <w:ind w:left="117" w:right="124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«Русский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язык»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before="2"/>
        <w:ind w:left="818"/>
        <w:jc w:val="left"/>
      </w:pPr>
      <w:bookmarkStart w:id="30" w:name="Выпускник_на_базовом_уровне_научится:"/>
      <w:bookmarkEnd w:id="30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before="12"/>
        <w:ind w:left="837" w:hanging="419"/>
        <w:rPr>
          <w:sz w:val="27"/>
        </w:rPr>
      </w:pPr>
      <w:r>
        <w:rPr>
          <w:sz w:val="27"/>
        </w:rPr>
        <w:t>использовать</w:t>
      </w:r>
      <w:r>
        <w:rPr>
          <w:spacing w:val="-10"/>
          <w:sz w:val="27"/>
        </w:rPr>
        <w:t xml:space="preserve"> </w:t>
      </w:r>
      <w:r>
        <w:rPr>
          <w:sz w:val="27"/>
        </w:rPr>
        <w:t>языковые</w:t>
      </w:r>
      <w:r>
        <w:rPr>
          <w:spacing w:val="-1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11"/>
          <w:sz w:val="27"/>
        </w:rPr>
        <w:t xml:space="preserve"> </w:t>
      </w:r>
      <w:r>
        <w:rPr>
          <w:sz w:val="27"/>
        </w:rPr>
        <w:t>адекватно</w:t>
      </w:r>
      <w:r>
        <w:rPr>
          <w:spacing w:val="-11"/>
          <w:sz w:val="27"/>
        </w:rPr>
        <w:t xml:space="preserve"> </w:t>
      </w:r>
      <w:r>
        <w:rPr>
          <w:sz w:val="27"/>
        </w:rPr>
        <w:t>цели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речевой</w:t>
      </w:r>
      <w:r>
        <w:rPr>
          <w:spacing w:val="-10"/>
          <w:sz w:val="27"/>
        </w:rPr>
        <w:t xml:space="preserve"> </w:t>
      </w:r>
      <w:r>
        <w:rPr>
          <w:sz w:val="27"/>
        </w:rPr>
        <w:t>ситуации;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11" w:line="249" w:lineRule="auto"/>
        <w:ind w:right="132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формах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(литературный</w:t>
      </w:r>
      <w:r>
        <w:rPr>
          <w:spacing w:val="1"/>
          <w:sz w:val="27"/>
        </w:rPr>
        <w:t xml:space="preserve"> </w:t>
      </w:r>
      <w:r>
        <w:rPr>
          <w:sz w:val="27"/>
        </w:rPr>
        <w:t>язык,</w:t>
      </w:r>
      <w:r>
        <w:rPr>
          <w:spacing w:val="1"/>
          <w:sz w:val="27"/>
        </w:rPr>
        <w:t xml:space="preserve"> </w:t>
      </w:r>
      <w:r>
        <w:rPr>
          <w:sz w:val="27"/>
        </w:rPr>
        <w:t>просторечие, народные говоры, профессиональные разновидности, жаргон, арго)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создании</w:t>
      </w:r>
      <w:r>
        <w:rPr>
          <w:spacing w:val="-1"/>
          <w:sz w:val="27"/>
        </w:rPr>
        <w:t xml:space="preserve"> </w:t>
      </w:r>
      <w:r>
        <w:rPr>
          <w:sz w:val="27"/>
        </w:rPr>
        <w:t>текстов;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монологические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диалогические тексты определенной функционально-смысловой 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(описание,</w:t>
      </w:r>
      <w:r>
        <w:rPr>
          <w:spacing w:val="1"/>
          <w:sz w:val="27"/>
        </w:rPr>
        <w:t xml:space="preserve"> </w:t>
      </w:r>
      <w:r>
        <w:rPr>
          <w:sz w:val="27"/>
        </w:rPr>
        <w:t>повествование,</w:t>
      </w:r>
      <w:r>
        <w:rPr>
          <w:spacing w:val="1"/>
          <w:sz w:val="27"/>
        </w:rPr>
        <w:t xml:space="preserve"> </w:t>
      </w:r>
      <w:r>
        <w:rPr>
          <w:sz w:val="27"/>
        </w:rPr>
        <w:t>рассуждение)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1"/>
          <w:sz w:val="27"/>
        </w:rPr>
        <w:t xml:space="preserve"> </w:t>
      </w:r>
      <w:r>
        <w:rPr>
          <w:sz w:val="27"/>
        </w:rPr>
        <w:t>(тезисы,</w:t>
      </w:r>
      <w:r>
        <w:rPr>
          <w:spacing w:val="1"/>
          <w:sz w:val="27"/>
        </w:rPr>
        <w:t xml:space="preserve"> </w:t>
      </w:r>
      <w:r>
        <w:rPr>
          <w:sz w:val="27"/>
        </w:rPr>
        <w:t>конспекты,</w:t>
      </w:r>
      <w:r>
        <w:rPr>
          <w:spacing w:val="1"/>
          <w:sz w:val="27"/>
        </w:rPr>
        <w:t xml:space="preserve"> </w:t>
      </w:r>
      <w:r>
        <w:rPr>
          <w:sz w:val="27"/>
        </w:rPr>
        <w:t>выступления,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лекции,</w:t>
      </w:r>
      <w:r>
        <w:rPr>
          <w:spacing w:val="1"/>
          <w:sz w:val="27"/>
        </w:rPr>
        <w:t xml:space="preserve"> </w:t>
      </w:r>
      <w:r>
        <w:rPr>
          <w:sz w:val="27"/>
        </w:rPr>
        <w:t>отчеты,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сообщения,</w:t>
      </w:r>
      <w:r>
        <w:rPr>
          <w:spacing w:val="1"/>
          <w:sz w:val="27"/>
        </w:rPr>
        <w:t xml:space="preserve"> </w:t>
      </w:r>
      <w:r>
        <w:rPr>
          <w:sz w:val="27"/>
        </w:rPr>
        <w:t>аннотации,</w:t>
      </w:r>
      <w:r>
        <w:rPr>
          <w:spacing w:val="1"/>
          <w:sz w:val="27"/>
        </w:rPr>
        <w:t xml:space="preserve"> </w:t>
      </w:r>
      <w:r>
        <w:rPr>
          <w:sz w:val="27"/>
        </w:rPr>
        <w:t>рефераты,</w:t>
      </w:r>
      <w:r>
        <w:rPr>
          <w:spacing w:val="1"/>
          <w:sz w:val="27"/>
        </w:rPr>
        <w:t xml:space="preserve"> </w:t>
      </w:r>
      <w:r>
        <w:rPr>
          <w:sz w:val="27"/>
        </w:rPr>
        <w:t>доклады,</w:t>
      </w:r>
      <w:r>
        <w:rPr>
          <w:spacing w:val="-2"/>
          <w:sz w:val="27"/>
        </w:rPr>
        <w:t xml:space="preserve"> </w:t>
      </w:r>
      <w:r>
        <w:rPr>
          <w:sz w:val="27"/>
        </w:rPr>
        <w:t>сочинения);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выстраивать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композицию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используя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структурных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элементах;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подбирать и использовать языковые средства в зависимости от типа текста и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профиля обучения;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правильно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лексические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грамматические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-65"/>
          <w:sz w:val="27"/>
        </w:rPr>
        <w:t xml:space="preserve"> </w:t>
      </w:r>
      <w:r>
        <w:rPr>
          <w:sz w:val="27"/>
        </w:rPr>
        <w:t>предложений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5"/>
          <w:sz w:val="27"/>
        </w:rPr>
        <w:t xml:space="preserve"> </w:t>
      </w:r>
      <w:r>
        <w:rPr>
          <w:sz w:val="27"/>
        </w:rPr>
        <w:t>построении</w:t>
      </w:r>
      <w:r>
        <w:rPr>
          <w:spacing w:val="-2"/>
          <w:sz w:val="27"/>
        </w:rPr>
        <w:t xml:space="preserve"> </w:t>
      </w:r>
      <w:r>
        <w:rPr>
          <w:sz w:val="27"/>
        </w:rPr>
        <w:t>текста;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функционально-стилевой</w:t>
      </w:r>
      <w:r>
        <w:rPr>
          <w:spacing w:val="3"/>
          <w:sz w:val="27"/>
        </w:rPr>
        <w:t xml:space="preserve"> </w:t>
      </w:r>
      <w:r>
        <w:rPr>
          <w:sz w:val="27"/>
        </w:rPr>
        <w:t>принадлежностью</w:t>
      </w:r>
      <w:r>
        <w:rPr>
          <w:spacing w:val="-2"/>
          <w:sz w:val="27"/>
        </w:rPr>
        <w:t xml:space="preserve"> </w:t>
      </w:r>
      <w:r>
        <w:rPr>
          <w:sz w:val="27"/>
        </w:rPr>
        <w:t>текста;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сознательно использовать изобразительно-выразительные средства языка при</w:t>
      </w:r>
      <w:r>
        <w:rPr>
          <w:spacing w:val="-65"/>
          <w:sz w:val="27"/>
        </w:rPr>
        <w:t xml:space="preserve"> </w:t>
      </w:r>
      <w:r>
        <w:rPr>
          <w:sz w:val="27"/>
        </w:rPr>
        <w:t>создании</w:t>
      </w:r>
      <w:r>
        <w:rPr>
          <w:spacing w:val="3"/>
          <w:sz w:val="27"/>
        </w:rPr>
        <w:t xml:space="preserve"> </w:t>
      </w:r>
      <w:r>
        <w:rPr>
          <w:sz w:val="27"/>
        </w:rPr>
        <w:t>текста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3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выбранным</w:t>
      </w:r>
      <w:r>
        <w:rPr>
          <w:spacing w:val="-4"/>
          <w:sz w:val="27"/>
        </w:rPr>
        <w:t xml:space="preserve"> </w:t>
      </w:r>
      <w:r>
        <w:rPr>
          <w:sz w:val="27"/>
        </w:rPr>
        <w:t>профилем</w:t>
      </w:r>
      <w:r>
        <w:rPr>
          <w:spacing w:val="-4"/>
          <w:sz w:val="27"/>
        </w:rPr>
        <w:t xml:space="preserve"> </w:t>
      </w:r>
      <w:r>
        <w:rPr>
          <w:sz w:val="27"/>
        </w:rPr>
        <w:t>обучения;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текстом</w:t>
      </w:r>
      <w:r>
        <w:rPr>
          <w:spacing w:val="1"/>
          <w:sz w:val="27"/>
        </w:rPr>
        <w:t xml:space="preserve"> </w:t>
      </w:r>
      <w:r>
        <w:rPr>
          <w:sz w:val="27"/>
        </w:rPr>
        <w:t>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чтения</w:t>
      </w:r>
      <w:r>
        <w:rPr>
          <w:spacing w:val="1"/>
          <w:sz w:val="27"/>
        </w:rPr>
        <w:t xml:space="preserve"> </w:t>
      </w:r>
      <w:r>
        <w:rPr>
          <w:sz w:val="27"/>
        </w:rPr>
        <w:t>(поисковое,</w:t>
      </w:r>
      <w:r>
        <w:rPr>
          <w:spacing w:val="1"/>
          <w:sz w:val="27"/>
        </w:rPr>
        <w:t xml:space="preserve"> </w:t>
      </w:r>
      <w:r>
        <w:rPr>
          <w:sz w:val="27"/>
        </w:rPr>
        <w:t>просмотровое,</w:t>
      </w:r>
      <w:r>
        <w:rPr>
          <w:spacing w:val="1"/>
          <w:sz w:val="27"/>
        </w:rPr>
        <w:t xml:space="preserve"> </w:t>
      </w:r>
      <w:r>
        <w:rPr>
          <w:sz w:val="27"/>
        </w:rPr>
        <w:t>ознакомительное,</w:t>
      </w:r>
      <w:r>
        <w:rPr>
          <w:spacing w:val="1"/>
          <w:sz w:val="27"/>
        </w:rPr>
        <w:t xml:space="preserve"> </w:t>
      </w:r>
      <w:r>
        <w:rPr>
          <w:sz w:val="27"/>
        </w:rPr>
        <w:t>изучающее,</w:t>
      </w:r>
      <w:r>
        <w:rPr>
          <w:spacing w:val="1"/>
          <w:sz w:val="27"/>
        </w:rPr>
        <w:t xml:space="preserve"> </w:t>
      </w:r>
      <w:r>
        <w:rPr>
          <w:sz w:val="27"/>
        </w:rPr>
        <w:t>реферативное)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аудирования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(с</w:t>
      </w:r>
      <w:r>
        <w:rPr>
          <w:spacing w:val="1"/>
          <w:sz w:val="27"/>
        </w:rPr>
        <w:t xml:space="preserve"> </w:t>
      </w:r>
      <w:r>
        <w:rPr>
          <w:sz w:val="27"/>
        </w:rPr>
        <w:t>полным пониманием текста, с пониманием основного содержания, с выборочным</w:t>
      </w:r>
      <w:r>
        <w:rPr>
          <w:spacing w:val="1"/>
          <w:sz w:val="27"/>
        </w:rPr>
        <w:t xml:space="preserve"> </w:t>
      </w:r>
      <w:r>
        <w:rPr>
          <w:sz w:val="27"/>
        </w:rPr>
        <w:t>извлечением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информации);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0" w:firstLine="283"/>
        <w:rPr>
          <w:sz w:val="27"/>
        </w:rPr>
      </w:pPr>
      <w:r>
        <w:rPr>
          <w:sz w:val="27"/>
        </w:rPr>
        <w:t>анализировать текст с точки зрения наличия в нем явной и скрытой, основной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второстепенной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-4"/>
          <w:sz w:val="27"/>
        </w:rPr>
        <w:t xml:space="preserve"> </w:t>
      </w:r>
      <w:r>
        <w:rPr>
          <w:sz w:val="27"/>
        </w:rPr>
        <w:t>тему,</w:t>
      </w:r>
      <w:r>
        <w:rPr>
          <w:spacing w:val="-4"/>
          <w:sz w:val="27"/>
        </w:rPr>
        <w:t xml:space="preserve"> </w:t>
      </w:r>
      <w:r>
        <w:rPr>
          <w:sz w:val="27"/>
        </w:rPr>
        <w:t>проблему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основную</w:t>
      </w:r>
      <w:r>
        <w:rPr>
          <w:spacing w:val="1"/>
          <w:sz w:val="27"/>
        </w:rPr>
        <w:t xml:space="preserve"> </w:t>
      </w:r>
      <w:r>
        <w:rPr>
          <w:sz w:val="27"/>
        </w:rPr>
        <w:t>мысль;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5" w:firstLine="283"/>
        <w:rPr>
          <w:sz w:val="27"/>
        </w:rPr>
      </w:pPr>
      <w:r>
        <w:rPr>
          <w:sz w:val="27"/>
        </w:rPr>
        <w:t>извлекать необходимую информацию из различных источников и переводить</w:t>
      </w:r>
      <w:r>
        <w:rPr>
          <w:spacing w:val="-65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текстовый</w:t>
      </w:r>
      <w:r>
        <w:rPr>
          <w:spacing w:val="-1"/>
          <w:sz w:val="27"/>
        </w:rPr>
        <w:t xml:space="preserve"> </w:t>
      </w:r>
      <w:r>
        <w:rPr>
          <w:sz w:val="27"/>
        </w:rPr>
        <w:t>формат;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308" w:lineRule="exact"/>
        <w:ind w:left="842" w:hanging="424"/>
        <w:rPr>
          <w:sz w:val="27"/>
        </w:rPr>
      </w:pPr>
      <w:r>
        <w:rPr>
          <w:sz w:val="27"/>
        </w:rPr>
        <w:t>преобразовывать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5"/>
          <w:sz w:val="27"/>
        </w:rPr>
        <w:t xml:space="preserve"> </w:t>
      </w:r>
      <w:r>
        <w:rPr>
          <w:sz w:val="27"/>
        </w:rPr>
        <w:t>виды передачи</w:t>
      </w:r>
      <w:r>
        <w:rPr>
          <w:spacing w:val="-6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выбирать</w:t>
      </w:r>
      <w:r>
        <w:rPr>
          <w:spacing w:val="1"/>
          <w:sz w:val="27"/>
        </w:rPr>
        <w:t xml:space="preserve"> </w:t>
      </w:r>
      <w:r>
        <w:rPr>
          <w:sz w:val="27"/>
        </w:rPr>
        <w:t>тему,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цель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подбирать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публичного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выступления;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308" w:lineRule="exact"/>
        <w:ind w:left="852" w:hanging="434"/>
        <w:rPr>
          <w:sz w:val="27"/>
        </w:rPr>
      </w:pPr>
      <w:r>
        <w:rPr>
          <w:sz w:val="27"/>
        </w:rPr>
        <w:t>соблюдать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культуру</w:t>
      </w:r>
      <w:r>
        <w:rPr>
          <w:spacing w:val="-10"/>
          <w:sz w:val="27"/>
        </w:rPr>
        <w:t xml:space="preserve"> </w:t>
      </w:r>
      <w:r>
        <w:rPr>
          <w:sz w:val="27"/>
        </w:rPr>
        <w:t>публичной</w:t>
      </w:r>
      <w:r>
        <w:rPr>
          <w:spacing w:val="-1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3" w:line="249" w:lineRule="auto"/>
        <w:ind w:right="127" w:firstLine="283"/>
        <w:rPr>
          <w:sz w:val="27"/>
        </w:rPr>
      </w:pP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речевой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орфоэпические,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лексические,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грамматические,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стилистические,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орфографические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пунктуационные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литературного</w:t>
      </w:r>
      <w:r>
        <w:rPr>
          <w:spacing w:val="-1"/>
          <w:sz w:val="27"/>
        </w:rPr>
        <w:t xml:space="preserve"> </w:t>
      </w:r>
      <w:r>
        <w:rPr>
          <w:sz w:val="27"/>
        </w:rPr>
        <w:t>языка;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76" w:line="249" w:lineRule="auto"/>
        <w:ind w:right="130" w:firstLine="283"/>
        <w:rPr>
          <w:sz w:val="27"/>
        </w:rPr>
      </w:pPr>
      <w:r>
        <w:rPr>
          <w:sz w:val="27"/>
        </w:rPr>
        <w:lastRenderedPageBreak/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чужую</w:t>
      </w:r>
      <w:r>
        <w:rPr>
          <w:spacing w:val="1"/>
          <w:sz w:val="27"/>
        </w:rPr>
        <w:t xml:space="preserve"> </w:t>
      </w:r>
      <w:r>
        <w:rPr>
          <w:sz w:val="27"/>
        </w:rPr>
        <w:t>речь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языковым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нормам;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before="2" w:line="249" w:lineRule="auto"/>
        <w:ind w:right="123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словари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справочники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устных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письменных</w:t>
      </w:r>
      <w:r>
        <w:rPr>
          <w:spacing w:val="-9"/>
          <w:sz w:val="27"/>
        </w:rPr>
        <w:t xml:space="preserve"> </w:t>
      </w:r>
      <w:r>
        <w:rPr>
          <w:sz w:val="27"/>
        </w:rPr>
        <w:t>высказываний</w:t>
      </w:r>
      <w:r>
        <w:rPr>
          <w:spacing w:val="-14"/>
          <w:sz w:val="27"/>
        </w:rPr>
        <w:t xml:space="preserve"> </w:t>
      </w:r>
      <w:r>
        <w:rPr>
          <w:sz w:val="27"/>
        </w:rPr>
        <w:t>с</w:t>
      </w:r>
      <w:r>
        <w:rPr>
          <w:spacing w:val="-14"/>
          <w:sz w:val="27"/>
        </w:rPr>
        <w:t xml:space="preserve"> </w:t>
      </w:r>
      <w:r>
        <w:rPr>
          <w:sz w:val="27"/>
        </w:rPr>
        <w:t>точки</w:t>
      </w:r>
      <w:r>
        <w:rPr>
          <w:spacing w:val="-13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-13"/>
          <w:sz w:val="27"/>
        </w:rPr>
        <w:t xml:space="preserve"> </w:t>
      </w:r>
      <w:r>
        <w:rPr>
          <w:sz w:val="27"/>
        </w:rPr>
        <w:t>соответствия</w:t>
      </w:r>
      <w:r>
        <w:rPr>
          <w:spacing w:val="-12"/>
          <w:sz w:val="27"/>
        </w:rPr>
        <w:t xml:space="preserve"> </w:t>
      </w:r>
      <w:r>
        <w:rPr>
          <w:sz w:val="27"/>
        </w:rPr>
        <w:t>языковым</w:t>
      </w:r>
      <w:r>
        <w:rPr>
          <w:spacing w:val="-17"/>
          <w:sz w:val="27"/>
        </w:rPr>
        <w:t xml:space="preserve"> </w:t>
      </w:r>
      <w:r>
        <w:rPr>
          <w:sz w:val="27"/>
        </w:rPr>
        <w:t>нормам.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37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29"/>
        </w:tabs>
        <w:spacing w:before="2"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распознавать уровни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единицы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 предъявленном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видеть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взаимосвязь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ними;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91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анализировать при оценке собственной и чужой речи языковые средства,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использованные в тексте, с точки зрения правильности, точности и уместности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употребления;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52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комментировать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авторские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высказывания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различные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темы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(в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том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богатстве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выразительности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языка);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отличать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художественной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других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разновидностей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7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синонимические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ресурсы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более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точного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выражения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мысли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усиления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выразительности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иметь представление об историческом развитии русского языка и истории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языкознания;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выражать согласие или несогласие с мнением собеседника в соответствии с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правилами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ведения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диалогической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дифференцировать главную и второстепенную информацию, известную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неизвестную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прослушанном тексте;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52" w:lineRule="auto"/>
        <w:ind w:left="155" w:right="124" w:firstLine="283"/>
        <w:rPr>
          <w:i/>
          <w:sz w:val="27"/>
        </w:rPr>
      </w:pPr>
      <w:r>
        <w:rPr>
          <w:i/>
          <w:sz w:val="27"/>
        </w:rPr>
        <w:t>проводить самостоятельный поиск текстовой и нетекстовой информации,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отбирать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анализировать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полученную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информацию;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сохранять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стилевое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единство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функционального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стиля;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владеть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умениями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информационно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перерабатывать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прочитанные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прослушанные тексты и представлять их в виде тезисов, конспектов, аннотаций,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рефератов;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72"/>
        </w:tabs>
        <w:spacing w:line="307" w:lineRule="exact"/>
        <w:ind w:left="871" w:hanging="434"/>
        <w:rPr>
          <w:i/>
          <w:sz w:val="27"/>
        </w:rPr>
      </w:pPr>
      <w:r>
        <w:rPr>
          <w:i/>
          <w:sz w:val="27"/>
        </w:rPr>
        <w:t>создавать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отзывы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рецензии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предложенный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текст;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72"/>
        </w:tabs>
        <w:ind w:left="871" w:hanging="434"/>
        <w:rPr>
          <w:i/>
          <w:sz w:val="27"/>
        </w:rPr>
      </w:pPr>
      <w:r>
        <w:rPr>
          <w:i/>
          <w:sz w:val="27"/>
        </w:rPr>
        <w:t>соблюдать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культуру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чтения,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говорения,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аудирования 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письма;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соблюдать культуру научного и делового общения в устной и письменной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форме,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обсуждении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дискуссионных проблем;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96"/>
        </w:tabs>
        <w:spacing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соблюдать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речевого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поведения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разговорной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речи,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также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учебно-научной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официально-деловой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сферах общения;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72"/>
        </w:tabs>
        <w:ind w:left="871" w:hanging="434"/>
        <w:rPr>
          <w:i/>
          <w:sz w:val="27"/>
        </w:rPr>
      </w:pPr>
      <w:r>
        <w:rPr>
          <w:i/>
          <w:sz w:val="27"/>
        </w:rPr>
        <w:t>осуществлять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речевой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самоконтроль;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6"/>
          <w:tab w:val="left" w:pos="867"/>
        </w:tabs>
        <w:spacing w:before="6" w:line="249" w:lineRule="auto"/>
        <w:ind w:left="155" w:right="132" w:firstLine="283"/>
        <w:jc w:val="left"/>
        <w:rPr>
          <w:i/>
          <w:sz w:val="27"/>
        </w:rPr>
      </w:pPr>
      <w:r>
        <w:rPr>
          <w:i/>
          <w:sz w:val="27"/>
        </w:rPr>
        <w:t>совершенствовать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орфографические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пунктуационные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умения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навыки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знаний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нормах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904"/>
          <w:tab w:val="left" w:pos="905"/>
        </w:tabs>
        <w:spacing w:line="249" w:lineRule="auto"/>
        <w:ind w:left="155" w:right="132" w:firstLine="283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нормативные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словари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справочники для расширения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словарного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запаса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спектра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используемых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языковых средств;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6"/>
          <w:tab w:val="left" w:pos="867"/>
          <w:tab w:val="left" w:pos="5359"/>
          <w:tab w:val="left" w:pos="6559"/>
          <w:tab w:val="left" w:pos="8377"/>
          <w:tab w:val="left" w:pos="8986"/>
        </w:tabs>
        <w:spacing w:line="249" w:lineRule="auto"/>
        <w:ind w:left="155" w:right="133" w:firstLine="283"/>
        <w:jc w:val="left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128"/>
          <w:sz w:val="27"/>
        </w:rPr>
        <w:t xml:space="preserve"> </w:t>
      </w:r>
      <w:r>
        <w:rPr>
          <w:i/>
          <w:sz w:val="27"/>
        </w:rPr>
        <w:t>эстетическую</w:t>
      </w:r>
      <w:r>
        <w:rPr>
          <w:i/>
          <w:spacing w:val="128"/>
          <w:sz w:val="27"/>
        </w:rPr>
        <w:t xml:space="preserve"> </w:t>
      </w:r>
      <w:r>
        <w:rPr>
          <w:i/>
          <w:sz w:val="27"/>
        </w:rPr>
        <w:t>сторону</w:t>
      </w:r>
      <w:r>
        <w:rPr>
          <w:i/>
          <w:sz w:val="27"/>
        </w:rPr>
        <w:tab/>
        <w:t>речевого</w:t>
      </w:r>
      <w:r>
        <w:rPr>
          <w:i/>
          <w:sz w:val="27"/>
        </w:rPr>
        <w:tab/>
        <w:t>высказывания</w:t>
      </w:r>
      <w:r>
        <w:rPr>
          <w:i/>
          <w:sz w:val="27"/>
        </w:rPr>
        <w:tab/>
        <w:t>при</w:t>
      </w:r>
      <w:r>
        <w:rPr>
          <w:i/>
          <w:sz w:val="27"/>
        </w:rPr>
        <w:tab/>
        <w:t>анализе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текстов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том числе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художественной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литературы).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76"/>
        <w:ind w:left="856"/>
      </w:pPr>
      <w:r>
        <w:lastRenderedPageBreak/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7"/>
        </w:tabs>
        <w:spacing w:before="11" w:line="252" w:lineRule="auto"/>
        <w:ind w:left="155" w:right="131" w:firstLine="283"/>
        <w:rPr>
          <w:sz w:val="27"/>
        </w:rPr>
      </w:pPr>
      <w:r>
        <w:rPr>
          <w:sz w:val="27"/>
        </w:rPr>
        <w:t>воспринимать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лингвистику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часть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гуманитарного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left="155" w:right="133" w:firstLine="283"/>
        <w:rPr>
          <w:sz w:val="27"/>
        </w:rPr>
      </w:pPr>
      <w:r>
        <w:rPr>
          <w:sz w:val="27"/>
        </w:rPr>
        <w:t>рассматривать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язык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многофункциональной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развивающейся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распознавать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единицы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предъявленном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видеть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 между</w:t>
      </w:r>
      <w:r>
        <w:rPr>
          <w:spacing w:val="-6"/>
          <w:sz w:val="27"/>
        </w:rPr>
        <w:t xml:space="preserve"> </w:t>
      </w:r>
      <w:r>
        <w:rPr>
          <w:sz w:val="27"/>
        </w:rPr>
        <w:t>ними;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анализировать языковые средства, использованные в тексте, с точки 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правильности, точности и уместности их употребления при оценке собственной и</w:t>
      </w:r>
      <w:r>
        <w:rPr>
          <w:spacing w:val="1"/>
          <w:sz w:val="27"/>
        </w:rPr>
        <w:t xml:space="preserve"> </w:t>
      </w:r>
      <w:r>
        <w:rPr>
          <w:sz w:val="27"/>
        </w:rPr>
        <w:t>чужой</w:t>
      </w:r>
      <w:r>
        <w:rPr>
          <w:spacing w:val="3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комментировать авторские высказывания на различные темы (в том числе о</w:t>
      </w:r>
      <w:r>
        <w:rPr>
          <w:spacing w:val="1"/>
          <w:sz w:val="27"/>
        </w:rPr>
        <w:t xml:space="preserve"> </w:t>
      </w:r>
      <w:r>
        <w:rPr>
          <w:sz w:val="27"/>
        </w:rPr>
        <w:t>богатстве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выразительности</w:t>
      </w:r>
      <w:r>
        <w:rPr>
          <w:spacing w:val="3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языка);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отмечать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отличия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разновидностей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4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синонимические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более</w:t>
      </w:r>
      <w:r>
        <w:rPr>
          <w:spacing w:val="1"/>
          <w:sz w:val="27"/>
        </w:rPr>
        <w:t xml:space="preserve"> </w:t>
      </w:r>
      <w:r>
        <w:rPr>
          <w:sz w:val="27"/>
        </w:rPr>
        <w:t>точного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мысли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усиления</w:t>
      </w:r>
      <w:r>
        <w:rPr>
          <w:spacing w:val="4"/>
          <w:sz w:val="27"/>
        </w:rPr>
        <w:t xml:space="preserve"> </w:t>
      </w:r>
      <w:r>
        <w:rPr>
          <w:sz w:val="27"/>
        </w:rPr>
        <w:t>выразительности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иметь представление об историческом развитии русского языка и истории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языкознания;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5" w:firstLine="283"/>
        <w:rPr>
          <w:sz w:val="27"/>
        </w:rPr>
      </w:pPr>
      <w:r>
        <w:rPr>
          <w:sz w:val="27"/>
        </w:rPr>
        <w:t>выражать согласие или несогласие с мнением собеседника в соответствии с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правилами</w:t>
      </w:r>
      <w:r>
        <w:rPr>
          <w:spacing w:val="-2"/>
          <w:sz w:val="27"/>
        </w:rPr>
        <w:t xml:space="preserve"> </w:t>
      </w:r>
      <w:r>
        <w:rPr>
          <w:sz w:val="27"/>
        </w:rPr>
        <w:t>ведения диалогической</w:t>
      </w:r>
      <w:r>
        <w:rPr>
          <w:spacing w:val="-1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дифференцировать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второстепенную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информацию,</w:t>
      </w:r>
      <w:r>
        <w:rPr>
          <w:spacing w:val="1"/>
          <w:sz w:val="27"/>
        </w:rPr>
        <w:t xml:space="preserve"> </w:t>
      </w:r>
      <w:r>
        <w:rPr>
          <w:sz w:val="27"/>
        </w:rPr>
        <w:t>известную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неизвестную</w:t>
      </w:r>
      <w:r>
        <w:rPr>
          <w:spacing w:val="-2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прослушанном</w:t>
      </w:r>
      <w:r>
        <w:rPr>
          <w:spacing w:val="-3"/>
          <w:sz w:val="27"/>
        </w:rPr>
        <w:t xml:space="preserve"> </w:t>
      </w:r>
      <w:r>
        <w:rPr>
          <w:sz w:val="27"/>
        </w:rPr>
        <w:t>тексте;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поиск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нетекстовой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отбирать и</w:t>
      </w:r>
      <w:r>
        <w:rPr>
          <w:spacing w:val="-2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полученную</w:t>
      </w:r>
      <w:r>
        <w:rPr>
          <w:spacing w:val="4"/>
          <w:sz w:val="27"/>
        </w:rPr>
        <w:t xml:space="preserve"> </w:t>
      </w:r>
      <w:r>
        <w:rPr>
          <w:sz w:val="27"/>
        </w:rPr>
        <w:t>информацию;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308" w:lineRule="exact"/>
        <w:ind w:left="852" w:hanging="434"/>
        <w:rPr>
          <w:sz w:val="27"/>
        </w:rPr>
      </w:pPr>
      <w:r>
        <w:rPr>
          <w:sz w:val="27"/>
        </w:rPr>
        <w:t>оценивать</w:t>
      </w:r>
      <w:r>
        <w:rPr>
          <w:spacing w:val="-6"/>
          <w:sz w:val="27"/>
        </w:rPr>
        <w:t xml:space="preserve"> </w:t>
      </w:r>
      <w:r>
        <w:rPr>
          <w:sz w:val="27"/>
        </w:rPr>
        <w:t>стилистические</w:t>
      </w:r>
      <w:r>
        <w:rPr>
          <w:spacing w:val="-8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-5"/>
          <w:sz w:val="27"/>
        </w:rPr>
        <w:t xml:space="preserve"> </w:t>
      </w:r>
      <w:r>
        <w:rPr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line="252" w:lineRule="auto"/>
        <w:ind w:right="136" w:firstLine="283"/>
        <w:rPr>
          <w:sz w:val="27"/>
        </w:rPr>
      </w:pPr>
      <w:r>
        <w:rPr>
          <w:sz w:val="27"/>
        </w:rPr>
        <w:t>сохранять</w:t>
      </w:r>
      <w:r>
        <w:rPr>
          <w:spacing w:val="-15"/>
          <w:sz w:val="27"/>
        </w:rPr>
        <w:t xml:space="preserve"> </w:t>
      </w:r>
      <w:r>
        <w:rPr>
          <w:sz w:val="27"/>
        </w:rPr>
        <w:t>стилевое</w:t>
      </w:r>
      <w:r>
        <w:rPr>
          <w:spacing w:val="-16"/>
          <w:sz w:val="27"/>
        </w:rPr>
        <w:t xml:space="preserve"> </w:t>
      </w:r>
      <w:r>
        <w:rPr>
          <w:sz w:val="27"/>
        </w:rPr>
        <w:t>единство</w:t>
      </w:r>
      <w:r>
        <w:rPr>
          <w:spacing w:val="-15"/>
          <w:sz w:val="27"/>
        </w:rPr>
        <w:t xml:space="preserve"> </w:t>
      </w:r>
      <w:r>
        <w:rPr>
          <w:sz w:val="27"/>
        </w:rPr>
        <w:t>при</w:t>
      </w:r>
      <w:r>
        <w:rPr>
          <w:spacing w:val="-15"/>
          <w:sz w:val="27"/>
        </w:rPr>
        <w:t xml:space="preserve"> </w:t>
      </w:r>
      <w:r>
        <w:rPr>
          <w:sz w:val="27"/>
        </w:rPr>
        <w:t>создании</w:t>
      </w:r>
      <w:r>
        <w:rPr>
          <w:spacing w:val="-16"/>
          <w:sz w:val="27"/>
        </w:rPr>
        <w:t xml:space="preserve"> </w:t>
      </w:r>
      <w:r>
        <w:rPr>
          <w:sz w:val="27"/>
        </w:rPr>
        <w:t>текста</w:t>
      </w:r>
      <w:r>
        <w:rPr>
          <w:spacing w:val="-15"/>
          <w:sz w:val="27"/>
        </w:rPr>
        <w:t xml:space="preserve"> </w:t>
      </w:r>
      <w:r>
        <w:rPr>
          <w:sz w:val="27"/>
        </w:rPr>
        <w:t>заданного</w:t>
      </w:r>
      <w:r>
        <w:rPr>
          <w:spacing w:val="-16"/>
          <w:sz w:val="27"/>
        </w:rPr>
        <w:t xml:space="preserve"> </w:t>
      </w:r>
      <w:r>
        <w:rPr>
          <w:sz w:val="27"/>
        </w:rPr>
        <w:t>функционального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стиля;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владеть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информационно</w:t>
      </w:r>
      <w:r>
        <w:rPr>
          <w:spacing w:val="1"/>
          <w:sz w:val="27"/>
        </w:rPr>
        <w:t xml:space="preserve"> </w:t>
      </w:r>
      <w:r>
        <w:rPr>
          <w:sz w:val="27"/>
        </w:rPr>
        <w:t>перерабатывать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прочитанные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прослушанные тексты и представлять их в виде тезисов, конспектов, аннотаций,</w:t>
      </w:r>
      <w:r>
        <w:rPr>
          <w:spacing w:val="1"/>
          <w:sz w:val="27"/>
        </w:rPr>
        <w:t xml:space="preserve"> </w:t>
      </w:r>
      <w:r>
        <w:rPr>
          <w:sz w:val="27"/>
        </w:rPr>
        <w:t>рефератов;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307" w:lineRule="exact"/>
        <w:ind w:left="852" w:hanging="434"/>
        <w:rPr>
          <w:sz w:val="27"/>
        </w:rPr>
      </w:pPr>
      <w:r>
        <w:rPr>
          <w:sz w:val="27"/>
        </w:rPr>
        <w:t>создавать</w:t>
      </w:r>
      <w:r>
        <w:rPr>
          <w:spacing w:val="-3"/>
          <w:sz w:val="27"/>
        </w:rPr>
        <w:t xml:space="preserve"> </w:t>
      </w:r>
      <w:r>
        <w:rPr>
          <w:sz w:val="27"/>
        </w:rPr>
        <w:t>отзывы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рецензии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предложенный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ind w:left="852" w:hanging="434"/>
        <w:rPr>
          <w:sz w:val="27"/>
        </w:rPr>
      </w:pPr>
      <w:r>
        <w:rPr>
          <w:sz w:val="27"/>
        </w:rPr>
        <w:t>соблюдать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культуру</w:t>
      </w:r>
      <w:r>
        <w:rPr>
          <w:spacing w:val="-10"/>
          <w:sz w:val="27"/>
        </w:rPr>
        <w:t xml:space="preserve"> </w:t>
      </w:r>
      <w:r>
        <w:rPr>
          <w:sz w:val="27"/>
        </w:rPr>
        <w:t>чтения,</w:t>
      </w:r>
      <w:r>
        <w:rPr>
          <w:spacing w:val="-5"/>
          <w:sz w:val="27"/>
        </w:rPr>
        <w:t xml:space="preserve"> </w:t>
      </w:r>
      <w:r>
        <w:rPr>
          <w:sz w:val="27"/>
        </w:rPr>
        <w:t>говорения,</w:t>
      </w:r>
      <w:r>
        <w:rPr>
          <w:spacing w:val="-5"/>
          <w:sz w:val="27"/>
        </w:rPr>
        <w:t xml:space="preserve"> </w:t>
      </w:r>
      <w:r>
        <w:rPr>
          <w:sz w:val="27"/>
        </w:rPr>
        <w:t>аудирования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письма;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8"/>
        </w:tabs>
        <w:spacing w:before="9" w:line="249" w:lineRule="auto"/>
        <w:ind w:right="134" w:firstLine="283"/>
        <w:rPr>
          <w:sz w:val="27"/>
        </w:rPr>
      </w:pPr>
      <w:r>
        <w:rPr>
          <w:sz w:val="27"/>
        </w:rPr>
        <w:t>соблюдать культуру научного и делового общения в устной и 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форме,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обсуждении</w:t>
      </w:r>
      <w:r>
        <w:rPr>
          <w:spacing w:val="-2"/>
          <w:sz w:val="27"/>
        </w:rPr>
        <w:t xml:space="preserve"> </w:t>
      </w:r>
      <w:r>
        <w:rPr>
          <w:sz w:val="27"/>
        </w:rPr>
        <w:t>дискуссионных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right="123" w:firstLine="283"/>
        <w:rPr>
          <w:sz w:val="27"/>
        </w:rPr>
      </w:pP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речевого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разговорной</w:t>
      </w:r>
      <w:r>
        <w:rPr>
          <w:spacing w:val="1"/>
          <w:sz w:val="27"/>
        </w:rPr>
        <w:t xml:space="preserve"> </w:t>
      </w:r>
      <w:r>
        <w:rPr>
          <w:sz w:val="27"/>
        </w:rPr>
        <w:t>речи,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учебно-научной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официально-деловой</w:t>
      </w:r>
      <w:r>
        <w:rPr>
          <w:spacing w:val="-2"/>
          <w:sz w:val="27"/>
        </w:rPr>
        <w:t xml:space="preserve"> </w:t>
      </w:r>
      <w:r>
        <w:rPr>
          <w:sz w:val="27"/>
        </w:rPr>
        <w:t>сферах</w:t>
      </w:r>
      <w:r>
        <w:rPr>
          <w:spacing w:val="-1"/>
          <w:sz w:val="27"/>
        </w:rPr>
        <w:t xml:space="preserve"> </w:t>
      </w:r>
      <w:r>
        <w:rPr>
          <w:sz w:val="27"/>
        </w:rPr>
        <w:t>общения;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308" w:lineRule="exact"/>
        <w:ind w:left="852" w:hanging="434"/>
        <w:rPr>
          <w:sz w:val="27"/>
        </w:rPr>
      </w:pPr>
      <w:r>
        <w:rPr>
          <w:sz w:val="27"/>
        </w:rPr>
        <w:t>осуществлять</w:t>
      </w:r>
      <w:r>
        <w:rPr>
          <w:spacing w:val="-4"/>
          <w:sz w:val="27"/>
        </w:rPr>
        <w:t xml:space="preserve"> </w:t>
      </w:r>
      <w:r>
        <w:rPr>
          <w:sz w:val="27"/>
        </w:rPr>
        <w:t>речевой</w:t>
      </w:r>
      <w:r>
        <w:rPr>
          <w:spacing w:val="-5"/>
          <w:sz w:val="27"/>
        </w:rPr>
        <w:t xml:space="preserve"> </w:t>
      </w:r>
      <w:r>
        <w:rPr>
          <w:sz w:val="27"/>
        </w:rPr>
        <w:t>самоконтроль;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7"/>
          <w:tab w:val="left" w:pos="848"/>
        </w:tabs>
        <w:spacing w:before="8" w:line="252" w:lineRule="auto"/>
        <w:ind w:right="133" w:firstLine="283"/>
        <w:jc w:val="left"/>
        <w:rPr>
          <w:sz w:val="27"/>
        </w:rPr>
      </w:pPr>
      <w:r>
        <w:rPr>
          <w:sz w:val="27"/>
        </w:rPr>
        <w:t>совершенствовать</w:t>
      </w:r>
      <w:r>
        <w:rPr>
          <w:spacing w:val="28"/>
          <w:sz w:val="27"/>
        </w:rPr>
        <w:t xml:space="preserve"> </w:t>
      </w:r>
      <w:r>
        <w:rPr>
          <w:sz w:val="27"/>
        </w:rPr>
        <w:t>орфографические</w:t>
      </w:r>
      <w:r>
        <w:rPr>
          <w:spacing w:val="31"/>
          <w:sz w:val="27"/>
        </w:rPr>
        <w:t xml:space="preserve"> </w:t>
      </w:r>
      <w:r>
        <w:rPr>
          <w:sz w:val="27"/>
        </w:rPr>
        <w:t>и</w:t>
      </w:r>
      <w:r>
        <w:rPr>
          <w:spacing w:val="27"/>
          <w:sz w:val="27"/>
        </w:rPr>
        <w:t xml:space="preserve"> </w:t>
      </w:r>
      <w:r>
        <w:rPr>
          <w:sz w:val="27"/>
        </w:rPr>
        <w:t>пунктуационные</w:t>
      </w:r>
      <w:r>
        <w:rPr>
          <w:spacing w:val="32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27"/>
          <w:sz w:val="27"/>
        </w:rPr>
        <w:t xml:space="preserve"> </w:t>
      </w:r>
      <w:r>
        <w:rPr>
          <w:sz w:val="27"/>
        </w:rPr>
        <w:t>навыки</w:t>
      </w:r>
      <w:r>
        <w:rPr>
          <w:spacing w:val="27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2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3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нормах</w:t>
      </w:r>
      <w:r>
        <w:rPr>
          <w:spacing w:val="-1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литературного</w:t>
      </w:r>
      <w:r>
        <w:rPr>
          <w:spacing w:val="-1"/>
          <w:sz w:val="27"/>
        </w:rPr>
        <w:t xml:space="preserve"> </w:t>
      </w:r>
      <w:r>
        <w:rPr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2"/>
          <w:tab w:val="left" w:pos="843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6"/>
          <w:sz w:val="27"/>
        </w:rPr>
        <w:t xml:space="preserve"> </w:t>
      </w:r>
      <w:r>
        <w:rPr>
          <w:sz w:val="27"/>
        </w:rPr>
        <w:t>основные нормативные</w:t>
      </w:r>
      <w:r>
        <w:rPr>
          <w:spacing w:val="-1"/>
          <w:sz w:val="27"/>
        </w:rPr>
        <w:t xml:space="preserve"> </w:t>
      </w:r>
      <w:r>
        <w:rPr>
          <w:sz w:val="27"/>
        </w:rPr>
        <w:t>словари и</w:t>
      </w:r>
      <w:r>
        <w:rPr>
          <w:spacing w:val="4"/>
          <w:sz w:val="27"/>
        </w:rPr>
        <w:t xml:space="preserve"> </w:t>
      </w:r>
      <w:r>
        <w:rPr>
          <w:sz w:val="27"/>
        </w:rPr>
        <w:t>справочники</w:t>
      </w:r>
      <w:r>
        <w:rPr>
          <w:spacing w:val="4"/>
          <w:sz w:val="27"/>
        </w:rPr>
        <w:t xml:space="preserve"> </w:t>
      </w:r>
      <w:r>
        <w:rPr>
          <w:sz w:val="27"/>
        </w:rPr>
        <w:t>для расширения</w:t>
      </w:r>
      <w:r>
        <w:rPr>
          <w:spacing w:val="-64"/>
          <w:sz w:val="27"/>
        </w:rPr>
        <w:t xml:space="preserve"> </w:t>
      </w:r>
      <w:r>
        <w:rPr>
          <w:sz w:val="27"/>
        </w:rPr>
        <w:t>словарного</w:t>
      </w:r>
      <w:r>
        <w:rPr>
          <w:spacing w:val="-2"/>
          <w:sz w:val="27"/>
        </w:rPr>
        <w:t xml:space="preserve"> </w:t>
      </w:r>
      <w:r>
        <w:rPr>
          <w:sz w:val="27"/>
        </w:rPr>
        <w:t>запаса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спектра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используемых</w:t>
      </w:r>
      <w:r>
        <w:rPr>
          <w:spacing w:val="-2"/>
          <w:sz w:val="27"/>
        </w:rPr>
        <w:t xml:space="preserve"> </w:t>
      </w:r>
      <w:r>
        <w:rPr>
          <w:sz w:val="27"/>
        </w:rPr>
        <w:t>языковых</w:t>
      </w:r>
      <w:r>
        <w:rPr>
          <w:spacing w:val="-1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2"/>
          <w:tab w:val="left" w:pos="853"/>
        </w:tabs>
        <w:spacing w:line="249" w:lineRule="auto"/>
        <w:ind w:right="129" w:firstLine="283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5"/>
          <w:sz w:val="27"/>
        </w:rPr>
        <w:t xml:space="preserve"> </w:t>
      </w:r>
      <w:r>
        <w:rPr>
          <w:sz w:val="27"/>
        </w:rPr>
        <w:t>эстетическую</w:t>
      </w:r>
      <w:r>
        <w:rPr>
          <w:spacing w:val="-1"/>
          <w:sz w:val="27"/>
        </w:rPr>
        <w:t xml:space="preserve"> </w:t>
      </w:r>
      <w:r>
        <w:rPr>
          <w:sz w:val="27"/>
        </w:rPr>
        <w:t>сторону речевого</w:t>
      </w:r>
      <w:r>
        <w:rPr>
          <w:spacing w:val="-1"/>
          <w:sz w:val="27"/>
        </w:rPr>
        <w:t xml:space="preserve"> </w:t>
      </w:r>
      <w:r>
        <w:rPr>
          <w:sz w:val="27"/>
        </w:rPr>
        <w:t>высказывания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4"/>
          <w:sz w:val="27"/>
        </w:rPr>
        <w:t xml:space="preserve"> </w:t>
      </w:r>
      <w:r>
        <w:rPr>
          <w:sz w:val="27"/>
        </w:rPr>
        <w:t>анализе</w:t>
      </w:r>
      <w:r>
        <w:rPr>
          <w:spacing w:val="4"/>
          <w:sz w:val="27"/>
        </w:rPr>
        <w:t xml:space="preserve"> </w:t>
      </w:r>
      <w:r>
        <w:rPr>
          <w:sz w:val="27"/>
        </w:rPr>
        <w:t>текстов</w:t>
      </w:r>
      <w:r>
        <w:rPr>
          <w:spacing w:val="-64"/>
          <w:sz w:val="27"/>
        </w:rPr>
        <w:t xml:space="preserve"> </w:t>
      </w:r>
      <w:r>
        <w:rPr>
          <w:sz w:val="27"/>
        </w:rPr>
        <w:t>(в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3"/>
          <w:sz w:val="27"/>
        </w:rPr>
        <w:t xml:space="preserve"> </w:t>
      </w:r>
      <w:r>
        <w:rPr>
          <w:sz w:val="27"/>
        </w:rPr>
        <w:t>числе художественной</w:t>
      </w:r>
      <w:r>
        <w:rPr>
          <w:spacing w:val="4"/>
          <w:sz w:val="27"/>
        </w:rPr>
        <w:t xml:space="preserve"> </w:t>
      </w:r>
      <w:r>
        <w:rPr>
          <w:sz w:val="27"/>
        </w:rPr>
        <w:t>литературы).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71"/>
        <w:ind w:left="837"/>
      </w:pPr>
      <w:r>
        <w:lastRenderedPageBreak/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 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7"/>
        <w:ind w:left="842" w:hanging="424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комплексный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анализ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языковых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единиц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тексте;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43"/>
        </w:tabs>
        <w:spacing w:before="6"/>
        <w:ind w:left="842" w:hanging="424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описывать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социальные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функции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before="16" w:line="249" w:lineRule="auto"/>
        <w:ind w:left="155" w:right="112" w:firstLine="283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лингвистические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функциями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речевой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3"/>
        </w:tabs>
        <w:spacing w:line="249" w:lineRule="auto"/>
        <w:ind w:left="155" w:right="111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допускающие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неоднозначную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интерпретацию;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81"/>
        </w:tabs>
        <w:spacing w:line="249" w:lineRule="auto"/>
        <w:ind w:left="155" w:right="111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становлении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left="155" w:right="107" w:firstLine="283"/>
        <w:rPr>
          <w:i/>
          <w:sz w:val="27"/>
        </w:rPr>
      </w:pPr>
      <w:r>
        <w:rPr>
          <w:i/>
          <w:sz w:val="27"/>
        </w:rPr>
        <w:t>проводить анализ прочитанных и прослушанных текстов и представлять 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виде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доклада,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статьи,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рецензии,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резюме;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left="155" w:right="114" w:firstLine="283"/>
        <w:rPr>
          <w:i/>
          <w:sz w:val="27"/>
        </w:rPr>
      </w:pPr>
      <w:r>
        <w:rPr>
          <w:i/>
          <w:sz w:val="27"/>
        </w:rPr>
        <w:t>проводить комплексный лингвистический анализ текста в соответствии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функционально-стилевой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жанровой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принадлежностью;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52" w:lineRule="auto"/>
        <w:ind w:left="155" w:right="112" w:firstLine="283"/>
        <w:rPr>
          <w:i/>
          <w:sz w:val="27"/>
        </w:rPr>
      </w:pPr>
      <w:r>
        <w:rPr>
          <w:i/>
          <w:sz w:val="27"/>
        </w:rPr>
        <w:t>критически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монологический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диалогический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текст;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57"/>
        </w:tabs>
        <w:spacing w:line="249" w:lineRule="auto"/>
        <w:ind w:left="155" w:right="111" w:firstLine="283"/>
        <w:rPr>
          <w:i/>
          <w:sz w:val="27"/>
        </w:rPr>
      </w:pPr>
      <w:r>
        <w:rPr>
          <w:i/>
          <w:sz w:val="27"/>
        </w:rPr>
        <w:t>выступать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аудиторией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жанровой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принадлежности;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72"/>
        </w:tabs>
        <w:spacing w:line="308" w:lineRule="exact"/>
        <w:ind w:left="871" w:hanging="434"/>
        <w:rPr>
          <w:i/>
          <w:sz w:val="27"/>
        </w:rPr>
      </w:pPr>
      <w:r>
        <w:rPr>
          <w:i/>
          <w:sz w:val="27"/>
        </w:rPr>
        <w:t>осуществлять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речевой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самоконтроль,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самооценку,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самокоррекцию;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905"/>
        </w:tabs>
        <w:spacing w:line="249" w:lineRule="auto"/>
        <w:ind w:left="155" w:right="112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учетом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вариативности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7"/>
        </w:tabs>
        <w:spacing w:line="308" w:lineRule="exact"/>
        <w:ind w:left="866" w:hanging="429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анализ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коммуникативных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эффективности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речи;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33"/>
        </w:tabs>
        <w:spacing w:before="5" w:line="249" w:lineRule="auto"/>
        <w:ind w:left="155" w:right="112" w:firstLine="283"/>
        <w:rPr>
          <w:i/>
          <w:sz w:val="27"/>
        </w:rPr>
      </w:pPr>
      <w:r>
        <w:rPr>
          <w:i/>
          <w:sz w:val="27"/>
        </w:rPr>
        <w:t>редактировать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устные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письменные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тексты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жанров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знаний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нормах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языка;</w:t>
      </w:r>
    </w:p>
    <w:p w:rsidR="00E64F91" w:rsidRDefault="00AD6570">
      <w:pPr>
        <w:pStyle w:val="a4"/>
        <w:numPr>
          <w:ilvl w:val="1"/>
          <w:numId w:val="2"/>
        </w:numPr>
        <w:tabs>
          <w:tab w:val="left" w:pos="862"/>
        </w:tabs>
        <w:spacing w:line="249" w:lineRule="auto"/>
        <w:ind w:left="155" w:right="114" w:firstLine="283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совершенствования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собственных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коммуникативных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способностей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культуры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речи.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31" w:name="Литература"/>
      <w:bookmarkStart w:id="32" w:name="_bookmark9"/>
      <w:bookmarkEnd w:id="31"/>
      <w:bookmarkEnd w:id="32"/>
      <w:r>
        <w:t>Литература</w:t>
      </w:r>
    </w:p>
    <w:p w:rsidR="00E64F91" w:rsidRDefault="00AD6570">
      <w:pPr>
        <w:spacing w:before="14" w:line="249" w:lineRule="auto"/>
        <w:ind w:left="136" w:right="124" w:firstLine="720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49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49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50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46"/>
          <w:sz w:val="27"/>
        </w:rPr>
        <w:t xml:space="preserve"> </w:t>
      </w:r>
      <w:r>
        <w:rPr>
          <w:b/>
          <w:sz w:val="27"/>
        </w:rPr>
        <w:t>«Литература»</w:t>
      </w:r>
      <w:r>
        <w:rPr>
          <w:b/>
          <w:spacing w:val="50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50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837"/>
        <w:jc w:val="left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0"/>
          <w:numId w:val="88"/>
        </w:numPr>
        <w:tabs>
          <w:tab w:val="left" w:pos="824"/>
        </w:tabs>
        <w:spacing w:before="11" w:line="249" w:lineRule="auto"/>
        <w:ind w:right="132" w:hanging="20"/>
        <w:rPr>
          <w:sz w:val="27"/>
        </w:rPr>
      </w:pP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русской,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литературы, приводя примеры двух или более текстов, затрагивающих общие темы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проблемы;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37" w:firstLine="283"/>
        <w:rPr>
          <w:sz w:val="27"/>
        </w:rPr>
      </w:pPr>
      <w:r>
        <w:rPr>
          <w:sz w:val="27"/>
        </w:rPr>
        <w:t>в устной и письменной форме обобщать и анализировать свой читательский</w:t>
      </w:r>
      <w:r>
        <w:rPr>
          <w:spacing w:val="1"/>
          <w:sz w:val="27"/>
        </w:rPr>
        <w:t xml:space="preserve"> </w:t>
      </w:r>
      <w:r>
        <w:rPr>
          <w:sz w:val="27"/>
        </w:rPr>
        <w:t>опыт,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именно: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60"/>
        </w:tabs>
        <w:spacing w:line="249" w:lineRule="auto"/>
        <w:ind w:right="119" w:firstLine="0"/>
        <w:rPr>
          <w:sz w:val="27"/>
        </w:rPr>
      </w:pPr>
      <w:r>
        <w:rPr>
          <w:spacing w:val="-1"/>
          <w:sz w:val="27"/>
        </w:rPr>
        <w:t>обосновывать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выбор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художественного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произведения</w:t>
      </w:r>
      <w:r>
        <w:rPr>
          <w:spacing w:val="-15"/>
          <w:sz w:val="27"/>
        </w:rPr>
        <w:t xml:space="preserve"> </w:t>
      </w:r>
      <w:r>
        <w:rPr>
          <w:sz w:val="27"/>
        </w:rPr>
        <w:t>для</w:t>
      </w:r>
      <w:r>
        <w:rPr>
          <w:spacing w:val="-15"/>
          <w:sz w:val="27"/>
        </w:rPr>
        <w:t xml:space="preserve"> </w:t>
      </w:r>
      <w:r>
        <w:rPr>
          <w:sz w:val="27"/>
        </w:rPr>
        <w:t>анализа,</w:t>
      </w:r>
      <w:r>
        <w:rPr>
          <w:spacing w:val="-12"/>
          <w:sz w:val="27"/>
        </w:rPr>
        <w:t xml:space="preserve"> </w:t>
      </w:r>
      <w:r>
        <w:rPr>
          <w:sz w:val="27"/>
        </w:rPr>
        <w:t>приводя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качестве аргумента как тему (темы) произведения, так и его проблематику</w:t>
      </w:r>
      <w:r>
        <w:rPr>
          <w:spacing w:val="1"/>
          <w:sz w:val="27"/>
        </w:rPr>
        <w:t xml:space="preserve"> </w:t>
      </w:r>
      <w:r>
        <w:rPr>
          <w:sz w:val="27"/>
        </w:rPr>
        <w:t>(содержащиеся в</w:t>
      </w:r>
      <w:r>
        <w:rPr>
          <w:spacing w:val="-3"/>
          <w:sz w:val="27"/>
        </w:rPr>
        <w:t xml:space="preserve"> </w:t>
      </w:r>
      <w:r>
        <w:rPr>
          <w:sz w:val="27"/>
        </w:rPr>
        <w:t>нем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подтексты);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45"/>
        </w:tabs>
        <w:spacing w:line="249" w:lineRule="auto"/>
        <w:ind w:right="133" w:firstLine="0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раскрытия</w:t>
      </w:r>
      <w:r>
        <w:rPr>
          <w:spacing w:val="1"/>
          <w:sz w:val="27"/>
        </w:rPr>
        <w:t xml:space="preserve"> </w:t>
      </w:r>
      <w:r>
        <w:rPr>
          <w:sz w:val="27"/>
        </w:rPr>
        <w:t>тезисов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фрагменты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носящие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проблемный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требующие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31"/>
        </w:tabs>
        <w:spacing w:line="249" w:lineRule="auto"/>
        <w:ind w:right="123" w:firstLine="0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текста: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характеризуя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произведение,</w:t>
      </w:r>
      <w:r>
        <w:rPr>
          <w:spacing w:val="1"/>
          <w:sz w:val="27"/>
        </w:rPr>
        <w:t xml:space="preserve"> </w:t>
      </w:r>
      <w:r>
        <w:rPr>
          <w:sz w:val="27"/>
        </w:rPr>
        <w:t>выделять</w:t>
      </w:r>
      <w:r>
        <w:rPr>
          <w:spacing w:val="9"/>
          <w:sz w:val="27"/>
        </w:rPr>
        <w:t xml:space="preserve"> </w:t>
      </w:r>
      <w:r>
        <w:rPr>
          <w:sz w:val="27"/>
        </w:rPr>
        <w:t>две</w:t>
      </w:r>
      <w:r>
        <w:rPr>
          <w:spacing w:val="5"/>
          <w:sz w:val="27"/>
        </w:rPr>
        <w:t xml:space="preserve"> </w:t>
      </w:r>
      <w:r>
        <w:rPr>
          <w:sz w:val="27"/>
        </w:rPr>
        <w:t>(или</w:t>
      </w:r>
      <w:r>
        <w:rPr>
          <w:spacing w:val="9"/>
          <w:sz w:val="27"/>
        </w:rPr>
        <w:t xml:space="preserve"> </w:t>
      </w:r>
      <w:r>
        <w:rPr>
          <w:sz w:val="27"/>
        </w:rPr>
        <w:t>более)</w:t>
      </w:r>
      <w:r>
        <w:rPr>
          <w:spacing w:val="6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9"/>
          <w:sz w:val="27"/>
        </w:rPr>
        <w:t xml:space="preserve"> </w:t>
      </w:r>
      <w:r>
        <w:rPr>
          <w:sz w:val="27"/>
        </w:rPr>
        <w:t>темы</w:t>
      </w:r>
      <w:r>
        <w:rPr>
          <w:spacing w:val="9"/>
          <w:sz w:val="27"/>
        </w:rPr>
        <w:t xml:space="preserve"> </w:t>
      </w:r>
      <w:r>
        <w:rPr>
          <w:sz w:val="27"/>
        </w:rPr>
        <w:t>или</w:t>
      </w:r>
      <w:r>
        <w:rPr>
          <w:spacing w:val="5"/>
          <w:sz w:val="27"/>
        </w:rPr>
        <w:t xml:space="preserve"> </w:t>
      </w:r>
      <w:r>
        <w:rPr>
          <w:sz w:val="27"/>
        </w:rPr>
        <w:t>идеи</w:t>
      </w:r>
      <w:r>
        <w:rPr>
          <w:spacing w:val="4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8"/>
          <w:sz w:val="27"/>
        </w:rPr>
        <w:t xml:space="preserve"> </w:t>
      </w:r>
      <w:r>
        <w:rPr>
          <w:sz w:val="27"/>
        </w:rPr>
        <w:t>показывать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837" w:right="133" w:firstLine="0"/>
      </w:pPr>
      <w:r>
        <w:lastRenderedPageBreak/>
        <w:t>их развитие в ходе сюжета, их</w:t>
      </w:r>
      <w:r>
        <w:rPr>
          <w:spacing w:val="1"/>
        </w:rPr>
        <w:t xml:space="preserve"> </w:t>
      </w:r>
      <w:r>
        <w:t>взаимодействие и взаимовлияние, в итоге</w:t>
      </w:r>
      <w:r>
        <w:rPr>
          <w:spacing w:val="1"/>
        </w:rPr>
        <w:t xml:space="preserve"> </w:t>
      </w:r>
      <w:r>
        <w:t>раскрывая</w:t>
      </w:r>
      <w:r>
        <w:rPr>
          <w:spacing w:val="-1"/>
        </w:rPr>
        <w:t xml:space="preserve"> </w:t>
      </w:r>
      <w:r>
        <w:t>сложность художественного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произведения;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35"/>
        </w:tabs>
        <w:spacing w:before="2" w:line="249" w:lineRule="auto"/>
        <w:ind w:right="125" w:firstLine="0"/>
        <w:rPr>
          <w:sz w:val="27"/>
        </w:rPr>
      </w:pP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жанрово-родовой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автора,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 и связей элементов художественного мира произведения: места и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 действия, способы изображения действия и его развития, 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введения</w:t>
      </w:r>
      <w:r>
        <w:rPr>
          <w:spacing w:val="-3"/>
          <w:sz w:val="27"/>
        </w:rPr>
        <w:t xml:space="preserve"> </w:t>
      </w:r>
      <w:r>
        <w:rPr>
          <w:sz w:val="27"/>
        </w:rPr>
        <w:t>персонажей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3"/>
          <w:sz w:val="27"/>
        </w:rPr>
        <w:t xml:space="preserve"> </w:t>
      </w:r>
      <w:r>
        <w:rPr>
          <w:sz w:val="27"/>
        </w:rPr>
        <w:t>раскрытия</w:t>
      </w:r>
      <w:r>
        <w:rPr>
          <w:spacing w:val="-3"/>
          <w:sz w:val="27"/>
        </w:rPr>
        <w:t xml:space="preserve"> </w:t>
      </w:r>
      <w:r>
        <w:rPr>
          <w:sz w:val="27"/>
        </w:rPr>
        <w:t>и/или</w:t>
      </w:r>
      <w:r>
        <w:rPr>
          <w:spacing w:val="-3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3"/>
          <w:sz w:val="27"/>
        </w:rPr>
        <w:t xml:space="preserve"> </w:t>
      </w:r>
      <w:r>
        <w:rPr>
          <w:sz w:val="27"/>
        </w:rPr>
        <w:t>характеров;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12"/>
        </w:tabs>
        <w:spacing w:line="249" w:lineRule="auto"/>
        <w:ind w:right="126" w:firstLine="0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контекстуальное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слов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фраз,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художественном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(включая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переносные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коннотативные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значения), оценивать их художественную выразительность с точки 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новизны,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смысловой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наполненности,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значимости;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213"/>
        </w:tabs>
        <w:spacing w:line="249" w:lineRule="auto"/>
        <w:ind w:right="124" w:firstLine="0"/>
        <w:rPr>
          <w:sz w:val="27"/>
        </w:rPr>
      </w:pPr>
      <w:r>
        <w:rPr>
          <w:sz w:val="27"/>
        </w:rPr>
        <w:t>анализировать авторский выбор определенных композиционных решений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произведении,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раскрывая,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взаиморасположение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частей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способствует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общей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структуры и обусловливает эстетическое воздействие на читателя (например,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зачина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концовки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счастливой</w:t>
      </w:r>
      <w:r>
        <w:rPr>
          <w:spacing w:val="-4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трагической</w:t>
      </w:r>
      <w:r>
        <w:rPr>
          <w:spacing w:val="-4"/>
          <w:sz w:val="27"/>
        </w:rPr>
        <w:t xml:space="preserve"> </w:t>
      </w:r>
      <w:r>
        <w:rPr>
          <w:sz w:val="27"/>
        </w:rPr>
        <w:t>развязкой,</w:t>
      </w:r>
      <w:r>
        <w:rPr>
          <w:spacing w:val="-4"/>
          <w:sz w:val="27"/>
        </w:rPr>
        <w:t xml:space="preserve"> </w:t>
      </w:r>
      <w:r>
        <w:rPr>
          <w:sz w:val="27"/>
        </w:rPr>
        <w:t>открытым</w:t>
      </w:r>
      <w:r>
        <w:rPr>
          <w:spacing w:val="-5"/>
          <w:sz w:val="27"/>
        </w:rPr>
        <w:t xml:space="preserve"> </w:t>
      </w:r>
      <w:r>
        <w:rPr>
          <w:sz w:val="27"/>
        </w:rPr>
        <w:t>или</w:t>
      </w:r>
      <w:r>
        <w:rPr>
          <w:spacing w:val="-4"/>
          <w:sz w:val="27"/>
        </w:rPr>
        <w:t xml:space="preserve"> </w:t>
      </w:r>
      <w:r>
        <w:rPr>
          <w:sz w:val="27"/>
        </w:rPr>
        <w:t>закрытым</w:t>
      </w:r>
      <w:r>
        <w:rPr>
          <w:spacing w:val="-6"/>
          <w:sz w:val="27"/>
        </w:rPr>
        <w:t xml:space="preserve"> </w:t>
      </w:r>
      <w:r>
        <w:rPr>
          <w:sz w:val="27"/>
        </w:rPr>
        <w:t>финалом);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25"/>
        </w:tabs>
        <w:spacing w:line="249" w:lineRule="auto"/>
        <w:ind w:right="125" w:firstLine="0"/>
        <w:rPr>
          <w:sz w:val="27"/>
        </w:rPr>
      </w:pPr>
      <w:r>
        <w:rPr>
          <w:sz w:val="27"/>
        </w:rPr>
        <w:t>анализировать случаи, когда</w:t>
      </w:r>
      <w:r>
        <w:rPr>
          <w:spacing w:val="1"/>
          <w:sz w:val="27"/>
        </w:rPr>
        <w:t xml:space="preserve"> </w:t>
      </w:r>
      <w:r>
        <w:rPr>
          <w:sz w:val="27"/>
        </w:rPr>
        <w:t>для осмысления точки зрения автора и/или</w:t>
      </w:r>
      <w:r>
        <w:rPr>
          <w:spacing w:val="1"/>
          <w:sz w:val="27"/>
        </w:rPr>
        <w:t xml:space="preserve"> </w:t>
      </w:r>
      <w:r>
        <w:rPr>
          <w:sz w:val="27"/>
        </w:rPr>
        <w:t>героев требуется отличать то, что прямо заявлено в тексте, от того, что в нем</w:t>
      </w:r>
      <w:r>
        <w:rPr>
          <w:spacing w:val="1"/>
          <w:sz w:val="27"/>
        </w:rPr>
        <w:t xml:space="preserve"> </w:t>
      </w:r>
      <w:r>
        <w:rPr>
          <w:sz w:val="27"/>
        </w:rPr>
        <w:t>подразумевается (например, ирония, сатира, сарказм, аллегория, гипербола и</w:t>
      </w:r>
      <w:r>
        <w:rPr>
          <w:spacing w:val="1"/>
          <w:sz w:val="27"/>
        </w:rPr>
        <w:t xml:space="preserve"> </w:t>
      </w:r>
      <w:r>
        <w:rPr>
          <w:sz w:val="27"/>
        </w:rPr>
        <w:t>т.п.);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306" w:lineRule="exact"/>
        <w:ind w:left="852" w:hanging="434"/>
        <w:rPr>
          <w:sz w:val="27"/>
        </w:rPr>
      </w:pPr>
      <w:r>
        <w:rPr>
          <w:sz w:val="27"/>
        </w:rPr>
        <w:t>осуществлять</w:t>
      </w:r>
      <w:r>
        <w:rPr>
          <w:spacing w:val="-7"/>
          <w:sz w:val="27"/>
        </w:rPr>
        <w:t xml:space="preserve"> </w:t>
      </w:r>
      <w:r>
        <w:rPr>
          <w:sz w:val="27"/>
        </w:rPr>
        <w:t>следующую</w:t>
      </w:r>
      <w:r>
        <w:rPr>
          <w:spacing w:val="-7"/>
          <w:sz w:val="27"/>
        </w:rPr>
        <w:t xml:space="preserve"> </w:t>
      </w:r>
      <w:r>
        <w:rPr>
          <w:sz w:val="27"/>
        </w:rPr>
        <w:t>продуктивную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деятельность: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55"/>
        </w:tabs>
        <w:spacing w:line="249" w:lineRule="auto"/>
        <w:ind w:right="119" w:firstLine="0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развернутые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вопросы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изучаемом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уроке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небольшие</w:t>
      </w:r>
      <w:r>
        <w:rPr>
          <w:spacing w:val="1"/>
          <w:sz w:val="27"/>
        </w:rPr>
        <w:t xml:space="preserve"> </w:t>
      </w:r>
      <w:r>
        <w:rPr>
          <w:sz w:val="27"/>
        </w:rPr>
        <w:t>рецензии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прочитанные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демонстрируя</w:t>
      </w:r>
      <w:r>
        <w:rPr>
          <w:spacing w:val="1"/>
          <w:sz w:val="27"/>
        </w:rPr>
        <w:t xml:space="preserve"> </w:t>
      </w:r>
      <w:r>
        <w:rPr>
          <w:sz w:val="27"/>
        </w:rPr>
        <w:t>целостное</w:t>
      </w:r>
      <w:r>
        <w:rPr>
          <w:spacing w:val="1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мира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(течению)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культурно-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эпохе (периоду);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65"/>
        </w:tabs>
        <w:spacing w:line="249" w:lineRule="auto"/>
        <w:ind w:right="135" w:firstLine="0"/>
        <w:rPr>
          <w:sz w:val="27"/>
        </w:rPr>
      </w:pPr>
      <w:r>
        <w:rPr>
          <w:sz w:val="27"/>
        </w:rPr>
        <w:t>выполнять проектные работы в сфере литературы и искусства, предлагать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-7"/>
          <w:sz w:val="27"/>
        </w:rPr>
        <w:t xml:space="preserve"> </w:t>
      </w:r>
      <w:r>
        <w:rPr>
          <w:sz w:val="27"/>
        </w:rPr>
        <w:t>собственные</w:t>
      </w:r>
      <w:r>
        <w:rPr>
          <w:spacing w:val="-7"/>
          <w:sz w:val="27"/>
        </w:rPr>
        <w:t xml:space="preserve"> </w:t>
      </w:r>
      <w:r>
        <w:rPr>
          <w:sz w:val="27"/>
        </w:rPr>
        <w:t>обоснованные</w:t>
      </w:r>
      <w:r>
        <w:rPr>
          <w:spacing w:val="-6"/>
          <w:sz w:val="27"/>
        </w:rPr>
        <w:t xml:space="preserve"> </w:t>
      </w:r>
      <w:r>
        <w:rPr>
          <w:sz w:val="27"/>
        </w:rPr>
        <w:t>интерпретации</w:t>
      </w:r>
      <w:r>
        <w:rPr>
          <w:spacing w:val="-7"/>
          <w:sz w:val="27"/>
        </w:rPr>
        <w:t xml:space="preserve"> </w:t>
      </w:r>
      <w:r>
        <w:rPr>
          <w:sz w:val="27"/>
        </w:rPr>
        <w:t>литературных</w:t>
      </w:r>
      <w:r>
        <w:rPr>
          <w:spacing w:val="-6"/>
          <w:sz w:val="27"/>
        </w:rPr>
        <w:t xml:space="preserve"> </w:t>
      </w:r>
      <w:r>
        <w:rPr>
          <w:sz w:val="27"/>
        </w:rPr>
        <w:t>произведений.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37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 w:line="249" w:lineRule="auto"/>
        <w:ind w:right="124" w:firstLine="283"/>
        <w:rPr>
          <w:i/>
          <w:sz w:val="27"/>
        </w:rPr>
      </w:pPr>
      <w:r>
        <w:rPr>
          <w:i/>
          <w:sz w:val="27"/>
        </w:rPr>
        <w:t>давать историко-культурный комментарий к тексту произведения (в том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ресурсов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музея,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специализированной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библиотеки,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документов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т.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п.);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" w:line="249" w:lineRule="auto"/>
        <w:ind w:right="132" w:firstLine="283"/>
        <w:rPr>
          <w:i/>
          <w:sz w:val="27"/>
        </w:rPr>
      </w:pPr>
      <w:r>
        <w:rPr>
          <w:i/>
          <w:sz w:val="27"/>
        </w:rPr>
        <w:t>анализировать художественное произведение в сочетании воплощения в нем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объективных законов литературного развития и субъективных черт авторской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индивидуальности;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right="132" w:firstLine="283"/>
        <w:rPr>
          <w:i/>
          <w:sz w:val="27"/>
        </w:rPr>
      </w:pPr>
      <w:r>
        <w:rPr>
          <w:i/>
          <w:sz w:val="27"/>
        </w:rPr>
        <w:t>анализировать художественное произведение во взаимосвязи литературы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другими областями гуманитарного знания (философией, историей, психологией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др.);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right="131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одну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интерпретаций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эпического,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драматического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лирического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произведения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(например,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кинофильм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или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театральную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постановку;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spacing w:before="76" w:line="249" w:lineRule="auto"/>
        <w:ind w:left="136" w:right="133"/>
        <w:rPr>
          <w:i/>
          <w:sz w:val="27"/>
        </w:rPr>
      </w:pPr>
      <w:r>
        <w:rPr>
          <w:i/>
          <w:sz w:val="27"/>
        </w:rPr>
        <w:lastRenderedPageBreak/>
        <w:t>запись художественного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чтения;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серию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иллюстраций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 произведению), оценивая,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интерпретируется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исходный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текст.</w:t>
      </w:r>
    </w:p>
    <w:p w:rsidR="00E64F91" w:rsidRDefault="00AD6570">
      <w:pPr>
        <w:pStyle w:val="Heading3"/>
        <w:spacing w:before="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узнать: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месте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значении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русской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 мировой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произведениях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новейшей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мировой литературы;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2"/>
        <w:ind w:left="852" w:hanging="434"/>
        <w:jc w:val="left"/>
        <w:rPr>
          <w:i/>
          <w:sz w:val="27"/>
        </w:rPr>
      </w:pPr>
      <w:r>
        <w:rPr>
          <w:i/>
          <w:sz w:val="27"/>
        </w:rPr>
        <w:t>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важнейших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литературных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ресурсах,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том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числе 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сети Интернет;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об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историко-культурном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подходе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литературоведении;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об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историко-литературном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процессе XIX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XXвеков;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2" w:line="249" w:lineRule="auto"/>
        <w:ind w:right="131" w:firstLine="283"/>
        <w:rPr>
          <w:i/>
          <w:sz w:val="27"/>
        </w:rPr>
      </w:pPr>
      <w:r>
        <w:rPr>
          <w:i/>
          <w:sz w:val="27"/>
        </w:rPr>
        <w:t>о наиболее ярких или характерных чертах литературных направлений 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течений;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49" w:lineRule="auto"/>
        <w:ind w:right="131" w:firstLine="283"/>
        <w:rPr>
          <w:i/>
          <w:sz w:val="27"/>
        </w:rPr>
      </w:pPr>
      <w:r>
        <w:rPr>
          <w:i/>
          <w:sz w:val="27"/>
        </w:rPr>
        <w:t>имена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ведущих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писателей,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значимые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творческой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биографии,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названия ключевых произведений, имена героев, ставших «вечными образами» 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именами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нарицательными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общемировой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культуре;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52" w:lineRule="auto"/>
        <w:ind w:right="130" w:firstLine="283"/>
        <w:rPr>
          <w:i/>
          <w:sz w:val="27"/>
        </w:rPr>
      </w:pP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соотношении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взаимосвязях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периодом,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эпохой.</w:t>
      </w:r>
    </w:p>
    <w:p w:rsidR="00E64F91" w:rsidRDefault="00E64F91">
      <w:pPr>
        <w:pStyle w:val="a3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837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before="7" w:line="244" w:lineRule="auto"/>
        <w:ind w:right="131" w:firstLine="283"/>
        <w:rPr>
          <w:sz w:val="27"/>
        </w:rPr>
      </w:pP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русской,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 в соответствии с материалом, обеспечивающим углубленное 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ind w:left="842" w:hanging="424"/>
        <w:rPr>
          <w:sz w:val="27"/>
        </w:rPr>
      </w:pP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устной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-4"/>
          <w:sz w:val="27"/>
        </w:rPr>
        <w:t xml:space="preserve"> </w:t>
      </w:r>
      <w:r>
        <w:rPr>
          <w:sz w:val="27"/>
        </w:rPr>
        <w:t>форме</w:t>
      </w:r>
      <w:r>
        <w:rPr>
          <w:spacing w:val="-5"/>
          <w:sz w:val="27"/>
        </w:rPr>
        <w:t xml:space="preserve"> </w:t>
      </w:r>
      <w:r>
        <w:rPr>
          <w:sz w:val="27"/>
        </w:rPr>
        <w:t>анализировать: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50"/>
        </w:tabs>
        <w:spacing w:before="11" w:line="249" w:lineRule="auto"/>
        <w:ind w:left="818" w:right="133" w:firstLine="0"/>
        <w:rPr>
          <w:sz w:val="27"/>
        </w:rPr>
      </w:pPr>
      <w:r>
        <w:rPr>
          <w:sz w:val="27"/>
        </w:rPr>
        <w:t>конкретные произведения с использованием различных научных методов,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методик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практик</w:t>
      </w:r>
      <w:r>
        <w:rPr>
          <w:spacing w:val="-2"/>
          <w:sz w:val="27"/>
        </w:rPr>
        <w:t xml:space="preserve"> </w:t>
      </w:r>
      <w:r>
        <w:rPr>
          <w:sz w:val="27"/>
        </w:rPr>
        <w:t>чтения;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21"/>
        </w:tabs>
        <w:spacing w:line="249" w:lineRule="auto"/>
        <w:ind w:left="818" w:right="128" w:firstLine="0"/>
        <w:rPr>
          <w:sz w:val="27"/>
        </w:rPr>
      </w:pPr>
      <w:r>
        <w:rPr>
          <w:sz w:val="27"/>
        </w:rPr>
        <w:t>конкретные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видами</w:t>
      </w:r>
      <w:r>
        <w:rPr>
          <w:spacing w:val="1"/>
          <w:sz w:val="27"/>
        </w:rPr>
        <w:t xml:space="preserve"> </w:t>
      </w:r>
      <w:r>
        <w:rPr>
          <w:sz w:val="27"/>
        </w:rPr>
        <w:t>искусства</w:t>
      </w:r>
      <w:r>
        <w:rPr>
          <w:spacing w:val="1"/>
          <w:sz w:val="27"/>
        </w:rPr>
        <w:t xml:space="preserve"> </w:t>
      </w:r>
      <w:r>
        <w:rPr>
          <w:sz w:val="27"/>
        </w:rPr>
        <w:t>(театром,</w:t>
      </w:r>
      <w:r>
        <w:rPr>
          <w:spacing w:val="-15"/>
          <w:sz w:val="27"/>
        </w:rPr>
        <w:t xml:space="preserve"> </w:t>
      </w:r>
      <w:r>
        <w:rPr>
          <w:sz w:val="27"/>
        </w:rPr>
        <w:t>кино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др.)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отраслями</w:t>
      </w:r>
      <w:r>
        <w:rPr>
          <w:spacing w:val="-14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-14"/>
          <w:sz w:val="27"/>
        </w:rPr>
        <w:t xml:space="preserve"> </w:t>
      </w:r>
      <w:r>
        <w:rPr>
          <w:sz w:val="27"/>
        </w:rPr>
        <w:t>(историей,</w:t>
      </w:r>
      <w:r>
        <w:rPr>
          <w:spacing w:val="-15"/>
          <w:sz w:val="27"/>
        </w:rPr>
        <w:t xml:space="preserve"> </w:t>
      </w:r>
      <w:r>
        <w:rPr>
          <w:sz w:val="27"/>
        </w:rPr>
        <w:t>философией,</w:t>
      </w:r>
      <w:r>
        <w:rPr>
          <w:spacing w:val="-15"/>
          <w:sz w:val="27"/>
        </w:rPr>
        <w:t xml:space="preserve"> </w:t>
      </w:r>
      <w:r>
        <w:rPr>
          <w:sz w:val="27"/>
        </w:rPr>
        <w:t>педагогикой,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психологией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64"/>
        </w:tabs>
        <w:spacing w:line="249" w:lineRule="auto"/>
        <w:ind w:left="818" w:right="123" w:firstLine="0"/>
        <w:rPr>
          <w:sz w:val="27"/>
        </w:rPr>
      </w:pPr>
      <w:r>
        <w:rPr>
          <w:sz w:val="27"/>
        </w:rPr>
        <w:t>несколько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интерпретаций</w:t>
      </w:r>
      <w:r>
        <w:rPr>
          <w:spacing w:val="1"/>
          <w:sz w:val="27"/>
        </w:rPr>
        <w:t xml:space="preserve"> </w:t>
      </w:r>
      <w:r>
        <w:rPr>
          <w:sz w:val="27"/>
        </w:rPr>
        <w:t>эпического,</w:t>
      </w:r>
      <w:r>
        <w:rPr>
          <w:spacing w:val="1"/>
          <w:sz w:val="27"/>
        </w:rPr>
        <w:t xml:space="preserve"> </w:t>
      </w:r>
      <w:r>
        <w:rPr>
          <w:sz w:val="27"/>
        </w:rPr>
        <w:t>драматического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лирического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(например,</w:t>
      </w:r>
      <w:r>
        <w:rPr>
          <w:spacing w:val="1"/>
          <w:sz w:val="27"/>
        </w:rPr>
        <w:t xml:space="preserve"> </w:t>
      </w:r>
      <w:r>
        <w:rPr>
          <w:sz w:val="27"/>
        </w:rPr>
        <w:t>кинофильм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театральную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постановку;</w:t>
      </w:r>
      <w:r>
        <w:rPr>
          <w:spacing w:val="1"/>
          <w:sz w:val="27"/>
        </w:rPr>
        <w:t xml:space="preserve"> </w:t>
      </w:r>
      <w:r>
        <w:rPr>
          <w:sz w:val="27"/>
        </w:rPr>
        <w:t>запись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чтения;</w:t>
      </w:r>
      <w:r>
        <w:rPr>
          <w:spacing w:val="1"/>
          <w:sz w:val="27"/>
        </w:rPr>
        <w:t xml:space="preserve"> </w:t>
      </w:r>
      <w:r>
        <w:rPr>
          <w:sz w:val="27"/>
        </w:rPr>
        <w:t>серию</w:t>
      </w:r>
      <w:r>
        <w:rPr>
          <w:spacing w:val="1"/>
          <w:sz w:val="27"/>
        </w:rPr>
        <w:t xml:space="preserve"> </w:t>
      </w:r>
      <w:r>
        <w:rPr>
          <w:sz w:val="27"/>
        </w:rPr>
        <w:t>иллюстраций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65"/>
          <w:sz w:val="27"/>
        </w:rPr>
        <w:t xml:space="preserve"> </w:t>
      </w:r>
      <w:r>
        <w:rPr>
          <w:sz w:val="27"/>
        </w:rPr>
        <w:t>произведению),</w:t>
      </w:r>
      <w:r>
        <w:rPr>
          <w:spacing w:val="-8"/>
          <w:sz w:val="27"/>
        </w:rPr>
        <w:t xml:space="preserve"> </w:t>
      </w:r>
      <w:r>
        <w:rPr>
          <w:sz w:val="27"/>
        </w:rPr>
        <w:t>оценивая,</w:t>
      </w:r>
      <w:r>
        <w:rPr>
          <w:spacing w:val="-7"/>
          <w:sz w:val="27"/>
        </w:rPr>
        <w:t xml:space="preserve"> </w:t>
      </w:r>
      <w:r>
        <w:rPr>
          <w:sz w:val="27"/>
        </w:rPr>
        <w:t>как</w:t>
      </w:r>
      <w:r>
        <w:rPr>
          <w:spacing w:val="-4"/>
          <w:sz w:val="27"/>
        </w:rPr>
        <w:t xml:space="preserve"> </w:t>
      </w:r>
      <w:r>
        <w:rPr>
          <w:sz w:val="27"/>
        </w:rPr>
        <w:t>каждая</w:t>
      </w:r>
      <w:r>
        <w:rPr>
          <w:spacing w:val="-2"/>
          <w:sz w:val="27"/>
        </w:rPr>
        <w:t xml:space="preserve"> </w:t>
      </w:r>
      <w:r>
        <w:rPr>
          <w:sz w:val="27"/>
        </w:rPr>
        <w:t>версия</w:t>
      </w:r>
      <w:r>
        <w:rPr>
          <w:spacing w:val="-6"/>
          <w:sz w:val="27"/>
        </w:rPr>
        <w:t xml:space="preserve"> </w:t>
      </w:r>
      <w:r>
        <w:rPr>
          <w:sz w:val="27"/>
        </w:rPr>
        <w:t>интерпретирует</w:t>
      </w:r>
      <w:r>
        <w:rPr>
          <w:spacing w:val="-5"/>
          <w:sz w:val="27"/>
        </w:rPr>
        <w:t xml:space="preserve"> </w:t>
      </w:r>
      <w:r>
        <w:rPr>
          <w:sz w:val="27"/>
        </w:rPr>
        <w:t>исходный</w:t>
      </w:r>
      <w:r>
        <w:rPr>
          <w:spacing w:val="-7"/>
          <w:sz w:val="27"/>
        </w:rPr>
        <w:t xml:space="preserve"> </w:t>
      </w:r>
      <w:r>
        <w:rPr>
          <w:sz w:val="27"/>
        </w:rPr>
        <w:t>текст;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249" w:lineRule="auto"/>
        <w:ind w:left="117" w:right="124" w:firstLine="278"/>
        <w:rPr>
          <w:sz w:val="27"/>
        </w:rPr>
      </w:pPr>
      <w:r>
        <w:rPr>
          <w:sz w:val="27"/>
        </w:rPr>
        <w:t>ориентироваться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историко-литературном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1"/>
          <w:sz w:val="27"/>
        </w:rPr>
        <w:t xml:space="preserve"> </w:t>
      </w:r>
      <w:r>
        <w:rPr>
          <w:sz w:val="27"/>
        </w:rPr>
        <w:t>Х1Х-ХХ</w:t>
      </w:r>
      <w:r>
        <w:rPr>
          <w:spacing w:val="1"/>
          <w:sz w:val="27"/>
        </w:rPr>
        <w:t xml:space="preserve"> </w:t>
      </w:r>
      <w:r>
        <w:rPr>
          <w:sz w:val="27"/>
        </w:rPr>
        <w:t>веков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литературном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процессе,</w:t>
      </w:r>
      <w:r>
        <w:rPr>
          <w:spacing w:val="-1"/>
          <w:sz w:val="27"/>
        </w:rPr>
        <w:t xml:space="preserve"> </w:t>
      </w:r>
      <w:r>
        <w:rPr>
          <w:sz w:val="27"/>
        </w:rPr>
        <w:t>опираясь</w:t>
      </w:r>
      <w:r>
        <w:rPr>
          <w:spacing w:val="1"/>
          <w:sz w:val="27"/>
        </w:rPr>
        <w:t xml:space="preserve"> </w:t>
      </w:r>
      <w:r>
        <w:rPr>
          <w:sz w:val="27"/>
        </w:rPr>
        <w:t>на: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49"/>
        </w:tabs>
        <w:spacing w:line="249" w:lineRule="auto"/>
        <w:ind w:left="818" w:right="124" w:firstLine="0"/>
        <w:rPr>
          <w:sz w:val="27"/>
        </w:rPr>
      </w:pPr>
      <w:r>
        <w:rPr>
          <w:sz w:val="27"/>
        </w:rPr>
        <w:t>понятие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литературных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направлениях,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течениях,</w:t>
      </w:r>
      <w:r>
        <w:rPr>
          <w:spacing w:val="1"/>
          <w:sz w:val="27"/>
        </w:rPr>
        <w:t xml:space="preserve"> </w:t>
      </w:r>
      <w:r>
        <w:rPr>
          <w:sz w:val="27"/>
        </w:rPr>
        <w:t>ведущих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литературных группах (уметь определять наиболее яркие или характерные</w:t>
      </w:r>
      <w:r>
        <w:rPr>
          <w:spacing w:val="1"/>
          <w:sz w:val="27"/>
        </w:rPr>
        <w:t xml:space="preserve"> </w:t>
      </w:r>
      <w:r>
        <w:rPr>
          <w:sz w:val="27"/>
        </w:rPr>
        <w:t>черты направления или течения в конкретном тексте, в том числе прежде</w:t>
      </w:r>
      <w:r>
        <w:rPr>
          <w:spacing w:val="1"/>
          <w:sz w:val="27"/>
        </w:rPr>
        <w:t xml:space="preserve"> </w:t>
      </w:r>
      <w:r>
        <w:rPr>
          <w:sz w:val="27"/>
        </w:rPr>
        <w:t>неизвестном), знание о составе ведущих литературных групп, о литературной</w:t>
      </w:r>
      <w:r>
        <w:rPr>
          <w:spacing w:val="-65"/>
          <w:sz w:val="27"/>
        </w:rPr>
        <w:t xml:space="preserve"> </w:t>
      </w:r>
      <w:r>
        <w:rPr>
          <w:sz w:val="27"/>
        </w:rPr>
        <w:t>борьбе и взаимодействии между ними (например, о полемике символистов и</w:t>
      </w:r>
      <w:r>
        <w:rPr>
          <w:spacing w:val="1"/>
          <w:sz w:val="27"/>
        </w:rPr>
        <w:t xml:space="preserve"> </w:t>
      </w:r>
      <w:r>
        <w:rPr>
          <w:sz w:val="27"/>
        </w:rPr>
        <w:t>футуристов,</w:t>
      </w:r>
      <w:r>
        <w:rPr>
          <w:spacing w:val="-3"/>
          <w:sz w:val="27"/>
        </w:rPr>
        <w:t xml:space="preserve"> </w:t>
      </w:r>
      <w:r>
        <w:rPr>
          <w:sz w:val="27"/>
        </w:rPr>
        <w:t>сторонников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«гражданской»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«чистой»</w:t>
      </w:r>
      <w:r>
        <w:rPr>
          <w:spacing w:val="-2"/>
          <w:sz w:val="27"/>
        </w:rPr>
        <w:t xml:space="preserve"> </w:t>
      </w:r>
      <w:r>
        <w:rPr>
          <w:sz w:val="27"/>
        </w:rPr>
        <w:t>поэзии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35"/>
        </w:tabs>
        <w:spacing w:line="249" w:lineRule="auto"/>
        <w:ind w:left="818" w:right="133" w:firstLine="0"/>
        <w:rPr>
          <w:sz w:val="27"/>
        </w:rPr>
      </w:pPr>
      <w:r>
        <w:rPr>
          <w:sz w:val="27"/>
        </w:rPr>
        <w:t>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имен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биографий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наиболее</w:t>
      </w:r>
      <w:r>
        <w:rPr>
          <w:spacing w:val="1"/>
          <w:sz w:val="27"/>
        </w:rPr>
        <w:t xml:space="preserve"> </w:t>
      </w:r>
      <w:r>
        <w:rPr>
          <w:sz w:val="27"/>
        </w:rPr>
        <w:t>известных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писателей,</w:t>
      </w:r>
      <w:r>
        <w:rPr>
          <w:spacing w:val="1"/>
          <w:sz w:val="27"/>
        </w:rPr>
        <w:t xml:space="preserve"> </w:t>
      </w:r>
      <w:r>
        <w:rPr>
          <w:sz w:val="27"/>
        </w:rPr>
        <w:t>критиков,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литературных</w:t>
      </w:r>
      <w:r>
        <w:rPr>
          <w:spacing w:val="1"/>
          <w:sz w:val="27"/>
        </w:rPr>
        <w:t xml:space="preserve"> </w:t>
      </w:r>
      <w:r>
        <w:rPr>
          <w:sz w:val="27"/>
        </w:rPr>
        <w:t>героев,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названий</w:t>
      </w:r>
      <w:r>
        <w:rPr>
          <w:spacing w:val="1"/>
          <w:sz w:val="27"/>
        </w:rPr>
        <w:t xml:space="preserve"> </w:t>
      </w:r>
      <w:r>
        <w:rPr>
          <w:sz w:val="27"/>
        </w:rPr>
        <w:t>самых</w:t>
      </w:r>
      <w:r>
        <w:rPr>
          <w:spacing w:val="1"/>
          <w:sz w:val="27"/>
        </w:rPr>
        <w:t xml:space="preserve"> </w:t>
      </w:r>
      <w:r>
        <w:rPr>
          <w:sz w:val="27"/>
        </w:rPr>
        <w:t>значительных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произведений;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25"/>
        </w:tabs>
        <w:spacing w:line="249" w:lineRule="auto"/>
        <w:ind w:left="818" w:right="129" w:firstLine="0"/>
        <w:rPr>
          <w:sz w:val="27"/>
        </w:rPr>
      </w:pPr>
      <w:r>
        <w:rPr>
          <w:sz w:val="27"/>
        </w:rPr>
        <w:t>представление</w:t>
      </w:r>
      <w:r>
        <w:rPr>
          <w:spacing w:val="-16"/>
          <w:sz w:val="27"/>
        </w:rPr>
        <w:t xml:space="preserve"> </w:t>
      </w:r>
      <w:r>
        <w:rPr>
          <w:sz w:val="27"/>
        </w:rPr>
        <w:t>о</w:t>
      </w:r>
      <w:r>
        <w:rPr>
          <w:spacing w:val="-12"/>
          <w:sz w:val="27"/>
        </w:rPr>
        <w:t xml:space="preserve"> </w:t>
      </w:r>
      <w:r>
        <w:rPr>
          <w:sz w:val="27"/>
        </w:rPr>
        <w:t>значимости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актуальности</w:t>
      </w:r>
      <w:r>
        <w:rPr>
          <w:spacing w:val="-15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-16"/>
          <w:sz w:val="27"/>
        </w:rPr>
        <w:t xml:space="preserve"> </w:t>
      </w:r>
      <w:r>
        <w:rPr>
          <w:sz w:val="27"/>
        </w:rPr>
        <w:t>в</w:t>
      </w:r>
      <w:r>
        <w:rPr>
          <w:spacing w:val="-14"/>
          <w:sz w:val="27"/>
        </w:rPr>
        <w:t xml:space="preserve"> </w:t>
      </w:r>
      <w:r>
        <w:rPr>
          <w:sz w:val="27"/>
        </w:rPr>
        <w:t>контексте</w:t>
      </w:r>
      <w:r>
        <w:rPr>
          <w:spacing w:val="-11"/>
          <w:sz w:val="27"/>
        </w:rPr>
        <w:t xml:space="preserve"> </w:t>
      </w:r>
      <w:r>
        <w:rPr>
          <w:sz w:val="27"/>
        </w:rPr>
        <w:t>эпохи</w:t>
      </w:r>
      <w:r>
        <w:rPr>
          <w:spacing w:val="-65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появления;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2"/>
          <w:numId w:val="88"/>
        </w:numPr>
        <w:tabs>
          <w:tab w:val="left" w:pos="982"/>
        </w:tabs>
        <w:spacing w:before="76" w:line="249" w:lineRule="auto"/>
        <w:ind w:left="818" w:right="132" w:firstLine="0"/>
        <w:rPr>
          <w:sz w:val="27"/>
        </w:rPr>
      </w:pPr>
      <w:r>
        <w:rPr>
          <w:sz w:val="27"/>
        </w:rPr>
        <w:lastRenderedPageBreak/>
        <w:t>знания об истории создания изучаемых произведений и об особенностях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восприятия</w:t>
      </w:r>
      <w:r>
        <w:rPr>
          <w:spacing w:val="3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3"/>
          <w:sz w:val="27"/>
        </w:rPr>
        <w:t xml:space="preserve"> </w:t>
      </w:r>
      <w:r>
        <w:rPr>
          <w:sz w:val="27"/>
        </w:rPr>
        <w:t>читателями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динамике;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before="2" w:line="249" w:lineRule="auto"/>
        <w:ind w:left="117" w:right="123" w:firstLine="278"/>
        <w:rPr>
          <w:sz w:val="27"/>
        </w:rPr>
      </w:pPr>
      <w:r>
        <w:rPr>
          <w:sz w:val="27"/>
        </w:rPr>
        <w:t>обобщать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свой</w:t>
      </w:r>
      <w:r>
        <w:rPr>
          <w:spacing w:val="1"/>
          <w:sz w:val="27"/>
        </w:rPr>
        <w:t xml:space="preserve"> </w:t>
      </w:r>
      <w:r>
        <w:rPr>
          <w:sz w:val="27"/>
        </w:rPr>
        <w:t>читательский</w:t>
      </w:r>
      <w:r>
        <w:rPr>
          <w:spacing w:val="1"/>
          <w:sz w:val="27"/>
        </w:rPr>
        <w:t xml:space="preserve"> </w:t>
      </w:r>
      <w:r>
        <w:rPr>
          <w:sz w:val="27"/>
        </w:rPr>
        <w:t>опыт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опыт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чтения):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083"/>
        </w:tabs>
        <w:spacing w:line="249" w:lineRule="auto"/>
        <w:ind w:left="818" w:right="126" w:firstLine="0"/>
        <w:rPr>
          <w:sz w:val="27"/>
        </w:rPr>
      </w:pPr>
      <w:r>
        <w:rPr>
          <w:sz w:val="27"/>
        </w:rPr>
        <w:t>давать</w:t>
      </w:r>
      <w:r>
        <w:rPr>
          <w:spacing w:val="-10"/>
          <w:sz w:val="27"/>
        </w:rPr>
        <w:t xml:space="preserve"> </w:t>
      </w:r>
      <w:r>
        <w:rPr>
          <w:sz w:val="27"/>
        </w:rPr>
        <w:t>развернутые</w:t>
      </w:r>
      <w:r>
        <w:rPr>
          <w:spacing w:val="-9"/>
          <w:sz w:val="27"/>
        </w:rPr>
        <w:t xml:space="preserve"> </w:t>
      </w:r>
      <w:r>
        <w:rPr>
          <w:sz w:val="27"/>
        </w:rPr>
        <w:t>ответы</w:t>
      </w:r>
      <w:r>
        <w:rPr>
          <w:spacing w:val="-9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вопросы</w:t>
      </w:r>
      <w:r>
        <w:rPr>
          <w:spacing w:val="-9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-12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-10"/>
          <w:sz w:val="27"/>
        </w:rPr>
        <w:t xml:space="preserve"> </w:t>
      </w:r>
      <w:r>
        <w:rPr>
          <w:sz w:val="27"/>
        </w:rPr>
        <w:t>аппарата</w:t>
      </w:r>
      <w:r>
        <w:rPr>
          <w:spacing w:val="-65"/>
          <w:sz w:val="27"/>
        </w:rPr>
        <w:t xml:space="preserve"> </w:t>
      </w:r>
      <w:r>
        <w:rPr>
          <w:sz w:val="27"/>
        </w:rPr>
        <w:t>литературоведения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литературной</w:t>
      </w:r>
      <w:r>
        <w:rPr>
          <w:spacing w:val="1"/>
          <w:sz w:val="27"/>
        </w:rPr>
        <w:t xml:space="preserve"> </w:t>
      </w:r>
      <w:r>
        <w:rPr>
          <w:sz w:val="27"/>
        </w:rPr>
        <w:t>критики,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демонстрируя</w:t>
      </w:r>
      <w:r>
        <w:rPr>
          <w:spacing w:val="1"/>
          <w:sz w:val="27"/>
        </w:rPr>
        <w:t xml:space="preserve"> </w:t>
      </w:r>
      <w:r>
        <w:rPr>
          <w:sz w:val="27"/>
        </w:rPr>
        <w:t>целостное</w:t>
      </w:r>
      <w:r>
        <w:rPr>
          <w:spacing w:val="1"/>
          <w:sz w:val="27"/>
        </w:rPr>
        <w:t xml:space="preserve"> </w:t>
      </w:r>
      <w:r>
        <w:rPr>
          <w:sz w:val="27"/>
        </w:rPr>
        <w:t>восприятие художественного мира произведения на разных его уровнях в их</w:t>
      </w:r>
      <w:r>
        <w:rPr>
          <w:spacing w:val="1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(течению)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культурно-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эпохе</w:t>
      </w:r>
      <w:r>
        <w:rPr>
          <w:spacing w:val="1"/>
          <w:sz w:val="27"/>
        </w:rPr>
        <w:t xml:space="preserve"> </w:t>
      </w:r>
      <w:r>
        <w:rPr>
          <w:sz w:val="27"/>
        </w:rPr>
        <w:t>(периоду);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line="304" w:lineRule="exact"/>
        <w:ind w:left="828" w:hanging="434"/>
        <w:rPr>
          <w:sz w:val="27"/>
        </w:rPr>
      </w:pPr>
      <w:r>
        <w:rPr>
          <w:sz w:val="27"/>
        </w:rPr>
        <w:t>осуществлять</w:t>
      </w:r>
      <w:r>
        <w:rPr>
          <w:spacing w:val="-7"/>
          <w:sz w:val="27"/>
        </w:rPr>
        <w:t xml:space="preserve"> </w:t>
      </w:r>
      <w:r>
        <w:rPr>
          <w:sz w:val="27"/>
        </w:rPr>
        <w:t>следующую</w:t>
      </w:r>
      <w:r>
        <w:rPr>
          <w:spacing w:val="-7"/>
          <w:sz w:val="27"/>
        </w:rPr>
        <w:t xml:space="preserve"> </w:t>
      </w:r>
      <w:r>
        <w:rPr>
          <w:sz w:val="27"/>
        </w:rPr>
        <w:t>продуктивную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деятельность: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1184"/>
        </w:tabs>
        <w:spacing w:before="9" w:line="249" w:lineRule="auto"/>
        <w:ind w:left="818" w:right="123" w:firstLine="0"/>
        <w:rPr>
          <w:sz w:val="27"/>
        </w:rPr>
      </w:pPr>
      <w:r>
        <w:rPr>
          <w:sz w:val="27"/>
        </w:rPr>
        <w:t>выполнять проектные и исследовательские литературоведческие 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-5"/>
          <w:sz w:val="27"/>
        </w:rPr>
        <w:t xml:space="preserve"> </w:t>
      </w:r>
      <w:r>
        <w:rPr>
          <w:sz w:val="27"/>
        </w:rPr>
        <w:t>определяя</w:t>
      </w:r>
      <w:r>
        <w:rPr>
          <w:spacing w:val="-3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тематику, методы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планируемые</w:t>
      </w:r>
      <w:r>
        <w:rPr>
          <w:spacing w:val="-4"/>
          <w:sz w:val="27"/>
        </w:rPr>
        <w:t xml:space="preserve"> </w:t>
      </w:r>
      <w:r>
        <w:rPr>
          <w:sz w:val="27"/>
        </w:rPr>
        <w:t>результаты;</w:t>
      </w:r>
    </w:p>
    <w:p w:rsidR="00E64F91" w:rsidRDefault="00AD6570">
      <w:pPr>
        <w:pStyle w:val="a4"/>
        <w:numPr>
          <w:ilvl w:val="2"/>
          <w:numId w:val="88"/>
        </w:numPr>
        <w:tabs>
          <w:tab w:val="left" w:pos="997"/>
        </w:tabs>
        <w:spacing w:line="249" w:lineRule="auto"/>
        <w:ind w:left="818" w:right="129" w:firstLine="0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историко-культурный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комментарий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тексту 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 и с использованием ресурсов музея, специализированной библиотеки,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документов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др.).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18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05"/>
        </w:tabs>
        <w:spacing w:before="1"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использовать в своей исследовательской и проектной деятельности ресурсы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филологического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сообщества,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том числе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сети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Интернет;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86"/>
        </w:tabs>
        <w:spacing w:line="249" w:lineRule="auto"/>
        <w:ind w:left="155" w:right="128" w:firstLine="283"/>
        <w:rPr>
          <w:i/>
          <w:sz w:val="27"/>
        </w:rPr>
      </w:pPr>
      <w:r>
        <w:rPr>
          <w:i/>
          <w:sz w:val="27"/>
        </w:rPr>
        <w:t>опираться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ведущие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направления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литературоведения,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крупнейших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литературоведов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критиковXIX—XXIвв.;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пополнять и обогащать свои представления об основных закономерностях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процесса,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том числе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современного,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динамике;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принимать участие в научных и творческих мероприятиях (конференциях,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конкурсах, летних школах и пр.) для молодых ученых в различных ролях (докладчик,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содокладчик, дискутант и др.), представляя результаты своих исследований в виде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научных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докладов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статей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специализированных изданиях.</w:t>
      </w:r>
    </w:p>
    <w:p w:rsidR="00E64F91" w:rsidRDefault="00AD6570">
      <w:pPr>
        <w:pStyle w:val="Heading2"/>
        <w:spacing w:line="305" w:lineRule="exact"/>
        <w:ind w:left="900"/>
      </w:pPr>
      <w:bookmarkStart w:id="33" w:name="Иностранный_язык"/>
      <w:bookmarkStart w:id="34" w:name="_bookmark10"/>
      <w:bookmarkEnd w:id="33"/>
      <w:bookmarkEnd w:id="34"/>
      <w:r>
        <w:t>Иностранный</w:t>
      </w:r>
      <w:r>
        <w:rPr>
          <w:spacing w:val="-12"/>
        </w:rPr>
        <w:t xml:space="preserve"> </w:t>
      </w:r>
      <w:r>
        <w:t>язык</w:t>
      </w:r>
    </w:p>
    <w:p w:rsidR="00E64F91" w:rsidRDefault="00AD6570">
      <w:pPr>
        <w:spacing w:before="7"/>
        <w:ind w:left="900"/>
        <w:jc w:val="both"/>
        <w:rPr>
          <w:b/>
          <w:sz w:val="27"/>
        </w:rPr>
      </w:pPr>
      <w:r>
        <w:rPr>
          <w:b/>
          <w:sz w:val="27"/>
        </w:rPr>
        <w:t xml:space="preserve">В  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 xml:space="preserve">результате  </w:t>
      </w:r>
      <w:r>
        <w:rPr>
          <w:b/>
          <w:spacing w:val="44"/>
          <w:sz w:val="27"/>
        </w:rPr>
        <w:t xml:space="preserve"> </w:t>
      </w:r>
      <w:r>
        <w:rPr>
          <w:b/>
          <w:sz w:val="27"/>
        </w:rPr>
        <w:t xml:space="preserve">изучения  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 xml:space="preserve">учебного  </w:t>
      </w:r>
      <w:r>
        <w:rPr>
          <w:b/>
          <w:spacing w:val="44"/>
          <w:sz w:val="27"/>
        </w:rPr>
        <w:t xml:space="preserve"> </w:t>
      </w:r>
      <w:r>
        <w:rPr>
          <w:b/>
          <w:sz w:val="27"/>
        </w:rPr>
        <w:t xml:space="preserve">предмета  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 xml:space="preserve">«Иностранный  </w:t>
      </w:r>
      <w:r>
        <w:rPr>
          <w:b/>
          <w:spacing w:val="42"/>
          <w:sz w:val="27"/>
        </w:rPr>
        <w:t xml:space="preserve"> </w:t>
      </w:r>
      <w:r>
        <w:rPr>
          <w:b/>
          <w:sz w:val="27"/>
        </w:rPr>
        <w:t>язык»</w:t>
      </w:r>
    </w:p>
    <w:p w:rsidR="00E64F91" w:rsidRDefault="007160A6">
      <w:pPr>
        <w:pStyle w:val="Heading2"/>
        <w:spacing w:before="11" w:line="249" w:lineRule="auto"/>
        <w:ind w:left="900" w:right="3444" w:hanging="745"/>
      </w:pPr>
      <w:r>
        <w:t>(английский</w:t>
      </w:r>
      <w:r w:rsidR="00AD6570">
        <w:t>)</w:t>
      </w:r>
      <w:r w:rsidR="00AD6570">
        <w:rPr>
          <w:spacing w:val="-6"/>
        </w:rPr>
        <w:t xml:space="preserve"> </w:t>
      </w:r>
      <w:r w:rsidR="00AD6570">
        <w:t>на</w:t>
      </w:r>
      <w:r w:rsidR="00AD6570">
        <w:rPr>
          <w:spacing w:val="-3"/>
        </w:rPr>
        <w:t xml:space="preserve"> </w:t>
      </w:r>
      <w:r w:rsidR="00AD6570">
        <w:t>уровне</w:t>
      </w:r>
      <w:r w:rsidR="00AD6570">
        <w:rPr>
          <w:spacing w:val="-8"/>
        </w:rPr>
        <w:t xml:space="preserve"> </w:t>
      </w:r>
      <w:r w:rsidR="00AD6570">
        <w:t>среднего</w:t>
      </w:r>
      <w:r w:rsidR="00AD6570">
        <w:rPr>
          <w:spacing w:val="-3"/>
        </w:rPr>
        <w:t xml:space="preserve"> </w:t>
      </w:r>
      <w:r w:rsidR="00AD6570">
        <w:t>общего</w:t>
      </w:r>
      <w:r w:rsidR="00AD6570">
        <w:rPr>
          <w:spacing w:val="-3"/>
        </w:rPr>
        <w:t xml:space="preserve"> </w:t>
      </w:r>
      <w:r>
        <w:rPr>
          <w:spacing w:val="-3"/>
        </w:rPr>
        <w:t>об</w:t>
      </w:r>
      <w:r w:rsidR="00AD6570">
        <w:t>разования:</w:t>
      </w:r>
      <w:r w:rsidR="00AD6570">
        <w:rPr>
          <w:spacing w:val="-65"/>
        </w:rPr>
        <w:t xml:space="preserve"> </w:t>
      </w:r>
      <w:bookmarkStart w:id="35" w:name="Выпускник_на_базовом_уровне_научится:_(2"/>
      <w:bookmarkEnd w:id="35"/>
      <w:r w:rsidR="00AD6570">
        <w:t>Выпускник</w:t>
      </w:r>
      <w:r w:rsidR="00AD6570">
        <w:rPr>
          <w:spacing w:val="-4"/>
        </w:rPr>
        <w:t xml:space="preserve"> </w:t>
      </w:r>
      <w:r w:rsidR="00AD6570">
        <w:t>на</w:t>
      </w:r>
      <w:r w:rsidR="00AD6570">
        <w:rPr>
          <w:spacing w:val="-3"/>
        </w:rPr>
        <w:t xml:space="preserve"> </w:t>
      </w:r>
      <w:r w:rsidR="00AD6570">
        <w:t>базовом</w:t>
      </w:r>
      <w:r w:rsidR="00AD6570">
        <w:rPr>
          <w:spacing w:val="1"/>
        </w:rPr>
        <w:t xml:space="preserve"> </w:t>
      </w:r>
      <w:r w:rsidR="00AD6570">
        <w:t>уровне</w:t>
      </w:r>
      <w:r w:rsidR="00AD6570">
        <w:rPr>
          <w:spacing w:val="3"/>
        </w:rPr>
        <w:t xml:space="preserve"> </w:t>
      </w:r>
      <w:r w:rsidR="00AD6570">
        <w:t>научится:</w:t>
      </w:r>
    </w:p>
    <w:p w:rsidR="00E64F91" w:rsidRDefault="00E64F91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E64F91" w:rsidRDefault="00AD6570">
      <w:pPr>
        <w:spacing w:line="249" w:lineRule="auto"/>
        <w:ind w:left="900" w:right="5230"/>
        <w:jc w:val="both"/>
        <w:rPr>
          <w:b/>
          <w:sz w:val="27"/>
        </w:rPr>
      </w:pPr>
      <w:bookmarkStart w:id="36" w:name="Коммуникативные_умения"/>
      <w:bookmarkEnd w:id="36"/>
      <w:r>
        <w:rPr>
          <w:b/>
          <w:sz w:val="27"/>
        </w:rPr>
        <w:t>Коммуникативные умения</w:t>
      </w:r>
      <w:r>
        <w:rPr>
          <w:b/>
          <w:spacing w:val="1"/>
          <w:sz w:val="27"/>
        </w:rPr>
        <w:t xml:space="preserve"> </w:t>
      </w:r>
      <w:bookmarkStart w:id="37" w:name="Говорение,_диалогическая_речь"/>
      <w:bookmarkEnd w:id="37"/>
      <w:r>
        <w:rPr>
          <w:b/>
          <w:sz w:val="27"/>
        </w:rPr>
        <w:t>Говорение,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диалогическая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2" w:firstLine="283"/>
        <w:rPr>
          <w:sz w:val="27"/>
        </w:rPr>
      </w:pPr>
      <w:r>
        <w:rPr>
          <w:sz w:val="27"/>
        </w:rPr>
        <w:t>Вести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диалог/полилог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неофициального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3"/>
          <w:sz w:val="27"/>
        </w:rPr>
        <w:t xml:space="preserve"> </w:t>
      </w:r>
      <w:r>
        <w:rPr>
          <w:sz w:val="27"/>
        </w:rPr>
        <w:t>тематики;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2" w:firstLine="283"/>
        <w:rPr>
          <w:sz w:val="27"/>
        </w:rPr>
      </w:pPr>
      <w:r>
        <w:rPr>
          <w:sz w:val="27"/>
        </w:rPr>
        <w:t>при помощи разнообразных языковых средств без подготовки инициировать,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поддерживать и заканчивать беседу на темы, включенные в раздел «Предметное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 речи»;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307" w:lineRule="exact"/>
        <w:ind w:left="866" w:hanging="429"/>
        <w:rPr>
          <w:sz w:val="27"/>
        </w:rPr>
      </w:pPr>
      <w:r>
        <w:rPr>
          <w:sz w:val="27"/>
        </w:rPr>
        <w:t>выражать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аргументировать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личную</w:t>
      </w:r>
      <w:r>
        <w:rPr>
          <w:spacing w:val="1"/>
          <w:sz w:val="27"/>
        </w:rPr>
        <w:t xml:space="preserve"> </w:t>
      </w:r>
      <w:r>
        <w:rPr>
          <w:sz w:val="27"/>
        </w:rPr>
        <w:t>точку</w:t>
      </w:r>
      <w:r>
        <w:rPr>
          <w:spacing w:val="-10"/>
          <w:sz w:val="27"/>
        </w:rPr>
        <w:t xml:space="preserve"> </w:t>
      </w:r>
      <w:r>
        <w:rPr>
          <w:sz w:val="27"/>
        </w:rPr>
        <w:t>зрения;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before="76" w:line="249" w:lineRule="auto"/>
        <w:ind w:left="155" w:right="132" w:firstLine="283"/>
        <w:rPr>
          <w:sz w:val="27"/>
        </w:rPr>
      </w:pPr>
      <w:r>
        <w:rPr>
          <w:sz w:val="27"/>
        </w:rPr>
        <w:lastRenderedPageBreak/>
        <w:t>запрашивать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обмениваться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3"/>
          <w:sz w:val="27"/>
        </w:rPr>
        <w:t xml:space="preserve"> </w:t>
      </w:r>
      <w:r>
        <w:rPr>
          <w:sz w:val="27"/>
        </w:rPr>
        <w:t>тематики;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before="2"/>
        <w:ind w:left="871" w:hanging="434"/>
        <w:rPr>
          <w:sz w:val="27"/>
        </w:rPr>
      </w:pPr>
      <w:r>
        <w:rPr>
          <w:sz w:val="27"/>
        </w:rPr>
        <w:t>обращаться</w:t>
      </w:r>
      <w:r>
        <w:rPr>
          <w:spacing w:val="-5"/>
          <w:sz w:val="27"/>
        </w:rPr>
        <w:t xml:space="preserve"> </w:t>
      </w:r>
      <w:r>
        <w:rPr>
          <w:sz w:val="27"/>
        </w:rPr>
        <w:t>за</w:t>
      </w:r>
      <w:r>
        <w:rPr>
          <w:spacing w:val="-7"/>
          <w:sz w:val="27"/>
        </w:rPr>
        <w:t xml:space="preserve"> </w:t>
      </w:r>
      <w:r>
        <w:rPr>
          <w:sz w:val="27"/>
        </w:rPr>
        <w:t>разъяснениями,</w:t>
      </w:r>
      <w:r>
        <w:rPr>
          <w:spacing w:val="-2"/>
          <w:sz w:val="27"/>
        </w:rPr>
        <w:t xml:space="preserve"> </w:t>
      </w:r>
      <w:r>
        <w:rPr>
          <w:sz w:val="27"/>
        </w:rPr>
        <w:t>уточняя</w:t>
      </w:r>
      <w:r>
        <w:rPr>
          <w:spacing w:val="-6"/>
          <w:sz w:val="27"/>
        </w:rPr>
        <w:t xml:space="preserve"> </w:t>
      </w:r>
      <w:r>
        <w:rPr>
          <w:sz w:val="27"/>
        </w:rPr>
        <w:t>интересующую</w:t>
      </w:r>
      <w:r>
        <w:rPr>
          <w:spacing w:val="-7"/>
          <w:sz w:val="27"/>
        </w:rPr>
        <w:t xml:space="preserve"> </w:t>
      </w:r>
      <w:r>
        <w:rPr>
          <w:sz w:val="27"/>
        </w:rPr>
        <w:t>информацию.</w:t>
      </w:r>
    </w:p>
    <w:p w:rsidR="00E64F91" w:rsidRDefault="00AD6570">
      <w:pPr>
        <w:pStyle w:val="Heading2"/>
        <w:spacing w:before="11"/>
        <w:ind w:left="900"/>
      </w:pPr>
      <w:bookmarkStart w:id="38" w:name="Говорение,_монологическая_речь"/>
      <w:bookmarkEnd w:id="38"/>
      <w:r>
        <w:t>Говорение,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13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before="11" w:line="249" w:lineRule="auto"/>
        <w:ind w:left="155" w:right="127" w:firstLine="283"/>
        <w:rPr>
          <w:sz w:val="27"/>
        </w:rPr>
      </w:pPr>
      <w:r>
        <w:rPr>
          <w:sz w:val="27"/>
        </w:rPr>
        <w:t>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связные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 коммуникативных типов речи (описание, повествование, рассуждение,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характеристика)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тем,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«Предметное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речи»;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  <w:tab w:val="left" w:pos="3301"/>
          <w:tab w:val="left" w:pos="5528"/>
        </w:tabs>
        <w:spacing w:line="249" w:lineRule="auto"/>
        <w:ind w:left="155" w:right="1437" w:firstLine="283"/>
        <w:jc w:val="left"/>
        <w:rPr>
          <w:sz w:val="27"/>
        </w:rPr>
      </w:pPr>
      <w:r>
        <w:rPr>
          <w:sz w:val="27"/>
        </w:rPr>
        <w:t>передавать</w:t>
      </w:r>
      <w:r>
        <w:rPr>
          <w:sz w:val="27"/>
        </w:rPr>
        <w:tab/>
        <w:t>основное</w:t>
      </w:r>
      <w:r>
        <w:rPr>
          <w:sz w:val="27"/>
        </w:rPr>
        <w:tab/>
      </w:r>
      <w:r>
        <w:rPr>
          <w:spacing w:val="-1"/>
          <w:sz w:val="27"/>
        </w:rPr>
        <w:t>содержание</w:t>
      </w:r>
      <w:r w:rsidR="007160A6">
        <w:rPr>
          <w:spacing w:val="-1"/>
          <w:sz w:val="27"/>
        </w:rPr>
        <w:t xml:space="preserve"> </w:t>
      </w:r>
      <w:r>
        <w:rPr>
          <w:spacing w:val="-1"/>
          <w:sz w:val="27"/>
        </w:rPr>
        <w:t>прочитанного/</w:t>
      </w:r>
      <w:r>
        <w:rPr>
          <w:spacing w:val="-65"/>
          <w:sz w:val="27"/>
        </w:rPr>
        <w:t xml:space="preserve"> </w:t>
      </w:r>
      <w:r>
        <w:rPr>
          <w:sz w:val="27"/>
        </w:rPr>
        <w:t>увиденного/услышанного;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line="249" w:lineRule="auto"/>
        <w:ind w:left="155" w:right="130" w:firstLine="283"/>
        <w:jc w:val="left"/>
        <w:rPr>
          <w:sz w:val="27"/>
        </w:rPr>
      </w:pPr>
      <w:r>
        <w:rPr>
          <w:sz w:val="27"/>
        </w:rPr>
        <w:t>давать</w:t>
      </w:r>
      <w:r>
        <w:rPr>
          <w:spacing w:val="25"/>
          <w:sz w:val="27"/>
        </w:rPr>
        <w:t xml:space="preserve"> </w:t>
      </w:r>
      <w:r>
        <w:rPr>
          <w:sz w:val="27"/>
        </w:rPr>
        <w:t>краткие</w:t>
      </w:r>
      <w:r>
        <w:rPr>
          <w:spacing w:val="24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24"/>
          <w:sz w:val="27"/>
        </w:rPr>
        <w:t xml:space="preserve"> </w:t>
      </w:r>
      <w:r>
        <w:rPr>
          <w:sz w:val="27"/>
        </w:rPr>
        <w:t>и/или</w:t>
      </w:r>
      <w:r>
        <w:rPr>
          <w:spacing w:val="29"/>
          <w:sz w:val="27"/>
        </w:rPr>
        <w:t xml:space="preserve"> </w:t>
      </w:r>
      <w:r>
        <w:rPr>
          <w:sz w:val="27"/>
        </w:rPr>
        <w:t>комментарии</w:t>
      </w:r>
      <w:r>
        <w:rPr>
          <w:spacing w:val="23"/>
          <w:sz w:val="27"/>
        </w:rPr>
        <w:t xml:space="preserve"> </w:t>
      </w:r>
      <w:r>
        <w:rPr>
          <w:sz w:val="27"/>
        </w:rPr>
        <w:t>с</w:t>
      </w:r>
      <w:r>
        <w:rPr>
          <w:spacing w:val="25"/>
          <w:sz w:val="27"/>
        </w:rPr>
        <w:t xml:space="preserve"> </w:t>
      </w:r>
      <w:r>
        <w:rPr>
          <w:sz w:val="27"/>
        </w:rPr>
        <w:t>опорой</w:t>
      </w:r>
      <w:r>
        <w:rPr>
          <w:spacing w:val="23"/>
          <w:sz w:val="27"/>
        </w:rPr>
        <w:t xml:space="preserve"> </w:t>
      </w:r>
      <w:r>
        <w:rPr>
          <w:sz w:val="27"/>
        </w:rPr>
        <w:t>на</w:t>
      </w:r>
      <w:r>
        <w:rPr>
          <w:spacing w:val="29"/>
          <w:sz w:val="27"/>
        </w:rPr>
        <w:t xml:space="preserve"> </w:t>
      </w:r>
      <w:r>
        <w:rPr>
          <w:sz w:val="27"/>
        </w:rPr>
        <w:t>нелинейный</w:t>
      </w:r>
      <w:r>
        <w:rPr>
          <w:spacing w:val="28"/>
          <w:sz w:val="27"/>
        </w:rPr>
        <w:t xml:space="preserve"> </w:t>
      </w:r>
      <w:r>
        <w:rPr>
          <w:sz w:val="27"/>
        </w:rPr>
        <w:t>текст</w:t>
      </w:r>
      <w:r>
        <w:rPr>
          <w:spacing w:val="-64"/>
          <w:sz w:val="27"/>
        </w:rPr>
        <w:t xml:space="preserve"> </w:t>
      </w:r>
      <w:r>
        <w:rPr>
          <w:sz w:val="27"/>
        </w:rPr>
        <w:t>(таблицы,</w:t>
      </w:r>
      <w:r>
        <w:rPr>
          <w:spacing w:val="-2"/>
          <w:sz w:val="27"/>
        </w:rPr>
        <w:t xml:space="preserve"> </w:t>
      </w:r>
      <w:r>
        <w:rPr>
          <w:sz w:val="27"/>
        </w:rPr>
        <w:t>графики);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line="249" w:lineRule="auto"/>
        <w:ind w:left="155" w:right="134" w:firstLine="283"/>
        <w:jc w:val="left"/>
        <w:rPr>
          <w:sz w:val="27"/>
        </w:rPr>
      </w:pPr>
      <w:r>
        <w:rPr>
          <w:sz w:val="27"/>
        </w:rPr>
        <w:t>строить</w:t>
      </w:r>
      <w:r>
        <w:rPr>
          <w:spacing w:val="54"/>
          <w:sz w:val="27"/>
        </w:rPr>
        <w:t xml:space="preserve"> </w:t>
      </w:r>
      <w:r>
        <w:rPr>
          <w:sz w:val="27"/>
        </w:rPr>
        <w:t>высказывание</w:t>
      </w:r>
      <w:r>
        <w:rPr>
          <w:spacing w:val="48"/>
          <w:sz w:val="27"/>
        </w:rPr>
        <w:t xml:space="preserve"> </w:t>
      </w:r>
      <w:r>
        <w:rPr>
          <w:sz w:val="27"/>
        </w:rPr>
        <w:t>на</w:t>
      </w:r>
      <w:r>
        <w:rPr>
          <w:spacing w:val="52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53"/>
          <w:sz w:val="27"/>
        </w:rPr>
        <w:t xml:space="preserve"> </w:t>
      </w:r>
      <w:r>
        <w:rPr>
          <w:sz w:val="27"/>
        </w:rPr>
        <w:t>изображения</w:t>
      </w:r>
      <w:r>
        <w:rPr>
          <w:spacing w:val="48"/>
          <w:sz w:val="27"/>
        </w:rPr>
        <w:t xml:space="preserve"> </w:t>
      </w:r>
      <w:r>
        <w:rPr>
          <w:sz w:val="27"/>
        </w:rPr>
        <w:t>с</w:t>
      </w:r>
      <w:r>
        <w:rPr>
          <w:spacing w:val="49"/>
          <w:sz w:val="27"/>
        </w:rPr>
        <w:t xml:space="preserve"> </w:t>
      </w:r>
      <w:r>
        <w:rPr>
          <w:sz w:val="27"/>
        </w:rPr>
        <w:t>опорой</w:t>
      </w:r>
      <w:r>
        <w:rPr>
          <w:spacing w:val="52"/>
          <w:sz w:val="27"/>
        </w:rPr>
        <w:t xml:space="preserve"> </w:t>
      </w:r>
      <w:r>
        <w:rPr>
          <w:sz w:val="27"/>
        </w:rPr>
        <w:t>или</w:t>
      </w:r>
      <w:r>
        <w:rPr>
          <w:spacing w:val="53"/>
          <w:sz w:val="27"/>
        </w:rPr>
        <w:t xml:space="preserve"> </w:t>
      </w:r>
      <w:r>
        <w:rPr>
          <w:sz w:val="27"/>
        </w:rPr>
        <w:t>без</w:t>
      </w:r>
      <w:r>
        <w:rPr>
          <w:spacing w:val="53"/>
          <w:sz w:val="27"/>
        </w:rPr>
        <w:t xml:space="preserve"> </w:t>
      </w:r>
      <w:r>
        <w:rPr>
          <w:sz w:val="27"/>
        </w:rPr>
        <w:t>опоры</w:t>
      </w:r>
      <w:r>
        <w:rPr>
          <w:spacing w:val="49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ключевые</w:t>
      </w:r>
      <w:r>
        <w:rPr>
          <w:spacing w:val="-2"/>
          <w:sz w:val="27"/>
        </w:rPr>
        <w:t xml:space="preserve"> </w:t>
      </w:r>
      <w:r>
        <w:rPr>
          <w:sz w:val="27"/>
        </w:rPr>
        <w:t>слова/план/вопросы.</w:t>
      </w:r>
    </w:p>
    <w:p w:rsidR="00E64F91" w:rsidRDefault="00AD6570">
      <w:pPr>
        <w:pStyle w:val="Heading2"/>
        <w:ind w:left="900"/>
        <w:jc w:val="left"/>
      </w:pPr>
      <w:bookmarkStart w:id="39" w:name="Аудирование"/>
      <w:bookmarkEnd w:id="39"/>
      <w:r>
        <w:t>Аудирование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9"/>
        </w:tabs>
        <w:spacing w:before="5" w:line="249" w:lineRule="auto"/>
        <w:ind w:left="117" w:right="124" w:firstLine="278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аутентичных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аудиотекстов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 стилей и жанров монологического и диалогического характера в 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3"/>
          <w:sz w:val="27"/>
        </w:rPr>
        <w:t xml:space="preserve"> </w:t>
      </w:r>
      <w:r>
        <w:rPr>
          <w:sz w:val="27"/>
        </w:rPr>
        <w:t>тематики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3"/>
          <w:sz w:val="27"/>
        </w:rPr>
        <w:t xml:space="preserve"> </w:t>
      </w:r>
      <w:r>
        <w:rPr>
          <w:sz w:val="27"/>
        </w:rPr>
        <w:t>четким</w:t>
      </w:r>
      <w:r>
        <w:rPr>
          <w:spacing w:val="-4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-4"/>
          <w:sz w:val="27"/>
        </w:rPr>
        <w:t xml:space="preserve"> </w:t>
      </w:r>
      <w:r>
        <w:rPr>
          <w:sz w:val="27"/>
        </w:rPr>
        <w:t>произношением;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249" w:lineRule="auto"/>
        <w:ind w:left="117" w:right="128" w:firstLine="278"/>
        <w:rPr>
          <w:sz w:val="27"/>
        </w:rPr>
      </w:pPr>
      <w:r>
        <w:rPr>
          <w:sz w:val="27"/>
        </w:rPr>
        <w:t>выборочное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запрашиваемой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аутентичных аудиотекстов различных жанров монологического и диалогического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 в рамках изученной тематики, характеризующихся четким нормативным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произношением.</w:t>
      </w:r>
    </w:p>
    <w:p w:rsidR="00E64F91" w:rsidRDefault="00AD6570">
      <w:pPr>
        <w:pStyle w:val="Heading2"/>
        <w:spacing w:line="306" w:lineRule="exact"/>
        <w:ind w:left="837"/>
        <w:jc w:val="left"/>
      </w:pPr>
      <w:bookmarkStart w:id="40" w:name="Чтение"/>
      <w:bookmarkEnd w:id="40"/>
      <w:r>
        <w:t>Чтение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before="7" w:line="249" w:lineRule="auto"/>
        <w:ind w:left="117" w:right="132" w:firstLine="278"/>
        <w:rPr>
          <w:sz w:val="27"/>
        </w:rPr>
      </w:pPr>
      <w:r>
        <w:rPr>
          <w:sz w:val="27"/>
        </w:rPr>
        <w:t>Читать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1"/>
          <w:sz w:val="27"/>
        </w:rPr>
        <w:t xml:space="preserve"> </w:t>
      </w:r>
      <w:r>
        <w:rPr>
          <w:sz w:val="27"/>
        </w:rPr>
        <w:t>аутентичные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стилей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чтения</w:t>
      </w:r>
      <w:r>
        <w:rPr>
          <w:spacing w:val="1"/>
          <w:sz w:val="27"/>
        </w:rPr>
        <w:t xml:space="preserve"> </w:t>
      </w:r>
      <w:r>
        <w:rPr>
          <w:sz w:val="27"/>
        </w:rPr>
        <w:t>(ознакомительное,</w:t>
      </w:r>
      <w:r>
        <w:rPr>
          <w:spacing w:val="1"/>
          <w:sz w:val="27"/>
        </w:rPr>
        <w:t xml:space="preserve"> </w:t>
      </w:r>
      <w:r>
        <w:rPr>
          <w:sz w:val="27"/>
        </w:rPr>
        <w:t>изучающее,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поисковое/просмотровое)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коммуникативной</w:t>
      </w:r>
      <w:r>
        <w:rPr>
          <w:spacing w:val="2"/>
          <w:sz w:val="27"/>
        </w:rPr>
        <w:t xml:space="preserve"> </w:t>
      </w:r>
      <w:r>
        <w:rPr>
          <w:sz w:val="27"/>
        </w:rPr>
        <w:t>задачи;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before="2" w:line="249" w:lineRule="auto"/>
        <w:ind w:left="117" w:right="132" w:firstLine="278"/>
        <w:rPr>
          <w:sz w:val="27"/>
        </w:rPr>
      </w:pPr>
      <w:r>
        <w:rPr>
          <w:sz w:val="27"/>
        </w:rPr>
        <w:t>отделять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аутентичных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текстах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стилей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главную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3"/>
          <w:sz w:val="27"/>
        </w:rPr>
        <w:t xml:space="preserve"> </w:t>
      </w:r>
      <w:r>
        <w:rPr>
          <w:sz w:val="27"/>
        </w:rPr>
        <w:t>от</w:t>
      </w:r>
      <w:r>
        <w:rPr>
          <w:spacing w:val="-1"/>
          <w:sz w:val="27"/>
        </w:rPr>
        <w:t xml:space="preserve"> </w:t>
      </w:r>
      <w:r>
        <w:rPr>
          <w:sz w:val="27"/>
        </w:rPr>
        <w:t>второстепенной, выявлять</w:t>
      </w:r>
      <w:r>
        <w:rPr>
          <w:spacing w:val="-2"/>
          <w:sz w:val="27"/>
        </w:rPr>
        <w:t xml:space="preserve"> </w:t>
      </w:r>
      <w:r>
        <w:rPr>
          <w:sz w:val="27"/>
        </w:rPr>
        <w:t>наиболее</w:t>
      </w:r>
      <w:r>
        <w:rPr>
          <w:spacing w:val="-4"/>
          <w:sz w:val="27"/>
        </w:rPr>
        <w:t xml:space="preserve"> </w:t>
      </w:r>
      <w:r>
        <w:rPr>
          <w:sz w:val="27"/>
        </w:rPr>
        <w:t>значимые</w:t>
      </w:r>
      <w:r>
        <w:rPr>
          <w:spacing w:val="-3"/>
          <w:sz w:val="27"/>
        </w:rPr>
        <w:t xml:space="preserve"> </w:t>
      </w:r>
      <w:r>
        <w:rPr>
          <w:sz w:val="27"/>
        </w:rPr>
        <w:t>факты.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41" w:name="Письмо"/>
      <w:bookmarkEnd w:id="41"/>
      <w:r>
        <w:t>Письмо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11"/>
        <w:ind w:left="818" w:hanging="424"/>
        <w:jc w:val="left"/>
        <w:rPr>
          <w:sz w:val="27"/>
        </w:rPr>
      </w:pPr>
      <w:r>
        <w:rPr>
          <w:sz w:val="27"/>
        </w:rPr>
        <w:t>Писать</w:t>
      </w:r>
      <w:r>
        <w:rPr>
          <w:spacing w:val="-4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-2"/>
          <w:sz w:val="27"/>
        </w:rPr>
        <w:t xml:space="preserve"> </w:t>
      </w:r>
      <w:r>
        <w:rPr>
          <w:sz w:val="27"/>
        </w:rPr>
        <w:t>связные</w:t>
      </w:r>
      <w:r>
        <w:rPr>
          <w:spacing w:val="-5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-5"/>
          <w:sz w:val="27"/>
        </w:rPr>
        <w:t xml:space="preserve"> </w:t>
      </w:r>
      <w:r>
        <w:rPr>
          <w:sz w:val="27"/>
        </w:rPr>
        <w:t>тематике;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before="11" w:line="249" w:lineRule="auto"/>
        <w:ind w:left="117" w:right="135" w:firstLine="278"/>
        <w:jc w:val="left"/>
        <w:rPr>
          <w:sz w:val="27"/>
        </w:rPr>
      </w:pPr>
      <w:r>
        <w:rPr>
          <w:sz w:val="27"/>
        </w:rPr>
        <w:t>писать</w:t>
      </w:r>
      <w:r>
        <w:rPr>
          <w:spacing w:val="33"/>
          <w:sz w:val="27"/>
        </w:rPr>
        <w:t xml:space="preserve"> </w:t>
      </w:r>
      <w:r>
        <w:rPr>
          <w:sz w:val="27"/>
        </w:rPr>
        <w:t>личное</w:t>
      </w:r>
      <w:r>
        <w:rPr>
          <w:spacing w:val="32"/>
          <w:sz w:val="27"/>
        </w:rPr>
        <w:t xml:space="preserve"> </w:t>
      </w:r>
      <w:r>
        <w:rPr>
          <w:sz w:val="27"/>
        </w:rPr>
        <w:t>(электронное)</w:t>
      </w:r>
      <w:r>
        <w:rPr>
          <w:spacing w:val="33"/>
          <w:sz w:val="27"/>
        </w:rPr>
        <w:t xml:space="preserve"> </w:t>
      </w:r>
      <w:r>
        <w:rPr>
          <w:sz w:val="27"/>
        </w:rPr>
        <w:t>письмо,</w:t>
      </w:r>
      <w:r>
        <w:rPr>
          <w:spacing w:val="32"/>
          <w:sz w:val="27"/>
        </w:rPr>
        <w:t xml:space="preserve"> </w:t>
      </w:r>
      <w:r>
        <w:rPr>
          <w:sz w:val="27"/>
        </w:rPr>
        <w:t>заполнять</w:t>
      </w:r>
      <w:r>
        <w:rPr>
          <w:spacing w:val="34"/>
          <w:sz w:val="27"/>
        </w:rPr>
        <w:t xml:space="preserve"> </w:t>
      </w:r>
      <w:r>
        <w:rPr>
          <w:sz w:val="27"/>
        </w:rPr>
        <w:t>анкету,</w:t>
      </w:r>
      <w:r>
        <w:rPr>
          <w:spacing w:val="31"/>
          <w:sz w:val="27"/>
        </w:rPr>
        <w:t xml:space="preserve"> </w:t>
      </w:r>
      <w:r>
        <w:rPr>
          <w:sz w:val="27"/>
        </w:rPr>
        <w:t>письменно</w:t>
      </w:r>
      <w:r>
        <w:rPr>
          <w:spacing w:val="32"/>
          <w:sz w:val="27"/>
        </w:rPr>
        <w:t xml:space="preserve"> </w:t>
      </w:r>
      <w:r>
        <w:rPr>
          <w:sz w:val="27"/>
        </w:rPr>
        <w:t>излагать</w:t>
      </w:r>
      <w:r>
        <w:rPr>
          <w:spacing w:val="-64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2"/>
          <w:sz w:val="27"/>
        </w:rPr>
        <w:t xml:space="preserve"> </w:t>
      </w:r>
      <w:r>
        <w:rPr>
          <w:sz w:val="27"/>
        </w:rPr>
        <w:t>себе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форме,</w:t>
      </w:r>
      <w:r>
        <w:rPr>
          <w:spacing w:val="-2"/>
          <w:sz w:val="27"/>
        </w:rPr>
        <w:t xml:space="preserve"> </w:t>
      </w:r>
      <w:r>
        <w:rPr>
          <w:sz w:val="27"/>
        </w:rPr>
        <w:t>принятой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стране/странах</w:t>
      </w:r>
      <w:r>
        <w:rPr>
          <w:spacing w:val="-2"/>
          <w:sz w:val="27"/>
        </w:rPr>
        <w:t xml:space="preserve"> </w:t>
      </w:r>
      <w:r>
        <w:rPr>
          <w:sz w:val="27"/>
        </w:rPr>
        <w:t>изучаемого</w:t>
      </w:r>
      <w:r>
        <w:rPr>
          <w:spacing w:val="-2"/>
          <w:sz w:val="27"/>
        </w:rPr>
        <w:t xml:space="preserve"> </w:t>
      </w:r>
      <w:r>
        <w:rPr>
          <w:sz w:val="27"/>
        </w:rPr>
        <w:t>языка;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line="308" w:lineRule="exact"/>
        <w:ind w:left="823" w:hanging="429"/>
        <w:jc w:val="left"/>
        <w:rPr>
          <w:sz w:val="27"/>
        </w:rPr>
      </w:pPr>
      <w:r>
        <w:rPr>
          <w:sz w:val="27"/>
        </w:rPr>
        <w:t>письменно</w:t>
      </w:r>
      <w:r>
        <w:rPr>
          <w:spacing w:val="23"/>
          <w:sz w:val="27"/>
        </w:rPr>
        <w:t xml:space="preserve"> </w:t>
      </w:r>
      <w:r>
        <w:rPr>
          <w:sz w:val="27"/>
        </w:rPr>
        <w:t>выражать</w:t>
      </w:r>
      <w:r>
        <w:rPr>
          <w:spacing w:val="21"/>
          <w:sz w:val="27"/>
        </w:rPr>
        <w:t xml:space="preserve"> </w:t>
      </w:r>
      <w:r>
        <w:rPr>
          <w:sz w:val="27"/>
        </w:rPr>
        <w:t>свою</w:t>
      </w:r>
      <w:r>
        <w:rPr>
          <w:spacing w:val="23"/>
          <w:sz w:val="27"/>
        </w:rPr>
        <w:t xml:space="preserve"> </w:t>
      </w:r>
      <w:r>
        <w:rPr>
          <w:sz w:val="27"/>
        </w:rPr>
        <w:t>точку</w:t>
      </w:r>
      <w:r>
        <w:rPr>
          <w:spacing w:val="19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29"/>
          <w:sz w:val="27"/>
        </w:rPr>
        <w:t xml:space="preserve"> </w:t>
      </w:r>
      <w:r>
        <w:rPr>
          <w:sz w:val="27"/>
        </w:rPr>
        <w:t>в</w:t>
      </w:r>
      <w:r>
        <w:rPr>
          <w:spacing w:val="17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24"/>
          <w:sz w:val="27"/>
        </w:rPr>
        <w:t xml:space="preserve"> </w:t>
      </w:r>
      <w:r>
        <w:rPr>
          <w:sz w:val="27"/>
        </w:rPr>
        <w:t>тем,</w:t>
      </w:r>
      <w:r>
        <w:rPr>
          <w:spacing w:val="24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22"/>
          <w:sz w:val="27"/>
        </w:rPr>
        <w:t xml:space="preserve"> </w:t>
      </w:r>
      <w:r>
        <w:rPr>
          <w:sz w:val="27"/>
        </w:rPr>
        <w:t>в</w:t>
      </w:r>
      <w:r>
        <w:rPr>
          <w:spacing w:val="21"/>
          <w:sz w:val="27"/>
        </w:rPr>
        <w:t xml:space="preserve"> </w:t>
      </w:r>
      <w:r>
        <w:rPr>
          <w:sz w:val="27"/>
        </w:rPr>
        <w:t>раздел</w:t>
      </w:r>
    </w:p>
    <w:p w:rsidR="00E64F91" w:rsidRDefault="00AD6570">
      <w:pPr>
        <w:pStyle w:val="a3"/>
        <w:spacing w:before="11" w:line="249" w:lineRule="auto"/>
        <w:ind w:left="117" w:firstLine="0"/>
        <w:jc w:val="left"/>
      </w:pPr>
      <w:r>
        <w:t>«Предметное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речи»,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рассуждения,</w:t>
      </w:r>
      <w:r>
        <w:rPr>
          <w:spacing w:val="36"/>
        </w:rPr>
        <w:t xml:space="preserve"> </w:t>
      </w:r>
      <w:r>
        <w:t>приводя</w:t>
      </w:r>
      <w:r>
        <w:rPr>
          <w:spacing w:val="33"/>
        </w:rPr>
        <w:t xml:space="preserve"> </w:t>
      </w:r>
      <w:r>
        <w:t>аргументы</w:t>
      </w:r>
      <w:r>
        <w:rPr>
          <w:spacing w:val="34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примеры.</w:t>
      </w:r>
    </w:p>
    <w:p w:rsidR="00E64F91" w:rsidRDefault="00E64F91">
      <w:pPr>
        <w:pStyle w:val="a3"/>
        <w:spacing w:before="1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spacing w:line="249" w:lineRule="auto"/>
        <w:ind w:left="837" w:right="5837"/>
        <w:jc w:val="left"/>
      </w:pPr>
      <w:bookmarkStart w:id="42" w:name="Языковые_навыки"/>
      <w:bookmarkEnd w:id="42"/>
      <w:r>
        <w:t>Языковые навыки</w:t>
      </w:r>
      <w:r>
        <w:rPr>
          <w:spacing w:val="1"/>
        </w:rPr>
        <w:t xml:space="preserve"> </w:t>
      </w:r>
      <w:bookmarkStart w:id="43" w:name="Орфография_и_пунктуация"/>
      <w:bookmarkEnd w:id="43"/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3"/>
          <w:tab w:val="left" w:pos="814"/>
        </w:tabs>
        <w:spacing w:line="308" w:lineRule="exact"/>
        <w:ind w:left="813" w:hanging="419"/>
        <w:jc w:val="left"/>
        <w:rPr>
          <w:sz w:val="27"/>
        </w:rPr>
      </w:pPr>
      <w:r>
        <w:rPr>
          <w:sz w:val="27"/>
        </w:rPr>
        <w:t>Владеть</w:t>
      </w:r>
      <w:r>
        <w:rPr>
          <w:spacing w:val="52"/>
          <w:sz w:val="27"/>
        </w:rPr>
        <w:t xml:space="preserve"> </w:t>
      </w:r>
      <w:r>
        <w:rPr>
          <w:sz w:val="27"/>
        </w:rPr>
        <w:t>орфографическими</w:t>
      </w:r>
      <w:r>
        <w:rPr>
          <w:spacing w:val="56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56"/>
          <w:sz w:val="27"/>
        </w:rPr>
        <w:t xml:space="preserve"> </w:t>
      </w:r>
      <w:r>
        <w:rPr>
          <w:sz w:val="27"/>
        </w:rPr>
        <w:t>в</w:t>
      </w:r>
      <w:r>
        <w:rPr>
          <w:spacing w:val="52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56"/>
          <w:sz w:val="27"/>
        </w:rPr>
        <w:t xml:space="preserve"> </w:t>
      </w:r>
      <w:r>
        <w:rPr>
          <w:sz w:val="27"/>
        </w:rPr>
        <w:t>тем,</w:t>
      </w:r>
      <w:r>
        <w:rPr>
          <w:spacing w:val="56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55"/>
          <w:sz w:val="27"/>
        </w:rPr>
        <w:t xml:space="preserve"> </w:t>
      </w:r>
      <w:r>
        <w:rPr>
          <w:sz w:val="27"/>
        </w:rPr>
        <w:t>в</w:t>
      </w:r>
      <w:r>
        <w:rPr>
          <w:spacing w:val="54"/>
          <w:sz w:val="27"/>
        </w:rPr>
        <w:t xml:space="preserve"> </w:t>
      </w:r>
      <w:r>
        <w:rPr>
          <w:sz w:val="27"/>
        </w:rPr>
        <w:t>раздел</w:t>
      </w:r>
    </w:p>
    <w:p w:rsidR="00E64F91" w:rsidRDefault="00AD6570">
      <w:pPr>
        <w:pStyle w:val="a3"/>
        <w:spacing w:before="11"/>
        <w:ind w:left="117" w:firstLine="0"/>
        <w:jc w:val="left"/>
      </w:pPr>
      <w:r>
        <w:t>«Предметное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речи»;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before="12"/>
        <w:ind w:left="823" w:hanging="429"/>
        <w:jc w:val="left"/>
        <w:rPr>
          <w:sz w:val="27"/>
        </w:rPr>
      </w:pPr>
      <w:r>
        <w:rPr>
          <w:sz w:val="27"/>
        </w:rPr>
        <w:t>расставлять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тексте</w:t>
      </w:r>
      <w:r>
        <w:rPr>
          <w:spacing w:val="-5"/>
          <w:sz w:val="27"/>
        </w:rPr>
        <w:t xml:space="preserve"> </w:t>
      </w:r>
      <w:r>
        <w:rPr>
          <w:sz w:val="27"/>
        </w:rPr>
        <w:t>знаки</w:t>
      </w:r>
      <w:r>
        <w:rPr>
          <w:spacing w:val="-6"/>
          <w:sz w:val="27"/>
        </w:rPr>
        <w:t xml:space="preserve"> </w:t>
      </w:r>
      <w:r>
        <w:rPr>
          <w:sz w:val="27"/>
        </w:rPr>
        <w:t>препинания 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нормами</w:t>
      </w:r>
      <w:r>
        <w:rPr>
          <w:spacing w:val="-6"/>
          <w:sz w:val="27"/>
        </w:rPr>
        <w:t xml:space="preserve"> </w:t>
      </w:r>
      <w:r>
        <w:rPr>
          <w:sz w:val="27"/>
        </w:rPr>
        <w:t>пунктуации.</w:t>
      </w:r>
    </w:p>
    <w:p w:rsidR="00E64F91" w:rsidRDefault="00E64F91">
      <w:pPr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76"/>
        <w:ind w:left="837"/>
        <w:jc w:val="left"/>
      </w:pPr>
      <w:bookmarkStart w:id="44" w:name="Фонетическая_сторона_речи"/>
      <w:bookmarkEnd w:id="44"/>
      <w:r>
        <w:lastRenderedPageBreak/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11" w:line="252" w:lineRule="auto"/>
        <w:ind w:left="117" w:right="130" w:firstLine="278"/>
        <w:jc w:val="left"/>
        <w:rPr>
          <w:sz w:val="27"/>
        </w:rPr>
      </w:pPr>
      <w:r>
        <w:rPr>
          <w:sz w:val="27"/>
        </w:rPr>
        <w:t>Владеть</w:t>
      </w:r>
      <w:r>
        <w:rPr>
          <w:spacing w:val="2"/>
          <w:sz w:val="27"/>
        </w:rPr>
        <w:t xml:space="preserve"> </w:t>
      </w:r>
      <w:r>
        <w:rPr>
          <w:sz w:val="27"/>
        </w:rPr>
        <w:t>слухопроизносительными</w:t>
      </w:r>
      <w:r>
        <w:rPr>
          <w:spacing w:val="66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64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4"/>
          <w:sz w:val="27"/>
        </w:rPr>
        <w:t xml:space="preserve"> </w:t>
      </w:r>
      <w:r>
        <w:rPr>
          <w:sz w:val="27"/>
        </w:rPr>
        <w:t>тем,</w:t>
      </w:r>
      <w:r>
        <w:rPr>
          <w:spacing w:val="65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8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-1"/>
          <w:sz w:val="27"/>
        </w:rPr>
        <w:t xml:space="preserve"> </w:t>
      </w:r>
      <w:r>
        <w:rPr>
          <w:sz w:val="27"/>
        </w:rPr>
        <w:t>«Предметное содержание речи»;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line="249" w:lineRule="auto"/>
        <w:ind w:left="117" w:right="129" w:firstLine="278"/>
        <w:jc w:val="left"/>
        <w:rPr>
          <w:sz w:val="27"/>
        </w:rPr>
      </w:pPr>
      <w:r>
        <w:rPr>
          <w:sz w:val="27"/>
        </w:rPr>
        <w:t>владеть</w:t>
      </w:r>
      <w:r>
        <w:rPr>
          <w:spacing w:val="13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7"/>
          <w:sz w:val="27"/>
        </w:rPr>
        <w:t xml:space="preserve"> </w:t>
      </w:r>
      <w:r>
        <w:rPr>
          <w:sz w:val="27"/>
        </w:rPr>
        <w:t>ритмико-интонационного</w:t>
      </w:r>
      <w:r>
        <w:rPr>
          <w:spacing w:val="12"/>
          <w:sz w:val="27"/>
        </w:rPr>
        <w:t xml:space="preserve"> </w:t>
      </w:r>
      <w:r>
        <w:rPr>
          <w:sz w:val="27"/>
        </w:rPr>
        <w:t>оформления</w:t>
      </w:r>
      <w:r>
        <w:rPr>
          <w:spacing w:val="18"/>
          <w:sz w:val="27"/>
        </w:rPr>
        <w:t xml:space="preserve"> </w:t>
      </w:r>
      <w:r>
        <w:rPr>
          <w:sz w:val="27"/>
        </w:rPr>
        <w:t>речи</w:t>
      </w:r>
      <w:r>
        <w:rPr>
          <w:spacing w:val="16"/>
          <w:sz w:val="27"/>
        </w:rPr>
        <w:t xml:space="preserve"> </w:t>
      </w:r>
      <w:r>
        <w:rPr>
          <w:sz w:val="27"/>
        </w:rPr>
        <w:t>в</w:t>
      </w:r>
      <w:r>
        <w:rPr>
          <w:spacing w:val="15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64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коммуникативной</w:t>
      </w:r>
      <w:r>
        <w:rPr>
          <w:spacing w:val="-1"/>
          <w:sz w:val="27"/>
        </w:rPr>
        <w:t xml:space="preserve"> </w:t>
      </w:r>
      <w:r>
        <w:rPr>
          <w:sz w:val="27"/>
        </w:rPr>
        <w:t>ситуации.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45" w:name="Лексическая_сторона_речи"/>
      <w:bookmarkEnd w:id="45"/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7" w:line="249" w:lineRule="auto"/>
        <w:ind w:left="117" w:right="138" w:firstLine="278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pacing w:val="20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употреблять</w:t>
      </w:r>
      <w:r>
        <w:rPr>
          <w:spacing w:val="20"/>
          <w:sz w:val="27"/>
        </w:rPr>
        <w:t xml:space="preserve"> </w:t>
      </w:r>
      <w:r>
        <w:rPr>
          <w:sz w:val="27"/>
        </w:rPr>
        <w:t>в</w:t>
      </w:r>
      <w:r>
        <w:rPr>
          <w:spacing w:val="21"/>
          <w:sz w:val="27"/>
        </w:rPr>
        <w:t xml:space="preserve"> </w:t>
      </w:r>
      <w:r>
        <w:rPr>
          <w:sz w:val="27"/>
        </w:rPr>
        <w:t>речи</w:t>
      </w:r>
      <w:r>
        <w:rPr>
          <w:spacing w:val="23"/>
          <w:sz w:val="27"/>
        </w:rPr>
        <w:t xml:space="preserve"> </w:t>
      </w:r>
      <w:r>
        <w:rPr>
          <w:sz w:val="27"/>
        </w:rPr>
        <w:t>лексические</w:t>
      </w:r>
      <w:r>
        <w:rPr>
          <w:spacing w:val="19"/>
          <w:sz w:val="27"/>
        </w:rPr>
        <w:t xml:space="preserve"> </w:t>
      </w:r>
      <w:r>
        <w:rPr>
          <w:sz w:val="27"/>
        </w:rPr>
        <w:t>единицы</w:t>
      </w:r>
      <w:r>
        <w:rPr>
          <w:spacing w:val="26"/>
          <w:sz w:val="27"/>
        </w:rPr>
        <w:t xml:space="preserve"> </w:t>
      </w:r>
      <w:r>
        <w:rPr>
          <w:sz w:val="27"/>
        </w:rPr>
        <w:t>в</w:t>
      </w:r>
      <w:r>
        <w:rPr>
          <w:spacing w:val="2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24"/>
          <w:sz w:val="27"/>
        </w:rPr>
        <w:t xml:space="preserve"> </w:t>
      </w:r>
      <w:r>
        <w:rPr>
          <w:sz w:val="27"/>
        </w:rPr>
        <w:t>тем,</w:t>
      </w:r>
      <w:r>
        <w:rPr>
          <w:spacing w:val="-65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-1"/>
          <w:sz w:val="27"/>
        </w:rPr>
        <w:t xml:space="preserve"> </w:t>
      </w:r>
      <w:r>
        <w:rPr>
          <w:sz w:val="27"/>
        </w:rPr>
        <w:t>«Предметное 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речи»;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line="249" w:lineRule="auto"/>
        <w:ind w:left="117" w:right="133" w:firstLine="278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7"/>
          <w:sz w:val="27"/>
        </w:rPr>
        <w:t xml:space="preserve"> </w:t>
      </w:r>
      <w:r>
        <w:rPr>
          <w:sz w:val="27"/>
        </w:rPr>
        <w:t>употреблять</w:t>
      </w:r>
      <w:r>
        <w:rPr>
          <w:spacing w:val="9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7"/>
          <w:sz w:val="27"/>
        </w:rPr>
        <w:t xml:space="preserve"> </w:t>
      </w:r>
      <w:r>
        <w:rPr>
          <w:sz w:val="27"/>
        </w:rPr>
        <w:t>наиболее</w:t>
      </w:r>
      <w:r>
        <w:rPr>
          <w:spacing w:val="3"/>
          <w:sz w:val="27"/>
        </w:rPr>
        <w:t xml:space="preserve"> </w:t>
      </w:r>
      <w:r>
        <w:rPr>
          <w:sz w:val="27"/>
        </w:rPr>
        <w:t>распространенные</w:t>
      </w:r>
      <w:r>
        <w:rPr>
          <w:spacing w:val="8"/>
          <w:sz w:val="27"/>
        </w:rPr>
        <w:t xml:space="preserve"> </w:t>
      </w:r>
      <w:r>
        <w:rPr>
          <w:sz w:val="27"/>
        </w:rPr>
        <w:t>фразовые</w:t>
      </w:r>
      <w:r>
        <w:rPr>
          <w:spacing w:val="-65"/>
          <w:sz w:val="27"/>
        </w:rPr>
        <w:t xml:space="preserve"> </w:t>
      </w:r>
      <w:r>
        <w:rPr>
          <w:sz w:val="27"/>
        </w:rPr>
        <w:t>глаголы;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line="308" w:lineRule="exact"/>
        <w:ind w:left="828" w:hanging="434"/>
        <w:jc w:val="left"/>
        <w:rPr>
          <w:sz w:val="27"/>
        </w:rPr>
      </w:pPr>
      <w:r>
        <w:rPr>
          <w:sz w:val="27"/>
        </w:rPr>
        <w:t>определять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принадлежность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слов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6"/>
          <w:sz w:val="27"/>
        </w:rPr>
        <w:t xml:space="preserve"> </w:t>
      </w:r>
      <w:r>
        <w:rPr>
          <w:sz w:val="27"/>
        </w:rPr>
        <w:t>частям</w:t>
      </w:r>
      <w:r>
        <w:rPr>
          <w:spacing w:val="-3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before="9" w:line="249" w:lineRule="auto"/>
        <w:ind w:left="117" w:right="131" w:firstLine="278"/>
        <w:jc w:val="left"/>
        <w:rPr>
          <w:sz w:val="27"/>
        </w:rPr>
      </w:pPr>
      <w:r>
        <w:rPr>
          <w:spacing w:val="-1"/>
          <w:sz w:val="27"/>
        </w:rPr>
        <w:t>догадываться</w:t>
      </w:r>
      <w:r>
        <w:rPr>
          <w:spacing w:val="-13"/>
          <w:sz w:val="27"/>
        </w:rPr>
        <w:t xml:space="preserve"> </w:t>
      </w:r>
      <w:r>
        <w:rPr>
          <w:sz w:val="27"/>
        </w:rPr>
        <w:t>о</w:t>
      </w:r>
      <w:r>
        <w:rPr>
          <w:spacing w:val="-14"/>
          <w:sz w:val="27"/>
        </w:rPr>
        <w:t xml:space="preserve"> </w:t>
      </w:r>
      <w:r>
        <w:rPr>
          <w:sz w:val="27"/>
        </w:rPr>
        <w:t>значении</w:t>
      </w:r>
      <w:r>
        <w:rPr>
          <w:spacing w:val="-14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14"/>
          <w:sz w:val="27"/>
        </w:rPr>
        <w:t xml:space="preserve"> </w:t>
      </w:r>
      <w:r>
        <w:rPr>
          <w:sz w:val="27"/>
        </w:rPr>
        <w:t>слов</w:t>
      </w:r>
      <w:r>
        <w:rPr>
          <w:spacing w:val="-17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14"/>
          <w:sz w:val="27"/>
        </w:rPr>
        <w:t xml:space="preserve"> </w:t>
      </w:r>
      <w:r>
        <w:rPr>
          <w:sz w:val="27"/>
        </w:rPr>
        <w:t>сходства</w:t>
      </w:r>
      <w:r>
        <w:rPr>
          <w:spacing w:val="-14"/>
          <w:sz w:val="27"/>
        </w:rPr>
        <w:t xml:space="preserve"> </w:t>
      </w:r>
      <w:r>
        <w:rPr>
          <w:sz w:val="27"/>
        </w:rPr>
        <w:t>с</w:t>
      </w:r>
      <w:r>
        <w:rPr>
          <w:spacing w:val="-14"/>
          <w:sz w:val="27"/>
        </w:rPr>
        <w:t xml:space="preserve"> </w:t>
      </w:r>
      <w:r>
        <w:rPr>
          <w:sz w:val="27"/>
        </w:rPr>
        <w:t>родным</w:t>
      </w:r>
      <w:r>
        <w:rPr>
          <w:spacing w:val="-16"/>
          <w:sz w:val="27"/>
        </w:rPr>
        <w:t xml:space="preserve"> </w:t>
      </w:r>
      <w:r>
        <w:rPr>
          <w:sz w:val="27"/>
        </w:rPr>
        <w:t>языком,</w:t>
      </w:r>
      <w:r>
        <w:rPr>
          <w:spacing w:val="-65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словообразовательным</w:t>
      </w:r>
      <w:r>
        <w:rPr>
          <w:spacing w:val="-3"/>
          <w:sz w:val="27"/>
        </w:rPr>
        <w:t xml:space="preserve"> </w:t>
      </w:r>
      <w:r>
        <w:rPr>
          <w:sz w:val="27"/>
        </w:rPr>
        <w:t>элементам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контексту;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583"/>
          <w:tab w:val="left" w:pos="2962"/>
          <w:tab w:val="left" w:pos="4617"/>
          <w:tab w:val="left" w:pos="6071"/>
          <w:tab w:val="left" w:pos="7298"/>
          <w:tab w:val="left" w:pos="8152"/>
          <w:tab w:val="left" w:pos="8511"/>
          <w:tab w:val="left" w:pos="9480"/>
        </w:tabs>
        <w:spacing w:line="252" w:lineRule="auto"/>
        <w:ind w:right="124" w:firstLine="283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z w:val="27"/>
        </w:rPr>
        <w:tab/>
        <w:t>и</w:t>
      </w:r>
      <w:r>
        <w:rPr>
          <w:sz w:val="27"/>
        </w:rPr>
        <w:tab/>
        <w:t>употреблять</w:t>
      </w:r>
      <w:r>
        <w:rPr>
          <w:sz w:val="27"/>
        </w:rPr>
        <w:tab/>
        <w:t>различные</w:t>
      </w:r>
      <w:r>
        <w:rPr>
          <w:sz w:val="27"/>
        </w:rPr>
        <w:tab/>
        <w:t>средства</w:t>
      </w:r>
      <w:r>
        <w:rPr>
          <w:sz w:val="27"/>
        </w:rPr>
        <w:tab/>
        <w:t>связи</w:t>
      </w:r>
      <w:r>
        <w:rPr>
          <w:sz w:val="27"/>
        </w:rPr>
        <w:tab/>
        <w:t>в</w:t>
      </w:r>
      <w:r>
        <w:rPr>
          <w:sz w:val="27"/>
        </w:rPr>
        <w:tab/>
        <w:t>тексте</w:t>
      </w:r>
      <w:r>
        <w:rPr>
          <w:sz w:val="27"/>
        </w:rPr>
        <w:tab/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целостности.</w:t>
      </w:r>
    </w:p>
    <w:p w:rsidR="00E64F91" w:rsidRDefault="00AD6570">
      <w:pPr>
        <w:pStyle w:val="Heading2"/>
        <w:spacing w:line="307" w:lineRule="exact"/>
        <w:ind w:left="837"/>
        <w:jc w:val="left"/>
      </w:pPr>
      <w:bookmarkStart w:id="46" w:name="Грамматическая_сторона_речи"/>
      <w:bookmarkEnd w:id="46"/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8" w:line="249" w:lineRule="auto"/>
        <w:ind w:right="132" w:firstLine="283"/>
        <w:rPr>
          <w:sz w:val="27"/>
        </w:rPr>
      </w:pPr>
      <w:r>
        <w:rPr>
          <w:sz w:val="27"/>
        </w:rPr>
        <w:t>Оперировать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1"/>
          <w:sz w:val="27"/>
        </w:rPr>
        <w:t xml:space="preserve"> </w:t>
      </w:r>
      <w:r>
        <w:rPr>
          <w:sz w:val="27"/>
        </w:rPr>
        <w:t>устного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1"/>
          <w:sz w:val="27"/>
        </w:rPr>
        <w:t xml:space="preserve"> </w:t>
      </w:r>
      <w:r>
        <w:rPr>
          <w:sz w:val="27"/>
        </w:rPr>
        <w:t>синтактическими</w:t>
      </w:r>
      <w:r>
        <w:rPr>
          <w:spacing w:val="-4"/>
          <w:sz w:val="27"/>
        </w:rPr>
        <w:t xml:space="preserve"> </w:t>
      </w:r>
      <w:r>
        <w:rPr>
          <w:sz w:val="27"/>
        </w:rPr>
        <w:t>конструкциями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коммуникативной</w:t>
      </w:r>
      <w:r>
        <w:rPr>
          <w:spacing w:val="-4"/>
          <w:sz w:val="27"/>
        </w:rPr>
        <w:t xml:space="preserve"> </w:t>
      </w:r>
      <w:r>
        <w:rPr>
          <w:sz w:val="27"/>
        </w:rPr>
        <w:t>задачей;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употреблять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предложений: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утвердительные,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(общий,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специальный,</w:t>
      </w:r>
      <w:r>
        <w:rPr>
          <w:spacing w:val="1"/>
          <w:sz w:val="27"/>
        </w:rPr>
        <w:t xml:space="preserve"> </w:t>
      </w:r>
      <w:r>
        <w:rPr>
          <w:sz w:val="27"/>
        </w:rPr>
        <w:t>альтернативный,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разделительный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вопросы),</w:t>
      </w:r>
      <w:r>
        <w:rPr>
          <w:spacing w:val="1"/>
          <w:sz w:val="27"/>
        </w:rPr>
        <w:t xml:space="preserve"> </w:t>
      </w:r>
      <w:r>
        <w:rPr>
          <w:sz w:val="27"/>
        </w:rPr>
        <w:t>отрицательные,</w:t>
      </w:r>
      <w:r>
        <w:rPr>
          <w:spacing w:val="1"/>
          <w:sz w:val="27"/>
        </w:rPr>
        <w:t xml:space="preserve"> </w:t>
      </w:r>
      <w:r>
        <w:rPr>
          <w:sz w:val="27"/>
        </w:rPr>
        <w:t>побудительные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утвердительной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отрицательной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формах);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употреблять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распространенные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нераспространенные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предложения,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3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3"/>
          <w:sz w:val="27"/>
        </w:rPr>
        <w:t xml:space="preserve"> </w:t>
      </w:r>
      <w:r>
        <w:rPr>
          <w:sz w:val="27"/>
        </w:rPr>
        <w:t>несколькими</w:t>
      </w:r>
      <w:r>
        <w:rPr>
          <w:spacing w:val="4"/>
          <w:sz w:val="27"/>
        </w:rPr>
        <w:t xml:space="preserve"> </w:t>
      </w:r>
      <w:r>
        <w:rPr>
          <w:sz w:val="27"/>
        </w:rPr>
        <w:t>обстоятельствами.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30" w:firstLine="283"/>
        <w:rPr>
          <w:sz w:val="27"/>
        </w:rPr>
      </w:pPr>
      <w:r>
        <w:rPr>
          <w:sz w:val="27"/>
        </w:rPr>
        <w:t>употреблять в речи сложноподчиненные предложения с союзами и союзными</w:t>
      </w:r>
      <w:r>
        <w:rPr>
          <w:spacing w:val="-65"/>
          <w:sz w:val="27"/>
        </w:rPr>
        <w:t xml:space="preserve"> </w:t>
      </w:r>
      <w:r>
        <w:rPr>
          <w:sz w:val="27"/>
        </w:rPr>
        <w:t>словами;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line="249" w:lineRule="auto"/>
        <w:ind w:right="138" w:firstLine="283"/>
        <w:rPr>
          <w:sz w:val="27"/>
        </w:rPr>
      </w:pPr>
      <w:r>
        <w:rPr>
          <w:sz w:val="27"/>
        </w:rPr>
        <w:t>употреблять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сложносочиненные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сочинительными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союзами;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8" w:lineRule="exact"/>
        <w:ind w:left="842" w:hanging="424"/>
        <w:rPr>
          <w:sz w:val="27"/>
        </w:rPr>
      </w:pPr>
      <w:r>
        <w:rPr>
          <w:sz w:val="27"/>
        </w:rPr>
        <w:t>употреблять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речи условные</w:t>
      </w:r>
      <w:r>
        <w:rPr>
          <w:spacing w:val="-6"/>
          <w:sz w:val="27"/>
        </w:rPr>
        <w:t xml:space="preserve"> </w:t>
      </w:r>
      <w:r>
        <w:rPr>
          <w:sz w:val="27"/>
        </w:rPr>
        <w:t>предложения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реального);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before="4"/>
        <w:ind w:left="832" w:hanging="414"/>
        <w:rPr>
          <w:sz w:val="27"/>
        </w:rPr>
      </w:pPr>
      <w:r>
        <w:rPr>
          <w:sz w:val="27"/>
        </w:rPr>
        <w:t>употреблять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речи</w:t>
      </w:r>
      <w:r>
        <w:rPr>
          <w:spacing w:val="-5"/>
          <w:sz w:val="27"/>
        </w:rPr>
        <w:t xml:space="preserve"> </w:t>
      </w:r>
      <w:r>
        <w:rPr>
          <w:sz w:val="27"/>
        </w:rPr>
        <w:t>предложения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конструкцией;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before="11"/>
        <w:ind w:left="828" w:hanging="410"/>
        <w:rPr>
          <w:sz w:val="27"/>
        </w:rPr>
      </w:pPr>
      <w:r>
        <w:rPr>
          <w:sz w:val="27"/>
        </w:rPr>
        <w:t>употреблять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речи</w:t>
      </w:r>
      <w:r>
        <w:rPr>
          <w:spacing w:val="-6"/>
          <w:sz w:val="27"/>
        </w:rPr>
        <w:t xml:space="preserve"> </w:t>
      </w:r>
      <w:r>
        <w:rPr>
          <w:sz w:val="27"/>
        </w:rPr>
        <w:t>конструкции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инфинитивом: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2"/>
        <w:ind w:left="837" w:hanging="419"/>
        <w:rPr>
          <w:sz w:val="27"/>
        </w:rPr>
      </w:pPr>
      <w:r>
        <w:rPr>
          <w:sz w:val="27"/>
        </w:rPr>
        <w:t>употреблять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речи</w:t>
      </w:r>
      <w:r>
        <w:rPr>
          <w:spacing w:val="-5"/>
          <w:sz w:val="27"/>
        </w:rPr>
        <w:t xml:space="preserve"> </w:t>
      </w:r>
      <w:r>
        <w:rPr>
          <w:sz w:val="27"/>
        </w:rPr>
        <w:t>инфинитив</w:t>
      </w:r>
      <w:r>
        <w:rPr>
          <w:spacing w:val="-7"/>
          <w:sz w:val="27"/>
        </w:rPr>
        <w:t xml:space="preserve"> </w:t>
      </w:r>
      <w:r>
        <w:rPr>
          <w:sz w:val="27"/>
        </w:rPr>
        <w:t>цели;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/>
        <w:ind w:left="842" w:hanging="424"/>
        <w:rPr>
          <w:sz w:val="27"/>
        </w:rPr>
      </w:pPr>
      <w:r>
        <w:rPr>
          <w:sz w:val="27"/>
        </w:rPr>
        <w:t>использовать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косвенную</w:t>
      </w:r>
      <w:r>
        <w:rPr>
          <w:spacing w:val="-1"/>
          <w:sz w:val="27"/>
        </w:rPr>
        <w:t xml:space="preserve"> </w:t>
      </w:r>
      <w:r>
        <w:rPr>
          <w:sz w:val="27"/>
        </w:rPr>
        <w:t>речь;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1"/>
        <w:ind w:left="837" w:hanging="419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речи</w:t>
      </w:r>
      <w:r>
        <w:rPr>
          <w:spacing w:val="-5"/>
          <w:sz w:val="27"/>
        </w:rPr>
        <w:t xml:space="preserve"> </w:t>
      </w:r>
      <w:r>
        <w:rPr>
          <w:sz w:val="27"/>
        </w:rPr>
        <w:t>глаголы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наиболее употребляемых</w:t>
      </w:r>
      <w:r>
        <w:rPr>
          <w:spacing w:val="-1"/>
          <w:sz w:val="27"/>
        </w:rPr>
        <w:t xml:space="preserve"> </w:t>
      </w:r>
      <w:r>
        <w:rPr>
          <w:sz w:val="27"/>
        </w:rPr>
        <w:t>временных формах;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 w:line="249" w:lineRule="auto"/>
        <w:ind w:right="133" w:firstLine="283"/>
        <w:rPr>
          <w:sz w:val="27"/>
        </w:rPr>
      </w:pPr>
      <w:r>
        <w:rPr>
          <w:sz w:val="27"/>
        </w:rPr>
        <w:t>употреблять в речи страдательный залог в формах наиболее используемых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употреблять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грамматические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будущего</w:t>
      </w:r>
      <w:r>
        <w:rPr>
          <w:spacing w:val="3"/>
          <w:sz w:val="27"/>
        </w:rPr>
        <w:t xml:space="preserve"> </w:t>
      </w:r>
      <w:r>
        <w:rPr>
          <w:sz w:val="27"/>
        </w:rPr>
        <w:t>времени;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ind w:left="832" w:hanging="414"/>
        <w:rPr>
          <w:sz w:val="27"/>
        </w:rPr>
      </w:pPr>
      <w:r>
        <w:rPr>
          <w:sz w:val="27"/>
        </w:rPr>
        <w:t>употреблять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речи</w:t>
      </w:r>
      <w:r>
        <w:rPr>
          <w:spacing w:val="-1"/>
          <w:sz w:val="27"/>
        </w:rPr>
        <w:t xml:space="preserve"> </w:t>
      </w:r>
      <w:r>
        <w:rPr>
          <w:sz w:val="27"/>
        </w:rPr>
        <w:t>модальные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глаголы</w:t>
      </w:r>
      <w:r>
        <w:rPr>
          <w:spacing w:val="-3"/>
          <w:sz w:val="27"/>
        </w:rPr>
        <w:t xml:space="preserve"> </w:t>
      </w:r>
      <w:r>
        <w:rPr>
          <w:sz w:val="27"/>
        </w:rPr>
        <w:t>и их</w:t>
      </w:r>
      <w:r>
        <w:rPr>
          <w:spacing w:val="-6"/>
          <w:sz w:val="27"/>
        </w:rPr>
        <w:t xml:space="preserve"> </w:t>
      </w:r>
      <w:r>
        <w:rPr>
          <w:sz w:val="27"/>
        </w:rPr>
        <w:t>эквиваленты;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before="12" w:line="249" w:lineRule="auto"/>
        <w:ind w:left="117" w:right="132" w:firstLine="278"/>
        <w:rPr>
          <w:sz w:val="27"/>
        </w:rPr>
      </w:pPr>
      <w:r>
        <w:rPr>
          <w:sz w:val="27"/>
        </w:rPr>
        <w:t>согласовывать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времена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-5"/>
          <w:sz w:val="27"/>
        </w:rPr>
        <w:t xml:space="preserve"> </w:t>
      </w:r>
      <w:r>
        <w:rPr>
          <w:sz w:val="27"/>
        </w:rPr>
        <w:t>сложного</w:t>
      </w:r>
      <w:r>
        <w:rPr>
          <w:spacing w:val="-6"/>
          <w:sz w:val="27"/>
        </w:rPr>
        <w:t xml:space="preserve"> </w:t>
      </w:r>
      <w:r>
        <w:rPr>
          <w:sz w:val="27"/>
        </w:rPr>
        <w:t>предложения в</w:t>
      </w:r>
      <w:r>
        <w:rPr>
          <w:spacing w:val="-7"/>
          <w:sz w:val="27"/>
        </w:rPr>
        <w:t xml:space="preserve"> </w:t>
      </w:r>
      <w:r>
        <w:rPr>
          <w:sz w:val="27"/>
        </w:rPr>
        <w:t>плане</w:t>
      </w:r>
      <w:r>
        <w:rPr>
          <w:spacing w:val="-5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прошлого;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9"/>
        </w:tabs>
        <w:spacing w:line="249" w:lineRule="auto"/>
        <w:ind w:left="117" w:right="130" w:firstLine="278"/>
        <w:rPr>
          <w:sz w:val="27"/>
        </w:rPr>
      </w:pPr>
      <w:r>
        <w:rPr>
          <w:sz w:val="27"/>
        </w:rPr>
        <w:t>употреблять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имена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единственном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множественном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числе,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образованные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правилу,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исключения;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76" w:line="249" w:lineRule="auto"/>
        <w:ind w:left="117" w:right="134" w:firstLine="278"/>
        <w:jc w:val="left"/>
        <w:rPr>
          <w:sz w:val="27"/>
        </w:rPr>
      </w:pPr>
      <w:r>
        <w:rPr>
          <w:sz w:val="27"/>
        </w:rPr>
        <w:lastRenderedPageBreak/>
        <w:t>употреблять</w:t>
      </w:r>
      <w:r>
        <w:rPr>
          <w:spacing w:val="10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5"/>
          <w:sz w:val="27"/>
        </w:rPr>
        <w:t xml:space="preserve"> </w:t>
      </w:r>
      <w:r>
        <w:rPr>
          <w:sz w:val="27"/>
        </w:rPr>
        <w:t>личные,</w:t>
      </w:r>
      <w:r>
        <w:rPr>
          <w:spacing w:val="4"/>
          <w:sz w:val="27"/>
        </w:rPr>
        <w:t xml:space="preserve"> </w:t>
      </w:r>
      <w:r>
        <w:rPr>
          <w:sz w:val="27"/>
        </w:rPr>
        <w:t>притяжательные,</w:t>
      </w:r>
      <w:r>
        <w:rPr>
          <w:spacing w:val="4"/>
          <w:sz w:val="27"/>
        </w:rPr>
        <w:t xml:space="preserve"> </w:t>
      </w:r>
      <w:r>
        <w:rPr>
          <w:sz w:val="27"/>
        </w:rPr>
        <w:t>указательные,</w:t>
      </w:r>
      <w:r>
        <w:rPr>
          <w:spacing w:val="5"/>
          <w:sz w:val="27"/>
        </w:rPr>
        <w:t xml:space="preserve"> </w:t>
      </w:r>
      <w:r>
        <w:rPr>
          <w:sz w:val="27"/>
        </w:rPr>
        <w:t>неопределенные,</w:t>
      </w:r>
      <w:r>
        <w:rPr>
          <w:spacing w:val="-65"/>
          <w:sz w:val="27"/>
        </w:rPr>
        <w:t xml:space="preserve"> </w:t>
      </w:r>
      <w:r>
        <w:rPr>
          <w:sz w:val="27"/>
        </w:rPr>
        <w:t>относительные,</w:t>
      </w:r>
      <w:r>
        <w:rPr>
          <w:spacing w:val="-2"/>
          <w:sz w:val="27"/>
        </w:rPr>
        <w:t xml:space="preserve"> </w:t>
      </w:r>
      <w:r>
        <w:rPr>
          <w:sz w:val="27"/>
        </w:rPr>
        <w:t>вопросительные</w:t>
      </w:r>
      <w:r>
        <w:rPr>
          <w:spacing w:val="-1"/>
          <w:sz w:val="27"/>
        </w:rPr>
        <w:t xml:space="preserve"> </w:t>
      </w:r>
      <w:r>
        <w:rPr>
          <w:sz w:val="27"/>
        </w:rPr>
        <w:t>местоимения;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2" w:line="249" w:lineRule="auto"/>
        <w:ind w:left="117" w:right="128" w:firstLine="278"/>
        <w:jc w:val="left"/>
        <w:rPr>
          <w:sz w:val="27"/>
        </w:rPr>
      </w:pPr>
      <w:r>
        <w:rPr>
          <w:sz w:val="27"/>
        </w:rPr>
        <w:t>употреблять в речи имена прилагательные в положительной, сравнительной и</w:t>
      </w:r>
      <w:r>
        <w:rPr>
          <w:spacing w:val="-65"/>
          <w:sz w:val="27"/>
        </w:rPr>
        <w:t xml:space="preserve"> </w:t>
      </w:r>
      <w:r>
        <w:rPr>
          <w:sz w:val="27"/>
        </w:rPr>
        <w:t>превосходной</w:t>
      </w:r>
      <w:r>
        <w:rPr>
          <w:spacing w:val="-2"/>
          <w:sz w:val="27"/>
        </w:rPr>
        <w:t xml:space="preserve"> </w:t>
      </w:r>
      <w:r>
        <w:rPr>
          <w:sz w:val="27"/>
        </w:rPr>
        <w:t>степенях,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образованные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3"/>
          <w:sz w:val="27"/>
        </w:rPr>
        <w:t xml:space="preserve"> </w:t>
      </w:r>
      <w:r>
        <w:rPr>
          <w:sz w:val="27"/>
        </w:rPr>
        <w:t>правилу,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исключения;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line="249" w:lineRule="auto"/>
        <w:ind w:left="117" w:right="134" w:firstLine="278"/>
        <w:jc w:val="left"/>
        <w:rPr>
          <w:sz w:val="27"/>
        </w:rPr>
      </w:pPr>
      <w:r>
        <w:rPr>
          <w:sz w:val="27"/>
        </w:rPr>
        <w:t>употреблять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речи</w:t>
      </w:r>
      <w:r>
        <w:rPr>
          <w:spacing w:val="2"/>
          <w:sz w:val="27"/>
        </w:rPr>
        <w:t xml:space="preserve"> </w:t>
      </w:r>
      <w:r>
        <w:rPr>
          <w:sz w:val="27"/>
        </w:rPr>
        <w:t>наречия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положительной,</w:t>
      </w:r>
      <w:r>
        <w:rPr>
          <w:spacing w:val="-1"/>
          <w:sz w:val="27"/>
        </w:rPr>
        <w:t xml:space="preserve"> </w:t>
      </w:r>
      <w:r>
        <w:rPr>
          <w:sz w:val="27"/>
        </w:rPr>
        <w:t>сравнительной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превосходной</w:t>
      </w:r>
      <w:r>
        <w:rPr>
          <w:spacing w:val="-65"/>
          <w:sz w:val="27"/>
        </w:rPr>
        <w:t xml:space="preserve"> </w:t>
      </w:r>
      <w:r>
        <w:rPr>
          <w:sz w:val="27"/>
        </w:rPr>
        <w:t>степенях,</w:t>
      </w:r>
      <w:r>
        <w:rPr>
          <w:spacing w:val="-15"/>
          <w:sz w:val="27"/>
        </w:rPr>
        <w:t xml:space="preserve"> </w:t>
      </w:r>
      <w:r>
        <w:rPr>
          <w:sz w:val="27"/>
        </w:rPr>
        <w:t>а</w:t>
      </w:r>
      <w:r>
        <w:rPr>
          <w:spacing w:val="-15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5"/>
          <w:sz w:val="27"/>
        </w:rPr>
        <w:t xml:space="preserve"> </w:t>
      </w:r>
      <w:r>
        <w:rPr>
          <w:sz w:val="27"/>
        </w:rPr>
        <w:t>наречия,</w:t>
      </w:r>
      <w:r>
        <w:rPr>
          <w:spacing w:val="-14"/>
          <w:sz w:val="27"/>
        </w:rPr>
        <w:t xml:space="preserve"> </w:t>
      </w:r>
      <w:r>
        <w:rPr>
          <w:sz w:val="27"/>
        </w:rPr>
        <w:t>выражающие</w:t>
      </w:r>
      <w:r>
        <w:rPr>
          <w:spacing w:val="-15"/>
          <w:sz w:val="27"/>
        </w:rPr>
        <w:t xml:space="preserve"> </w:t>
      </w:r>
      <w:r>
        <w:rPr>
          <w:sz w:val="27"/>
        </w:rPr>
        <w:t>количество)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наречия,</w:t>
      </w:r>
      <w:r>
        <w:rPr>
          <w:spacing w:val="-15"/>
          <w:sz w:val="27"/>
        </w:rPr>
        <w:t xml:space="preserve"> </w:t>
      </w:r>
      <w:r>
        <w:rPr>
          <w:sz w:val="27"/>
        </w:rPr>
        <w:t>выражающие</w:t>
      </w:r>
      <w:r>
        <w:rPr>
          <w:spacing w:val="-10"/>
          <w:sz w:val="27"/>
        </w:rPr>
        <w:t xml:space="preserve"> </w:t>
      </w:r>
      <w:r>
        <w:rPr>
          <w:sz w:val="27"/>
        </w:rPr>
        <w:t>время;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line="249" w:lineRule="auto"/>
        <w:ind w:left="117" w:right="135" w:firstLine="278"/>
        <w:jc w:val="left"/>
        <w:rPr>
          <w:sz w:val="27"/>
        </w:rPr>
      </w:pPr>
      <w:r>
        <w:rPr>
          <w:sz w:val="27"/>
        </w:rPr>
        <w:t>употреблять</w:t>
      </w:r>
      <w:r>
        <w:rPr>
          <w:spacing w:val="46"/>
          <w:sz w:val="27"/>
        </w:rPr>
        <w:t xml:space="preserve"> </w:t>
      </w:r>
      <w:r>
        <w:rPr>
          <w:sz w:val="27"/>
        </w:rPr>
        <w:t>предлоги,</w:t>
      </w:r>
      <w:r>
        <w:rPr>
          <w:spacing w:val="44"/>
          <w:sz w:val="27"/>
        </w:rPr>
        <w:t xml:space="preserve"> </w:t>
      </w:r>
      <w:r>
        <w:rPr>
          <w:sz w:val="27"/>
        </w:rPr>
        <w:t>выражающие</w:t>
      </w:r>
      <w:r>
        <w:rPr>
          <w:spacing w:val="44"/>
          <w:sz w:val="27"/>
        </w:rPr>
        <w:t xml:space="preserve"> </w:t>
      </w:r>
      <w:r>
        <w:rPr>
          <w:sz w:val="27"/>
        </w:rPr>
        <w:t>направление</w:t>
      </w:r>
      <w:r>
        <w:rPr>
          <w:spacing w:val="45"/>
          <w:sz w:val="27"/>
        </w:rPr>
        <w:t xml:space="preserve"> </w:t>
      </w:r>
      <w:r>
        <w:rPr>
          <w:sz w:val="27"/>
        </w:rPr>
        <w:t>движения,</w:t>
      </w:r>
      <w:r>
        <w:rPr>
          <w:spacing w:val="44"/>
          <w:sz w:val="27"/>
        </w:rPr>
        <w:t xml:space="preserve"> </w:t>
      </w:r>
      <w:r>
        <w:rPr>
          <w:sz w:val="27"/>
        </w:rPr>
        <w:t>время</w:t>
      </w:r>
      <w:r>
        <w:rPr>
          <w:spacing w:val="46"/>
          <w:sz w:val="27"/>
        </w:rPr>
        <w:t xml:space="preserve"> </w:t>
      </w:r>
      <w:r>
        <w:rPr>
          <w:sz w:val="27"/>
        </w:rPr>
        <w:t>и</w:t>
      </w:r>
      <w:r>
        <w:rPr>
          <w:spacing w:val="44"/>
          <w:sz w:val="27"/>
        </w:rPr>
        <w:t xml:space="preserve"> </w:t>
      </w:r>
      <w:r>
        <w:rPr>
          <w:sz w:val="27"/>
        </w:rPr>
        <w:t>место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действия.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18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Heading3"/>
        <w:spacing w:before="12" w:line="249" w:lineRule="auto"/>
        <w:ind w:left="818" w:right="550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10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4"/>
          <w:tab w:val="left" w:pos="805"/>
        </w:tabs>
        <w:spacing w:line="249" w:lineRule="auto"/>
        <w:ind w:left="117" w:right="123" w:firstLine="278"/>
        <w:jc w:val="left"/>
        <w:rPr>
          <w:i/>
          <w:sz w:val="27"/>
        </w:rPr>
      </w:pPr>
      <w:r>
        <w:rPr>
          <w:i/>
          <w:sz w:val="27"/>
        </w:rPr>
        <w:t>Вести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диалог/полилог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в ситуациях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официального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общения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рамках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изученной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тематики; кратко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комментировать точку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зрения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другого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line="249" w:lineRule="auto"/>
        <w:ind w:left="117" w:right="132" w:firstLine="278"/>
        <w:jc w:val="left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подготовленное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интервью,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проверяя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подтверждение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какой-либо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  <w:tab w:val="left" w:pos="2737"/>
          <w:tab w:val="left" w:pos="4641"/>
          <w:tab w:val="left" w:pos="6133"/>
          <w:tab w:val="left" w:pos="6546"/>
          <w:tab w:val="left" w:pos="8628"/>
        </w:tabs>
        <w:spacing w:line="249" w:lineRule="auto"/>
        <w:ind w:left="117" w:right="128" w:firstLine="278"/>
        <w:jc w:val="left"/>
        <w:rPr>
          <w:i/>
          <w:sz w:val="27"/>
        </w:rPr>
      </w:pPr>
      <w:r>
        <w:rPr>
          <w:i/>
          <w:sz w:val="27"/>
        </w:rPr>
        <w:t>обмениваться</w:t>
      </w:r>
      <w:r>
        <w:rPr>
          <w:i/>
          <w:sz w:val="27"/>
        </w:rPr>
        <w:tab/>
        <w:t>информацией,</w:t>
      </w:r>
      <w:r>
        <w:rPr>
          <w:i/>
          <w:sz w:val="27"/>
        </w:rPr>
        <w:tab/>
        <w:t>проверять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подтверждать</w:t>
      </w:r>
      <w:r>
        <w:rPr>
          <w:i/>
          <w:sz w:val="27"/>
        </w:rPr>
        <w:tab/>
        <w:t>собранную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фактическую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информацию.</w:t>
      </w:r>
    </w:p>
    <w:p w:rsidR="00E64F91" w:rsidRDefault="00AD6570">
      <w:pPr>
        <w:pStyle w:val="Heading3"/>
        <w:spacing w:line="308" w:lineRule="exact"/>
        <w:ind w:left="818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8"/>
          <w:tab w:val="left" w:pos="809"/>
        </w:tabs>
        <w:spacing w:before="4"/>
        <w:ind w:left="808" w:hanging="414"/>
        <w:jc w:val="left"/>
        <w:rPr>
          <w:i/>
          <w:sz w:val="27"/>
        </w:rPr>
      </w:pPr>
      <w:r>
        <w:rPr>
          <w:i/>
          <w:sz w:val="27"/>
        </w:rPr>
        <w:t>Резюмировать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прослушанный/прочитанный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текст;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before="11"/>
        <w:ind w:left="828" w:hanging="434"/>
        <w:jc w:val="left"/>
        <w:rPr>
          <w:i/>
          <w:sz w:val="27"/>
        </w:rPr>
      </w:pPr>
      <w:r>
        <w:rPr>
          <w:i/>
          <w:sz w:val="27"/>
        </w:rPr>
        <w:t>обобщать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прочитанного/прослушанного текста.</w:t>
      </w:r>
    </w:p>
    <w:p w:rsidR="00E64F91" w:rsidRDefault="00AD6570">
      <w:pPr>
        <w:pStyle w:val="Heading3"/>
        <w:spacing w:before="16"/>
        <w:ind w:left="818"/>
      </w:pPr>
      <w:r>
        <w:t>Аудирование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8"/>
          <w:tab w:val="left" w:pos="809"/>
          <w:tab w:val="left" w:pos="1854"/>
          <w:tab w:val="left" w:pos="2324"/>
          <w:tab w:val="left" w:pos="3384"/>
          <w:tab w:val="left" w:pos="5384"/>
          <w:tab w:val="left" w:pos="7216"/>
          <w:tab w:val="left" w:pos="7663"/>
        </w:tabs>
        <w:spacing w:before="11" w:line="249" w:lineRule="auto"/>
        <w:ind w:left="117" w:right="133" w:firstLine="278"/>
        <w:jc w:val="left"/>
        <w:rPr>
          <w:i/>
          <w:sz w:val="27"/>
        </w:rPr>
      </w:pPr>
      <w:r>
        <w:rPr>
          <w:i/>
          <w:sz w:val="27"/>
        </w:rPr>
        <w:t>Полно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точно</w:t>
      </w:r>
      <w:r>
        <w:rPr>
          <w:i/>
          <w:sz w:val="27"/>
        </w:rPr>
        <w:tab/>
        <w:t>воспринимать</w:t>
      </w:r>
      <w:r>
        <w:rPr>
          <w:i/>
          <w:sz w:val="27"/>
        </w:rPr>
        <w:tab/>
        <w:t>информацию</w:t>
      </w:r>
      <w:r>
        <w:rPr>
          <w:i/>
          <w:sz w:val="27"/>
        </w:rPr>
        <w:tab/>
        <w:t>в</w:t>
      </w:r>
      <w:r>
        <w:rPr>
          <w:i/>
          <w:sz w:val="27"/>
        </w:rPr>
        <w:tab/>
        <w:t>распространенных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коммуникативных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ситуациях;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line="249" w:lineRule="auto"/>
        <w:ind w:left="117" w:right="130" w:firstLine="278"/>
        <w:jc w:val="left"/>
        <w:rPr>
          <w:i/>
          <w:sz w:val="27"/>
        </w:rPr>
      </w:pPr>
      <w:r>
        <w:rPr>
          <w:i/>
          <w:sz w:val="27"/>
        </w:rPr>
        <w:t>обобщать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прослушанную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выявлять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факты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поставленной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задачей/вопросом.</w:t>
      </w:r>
    </w:p>
    <w:p w:rsidR="00E64F91" w:rsidRDefault="00AD6570">
      <w:pPr>
        <w:pStyle w:val="Heading3"/>
        <w:spacing w:line="308" w:lineRule="exact"/>
        <w:ind w:left="818"/>
      </w:pPr>
      <w:r>
        <w:t>Чтение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9" w:line="249" w:lineRule="auto"/>
        <w:ind w:left="117" w:right="131" w:firstLine="278"/>
        <w:jc w:val="left"/>
        <w:rPr>
          <w:i/>
          <w:sz w:val="27"/>
        </w:rPr>
      </w:pPr>
      <w:r>
        <w:rPr>
          <w:i/>
          <w:sz w:val="27"/>
        </w:rPr>
        <w:t>Читать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понимать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несложные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тексты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жанров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отвечать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ряд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уточняющих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вопросов.</w:t>
      </w:r>
    </w:p>
    <w:p w:rsidR="00E64F91" w:rsidRDefault="00AD6570">
      <w:pPr>
        <w:pStyle w:val="Heading3"/>
        <w:spacing w:line="308" w:lineRule="exact"/>
        <w:ind w:left="818"/>
      </w:pPr>
      <w:r>
        <w:t>Письмо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8"/>
          <w:tab w:val="left" w:pos="809"/>
        </w:tabs>
        <w:spacing w:before="11"/>
        <w:ind w:left="808" w:hanging="414"/>
        <w:jc w:val="left"/>
        <w:rPr>
          <w:i/>
          <w:sz w:val="27"/>
        </w:rPr>
      </w:pPr>
      <w:r>
        <w:rPr>
          <w:i/>
          <w:sz w:val="27"/>
        </w:rPr>
        <w:t>Писать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краткий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отзыв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фильм,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книгу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или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пьесу.</w:t>
      </w:r>
    </w:p>
    <w:p w:rsidR="00E64F91" w:rsidRDefault="00E64F91">
      <w:pPr>
        <w:pStyle w:val="a3"/>
        <w:spacing w:before="3"/>
        <w:ind w:left="0" w:firstLine="0"/>
        <w:jc w:val="left"/>
        <w:rPr>
          <w:i/>
        </w:rPr>
      </w:pPr>
    </w:p>
    <w:p w:rsidR="00E64F91" w:rsidRDefault="00AD6570">
      <w:pPr>
        <w:pStyle w:val="Heading3"/>
        <w:ind w:left="818"/>
      </w:pPr>
      <w:r>
        <w:t>Языковые</w:t>
      </w:r>
      <w:r>
        <w:rPr>
          <w:spacing w:val="-5"/>
        </w:rPr>
        <w:t xml:space="preserve"> </w:t>
      </w:r>
      <w:r>
        <w:t>навыки</w:t>
      </w:r>
    </w:p>
    <w:p w:rsidR="00E64F91" w:rsidRDefault="00AD6570">
      <w:pPr>
        <w:spacing w:before="7"/>
        <w:ind w:left="818"/>
        <w:rPr>
          <w:b/>
          <w:i/>
          <w:sz w:val="27"/>
        </w:rPr>
      </w:pPr>
      <w:r>
        <w:rPr>
          <w:b/>
          <w:i/>
          <w:sz w:val="27"/>
        </w:rPr>
        <w:t>Фонетическая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сторона</w:t>
      </w:r>
      <w:r>
        <w:rPr>
          <w:b/>
          <w:i/>
          <w:spacing w:val="-4"/>
          <w:sz w:val="27"/>
        </w:rPr>
        <w:t xml:space="preserve"> </w:t>
      </w:r>
      <w:r>
        <w:rPr>
          <w:b/>
          <w:i/>
          <w:sz w:val="27"/>
        </w:rP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4"/>
          <w:tab w:val="left" w:pos="805"/>
        </w:tabs>
        <w:spacing w:before="6" w:line="244" w:lineRule="auto"/>
        <w:ind w:left="117" w:right="129" w:firstLine="278"/>
        <w:jc w:val="left"/>
        <w:rPr>
          <w:i/>
          <w:sz w:val="27"/>
        </w:rPr>
      </w:pPr>
      <w:r>
        <w:rPr>
          <w:i/>
          <w:sz w:val="27"/>
        </w:rPr>
        <w:t>Произносить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звуки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немецкого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четко,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естественным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произношением,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не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допуская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ярко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выраженного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акцента.</w:t>
      </w:r>
    </w:p>
    <w:p w:rsidR="00E64F91" w:rsidRDefault="00AD6570">
      <w:pPr>
        <w:pStyle w:val="Heading3"/>
        <w:spacing w:before="5"/>
        <w:ind w:left="856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6"/>
          <w:tab w:val="left" w:pos="857"/>
        </w:tabs>
        <w:spacing w:before="12"/>
        <w:ind w:left="857" w:hanging="419"/>
        <w:jc w:val="left"/>
        <w:rPr>
          <w:i/>
          <w:sz w:val="27"/>
        </w:rPr>
      </w:pPr>
      <w:r>
        <w:rPr>
          <w:i/>
          <w:sz w:val="27"/>
        </w:rPr>
        <w:t>Владеть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орфографическими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навыками;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  <w:tab w:val="left" w:pos="4761"/>
          <w:tab w:val="left" w:pos="8828"/>
        </w:tabs>
        <w:spacing w:before="11" w:line="249" w:lineRule="auto"/>
        <w:ind w:left="155" w:right="156" w:firstLine="283"/>
        <w:jc w:val="left"/>
        <w:rPr>
          <w:i/>
          <w:sz w:val="27"/>
        </w:rPr>
      </w:pPr>
      <w:r>
        <w:rPr>
          <w:i/>
          <w:sz w:val="27"/>
        </w:rPr>
        <w:t>расставлять</w:t>
      </w:r>
      <w:r>
        <w:rPr>
          <w:i/>
          <w:spacing w:val="12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27"/>
          <w:sz w:val="27"/>
        </w:rPr>
        <w:t xml:space="preserve"> </w:t>
      </w:r>
      <w:r>
        <w:rPr>
          <w:i/>
          <w:sz w:val="27"/>
        </w:rPr>
        <w:t>тексте</w:t>
      </w:r>
      <w:r>
        <w:rPr>
          <w:i/>
          <w:spacing w:val="124"/>
          <w:sz w:val="27"/>
        </w:rPr>
        <w:t xml:space="preserve"> </w:t>
      </w:r>
      <w:r>
        <w:rPr>
          <w:i/>
          <w:sz w:val="27"/>
        </w:rPr>
        <w:t>знаки</w:t>
      </w:r>
      <w:r>
        <w:rPr>
          <w:i/>
          <w:sz w:val="27"/>
        </w:rPr>
        <w:tab/>
        <w:t>препинания</w:t>
      </w:r>
      <w:r>
        <w:rPr>
          <w:i/>
          <w:spacing w:val="12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25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127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z w:val="27"/>
        </w:rPr>
        <w:tab/>
      </w:r>
      <w:r>
        <w:rPr>
          <w:i/>
          <w:spacing w:val="-1"/>
          <w:sz w:val="27"/>
        </w:rPr>
        <w:t>нормами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пунктуации.</w:t>
      </w:r>
    </w:p>
    <w:p w:rsidR="00E64F91" w:rsidRDefault="00AD6570">
      <w:pPr>
        <w:pStyle w:val="Heading3"/>
        <w:spacing w:line="308" w:lineRule="exact"/>
        <w:ind w:left="856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80"/>
          <w:tab w:val="left" w:pos="881"/>
          <w:tab w:val="left" w:pos="5125"/>
          <w:tab w:val="left" w:pos="5595"/>
          <w:tab w:val="left" w:pos="8100"/>
        </w:tabs>
        <w:spacing w:before="11" w:line="249" w:lineRule="auto"/>
        <w:ind w:left="155" w:right="156" w:firstLine="283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20"/>
          <w:sz w:val="27"/>
        </w:rPr>
        <w:t xml:space="preserve"> </w:t>
      </w:r>
      <w:r>
        <w:rPr>
          <w:i/>
          <w:sz w:val="27"/>
        </w:rPr>
        <w:t>фразовые</w:t>
      </w:r>
      <w:r>
        <w:rPr>
          <w:i/>
          <w:spacing w:val="124"/>
          <w:sz w:val="27"/>
        </w:rPr>
        <w:t xml:space="preserve"> </w:t>
      </w:r>
      <w:r>
        <w:rPr>
          <w:i/>
          <w:sz w:val="27"/>
        </w:rPr>
        <w:t>глаголы</w:t>
      </w:r>
      <w:r>
        <w:rPr>
          <w:i/>
          <w:sz w:val="27"/>
        </w:rPr>
        <w:tab/>
        <w:t>по</w:t>
      </w:r>
      <w:r>
        <w:rPr>
          <w:i/>
          <w:sz w:val="27"/>
        </w:rPr>
        <w:tab/>
        <w:t>широкому</w:t>
      </w:r>
      <w:r>
        <w:rPr>
          <w:i/>
          <w:spacing w:val="122"/>
          <w:sz w:val="27"/>
        </w:rPr>
        <w:t xml:space="preserve"> </w:t>
      </w:r>
      <w:r>
        <w:rPr>
          <w:i/>
          <w:sz w:val="27"/>
        </w:rPr>
        <w:t>спектру</w:t>
      </w:r>
      <w:r>
        <w:rPr>
          <w:i/>
          <w:sz w:val="27"/>
        </w:rPr>
        <w:tab/>
        <w:t>тем,</w:t>
      </w:r>
      <w:r>
        <w:rPr>
          <w:i/>
          <w:spacing w:val="46"/>
          <w:sz w:val="27"/>
        </w:rPr>
        <w:t xml:space="preserve"> </w:t>
      </w:r>
      <w:r>
        <w:rPr>
          <w:i/>
          <w:sz w:val="27"/>
        </w:rPr>
        <w:t>уместно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употребляя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стилем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речи;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line="308" w:lineRule="exact"/>
        <w:ind w:left="818" w:hanging="381"/>
        <w:jc w:val="left"/>
        <w:rPr>
          <w:i/>
          <w:sz w:val="27"/>
        </w:rPr>
      </w:pPr>
      <w:r>
        <w:rPr>
          <w:i/>
          <w:sz w:val="27"/>
        </w:rPr>
        <w:t>узнавать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устойчивые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выражения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 фразы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69"/>
        <w:ind w:left="856"/>
        <w:jc w:val="left"/>
      </w:pPr>
      <w:r>
        <w:lastRenderedPageBreak/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E64F91" w:rsidRDefault="00AD6570">
      <w:pPr>
        <w:spacing w:before="1" w:line="249" w:lineRule="auto"/>
        <w:ind w:left="856" w:right="5275"/>
        <w:jc w:val="both"/>
        <w:rPr>
          <w:b/>
          <w:sz w:val="27"/>
        </w:rPr>
      </w:pPr>
      <w:bookmarkStart w:id="47" w:name="Коммуникативные_умения_(1)"/>
      <w:bookmarkEnd w:id="47"/>
      <w:r>
        <w:rPr>
          <w:b/>
          <w:sz w:val="27"/>
        </w:rPr>
        <w:t>Коммуникативные умения</w:t>
      </w:r>
      <w:r>
        <w:rPr>
          <w:b/>
          <w:spacing w:val="1"/>
          <w:sz w:val="27"/>
        </w:rPr>
        <w:t xml:space="preserve"> </w:t>
      </w:r>
      <w:bookmarkStart w:id="48" w:name="Говорение,_диалогическая_речь_(1)"/>
      <w:bookmarkEnd w:id="48"/>
      <w:r>
        <w:rPr>
          <w:b/>
          <w:sz w:val="27"/>
        </w:rPr>
        <w:t>Говорение,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диалогическая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2"/>
        <w:ind w:left="861" w:hanging="424"/>
        <w:rPr>
          <w:sz w:val="27"/>
        </w:rPr>
      </w:pPr>
      <w:r>
        <w:rPr>
          <w:sz w:val="27"/>
        </w:rPr>
        <w:t>Кратко</w:t>
      </w:r>
      <w:r>
        <w:rPr>
          <w:spacing w:val="-6"/>
          <w:sz w:val="27"/>
        </w:rPr>
        <w:t xml:space="preserve"> </w:t>
      </w:r>
      <w:r>
        <w:rPr>
          <w:sz w:val="27"/>
        </w:rPr>
        <w:t>комментировать точку</w:t>
      </w:r>
      <w:r>
        <w:rPr>
          <w:spacing w:val="-6"/>
          <w:sz w:val="27"/>
        </w:rPr>
        <w:t xml:space="preserve"> </w:t>
      </w:r>
      <w:r>
        <w:rPr>
          <w:sz w:val="27"/>
        </w:rPr>
        <w:t>зрения другого</w:t>
      </w:r>
      <w:r>
        <w:rPr>
          <w:spacing w:val="-6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12" w:line="249" w:lineRule="auto"/>
        <w:ind w:left="155" w:right="156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подготовленное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интервью,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получая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какой-либо</w:t>
      </w:r>
      <w:r>
        <w:rPr>
          <w:spacing w:val="3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47" w:firstLine="283"/>
        <w:rPr>
          <w:sz w:val="27"/>
        </w:rPr>
      </w:pPr>
      <w:r>
        <w:rPr>
          <w:sz w:val="27"/>
        </w:rPr>
        <w:t>обмениваться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подтверждать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собранную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фактическую</w:t>
      </w:r>
      <w:r>
        <w:rPr>
          <w:spacing w:val="-2"/>
          <w:sz w:val="27"/>
        </w:rPr>
        <w:t xml:space="preserve"> </w:t>
      </w:r>
      <w:r>
        <w:rPr>
          <w:sz w:val="27"/>
        </w:rPr>
        <w:t>информацию;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55" w:firstLine="283"/>
        <w:rPr>
          <w:sz w:val="27"/>
        </w:rPr>
      </w:pPr>
      <w:r>
        <w:rPr>
          <w:sz w:val="27"/>
        </w:rPr>
        <w:t>выражать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чувства</w:t>
      </w:r>
      <w:r>
        <w:rPr>
          <w:spacing w:val="1"/>
          <w:sz w:val="27"/>
        </w:rPr>
        <w:t xml:space="preserve"> </w:t>
      </w:r>
      <w:r>
        <w:rPr>
          <w:sz w:val="27"/>
        </w:rPr>
        <w:t>(радость,</w:t>
      </w:r>
      <w:r>
        <w:rPr>
          <w:spacing w:val="1"/>
          <w:sz w:val="27"/>
        </w:rPr>
        <w:t xml:space="preserve"> </w:t>
      </w:r>
      <w:r>
        <w:rPr>
          <w:sz w:val="27"/>
        </w:rPr>
        <w:t>удивление,</w:t>
      </w:r>
      <w:r>
        <w:rPr>
          <w:spacing w:val="1"/>
          <w:sz w:val="27"/>
        </w:rPr>
        <w:t xml:space="preserve"> </w:t>
      </w:r>
      <w:r>
        <w:rPr>
          <w:sz w:val="27"/>
        </w:rPr>
        <w:t>грусть,</w:t>
      </w:r>
      <w:r>
        <w:rPr>
          <w:spacing w:val="1"/>
          <w:sz w:val="27"/>
        </w:rPr>
        <w:t xml:space="preserve"> </w:t>
      </w:r>
      <w:r>
        <w:rPr>
          <w:sz w:val="27"/>
        </w:rPr>
        <w:t>заинтересованность,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безразличие),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используя</w:t>
      </w:r>
      <w:r>
        <w:rPr>
          <w:spacing w:val="1"/>
          <w:sz w:val="27"/>
        </w:rPr>
        <w:t xml:space="preserve"> </w:t>
      </w:r>
      <w:r>
        <w:rPr>
          <w:sz w:val="27"/>
        </w:rPr>
        <w:t>лексико-грамматические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языка.</w:t>
      </w:r>
    </w:p>
    <w:p w:rsidR="00E64F91" w:rsidRDefault="00AD6570">
      <w:pPr>
        <w:pStyle w:val="Heading2"/>
        <w:spacing w:line="307" w:lineRule="exact"/>
        <w:ind w:left="856"/>
      </w:pPr>
      <w:bookmarkStart w:id="49" w:name="Говорение,_монологическая_речь_(1)"/>
      <w:bookmarkEnd w:id="49"/>
      <w:r>
        <w:t>Говорение,</w:t>
      </w:r>
      <w:r>
        <w:rPr>
          <w:spacing w:val="-8"/>
        </w:rPr>
        <w:t xml:space="preserve"> </w:t>
      </w:r>
      <w:r>
        <w:t>монологическая</w:t>
      </w:r>
      <w:r>
        <w:rPr>
          <w:spacing w:val="-13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6"/>
        <w:ind w:left="861" w:hanging="424"/>
        <w:rPr>
          <w:sz w:val="27"/>
        </w:rPr>
      </w:pPr>
      <w:r>
        <w:rPr>
          <w:sz w:val="27"/>
        </w:rPr>
        <w:t>Резюмировать</w:t>
      </w:r>
      <w:r>
        <w:rPr>
          <w:spacing w:val="-9"/>
          <w:sz w:val="27"/>
        </w:rPr>
        <w:t xml:space="preserve"> </w:t>
      </w:r>
      <w:r>
        <w:rPr>
          <w:sz w:val="27"/>
        </w:rPr>
        <w:t>прослушанный/прочитанный</w:t>
      </w:r>
      <w:r>
        <w:rPr>
          <w:spacing w:val="-11"/>
          <w:sz w:val="27"/>
        </w:rPr>
        <w:t xml:space="preserve"> </w:t>
      </w:r>
      <w:r>
        <w:rPr>
          <w:sz w:val="27"/>
        </w:rPr>
        <w:t>текст;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before="12"/>
        <w:ind w:left="871" w:hanging="434"/>
        <w:rPr>
          <w:sz w:val="27"/>
        </w:rPr>
      </w:pPr>
      <w:r>
        <w:rPr>
          <w:sz w:val="27"/>
        </w:rPr>
        <w:t>обобщать</w:t>
      </w:r>
      <w:r>
        <w:rPr>
          <w:spacing w:val="-6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7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9"/>
          <w:sz w:val="27"/>
        </w:rPr>
        <w:t xml:space="preserve"> </w:t>
      </w:r>
      <w:r>
        <w:rPr>
          <w:sz w:val="27"/>
        </w:rPr>
        <w:t>прочитанного/прослушанного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  <w:tab w:val="left" w:pos="2861"/>
          <w:tab w:val="left" w:pos="3878"/>
          <w:tab w:val="left" w:pos="4531"/>
          <w:tab w:val="left" w:pos="5935"/>
          <w:tab w:val="left" w:pos="7206"/>
          <w:tab w:val="left" w:pos="8525"/>
        </w:tabs>
        <w:spacing w:before="11" w:line="252" w:lineRule="auto"/>
        <w:ind w:right="135" w:firstLine="283"/>
        <w:jc w:val="left"/>
        <w:rPr>
          <w:sz w:val="27"/>
        </w:rPr>
      </w:pPr>
      <w:r>
        <w:rPr>
          <w:sz w:val="27"/>
        </w:rPr>
        <w:t>формулировать</w:t>
      </w:r>
      <w:r>
        <w:rPr>
          <w:sz w:val="27"/>
        </w:rPr>
        <w:tab/>
        <w:t>вопрос</w:t>
      </w:r>
      <w:r>
        <w:rPr>
          <w:sz w:val="27"/>
        </w:rPr>
        <w:tab/>
        <w:t>или</w:t>
      </w:r>
      <w:r>
        <w:rPr>
          <w:sz w:val="27"/>
        </w:rPr>
        <w:tab/>
        <w:t>проблему,</w:t>
      </w:r>
      <w:r>
        <w:rPr>
          <w:sz w:val="27"/>
        </w:rPr>
        <w:tab/>
        <w:t>объясняя</w:t>
      </w:r>
      <w:r>
        <w:rPr>
          <w:sz w:val="27"/>
        </w:rPr>
        <w:tab/>
        <w:t>причины,</w:t>
      </w:r>
      <w:r>
        <w:rPr>
          <w:sz w:val="27"/>
        </w:rPr>
        <w:tab/>
        <w:t>высказывая</w:t>
      </w:r>
      <w:r>
        <w:rPr>
          <w:spacing w:val="-65"/>
          <w:sz w:val="27"/>
        </w:rPr>
        <w:t xml:space="preserve"> </w:t>
      </w:r>
      <w:r>
        <w:rPr>
          <w:sz w:val="27"/>
        </w:rPr>
        <w:t>предположения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</w:t>
      </w:r>
      <w:r>
        <w:rPr>
          <w:spacing w:val="4"/>
          <w:sz w:val="27"/>
        </w:rPr>
        <w:t xml:space="preserve"> </w:t>
      </w:r>
      <w:r>
        <w:rPr>
          <w:sz w:val="27"/>
        </w:rPr>
        <w:t>возможных</w:t>
      </w:r>
      <w:r>
        <w:rPr>
          <w:spacing w:val="-2"/>
          <w:sz w:val="27"/>
        </w:rPr>
        <w:t xml:space="preserve"> </w:t>
      </w:r>
      <w:r>
        <w:rPr>
          <w:sz w:val="27"/>
        </w:rPr>
        <w:t>последствиях;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49" w:lineRule="auto"/>
        <w:ind w:right="134" w:firstLine="283"/>
        <w:jc w:val="left"/>
        <w:rPr>
          <w:sz w:val="27"/>
        </w:rPr>
      </w:pPr>
      <w:r>
        <w:rPr>
          <w:sz w:val="27"/>
        </w:rPr>
        <w:t>высказывать</w:t>
      </w:r>
      <w:r>
        <w:rPr>
          <w:spacing w:val="36"/>
          <w:sz w:val="27"/>
        </w:rPr>
        <w:t xml:space="preserve"> </w:t>
      </w:r>
      <w:r>
        <w:rPr>
          <w:sz w:val="27"/>
        </w:rPr>
        <w:t>свою</w:t>
      </w:r>
      <w:r>
        <w:rPr>
          <w:spacing w:val="40"/>
          <w:sz w:val="27"/>
        </w:rPr>
        <w:t xml:space="preserve"> </w:t>
      </w:r>
      <w:r>
        <w:rPr>
          <w:sz w:val="27"/>
        </w:rPr>
        <w:t>точку</w:t>
      </w:r>
      <w:r>
        <w:rPr>
          <w:spacing w:val="34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36"/>
          <w:sz w:val="27"/>
        </w:rPr>
        <w:t xml:space="preserve"> </w:t>
      </w:r>
      <w:r>
        <w:rPr>
          <w:sz w:val="27"/>
        </w:rPr>
        <w:t>по</w:t>
      </w:r>
      <w:r>
        <w:rPr>
          <w:spacing w:val="39"/>
          <w:sz w:val="27"/>
        </w:rPr>
        <w:t xml:space="preserve"> </w:t>
      </w:r>
      <w:r>
        <w:rPr>
          <w:sz w:val="27"/>
        </w:rPr>
        <w:t>широкому</w:t>
      </w:r>
      <w:r>
        <w:rPr>
          <w:spacing w:val="31"/>
          <w:sz w:val="27"/>
        </w:rPr>
        <w:t xml:space="preserve"> </w:t>
      </w:r>
      <w:r>
        <w:rPr>
          <w:sz w:val="27"/>
        </w:rPr>
        <w:t>спектру</w:t>
      </w:r>
      <w:r>
        <w:rPr>
          <w:spacing w:val="34"/>
          <w:sz w:val="27"/>
        </w:rPr>
        <w:t xml:space="preserve"> </w:t>
      </w:r>
      <w:r>
        <w:rPr>
          <w:sz w:val="27"/>
        </w:rPr>
        <w:t>тем,</w:t>
      </w:r>
      <w:r>
        <w:rPr>
          <w:spacing w:val="39"/>
          <w:sz w:val="27"/>
        </w:rPr>
        <w:t xml:space="preserve"> </w:t>
      </w:r>
      <w:r>
        <w:rPr>
          <w:sz w:val="27"/>
        </w:rPr>
        <w:t>поддерживая</w:t>
      </w:r>
      <w:r>
        <w:rPr>
          <w:spacing w:val="37"/>
          <w:sz w:val="27"/>
        </w:rPr>
        <w:t xml:space="preserve"> </w:t>
      </w:r>
      <w:r>
        <w:rPr>
          <w:sz w:val="27"/>
        </w:rPr>
        <w:t>ее</w:t>
      </w:r>
      <w:r>
        <w:rPr>
          <w:spacing w:val="-65"/>
          <w:sz w:val="27"/>
        </w:rPr>
        <w:t xml:space="preserve"> </w:t>
      </w:r>
      <w:r>
        <w:rPr>
          <w:sz w:val="27"/>
        </w:rPr>
        <w:t>аргументами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пояснениями;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комментировать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точку</w:t>
      </w:r>
      <w:r>
        <w:rPr>
          <w:spacing w:val="-9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-3"/>
          <w:sz w:val="27"/>
        </w:rPr>
        <w:t xml:space="preserve"> </w:t>
      </w:r>
      <w:r>
        <w:rPr>
          <w:sz w:val="27"/>
        </w:rPr>
        <w:t>собеседника,</w:t>
      </w:r>
      <w:r>
        <w:rPr>
          <w:spacing w:val="-4"/>
          <w:sz w:val="27"/>
        </w:rPr>
        <w:t xml:space="preserve"> </w:t>
      </w:r>
      <w:r>
        <w:rPr>
          <w:sz w:val="27"/>
        </w:rPr>
        <w:t>приводя</w:t>
      </w:r>
      <w:r>
        <w:rPr>
          <w:spacing w:val="-4"/>
          <w:sz w:val="27"/>
        </w:rPr>
        <w:t xml:space="preserve"> </w:t>
      </w:r>
      <w:r>
        <w:rPr>
          <w:sz w:val="27"/>
        </w:rPr>
        <w:t>аргументы</w:t>
      </w:r>
      <w:r>
        <w:rPr>
          <w:spacing w:val="-2"/>
          <w:sz w:val="27"/>
        </w:rPr>
        <w:t xml:space="preserve"> </w:t>
      </w:r>
      <w:r>
        <w:rPr>
          <w:sz w:val="27"/>
        </w:rPr>
        <w:t>за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против;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7" w:line="249" w:lineRule="auto"/>
        <w:ind w:right="132" w:firstLine="283"/>
        <w:jc w:val="left"/>
        <w:rPr>
          <w:sz w:val="27"/>
        </w:rPr>
      </w:pPr>
      <w:r>
        <w:rPr>
          <w:sz w:val="27"/>
        </w:rPr>
        <w:t>строить</w:t>
      </w:r>
      <w:r>
        <w:rPr>
          <w:spacing w:val="36"/>
          <w:sz w:val="27"/>
        </w:rPr>
        <w:t xml:space="preserve"> </w:t>
      </w:r>
      <w:r>
        <w:rPr>
          <w:sz w:val="27"/>
        </w:rPr>
        <w:t>устное</w:t>
      </w:r>
      <w:r>
        <w:rPr>
          <w:spacing w:val="31"/>
          <w:sz w:val="27"/>
        </w:rPr>
        <w:t xml:space="preserve"> </w:t>
      </w:r>
      <w:r>
        <w:rPr>
          <w:sz w:val="27"/>
        </w:rPr>
        <w:t>высказывание</w:t>
      </w:r>
      <w:r>
        <w:rPr>
          <w:spacing w:val="31"/>
          <w:sz w:val="27"/>
        </w:rPr>
        <w:t xml:space="preserve"> </w:t>
      </w:r>
      <w:r>
        <w:rPr>
          <w:sz w:val="27"/>
        </w:rPr>
        <w:t>на</w:t>
      </w:r>
      <w:r>
        <w:rPr>
          <w:spacing w:val="3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31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31"/>
          <w:sz w:val="27"/>
        </w:rPr>
        <w:t xml:space="preserve"> </w:t>
      </w:r>
      <w:r>
        <w:rPr>
          <w:sz w:val="27"/>
        </w:rPr>
        <w:t>прочитанных</w:t>
      </w:r>
      <w:r>
        <w:rPr>
          <w:spacing w:val="31"/>
          <w:sz w:val="27"/>
        </w:rPr>
        <w:t xml:space="preserve"> </w:t>
      </w:r>
      <w:r>
        <w:rPr>
          <w:sz w:val="27"/>
        </w:rPr>
        <w:t>и/или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прослушанных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текстов,</w:t>
      </w:r>
      <w:r>
        <w:rPr>
          <w:spacing w:val="-4"/>
          <w:sz w:val="27"/>
        </w:rPr>
        <w:t xml:space="preserve"> </w:t>
      </w:r>
      <w:r>
        <w:rPr>
          <w:sz w:val="27"/>
        </w:rPr>
        <w:t>передавая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3"/>
          <w:sz w:val="27"/>
        </w:rPr>
        <w:t xml:space="preserve"> </w:t>
      </w:r>
      <w:r>
        <w:rPr>
          <w:sz w:val="27"/>
        </w:rPr>
        <w:t>содержание,</w:t>
      </w:r>
      <w:r>
        <w:rPr>
          <w:spacing w:val="-4"/>
          <w:sz w:val="27"/>
        </w:rPr>
        <w:t xml:space="preserve"> </w:t>
      </w:r>
      <w:r>
        <w:rPr>
          <w:sz w:val="27"/>
        </w:rPr>
        <w:t>сравнивая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делая</w:t>
      </w:r>
      <w:r>
        <w:rPr>
          <w:spacing w:val="-2"/>
          <w:sz w:val="27"/>
        </w:rPr>
        <w:t xml:space="preserve"> </w:t>
      </w:r>
      <w:r>
        <w:rPr>
          <w:sz w:val="27"/>
        </w:rPr>
        <w:t>выводы.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50" w:name="Аудирование_(1)"/>
      <w:bookmarkEnd w:id="50"/>
      <w:r>
        <w:t>Аудирование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1" w:line="249" w:lineRule="auto"/>
        <w:ind w:right="127" w:firstLine="283"/>
        <w:rPr>
          <w:sz w:val="27"/>
        </w:rPr>
      </w:pPr>
      <w:r>
        <w:rPr>
          <w:sz w:val="27"/>
        </w:rPr>
        <w:t>Полно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точно</w:t>
      </w:r>
      <w:r>
        <w:rPr>
          <w:spacing w:val="1"/>
          <w:sz w:val="27"/>
        </w:rPr>
        <w:t xml:space="preserve"> </w:t>
      </w:r>
      <w:r>
        <w:rPr>
          <w:sz w:val="27"/>
        </w:rPr>
        <w:t>воспринимать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распространенных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обобщать прослушанную информацию и выявлять факты в соответствии с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задачей/вопросом;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детально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1"/>
          <w:sz w:val="27"/>
        </w:rPr>
        <w:t xml:space="preserve"> </w:t>
      </w:r>
      <w:r>
        <w:rPr>
          <w:sz w:val="27"/>
        </w:rPr>
        <w:t>аудио-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видеотексты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монологического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четким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произношением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повседневного</w:t>
      </w:r>
      <w:r>
        <w:rPr>
          <w:spacing w:val="3"/>
          <w:sz w:val="27"/>
        </w:rPr>
        <w:t xml:space="preserve"> </w:t>
      </w:r>
      <w:r>
        <w:rPr>
          <w:sz w:val="27"/>
        </w:rPr>
        <w:t>общения.</w:t>
      </w:r>
    </w:p>
    <w:p w:rsidR="00E64F91" w:rsidRDefault="00AD6570">
      <w:pPr>
        <w:pStyle w:val="Heading2"/>
        <w:ind w:left="837"/>
        <w:jc w:val="left"/>
      </w:pPr>
      <w:bookmarkStart w:id="51" w:name="Чтение_(1)"/>
      <w:bookmarkEnd w:id="51"/>
      <w:r>
        <w:t>Чтение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8" w:line="249" w:lineRule="auto"/>
        <w:ind w:right="135" w:firstLine="283"/>
        <w:jc w:val="left"/>
        <w:rPr>
          <w:sz w:val="27"/>
        </w:rPr>
      </w:pPr>
      <w:r>
        <w:rPr>
          <w:sz w:val="27"/>
        </w:rPr>
        <w:t>Читать</w:t>
      </w:r>
      <w:r>
        <w:rPr>
          <w:spacing w:val="5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sz w:val="27"/>
        </w:rPr>
        <w:t>понимать</w:t>
      </w:r>
      <w:r>
        <w:rPr>
          <w:spacing w:val="6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9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0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5"/>
          <w:sz w:val="27"/>
        </w:rPr>
        <w:t xml:space="preserve"> </w:t>
      </w:r>
      <w:r>
        <w:rPr>
          <w:sz w:val="27"/>
        </w:rPr>
        <w:t>стилей</w:t>
      </w:r>
      <w:r>
        <w:rPr>
          <w:spacing w:val="9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7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sz w:val="27"/>
        </w:rPr>
        <w:t>отвечать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ряд</w:t>
      </w:r>
      <w:r>
        <w:rPr>
          <w:spacing w:val="1"/>
          <w:sz w:val="27"/>
        </w:rPr>
        <w:t xml:space="preserve"> </w:t>
      </w:r>
      <w:r>
        <w:rPr>
          <w:sz w:val="27"/>
        </w:rPr>
        <w:t>уточняющих</w:t>
      </w:r>
      <w:r>
        <w:rPr>
          <w:spacing w:val="4"/>
          <w:sz w:val="27"/>
        </w:rPr>
        <w:t xml:space="preserve"> </w:t>
      </w:r>
      <w:r>
        <w:rPr>
          <w:sz w:val="27"/>
        </w:rPr>
        <w:t>вопросов;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14"/>
          <w:tab w:val="left" w:pos="915"/>
        </w:tabs>
        <w:spacing w:line="308" w:lineRule="exact"/>
        <w:ind w:left="914" w:hanging="496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изучающее</w:t>
      </w:r>
      <w:r>
        <w:rPr>
          <w:spacing w:val="-6"/>
          <w:sz w:val="27"/>
        </w:rPr>
        <w:t xml:space="preserve"> </w:t>
      </w:r>
      <w:r>
        <w:rPr>
          <w:sz w:val="27"/>
        </w:rPr>
        <w:t>чтение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целях</w:t>
      </w:r>
      <w:r>
        <w:rPr>
          <w:spacing w:val="-6"/>
          <w:sz w:val="27"/>
        </w:rPr>
        <w:t xml:space="preserve"> </w:t>
      </w:r>
      <w:r>
        <w:rPr>
          <w:sz w:val="27"/>
        </w:rPr>
        <w:t>полного</w:t>
      </w:r>
      <w:r>
        <w:rPr>
          <w:spacing w:val="-6"/>
          <w:sz w:val="27"/>
        </w:rPr>
        <w:t xml:space="preserve"> </w:t>
      </w:r>
      <w:r>
        <w:rPr>
          <w:sz w:val="27"/>
        </w:rPr>
        <w:t>понимания</w:t>
      </w:r>
      <w:r>
        <w:rPr>
          <w:spacing w:val="-6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sz w:val="27"/>
        </w:rPr>
      </w:pPr>
      <w:r>
        <w:rPr>
          <w:sz w:val="27"/>
        </w:rPr>
        <w:t>отбирать</w:t>
      </w:r>
      <w:r>
        <w:rPr>
          <w:spacing w:val="-4"/>
          <w:sz w:val="27"/>
        </w:rPr>
        <w:t xml:space="preserve"> </w:t>
      </w:r>
      <w:r>
        <w:rPr>
          <w:sz w:val="27"/>
        </w:rPr>
        <w:t>значимую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тексте</w:t>
      </w:r>
      <w:r>
        <w:rPr>
          <w:spacing w:val="-1"/>
          <w:sz w:val="27"/>
        </w:rPr>
        <w:t xml:space="preserve"> </w:t>
      </w:r>
      <w:r>
        <w:rPr>
          <w:sz w:val="27"/>
        </w:rPr>
        <w:t>/</w:t>
      </w:r>
      <w:r>
        <w:rPr>
          <w:spacing w:val="-3"/>
          <w:sz w:val="27"/>
        </w:rPr>
        <w:t xml:space="preserve"> </w:t>
      </w:r>
      <w:r>
        <w:rPr>
          <w:sz w:val="27"/>
        </w:rPr>
        <w:t>ряде</w:t>
      </w:r>
      <w:r>
        <w:rPr>
          <w:spacing w:val="-6"/>
          <w:sz w:val="27"/>
        </w:rPr>
        <w:t xml:space="preserve"> </w:t>
      </w:r>
      <w:r>
        <w:rPr>
          <w:sz w:val="27"/>
        </w:rPr>
        <w:t>текстов.</w:t>
      </w:r>
    </w:p>
    <w:p w:rsidR="00E64F91" w:rsidRDefault="00AD6570">
      <w:pPr>
        <w:pStyle w:val="Heading2"/>
        <w:spacing w:before="12"/>
        <w:ind w:left="837"/>
        <w:jc w:val="left"/>
      </w:pPr>
      <w:bookmarkStart w:id="52" w:name="Письмо_(1)"/>
      <w:bookmarkEnd w:id="52"/>
      <w:r>
        <w:t>Письмо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1"/>
        <w:ind w:left="837" w:hanging="419"/>
        <w:rPr>
          <w:sz w:val="27"/>
        </w:rPr>
      </w:pPr>
      <w:r>
        <w:rPr>
          <w:sz w:val="27"/>
        </w:rPr>
        <w:t>Писать</w:t>
      </w:r>
      <w:r>
        <w:rPr>
          <w:spacing w:val="-3"/>
          <w:sz w:val="27"/>
        </w:rPr>
        <w:t xml:space="preserve"> </w:t>
      </w:r>
      <w:r>
        <w:rPr>
          <w:sz w:val="27"/>
        </w:rPr>
        <w:t>краткий отзыв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фильм,</w:t>
      </w:r>
      <w:r>
        <w:rPr>
          <w:spacing w:val="-5"/>
          <w:sz w:val="27"/>
        </w:rPr>
        <w:t xml:space="preserve"> </w:t>
      </w:r>
      <w:r>
        <w:rPr>
          <w:sz w:val="27"/>
        </w:rPr>
        <w:t>книгу</w:t>
      </w:r>
      <w:r>
        <w:rPr>
          <w:spacing w:val="-4"/>
          <w:sz w:val="27"/>
        </w:rPr>
        <w:t xml:space="preserve"> </w:t>
      </w:r>
      <w:r>
        <w:rPr>
          <w:sz w:val="27"/>
        </w:rPr>
        <w:t>или</w:t>
      </w:r>
      <w:r>
        <w:rPr>
          <w:spacing w:val="-4"/>
          <w:sz w:val="27"/>
        </w:rPr>
        <w:t xml:space="preserve"> </w:t>
      </w:r>
      <w:r>
        <w:rPr>
          <w:sz w:val="27"/>
        </w:rPr>
        <w:t>пьесу;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11" w:line="249" w:lineRule="auto"/>
        <w:ind w:right="134" w:firstLine="283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события,</w:t>
      </w:r>
      <w:r>
        <w:rPr>
          <w:spacing w:val="1"/>
          <w:sz w:val="27"/>
        </w:rPr>
        <w:t xml:space="preserve"> </w:t>
      </w:r>
      <w:r>
        <w:rPr>
          <w:sz w:val="27"/>
        </w:rPr>
        <w:t>излагать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факты,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выражая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чувства; расспрашивать о новостях и излагать их в электронном письме 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"/>
        <w:ind w:left="842" w:hanging="424"/>
        <w:rPr>
          <w:sz w:val="27"/>
        </w:rPr>
      </w:pPr>
      <w:r>
        <w:rPr>
          <w:sz w:val="27"/>
        </w:rPr>
        <w:t>делать</w:t>
      </w:r>
      <w:r>
        <w:rPr>
          <w:spacing w:val="-5"/>
          <w:sz w:val="27"/>
        </w:rPr>
        <w:t xml:space="preserve"> </w:t>
      </w:r>
      <w:r>
        <w:rPr>
          <w:sz w:val="27"/>
        </w:rPr>
        <w:t>выписки</w:t>
      </w:r>
      <w:r>
        <w:rPr>
          <w:spacing w:val="-6"/>
          <w:sz w:val="27"/>
        </w:rPr>
        <w:t xml:space="preserve"> </w:t>
      </w:r>
      <w:r>
        <w:rPr>
          <w:sz w:val="27"/>
        </w:rPr>
        <w:t>из</w:t>
      </w:r>
      <w:r>
        <w:rPr>
          <w:spacing w:val="-6"/>
          <w:sz w:val="27"/>
        </w:rPr>
        <w:t xml:space="preserve"> </w:t>
      </w:r>
      <w:r>
        <w:rPr>
          <w:sz w:val="27"/>
        </w:rPr>
        <w:t>иноязычного</w:t>
      </w:r>
      <w:r>
        <w:rPr>
          <w:spacing w:val="-2"/>
          <w:sz w:val="27"/>
        </w:rPr>
        <w:t xml:space="preserve"> </w:t>
      </w:r>
      <w:r>
        <w:rPr>
          <w:sz w:val="27"/>
        </w:rPr>
        <w:t>текста;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 w:line="249" w:lineRule="auto"/>
        <w:ind w:right="130" w:firstLine="283"/>
        <w:rPr>
          <w:sz w:val="27"/>
        </w:rPr>
      </w:pPr>
      <w:r>
        <w:rPr>
          <w:sz w:val="27"/>
        </w:rPr>
        <w:t>выражать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</w:t>
      </w:r>
      <w:r>
        <w:rPr>
          <w:spacing w:val="1"/>
          <w:sz w:val="27"/>
        </w:rPr>
        <w:t xml:space="preserve"> </w:t>
      </w:r>
      <w:r>
        <w:rPr>
          <w:sz w:val="27"/>
        </w:rPr>
        <w:t>свое</w:t>
      </w:r>
      <w:r>
        <w:rPr>
          <w:spacing w:val="1"/>
          <w:sz w:val="27"/>
        </w:rPr>
        <w:t xml:space="preserve"> </w:t>
      </w:r>
      <w:r>
        <w:rPr>
          <w:sz w:val="27"/>
        </w:rPr>
        <w:t>мнение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поводу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-2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4"/>
          <w:sz w:val="27"/>
        </w:rPr>
        <w:t xml:space="preserve"> </w:t>
      </w:r>
      <w:r>
        <w:rPr>
          <w:sz w:val="27"/>
        </w:rPr>
        <w:t>тематики;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136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76" w:line="249" w:lineRule="auto"/>
        <w:ind w:right="134" w:firstLine="283"/>
        <w:jc w:val="left"/>
        <w:rPr>
          <w:sz w:val="27"/>
        </w:rPr>
      </w:pPr>
      <w:r>
        <w:rPr>
          <w:sz w:val="27"/>
        </w:rPr>
        <w:lastRenderedPageBreak/>
        <w:t>строить</w:t>
      </w:r>
      <w:r>
        <w:rPr>
          <w:spacing w:val="13"/>
          <w:sz w:val="27"/>
        </w:rPr>
        <w:t xml:space="preserve"> </w:t>
      </w:r>
      <w:r>
        <w:rPr>
          <w:sz w:val="27"/>
        </w:rPr>
        <w:t>письменное</w:t>
      </w:r>
      <w:r>
        <w:rPr>
          <w:spacing w:val="13"/>
          <w:sz w:val="27"/>
        </w:rPr>
        <w:t xml:space="preserve"> </w:t>
      </w:r>
      <w:r>
        <w:rPr>
          <w:sz w:val="27"/>
        </w:rPr>
        <w:t>высказывание</w:t>
      </w:r>
      <w:r>
        <w:rPr>
          <w:spacing w:val="12"/>
          <w:sz w:val="27"/>
        </w:rPr>
        <w:t xml:space="preserve"> </w:t>
      </w:r>
      <w:r>
        <w:rPr>
          <w:sz w:val="27"/>
        </w:rPr>
        <w:t>на</w:t>
      </w:r>
      <w:r>
        <w:rPr>
          <w:spacing w:val="13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3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11"/>
          <w:sz w:val="27"/>
        </w:rPr>
        <w:t xml:space="preserve"> </w:t>
      </w:r>
      <w:r>
        <w:rPr>
          <w:sz w:val="27"/>
        </w:rPr>
        <w:t>прочитанных</w:t>
      </w:r>
      <w:r>
        <w:rPr>
          <w:spacing w:val="12"/>
          <w:sz w:val="27"/>
        </w:rPr>
        <w:t xml:space="preserve"> </w:t>
      </w:r>
      <w:r>
        <w:rPr>
          <w:sz w:val="27"/>
        </w:rPr>
        <w:t>и/или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прослушанных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текстов,</w:t>
      </w:r>
      <w:r>
        <w:rPr>
          <w:spacing w:val="-2"/>
          <w:sz w:val="27"/>
        </w:rPr>
        <w:t xml:space="preserve"> </w:t>
      </w:r>
      <w:r>
        <w:rPr>
          <w:sz w:val="27"/>
        </w:rPr>
        <w:t>передавая их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делая выводы.</w:t>
      </w:r>
    </w:p>
    <w:p w:rsidR="00E64F91" w:rsidRDefault="00E64F91">
      <w:pPr>
        <w:pStyle w:val="a3"/>
        <w:spacing w:before="1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837"/>
        <w:jc w:val="left"/>
      </w:pPr>
      <w:bookmarkStart w:id="53" w:name="Языковые_навыки_(1)"/>
      <w:bookmarkEnd w:id="53"/>
      <w:r>
        <w:t>Языковые</w:t>
      </w:r>
      <w:r>
        <w:rPr>
          <w:spacing w:val="-10"/>
        </w:rPr>
        <w:t xml:space="preserve"> </w:t>
      </w:r>
      <w:r>
        <w:t>навыки</w:t>
      </w:r>
    </w:p>
    <w:p w:rsidR="00E64F91" w:rsidRDefault="00AD6570">
      <w:pPr>
        <w:spacing w:before="11"/>
        <w:ind w:left="837"/>
        <w:rPr>
          <w:b/>
          <w:sz w:val="27"/>
        </w:rPr>
      </w:pPr>
      <w:bookmarkStart w:id="54" w:name="Фонетическая_сторона_речи_(1)"/>
      <w:bookmarkEnd w:id="54"/>
      <w:r>
        <w:rPr>
          <w:b/>
          <w:sz w:val="27"/>
        </w:rPr>
        <w:t>Фонетическая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сторона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12" w:line="249" w:lineRule="auto"/>
        <w:ind w:right="129" w:firstLine="283"/>
        <w:jc w:val="left"/>
        <w:rPr>
          <w:sz w:val="27"/>
        </w:rPr>
      </w:pPr>
      <w:r>
        <w:rPr>
          <w:sz w:val="27"/>
        </w:rPr>
        <w:t>Произносить</w:t>
      </w:r>
      <w:r>
        <w:rPr>
          <w:spacing w:val="44"/>
          <w:sz w:val="27"/>
        </w:rPr>
        <w:t xml:space="preserve"> </w:t>
      </w:r>
      <w:r>
        <w:rPr>
          <w:sz w:val="27"/>
        </w:rPr>
        <w:t>звуки</w:t>
      </w:r>
      <w:r>
        <w:rPr>
          <w:spacing w:val="50"/>
          <w:sz w:val="27"/>
        </w:rPr>
        <w:t xml:space="preserve"> </w:t>
      </w:r>
      <w:r>
        <w:rPr>
          <w:sz w:val="27"/>
        </w:rPr>
        <w:t>немецкого</w:t>
      </w:r>
      <w:r>
        <w:rPr>
          <w:spacing w:val="44"/>
          <w:sz w:val="27"/>
        </w:rPr>
        <w:t xml:space="preserve"> </w:t>
      </w:r>
      <w:r>
        <w:rPr>
          <w:sz w:val="27"/>
        </w:rPr>
        <w:t>языка</w:t>
      </w:r>
      <w:r>
        <w:rPr>
          <w:spacing w:val="44"/>
          <w:sz w:val="27"/>
        </w:rPr>
        <w:t xml:space="preserve"> </w:t>
      </w:r>
      <w:r>
        <w:rPr>
          <w:sz w:val="27"/>
        </w:rPr>
        <w:t>четко,</w:t>
      </w:r>
      <w:r>
        <w:rPr>
          <w:spacing w:val="43"/>
          <w:sz w:val="27"/>
        </w:rPr>
        <w:t xml:space="preserve"> </w:t>
      </w:r>
      <w:r>
        <w:rPr>
          <w:sz w:val="27"/>
        </w:rPr>
        <w:t>не</w:t>
      </w:r>
      <w:r>
        <w:rPr>
          <w:spacing w:val="48"/>
          <w:sz w:val="27"/>
        </w:rPr>
        <w:t xml:space="preserve"> </w:t>
      </w:r>
      <w:r>
        <w:rPr>
          <w:sz w:val="27"/>
        </w:rPr>
        <w:t>допуская</w:t>
      </w:r>
      <w:r>
        <w:rPr>
          <w:spacing w:val="45"/>
          <w:sz w:val="27"/>
        </w:rPr>
        <w:t xml:space="preserve"> </w:t>
      </w:r>
      <w:r>
        <w:rPr>
          <w:sz w:val="27"/>
        </w:rPr>
        <w:t>ярко</w:t>
      </w:r>
      <w:r>
        <w:rPr>
          <w:spacing w:val="47"/>
          <w:sz w:val="27"/>
        </w:rPr>
        <w:t xml:space="preserve"> </w:t>
      </w:r>
      <w:r>
        <w:rPr>
          <w:sz w:val="27"/>
        </w:rPr>
        <w:t>выраженного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акцента;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26" w:firstLine="283"/>
        <w:jc w:val="left"/>
        <w:rPr>
          <w:sz w:val="27"/>
        </w:rPr>
      </w:pPr>
      <w:r>
        <w:rPr>
          <w:sz w:val="27"/>
        </w:rPr>
        <w:t>четко</w:t>
      </w:r>
      <w:r>
        <w:rPr>
          <w:spacing w:val="42"/>
          <w:sz w:val="27"/>
        </w:rPr>
        <w:t xml:space="preserve"> </w:t>
      </w:r>
      <w:r>
        <w:rPr>
          <w:sz w:val="27"/>
        </w:rPr>
        <w:t>и</w:t>
      </w:r>
      <w:r>
        <w:rPr>
          <w:spacing w:val="42"/>
          <w:sz w:val="27"/>
        </w:rPr>
        <w:t xml:space="preserve"> </w:t>
      </w:r>
      <w:r>
        <w:rPr>
          <w:sz w:val="27"/>
        </w:rPr>
        <w:t>естественно</w:t>
      </w:r>
      <w:r>
        <w:rPr>
          <w:spacing w:val="42"/>
          <w:sz w:val="27"/>
        </w:rPr>
        <w:t xml:space="preserve"> </w:t>
      </w:r>
      <w:r>
        <w:rPr>
          <w:sz w:val="27"/>
        </w:rPr>
        <w:t>произносить</w:t>
      </w:r>
      <w:r>
        <w:rPr>
          <w:spacing w:val="44"/>
          <w:sz w:val="27"/>
        </w:rPr>
        <w:t xml:space="preserve"> </w:t>
      </w:r>
      <w:r>
        <w:rPr>
          <w:sz w:val="27"/>
        </w:rPr>
        <w:t>слова</w:t>
      </w:r>
      <w:r>
        <w:rPr>
          <w:spacing w:val="48"/>
          <w:sz w:val="27"/>
        </w:rPr>
        <w:t xml:space="preserve"> </w:t>
      </w:r>
      <w:r>
        <w:rPr>
          <w:sz w:val="27"/>
        </w:rPr>
        <w:t>немецкого</w:t>
      </w:r>
      <w:r>
        <w:rPr>
          <w:spacing w:val="44"/>
          <w:sz w:val="27"/>
        </w:rPr>
        <w:t xml:space="preserve"> </w:t>
      </w:r>
      <w:r>
        <w:rPr>
          <w:sz w:val="27"/>
        </w:rPr>
        <w:t>языка,</w:t>
      </w:r>
      <w:r>
        <w:rPr>
          <w:spacing w:val="43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том</w:t>
      </w:r>
      <w:r>
        <w:rPr>
          <w:spacing w:val="40"/>
          <w:sz w:val="27"/>
        </w:rPr>
        <w:t xml:space="preserve"> </w:t>
      </w:r>
      <w:r>
        <w:rPr>
          <w:sz w:val="27"/>
        </w:rPr>
        <w:t>числе</w:t>
      </w:r>
      <w:r>
        <w:rPr>
          <w:spacing w:val="-65"/>
          <w:sz w:val="27"/>
        </w:rPr>
        <w:t xml:space="preserve"> </w:t>
      </w:r>
      <w:r>
        <w:rPr>
          <w:sz w:val="27"/>
        </w:rPr>
        <w:t>применительно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новому</w:t>
      </w:r>
      <w:r>
        <w:rPr>
          <w:spacing w:val="-2"/>
          <w:sz w:val="27"/>
        </w:rPr>
        <w:t xml:space="preserve"> </w:t>
      </w:r>
      <w:r>
        <w:rPr>
          <w:sz w:val="27"/>
        </w:rPr>
        <w:t>языковому</w:t>
      </w:r>
      <w:r>
        <w:rPr>
          <w:spacing w:val="-1"/>
          <w:sz w:val="27"/>
        </w:rPr>
        <w:t xml:space="preserve"> </w:t>
      </w:r>
      <w:r>
        <w:rPr>
          <w:sz w:val="27"/>
        </w:rPr>
        <w:t>материалу.</w:t>
      </w:r>
    </w:p>
    <w:p w:rsidR="00E64F91" w:rsidRDefault="00AD6570">
      <w:pPr>
        <w:pStyle w:val="Heading2"/>
        <w:ind w:left="837"/>
        <w:jc w:val="left"/>
      </w:pPr>
      <w:bookmarkStart w:id="55" w:name="Орфография_и_пунктуация_(1)"/>
      <w:bookmarkEnd w:id="55"/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6"/>
          <w:tab w:val="left" w:pos="857"/>
          <w:tab w:val="left" w:pos="2363"/>
          <w:tab w:val="left" w:pos="3509"/>
          <w:tab w:val="left" w:pos="5140"/>
          <w:tab w:val="left" w:pos="5505"/>
          <w:tab w:val="left" w:pos="7154"/>
          <w:tab w:val="left" w:pos="7643"/>
          <w:tab w:val="left" w:pos="8910"/>
        </w:tabs>
        <w:spacing w:before="11" w:line="249" w:lineRule="auto"/>
        <w:ind w:right="132" w:firstLine="283"/>
        <w:jc w:val="left"/>
        <w:rPr>
          <w:sz w:val="27"/>
        </w:rPr>
      </w:pPr>
      <w:r>
        <w:rPr>
          <w:sz w:val="27"/>
        </w:rPr>
        <w:t>Соблюдать</w:t>
      </w:r>
      <w:r>
        <w:rPr>
          <w:sz w:val="27"/>
        </w:rPr>
        <w:tab/>
        <w:t>правила</w:t>
      </w:r>
      <w:r>
        <w:rPr>
          <w:sz w:val="27"/>
        </w:rPr>
        <w:tab/>
        <w:t>орфографии</w:t>
      </w:r>
      <w:r>
        <w:rPr>
          <w:sz w:val="27"/>
        </w:rPr>
        <w:tab/>
        <w:t>и</w:t>
      </w:r>
      <w:r>
        <w:rPr>
          <w:sz w:val="27"/>
        </w:rPr>
        <w:tab/>
        <w:t>пунктуации,</w:t>
      </w:r>
      <w:r>
        <w:rPr>
          <w:sz w:val="27"/>
        </w:rPr>
        <w:tab/>
        <w:t>не</w:t>
      </w:r>
      <w:r>
        <w:rPr>
          <w:sz w:val="27"/>
        </w:rPr>
        <w:tab/>
        <w:t>допуская</w:t>
      </w:r>
      <w:r>
        <w:rPr>
          <w:sz w:val="27"/>
        </w:rPr>
        <w:tab/>
        <w:t>ошибок,</w:t>
      </w:r>
      <w:r>
        <w:rPr>
          <w:spacing w:val="-65"/>
          <w:sz w:val="27"/>
        </w:rPr>
        <w:t xml:space="preserve"> </w:t>
      </w:r>
      <w:r>
        <w:rPr>
          <w:sz w:val="27"/>
        </w:rPr>
        <w:t>затрудняющих</w:t>
      </w:r>
      <w:r>
        <w:rPr>
          <w:spacing w:val="-2"/>
          <w:sz w:val="27"/>
        </w:rPr>
        <w:t xml:space="preserve"> </w:t>
      </w:r>
      <w:r>
        <w:rPr>
          <w:sz w:val="27"/>
        </w:rPr>
        <w:t>понимание.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56" w:name="Лексическая_сторона_речи_(1)"/>
      <w:bookmarkEnd w:id="56"/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655"/>
          <w:tab w:val="left" w:pos="3984"/>
          <w:tab w:val="left" w:pos="5139"/>
          <w:tab w:val="left" w:pos="5657"/>
          <w:tab w:val="left" w:pos="7077"/>
          <w:tab w:val="left" w:pos="8214"/>
          <w:tab w:val="left" w:pos="8929"/>
        </w:tabs>
        <w:spacing w:before="11" w:line="249" w:lineRule="auto"/>
        <w:ind w:right="132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z w:val="27"/>
        </w:rPr>
        <w:tab/>
        <w:t>фразовые</w:t>
      </w:r>
      <w:r>
        <w:rPr>
          <w:sz w:val="27"/>
        </w:rPr>
        <w:tab/>
        <w:t>глаголы</w:t>
      </w:r>
      <w:r>
        <w:rPr>
          <w:sz w:val="27"/>
        </w:rPr>
        <w:tab/>
        <w:t>по</w:t>
      </w:r>
      <w:r>
        <w:rPr>
          <w:sz w:val="27"/>
        </w:rPr>
        <w:tab/>
        <w:t>широкому</w:t>
      </w:r>
      <w:r>
        <w:rPr>
          <w:sz w:val="27"/>
        </w:rPr>
        <w:tab/>
        <w:t>спектру</w:t>
      </w:r>
      <w:r>
        <w:rPr>
          <w:sz w:val="27"/>
        </w:rPr>
        <w:tab/>
        <w:t>тем,</w:t>
      </w:r>
      <w:r>
        <w:rPr>
          <w:sz w:val="27"/>
        </w:rPr>
        <w:tab/>
      </w:r>
      <w:r>
        <w:rPr>
          <w:spacing w:val="-1"/>
          <w:sz w:val="27"/>
        </w:rPr>
        <w:t>уместно</w:t>
      </w:r>
      <w:r>
        <w:rPr>
          <w:spacing w:val="-65"/>
          <w:sz w:val="27"/>
        </w:rPr>
        <w:t xml:space="preserve"> </w:t>
      </w:r>
      <w:r>
        <w:rPr>
          <w:sz w:val="27"/>
        </w:rPr>
        <w:t>употребляя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1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стилем</w:t>
      </w:r>
      <w:r>
        <w:rPr>
          <w:spacing w:val="-3"/>
          <w:sz w:val="27"/>
        </w:rPr>
        <w:t xml:space="preserve"> </w:t>
      </w:r>
      <w:r>
        <w:rPr>
          <w:sz w:val="27"/>
        </w:rPr>
        <w:t>речи;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308" w:lineRule="exact"/>
        <w:ind w:left="832" w:hanging="414"/>
        <w:jc w:val="left"/>
        <w:rPr>
          <w:sz w:val="27"/>
        </w:rPr>
      </w:pPr>
      <w:r>
        <w:rPr>
          <w:sz w:val="27"/>
        </w:rPr>
        <w:t>узнавать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речи устойчивые</w:t>
      </w:r>
      <w:r>
        <w:rPr>
          <w:spacing w:val="-5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фразы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/>
        <w:ind w:left="842" w:hanging="424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пересказе различные</w:t>
      </w:r>
      <w:r>
        <w:rPr>
          <w:spacing w:val="-5"/>
          <w:sz w:val="27"/>
        </w:rPr>
        <w:t xml:space="preserve"> </w:t>
      </w:r>
      <w:r>
        <w:rPr>
          <w:sz w:val="27"/>
        </w:rPr>
        <w:t>глаголы</w:t>
      </w:r>
      <w:r>
        <w:rPr>
          <w:spacing w:val="-4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передачи</w:t>
      </w:r>
      <w:r>
        <w:rPr>
          <w:spacing w:val="-5"/>
          <w:sz w:val="27"/>
        </w:rPr>
        <w:t xml:space="preserve"> </w:t>
      </w:r>
      <w:r>
        <w:rPr>
          <w:sz w:val="27"/>
        </w:rPr>
        <w:t>косвенной</w:t>
      </w:r>
      <w:r>
        <w:rPr>
          <w:spacing w:val="-6"/>
          <w:sz w:val="27"/>
        </w:rPr>
        <w:t xml:space="preserve"> </w:t>
      </w:r>
      <w:r>
        <w:rPr>
          <w:sz w:val="27"/>
        </w:rPr>
        <w:t>речи</w:t>
      </w:r>
    </w:p>
    <w:p w:rsidR="00E64F91" w:rsidRDefault="00AD6570">
      <w:pPr>
        <w:pStyle w:val="Heading2"/>
        <w:spacing w:before="11"/>
        <w:ind w:left="837"/>
        <w:jc w:val="left"/>
      </w:pPr>
      <w:bookmarkStart w:id="57" w:name="Грамматическая_сторона_речи_(1)"/>
      <w:bookmarkEnd w:id="57"/>
      <w:r>
        <w:t>Грамматическая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612"/>
          <w:tab w:val="left" w:pos="2972"/>
          <w:tab w:val="left" w:pos="3744"/>
          <w:tab w:val="left" w:pos="5020"/>
          <w:tab w:val="left" w:pos="6027"/>
          <w:tab w:val="left" w:pos="8122"/>
          <w:tab w:val="left" w:pos="8501"/>
          <w:tab w:val="left" w:pos="9748"/>
        </w:tabs>
        <w:spacing w:before="11" w:line="249" w:lineRule="auto"/>
        <w:ind w:right="133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z w:val="27"/>
        </w:rPr>
        <w:tab/>
        <w:t>в</w:t>
      </w:r>
      <w:r>
        <w:rPr>
          <w:sz w:val="27"/>
        </w:rPr>
        <w:tab/>
        <w:t>речи</w:t>
      </w:r>
      <w:r>
        <w:rPr>
          <w:sz w:val="27"/>
        </w:rPr>
        <w:tab/>
        <w:t>широкий</w:t>
      </w:r>
      <w:r>
        <w:rPr>
          <w:sz w:val="27"/>
        </w:rPr>
        <w:tab/>
        <w:t>спектр</w:t>
      </w:r>
      <w:r>
        <w:rPr>
          <w:sz w:val="27"/>
        </w:rPr>
        <w:tab/>
        <w:t>прилагательных</w:t>
      </w:r>
      <w:r>
        <w:rPr>
          <w:sz w:val="27"/>
        </w:rPr>
        <w:tab/>
        <w:t>и</w:t>
      </w:r>
      <w:r>
        <w:rPr>
          <w:sz w:val="27"/>
        </w:rPr>
        <w:tab/>
        <w:t>глаголов</w:t>
      </w:r>
      <w:r>
        <w:rPr>
          <w:sz w:val="27"/>
        </w:rPr>
        <w:tab/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управлением;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52" w:lineRule="auto"/>
        <w:ind w:right="130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24"/>
          <w:sz w:val="27"/>
        </w:rPr>
        <w:t xml:space="preserve"> </w:t>
      </w:r>
      <w:r>
        <w:rPr>
          <w:sz w:val="27"/>
        </w:rPr>
        <w:t>широкий</w:t>
      </w:r>
      <w:r>
        <w:rPr>
          <w:spacing w:val="22"/>
          <w:sz w:val="27"/>
        </w:rPr>
        <w:t xml:space="preserve"> </w:t>
      </w:r>
      <w:r>
        <w:rPr>
          <w:sz w:val="27"/>
        </w:rPr>
        <w:t>спектр</w:t>
      </w:r>
      <w:r>
        <w:rPr>
          <w:spacing w:val="22"/>
          <w:sz w:val="27"/>
        </w:rPr>
        <w:t xml:space="preserve"> </w:t>
      </w:r>
      <w:r>
        <w:rPr>
          <w:sz w:val="27"/>
        </w:rPr>
        <w:t>союзов</w:t>
      </w:r>
      <w:r>
        <w:rPr>
          <w:spacing w:val="24"/>
          <w:sz w:val="27"/>
        </w:rPr>
        <w:t xml:space="preserve"> </w:t>
      </w:r>
      <w:r>
        <w:rPr>
          <w:sz w:val="27"/>
        </w:rPr>
        <w:t>для</w:t>
      </w:r>
      <w:r>
        <w:rPr>
          <w:spacing w:val="23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24"/>
          <w:sz w:val="27"/>
        </w:rPr>
        <w:t xml:space="preserve"> </w:t>
      </w:r>
      <w:r>
        <w:rPr>
          <w:sz w:val="27"/>
        </w:rPr>
        <w:t>противопоставления</w:t>
      </w:r>
      <w:r>
        <w:rPr>
          <w:spacing w:val="27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различия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сложных</w:t>
      </w:r>
      <w:r>
        <w:rPr>
          <w:spacing w:val="-1"/>
          <w:sz w:val="27"/>
        </w:rPr>
        <w:t xml:space="preserve"> </w:t>
      </w:r>
      <w:r>
        <w:rPr>
          <w:sz w:val="27"/>
        </w:rPr>
        <w:t>предложениях;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6" w:lineRule="exact"/>
        <w:ind w:left="842" w:hanging="424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речи</w:t>
      </w:r>
      <w:r>
        <w:rPr>
          <w:spacing w:val="-3"/>
          <w:sz w:val="27"/>
        </w:rPr>
        <w:t xml:space="preserve"> </w:t>
      </w:r>
      <w:r>
        <w:rPr>
          <w:sz w:val="27"/>
        </w:rPr>
        <w:t>местоимения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6"/>
          <w:tab w:val="left" w:pos="857"/>
        </w:tabs>
        <w:spacing w:before="9" w:line="249" w:lineRule="auto"/>
        <w:ind w:right="130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14"/>
          <w:sz w:val="27"/>
        </w:rPr>
        <w:t xml:space="preserve"> </w:t>
      </w:r>
      <w:r>
        <w:rPr>
          <w:sz w:val="27"/>
        </w:rPr>
        <w:t>в</w:t>
      </w:r>
      <w:r>
        <w:rPr>
          <w:spacing w:val="6"/>
          <w:sz w:val="27"/>
        </w:rPr>
        <w:t xml:space="preserve"> </w:t>
      </w:r>
      <w:r>
        <w:rPr>
          <w:sz w:val="27"/>
        </w:rPr>
        <w:t>речи</w:t>
      </w:r>
      <w:r>
        <w:rPr>
          <w:spacing w:val="13"/>
          <w:sz w:val="27"/>
        </w:rPr>
        <w:t xml:space="preserve"> </w:t>
      </w:r>
      <w:r>
        <w:rPr>
          <w:sz w:val="27"/>
        </w:rPr>
        <w:t>фразовые</w:t>
      </w:r>
      <w:r>
        <w:rPr>
          <w:spacing w:val="9"/>
          <w:sz w:val="27"/>
        </w:rPr>
        <w:t xml:space="preserve"> </w:t>
      </w:r>
      <w:r>
        <w:rPr>
          <w:sz w:val="27"/>
        </w:rPr>
        <w:t>глаголы</w:t>
      </w:r>
      <w:r>
        <w:rPr>
          <w:spacing w:val="10"/>
          <w:sz w:val="27"/>
        </w:rPr>
        <w:t xml:space="preserve"> </w:t>
      </w:r>
      <w:r>
        <w:rPr>
          <w:sz w:val="27"/>
        </w:rPr>
        <w:t>с</w:t>
      </w:r>
      <w:r>
        <w:rPr>
          <w:spacing w:val="14"/>
          <w:sz w:val="27"/>
        </w:rPr>
        <w:t xml:space="preserve"> </w:t>
      </w:r>
      <w:r>
        <w:rPr>
          <w:sz w:val="27"/>
        </w:rPr>
        <w:t>дополнением,</w:t>
      </w:r>
      <w:r>
        <w:rPr>
          <w:spacing w:val="12"/>
          <w:sz w:val="27"/>
        </w:rPr>
        <w:t xml:space="preserve"> </w:t>
      </w:r>
      <w:r>
        <w:rPr>
          <w:sz w:val="27"/>
        </w:rPr>
        <w:t>выраженным</w:t>
      </w:r>
      <w:r>
        <w:rPr>
          <w:spacing w:val="7"/>
          <w:sz w:val="27"/>
        </w:rPr>
        <w:t xml:space="preserve"> </w:t>
      </w:r>
      <w:r>
        <w:rPr>
          <w:sz w:val="27"/>
        </w:rPr>
        <w:t>личным</w:t>
      </w:r>
      <w:r>
        <w:rPr>
          <w:spacing w:val="-65"/>
          <w:sz w:val="27"/>
        </w:rPr>
        <w:t xml:space="preserve"> </w:t>
      </w:r>
      <w:r>
        <w:rPr>
          <w:sz w:val="27"/>
        </w:rPr>
        <w:t>местоимением;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  <w:tab w:val="left" w:pos="2511"/>
          <w:tab w:val="left" w:pos="2890"/>
          <w:tab w:val="left" w:pos="3677"/>
          <w:tab w:val="left" w:pos="5192"/>
          <w:tab w:val="left" w:pos="6372"/>
          <w:tab w:val="left" w:pos="7019"/>
          <w:tab w:val="left" w:pos="8563"/>
          <w:tab w:val="left" w:pos="9734"/>
        </w:tabs>
        <w:spacing w:line="249" w:lineRule="auto"/>
        <w:ind w:right="125" w:firstLine="283"/>
        <w:jc w:val="left"/>
        <w:rPr>
          <w:sz w:val="27"/>
        </w:rPr>
      </w:pPr>
      <w:r>
        <w:rPr>
          <w:sz w:val="27"/>
        </w:rPr>
        <w:t>употреблять</w:t>
      </w:r>
      <w:r>
        <w:rPr>
          <w:sz w:val="27"/>
        </w:rPr>
        <w:tab/>
        <w:t>в</w:t>
      </w:r>
      <w:r>
        <w:rPr>
          <w:sz w:val="27"/>
        </w:rPr>
        <w:tab/>
        <w:t>речи</w:t>
      </w:r>
      <w:r>
        <w:rPr>
          <w:sz w:val="27"/>
        </w:rPr>
        <w:tab/>
        <w:t>модальные</w:t>
      </w:r>
      <w:r>
        <w:rPr>
          <w:sz w:val="27"/>
        </w:rPr>
        <w:tab/>
        <w:t>глаголы</w:t>
      </w:r>
      <w:r>
        <w:rPr>
          <w:sz w:val="27"/>
        </w:rPr>
        <w:tab/>
        <w:t>для</w:t>
      </w:r>
      <w:r>
        <w:rPr>
          <w:sz w:val="27"/>
        </w:rPr>
        <w:tab/>
        <w:t>выражения</w:t>
      </w:r>
      <w:r>
        <w:rPr>
          <w:sz w:val="27"/>
        </w:rPr>
        <w:tab/>
        <w:t>догадки</w:t>
      </w:r>
      <w:r>
        <w:rPr>
          <w:sz w:val="27"/>
        </w:rPr>
        <w:tab/>
      </w:r>
      <w:r>
        <w:rPr>
          <w:spacing w:val="-3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предположения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308" w:lineRule="exact"/>
        <w:ind w:left="832" w:hanging="414"/>
        <w:jc w:val="left"/>
        <w:rPr>
          <w:sz w:val="27"/>
        </w:rPr>
      </w:pPr>
      <w:r>
        <w:rPr>
          <w:sz w:val="27"/>
        </w:rPr>
        <w:t>употреблять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речи</w:t>
      </w:r>
      <w:r>
        <w:rPr>
          <w:spacing w:val="-2"/>
          <w:sz w:val="27"/>
        </w:rPr>
        <w:t xml:space="preserve"> </w:t>
      </w:r>
      <w:r>
        <w:rPr>
          <w:sz w:val="27"/>
        </w:rPr>
        <w:t>условные</w:t>
      </w:r>
      <w:r>
        <w:rPr>
          <w:spacing w:val="-7"/>
          <w:sz w:val="27"/>
        </w:rPr>
        <w:t xml:space="preserve"> </w:t>
      </w:r>
      <w:r>
        <w:rPr>
          <w:sz w:val="27"/>
        </w:rPr>
        <w:t>предложения</w:t>
      </w:r>
      <w:r>
        <w:rPr>
          <w:spacing w:val="-5"/>
          <w:sz w:val="27"/>
        </w:rPr>
        <w:t xml:space="preserve"> </w:t>
      </w:r>
      <w:r>
        <w:rPr>
          <w:sz w:val="27"/>
        </w:rPr>
        <w:t>смешанного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типа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794"/>
          <w:tab w:val="left" w:pos="4128"/>
          <w:tab w:val="left" w:pos="5734"/>
          <w:tab w:val="left" w:pos="8017"/>
          <w:tab w:val="left" w:pos="8559"/>
        </w:tabs>
        <w:spacing w:before="9" w:line="249" w:lineRule="auto"/>
        <w:ind w:right="132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z w:val="27"/>
        </w:rPr>
        <w:tab/>
        <w:t>степени</w:t>
      </w:r>
      <w:r>
        <w:rPr>
          <w:sz w:val="27"/>
        </w:rPr>
        <w:tab/>
        <w:t>сравнения</w:t>
      </w:r>
      <w:r>
        <w:rPr>
          <w:sz w:val="27"/>
        </w:rPr>
        <w:tab/>
        <w:t>прилагательных</w:t>
      </w:r>
      <w:r>
        <w:rPr>
          <w:sz w:val="27"/>
        </w:rPr>
        <w:tab/>
        <w:t>с</w:t>
      </w:r>
      <w:r>
        <w:rPr>
          <w:sz w:val="27"/>
        </w:rPr>
        <w:tab/>
        <w:t>наречиями,</w:t>
      </w:r>
      <w:r>
        <w:rPr>
          <w:spacing w:val="-65"/>
          <w:sz w:val="27"/>
        </w:rPr>
        <w:t xml:space="preserve"> </w:t>
      </w:r>
      <w:r>
        <w:rPr>
          <w:sz w:val="27"/>
        </w:rPr>
        <w:t>усиливающими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4"/>
          <w:sz w:val="27"/>
        </w:rPr>
        <w:t xml:space="preserve"> </w:t>
      </w:r>
      <w:r>
        <w:rPr>
          <w:sz w:val="27"/>
        </w:rPr>
        <w:t>значение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308" w:lineRule="exact"/>
        <w:ind w:left="837" w:hanging="419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речи</w:t>
      </w:r>
      <w:r>
        <w:rPr>
          <w:spacing w:val="-7"/>
          <w:sz w:val="27"/>
        </w:rPr>
        <w:t xml:space="preserve"> </w:t>
      </w:r>
      <w:r>
        <w:rPr>
          <w:sz w:val="27"/>
        </w:rPr>
        <w:t>причастные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деепричастные</w:t>
      </w:r>
      <w:r>
        <w:rPr>
          <w:spacing w:val="-6"/>
          <w:sz w:val="27"/>
        </w:rPr>
        <w:t xml:space="preserve"> </w:t>
      </w:r>
      <w:r>
        <w:rPr>
          <w:sz w:val="27"/>
        </w:rPr>
        <w:t>обороты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2" w:line="249" w:lineRule="auto"/>
        <w:ind w:right="134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58"/>
          <w:sz w:val="27"/>
        </w:rPr>
        <w:t xml:space="preserve"> </w:t>
      </w:r>
      <w:r>
        <w:rPr>
          <w:sz w:val="27"/>
        </w:rPr>
        <w:t>в</w:t>
      </w:r>
      <w:r>
        <w:rPr>
          <w:spacing w:val="53"/>
          <w:sz w:val="27"/>
        </w:rPr>
        <w:t xml:space="preserve"> </w:t>
      </w:r>
      <w:r>
        <w:rPr>
          <w:sz w:val="27"/>
        </w:rPr>
        <w:t>речи</w:t>
      </w:r>
      <w:r>
        <w:rPr>
          <w:spacing w:val="56"/>
          <w:sz w:val="27"/>
        </w:rPr>
        <w:t xml:space="preserve"> </w:t>
      </w:r>
      <w:r>
        <w:rPr>
          <w:sz w:val="27"/>
        </w:rPr>
        <w:t>модальные</w:t>
      </w:r>
      <w:r>
        <w:rPr>
          <w:spacing w:val="52"/>
          <w:sz w:val="27"/>
        </w:rPr>
        <w:t xml:space="preserve"> </w:t>
      </w:r>
      <w:r>
        <w:rPr>
          <w:sz w:val="27"/>
        </w:rPr>
        <w:t>глаголы</w:t>
      </w:r>
      <w:r>
        <w:rPr>
          <w:spacing w:val="53"/>
          <w:sz w:val="27"/>
        </w:rPr>
        <w:t xml:space="preserve"> </w:t>
      </w:r>
      <w:r>
        <w:rPr>
          <w:sz w:val="27"/>
        </w:rPr>
        <w:t>для</w:t>
      </w:r>
      <w:r>
        <w:rPr>
          <w:spacing w:val="57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57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57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вероятности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прошедшем</w:t>
      </w:r>
      <w:r>
        <w:rPr>
          <w:spacing w:val="-3"/>
          <w:sz w:val="27"/>
        </w:rPr>
        <w:t xml:space="preserve"> </w:t>
      </w:r>
      <w:r>
        <w:rPr>
          <w:sz w:val="27"/>
        </w:rPr>
        <w:t>времени.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837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E64F91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E64F91" w:rsidRDefault="00AD6570">
      <w:pPr>
        <w:pStyle w:val="Heading3"/>
        <w:spacing w:line="244" w:lineRule="auto"/>
        <w:ind w:right="5482"/>
      </w:pPr>
      <w:bookmarkStart w:id="58" w:name="Коммуникативные_умения_(2)"/>
      <w:bookmarkEnd w:id="58"/>
      <w:r>
        <w:t>Коммуникативные умения</w:t>
      </w:r>
      <w:r>
        <w:rPr>
          <w:spacing w:val="1"/>
        </w:rPr>
        <w:t xml:space="preserve"> </w:t>
      </w:r>
      <w:bookmarkStart w:id="59" w:name="Говорение,_диалогическая_речь_(2)"/>
      <w:bookmarkEnd w:id="59"/>
      <w:r>
        <w:t>Говорение,</w:t>
      </w:r>
      <w:r>
        <w:rPr>
          <w:spacing w:val="-10"/>
        </w:rPr>
        <w:t xml:space="preserve"> </w:t>
      </w:r>
      <w:r>
        <w:t>диалогическая</w:t>
      </w:r>
      <w:r>
        <w:rPr>
          <w:spacing w:val="-5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before="5"/>
        <w:ind w:left="818" w:hanging="400"/>
        <w:jc w:val="left"/>
        <w:rPr>
          <w:i/>
          <w:sz w:val="27"/>
        </w:rPr>
      </w:pPr>
      <w:r>
        <w:rPr>
          <w:i/>
          <w:sz w:val="27"/>
        </w:rPr>
        <w:t>Бегло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говорить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разнообразные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темы, четко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обозначая взаимосвязь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идей;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11" w:line="249" w:lineRule="auto"/>
        <w:ind w:right="130" w:firstLine="283"/>
        <w:jc w:val="left"/>
        <w:rPr>
          <w:i/>
          <w:sz w:val="27"/>
        </w:rPr>
      </w:pPr>
      <w:r>
        <w:rPr>
          <w:i/>
          <w:sz w:val="27"/>
        </w:rPr>
        <w:t>без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подготовки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вести</w:t>
      </w:r>
      <w:r>
        <w:rPr>
          <w:i/>
          <w:spacing w:val="65"/>
          <w:sz w:val="27"/>
        </w:rPr>
        <w:t xml:space="preserve"> </w:t>
      </w:r>
      <w:r>
        <w:rPr>
          <w:i/>
          <w:sz w:val="27"/>
        </w:rPr>
        <w:t>диалог/полилог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рамках</w:t>
      </w:r>
      <w:r>
        <w:rPr>
          <w:i/>
          <w:spacing w:val="66"/>
          <w:sz w:val="27"/>
        </w:rPr>
        <w:t xml:space="preserve"> </w:t>
      </w:r>
      <w:r>
        <w:rPr>
          <w:i/>
          <w:sz w:val="27"/>
        </w:rPr>
        <w:t>ситуаций</w:t>
      </w:r>
      <w:r>
        <w:rPr>
          <w:i/>
          <w:spacing w:val="67"/>
          <w:sz w:val="27"/>
        </w:rPr>
        <w:t xml:space="preserve"> </w:t>
      </w:r>
      <w:r>
        <w:rPr>
          <w:i/>
          <w:sz w:val="27"/>
        </w:rPr>
        <w:t>официального</w:t>
      </w:r>
      <w:r>
        <w:rPr>
          <w:i/>
          <w:spacing w:val="6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неофициального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i/>
          <w:sz w:val="27"/>
        </w:rPr>
      </w:pPr>
      <w:r>
        <w:rPr>
          <w:i/>
          <w:sz w:val="27"/>
        </w:rPr>
        <w:t>аргументированно отвечать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ряд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доводов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собеседника.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3"/>
        <w:spacing w:before="76"/>
      </w:pPr>
      <w:bookmarkStart w:id="60" w:name="Говорение,_монологическая_речь_(2)"/>
      <w:bookmarkEnd w:id="60"/>
      <w:r>
        <w:lastRenderedPageBreak/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8"/>
        </w:rPr>
        <w:t xml:space="preserve"> </w:t>
      </w:r>
      <w:r>
        <w:t>речь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 w:line="252" w:lineRule="auto"/>
        <w:ind w:right="126" w:firstLine="283"/>
        <w:jc w:val="left"/>
        <w:rPr>
          <w:i/>
          <w:sz w:val="27"/>
        </w:rPr>
      </w:pPr>
      <w:r>
        <w:rPr>
          <w:i/>
          <w:sz w:val="27"/>
        </w:rPr>
        <w:t>Высказываться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широкому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кругу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вопросов,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углубляясь</w:t>
      </w:r>
      <w:r>
        <w:rPr>
          <w:i/>
          <w:spacing w:val="50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51"/>
          <w:sz w:val="27"/>
        </w:rPr>
        <w:t xml:space="preserve"> </w:t>
      </w:r>
      <w:r>
        <w:rPr>
          <w:i/>
          <w:sz w:val="27"/>
        </w:rPr>
        <w:t>подтемы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заканчивая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соответствующим выводом;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249" w:lineRule="auto"/>
        <w:ind w:right="134" w:firstLine="283"/>
        <w:jc w:val="left"/>
        <w:rPr>
          <w:i/>
          <w:sz w:val="27"/>
        </w:rPr>
      </w:pPr>
      <w:r>
        <w:rPr>
          <w:i/>
          <w:sz w:val="27"/>
        </w:rPr>
        <w:t>пояснять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свою</w:t>
      </w:r>
      <w:r>
        <w:rPr>
          <w:i/>
          <w:spacing w:val="28"/>
          <w:sz w:val="27"/>
        </w:rPr>
        <w:t xml:space="preserve"> </w:t>
      </w:r>
      <w:r>
        <w:rPr>
          <w:i/>
          <w:sz w:val="27"/>
        </w:rPr>
        <w:t>точку</w:t>
      </w:r>
      <w:r>
        <w:rPr>
          <w:i/>
          <w:spacing w:val="27"/>
          <w:sz w:val="27"/>
        </w:rPr>
        <w:t xml:space="preserve"> </w:t>
      </w:r>
      <w:r>
        <w:rPr>
          <w:i/>
          <w:sz w:val="27"/>
        </w:rPr>
        <w:t>зрения</w:t>
      </w:r>
      <w:r>
        <w:rPr>
          <w:i/>
          <w:spacing w:val="3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30"/>
          <w:sz w:val="27"/>
        </w:rPr>
        <w:t xml:space="preserve"> </w:t>
      </w:r>
      <w:r>
        <w:rPr>
          <w:i/>
          <w:sz w:val="27"/>
        </w:rPr>
        <w:t>актуальному</w:t>
      </w:r>
      <w:r>
        <w:rPr>
          <w:i/>
          <w:spacing w:val="27"/>
          <w:sz w:val="27"/>
        </w:rPr>
        <w:t xml:space="preserve"> </w:t>
      </w:r>
      <w:r>
        <w:rPr>
          <w:i/>
          <w:sz w:val="27"/>
        </w:rPr>
        <w:t>вопросу,</w:t>
      </w:r>
      <w:r>
        <w:rPr>
          <w:i/>
          <w:spacing w:val="30"/>
          <w:sz w:val="27"/>
        </w:rPr>
        <w:t xml:space="preserve"> </w:t>
      </w:r>
      <w:r>
        <w:rPr>
          <w:i/>
          <w:sz w:val="27"/>
        </w:rPr>
        <w:t>указывая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>плюсы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минусы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различных позиций;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i/>
          <w:sz w:val="27"/>
        </w:rPr>
      </w:pPr>
      <w:r>
        <w:rPr>
          <w:i/>
          <w:sz w:val="27"/>
        </w:rPr>
        <w:t>делать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ясный,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логично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выстроенный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доклад,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выделяя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важные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элементы.</w:t>
      </w:r>
    </w:p>
    <w:p w:rsidR="00E64F91" w:rsidRDefault="00AD6570">
      <w:pPr>
        <w:pStyle w:val="Heading3"/>
        <w:spacing w:before="7"/>
      </w:pPr>
      <w:bookmarkStart w:id="61" w:name="Аудирование_(2)"/>
      <w:bookmarkEnd w:id="61"/>
      <w:r>
        <w:t>Аудирование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Следить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за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ходом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длинного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доклада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или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сложной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доказательств;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2" w:line="249" w:lineRule="auto"/>
        <w:ind w:right="131" w:firstLine="283"/>
        <w:jc w:val="left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разговорную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речь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пределах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литературной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нормы,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том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изученной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тематики.</w:t>
      </w:r>
    </w:p>
    <w:p w:rsidR="00E64F91" w:rsidRDefault="00AD6570">
      <w:pPr>
        <w:pStyle w:val="Heading3"/>
        <w:spacing w:line="308" w:lineRule="exact"/>
      </w:pPr>
      <w:bookmarkStart w:id="62" w:name="Чтение_(2)"/>
      <w:bookmarkEnd w:id="62"/>
      <w:r>
        <w:t>Чтение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  <w:tab w:val="left" w:pos="2377"/>
          <w:tab w:val="left" w:pos="3969"/>
          <w:tab w:val="left" w:pos="5462"/>
          <w:tab w:val="left" w:pos="6896"/>
          <w:tab w:val="left" w:pos="8790"/>
        </w:tabs>
        <w:spacing w:before="11" w:line="249" w:lineRule="auto"/>
        <w:ind w:right="131" w:firstLine="283"/>
        <w:jc w:val="left"/>
        <w:rPr>
          <w:i/>
          <w:sz w:val="27"/>
        </w:rPr>
      </w:pPr>
      <w:r>
        <w:rPr>
          <w:i/>
          <w:sz w:val="27"/>
        </w:rPr>
        <w:t>Детально</w:t>
      </w:r>
      <w:r>
        <w:rPr>
          <w:i/>
          <w:sz w:val="27"/>
        </w:rPr>
        <w:tab/>
        <w:t>понимать</w:t>
      </w:r>
      <w:r>
        <w:rPr>
          <w:i/>
          <w:sz w:val="27"/>
        </w:rPr>
        <w:tab/>
        <w:t>сложные</w:t>
      </w:r>
      <w:r>
        <w:rPr>
          <w:i/>
          <w:sz w:val="27"/>
        </w:rPr>
        <w:tab/>
        <w:t>тексты,</w:t>
      </w:r>
      <w:r>
        <w:rPr>
          <w:i/>
          <w:sz w:val="27"/>
        </w:rPr>
        <w:tab/>
        <w:t>включающие</w:t>
      </w:r>
      <w:r>
        <w:rPr>
          <w:i/>
          <w:sz w:val="27"/>
        </w:rPr>
        <w:tab/>
        <w:t>средства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художественной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выразительности;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line="308" w:lineRule="exact"/>
        <w:ind w:left="852" w:hanging="434"/>
        <w:jc w:val="left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временную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причинно-следственную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взаимосвязь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событий;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6"/>
        <w:ind w:left="842" w:hanging="424"/>
        <w:jc w:val="left"/>
        <w:rPr>
          <w:i/>
          <w:sz w:val="27"/>
        </w:rPr>
      </w:pPr>
      <w:r>
        <w:rPr>
          <w:i/>
          <w:sz w:val="27"/>
        </w:rPr>
        <w:t>прогнозировать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развитие/результат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излагаемых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фактов/событий;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замысел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автора.</w:t>
      </w:r>
    </w:p>
    <w:p w:rsidR="00E64F91" w:rsidRDefault="00AD6570">
      <w:pPr>
        <w:pStyle w:val="Heading3"/>
        <w:spacing w:before="11"/>
      </w:pPr>
      <w:bookmarkStart w:id="63" w:name="Письмо_(2)"/>
      <w:bookmarkEnd w:id="63"/>
      <w:r>
        <w:t>Письмо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before="12"/>
        <w:ind w:left="866" w:hanging="448"/>
        <w:jc w:val="left"/>
        <w:rPr>
          <w:i/>
          <w:sz w:val="27"/>
        </w:rPr>
      </w:pPr>
      <w:r>
        <w:rPr>
          <w:i/>
          <w:sz w:val="27"/>
        </w:rPr>
        <w:t>Описывать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явления,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события;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излагать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факты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письме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делового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характера;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516"/>
          <w:tab w:val="left" w:pos="4189"/>
          <w:tab w:val="left" w:pos="5882"/>
          <w:tab w:val="left" w:pos="7713"/>
          <w:tab w:val="left" w:pos="8390"/>
        </w:tabs>
        <w:spacing w:before="11" w:line="249" w:lineRule="auto"/>
        <w:ind w:right="124" w:firstLine="283"/>
        <w:jc w:val="left"/>
        <w:rPr>
          <w:i/>
          <w:sz w:val="27"/>
        </w:rPr>
      </w:pPr>
      <w:r>
        <w:rPr>
          <w:i/>
          <w:sz w:val="27"/>
        </w:rPr>
        <w:t>составлять</w:t>
      </w:r>
      <w:r>
        <w:rPr>
          <w:i/>
          <w:sz w:val="27"/>
        </w:rPr>
        <w:tab/>
        <w:t>письменные</w:t>
      </w:r>
      <w:r>
        <w:rPr>
          <w:i/>
          <w:sz w:val="27"/>
        </w:rPr>
        <w:tab/>
        <w:t>материалы,</w:t>
      </w:r>
      <w:r>
        <w:rPr>
          <w:i/>
          <w:sz w:val="27"/>
        </w:rPr>
        <w:tab/>
        <w:t>необходимые</w:t>
      </w:r>
      <w:r>
        <w:rPr>
          <w:i/>
          <w:sz w:val="27"/>
        </w:rPr>
        <w:tab/>
        <w:t>для</w:t>
      </w:r>
      <w:r>
        <w:rPr>
          <w:i/>
          <w:sz w:val="27"/>
        </w:rPr>
        <w:tab/>
        <w:t>презентации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проектной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и/или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исследовательской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деятельности.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3"/>
        <w:spacing w:before="1"/>
      </w:pPr>
      <w:bookmarkStart w:id="64" w:name="Языковые_навыки_(2)"/>
      <w:bookmarkEnd w:id="64"/>
      <w:r>
        <w:t>Языковые</w:t>
      </w:r>
      <w:r>
        <w:rPr>
          <w:spacing w:val="-12"/>
        </w:rPr>
        <w:t xml:space="preserve"> </w:t>
      </w:r>
      <w:r>
        <w:t>навыки</w:t>
      </w:r>
    </w:p>
    <w:p w:rsidR="00E64F91" w:rsidRDefault="00AD6570">
      <w:pPr>
        <w:spacing w:before="6"/>
        <w:ind w:left="837"/>
        <w:rPr>
          <w:b/>
          <w:i/>
          <w:sz w:val="27"/>
        </w:rPr>
      </w:pPr>
      <w:bookmarkStart w:id="65" w:name="Фонетическая_сторона_речи_(2)"/>
      <w:bookmarkEnd w:id="65"/>
      <w:r>
        <w:rPr>
          <w:b/>
          <w:i/>
          <w:sz w:val="27"/>
        </w:rPr>
        <w:t>Фонетическая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сторона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3"/>
          <w:tab w:val="left" w:pos="824"/>
        </w:tabs>
        <w:spacing w:before="6" w:line="249" w:lineRule="auto"/>
        <w:ind w:right="134" w:firstLine="283"/>
        <w:jc w:val="left"/>
        <w:rPr>
          <w:i/>
          <w:sz w:val="27"/>
        </w:rPr>
      </w:pPr>
      <w:r>
        <w:rPr>
          <w:i/>
          <w:sz w:val="27"/>
        </w:rPr>
        <w:t>Передавать смысловые нюансы высказывания с помощью соответствующей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интонации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логического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ударения.</w:t>
      </w:r>
    </w:p>
    <w:p w:rsidR="00E64F91" w:rsidRDefault="00AD6570">
      <w:pPr>
        <w:pStyle w:val="Heading3"/>
        <w:spacing w:line="303" w:lineRule="exact"/>
      </w:pPr>
      <w:bookmarkStart w:id="66" w:name="Орфография_и_пунктуация_(2)"/>
      <w:bookmarkEnd w:id="66"/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7" w:line="244" w:lineRule="auto"/>
        <w:ind w:right="127" w:firstLine="283"/>
        <w:jc w:val="left"/>
        <w:rPr>
          <w:i/>
          <w:sz w:val="27"/>
        </w:rPr>
      </w:pPr>
      <w:r>
        <w:rPr>
          <w:i/>
          <w:sz w:val="27"/>
        </w:rPr>
        <w:t>Создавать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сложные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соблюдая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правила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орфографии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пунктуации,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допуская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ошибок,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затрудняющих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понимание.</w:t>
      </w:r>
    </w:p>
    <w:p w:rsidR="00E64F91" w:rsidRDefault="00AD6570">
      <w:pPr>
        <w:pStyle w:val="Heading3"/>
      </w:pPr>
      <w:bookmarkStart w:id="67" w:name="Лексическая_сторона_речи_(2)"/>
      <w:bookmarkEnd w:id="67"/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  <w:tab w:val="left" w:pos="2209"/>
          <w:tab w:val="left" w:pos="2569"/>
          <w:tab w:val="left" w:pos="4325"/>
          <w:tab w:val="left" w:pos="4665"/>
          <w:tab w:val="left" w:pos="5409"/>
          <w:tab w:val="left" w:pos="6641"/>
          <w:tab w:val="left" w:pos="7696"/>
          <w:tab w:val="left" w:pos="8949"/>
          <w:tab w:val="left" w:pos="9308"/>
        </w:tabs>
        <w:spacing w:before="7" w:line="244" w:lineRule="auto"/>
        <w:ind w:right="133" w:firstLine="283"/>
        <w:jc w:val="left"/>
        <w:rPr>
          <w:i/>
          <w:sz w:val="27"/>
        </w:rPr>
      </w:pPr>
      <w:r>
        <w:rPr>
          <w:i/>
          <w:sz w:val="27"/>
        </w:rPr>
        <w:t>Узнавать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употреблять</w:t>
      </w:r>
      <w:r>
        <w:rPr>
          <w:i/>
          <w:sz w:val="27"/>
        </w:rPr>
        <w:tab/>
        <w:t>в</w:t>
      </w:r>
      <w:r>
        <w:rPr>
          <w:i/>
          <w:sz w:val="27"/>
        </w:rPr>
        <w:tab/>
        <w:t>речи</w:t>
      </w:r>
      <w:r>
        <w:rPr>
          <w:i/>
          <w:sz w:val="27"/>
        </w:rPr>
        <w:tab/>
        <w:t>широкий</w:t>
      </w:r>
      <w:r>
        <w:rPr>
          <w:i/>
          <w:sz w:val="27"/>
        </w:rPr>
        <w:tab/>
        <w:t>спектр</w:t>
      </w:r>
      <w:r>
        <w:rPr>
          <w:i/>
          <w:sz w:val="27"/>
        </w:rPr>
        <w:tab/>
        <w:t>названий</w:t>
      </w:r>
      <w:r>
        <w:rPr>
          <w:i/>
          <w:sz w:val="27"/>
        </w:rPr>
        <w:tab/>
        <w:t>и</w:t>
      </w:r>
      <w:r>
        <w:rPr>
          <w:i/>
          <w:sz w:val="27"/>
        </w:rPr>
        <w:tab/>
      </w:r>
      <w:r>
        <w:rPr>
          <w:i/>
          <w:spacing w:val="-1"/>
          <w:sz w:val="27"/>
        </w:rPr>
        <w:t>имен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собственных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рамках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интересующей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тематики;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ind w:left="847" w:hanging="429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термины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области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грамматики,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лексикологии,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синтаксиса;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3"/>
          <w:tab w:val="left" w:pos="814"/>
        </w:tabs>
        <w:spacing w:before="7" w:line="244" w:lineRule="auto"/>
        <w:ind w:right="130" w:firstLine="283"/>
        <w:jc w:val="left"/>
        <w:rPr>
          <w:i/>
          <w:sz w:val="27"/>
        </w:rPr>
      </w:pPr>
      <w:r>
        <w:rPr>
          <w:i/>
          <w:sz w:val="27"/>
        </w:rPr>
        <w:t>узнавать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употреблять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письменном</w:t>
      </w:r>
      <w:r>
        <w:rPr>
          <w:i/>
          <w:spacing w:val="2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звучащем</w:t>
      </w:r>
      <w:r>
        <w:rPr>
          <w:i/>
          <w:spacing w:val="21"/>
          <w:sz w:val="27"/>
        </w:rPr>
        <w:t xml:space="preserve"> </w:t>
      </w:r>
      <w:r>
        <w:rPr>
          <w:i/>
          <w:sz w:val="27"/>
        </w:rPr>
        <w:t>тексте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специальную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терминологию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интересующей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тематике.</w:t>
      </w:r>
    </w:p>
    <w:p w:rsidR="00E64F91" w:rsidRDefault="00AD6570">
      <w:pPr>
        <w:pStyle w:val="Heading3"/>
      </w:pPr>
      <w:bookmarkStart w:id="68" w:name="Грамматическая_сторона_речи_(2)"/>
      <w:bookmarkEnd w:id="68"/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6"/>
        <w:ind w:left="832" w:hanging="414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союзы,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наречие;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3"/>
          <w:tab w:val="left" w:pos="814"/>
        </w:tabs>
        <w:spacing w:before="12"/>
        <w:ind w:left="813" w:hanging="395"/>
        <w:jc w:val="left"/>
        <w:rPr>
          <w:i/>
          <w:sz w:val="27"/>
        </w:rPr>
      </w:pPr>
      <w:r>
        <w:rPr>
          <w:i/>
          <w:sz w:val="27"/>
        </w:rPr>
        <w:t>распознавать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предложения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4"/>
          <w:tab w:val="left" w:pos="805"/>
        </w:tabs>
        <w:spacing w:before="11"/>
        <w:ind w:left="804" w:hanging="386"/>
        <w:jc w:val="left"/>
        <w:rPr>
          <w:i/>
          <w:sz w:val="27"/>
        </w:rPr>
      </w:pPr>
      <w:r>
        <w:rPr>
          <w:i/>
          <w:sz w:val="27"/>
        </w:rPr>
        <w:t>распознавать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структуры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 выражения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сожаления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/>
        <w:ind w:left="842" w:hanging="424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широкий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спектр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глагольных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структур</w:t>
      </w:r>
    </w:p>
    <w:p w:rsidR="00E64F91" w:rsidRDefault="00E64F91">
      <w:pPr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2"/>
        <w:spacing w:before="76"/>
        <w:ind w:left="117"/>
        <w:jc w:val="left"/>
      </w:pPr>
      <w:bookmarkStart w:id="69" w:name="История"/>
      <w:bookmarkStart w:id="70" w:name="_bookmark11"/>
      <w:bookmarkEnd w:id="69"/>
      <w:bookmarkEnd w:id="70"/>
      <w:r>
        <w:lastRenderedPageBreak/>
        <w:t>История</w:t>
      </w:r>
    </w:p>
    <w:p w:rsidR="00E64F91" w:rsidRDefault="00AD6570">
      <w:pPr>
        <w:spacing w:before="11" w:line="252" w:lineRule="auto"/>
        <w:ind w:left="136" w:right="124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14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«История»</w:t>
      </w:r>
      <w:r>
        <w:rPr>
          <w:b/>
          <w:spacing w:val="15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15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6" w:lineRule="exact"/>
        <w:ind w:left="837"/>
        <w:jc w:val="left"/>
      </w:pPr>
      <w:bookmarkStart w:id="71" w:name="Выпускник_на_базовом_уровне_научится:_(3"/>
      <w:bookmarkEnd w:id="71"/>
      <w:r>
        <w:t>Выпускник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799"/>
          <w:tab w:val="left" w:pos="4089"/>
          <w:tab w:val="left" w:pos="5197"/>
          <w:tab w:val="left" w:pos="5869"/>
          <w:tab w:val="left" w:pos="7864"/>
          <w:tab w:val="left" w:pos="8770"/>
        </w:tabs>
        <w:spacing w:before="11" w:line="249" w:lineRule="auto"/>
        <w:ind w:right="132" w:firstLine="283"/>
        <w:jc w:val="left"/>
        <w:rPr>
          <w:sz w:val="27"/>
        </w:rPr>
      </w:pPr>
      <w:r>
        <w:rPr>
          <w:sz w:val="27"/>
        </w:rPr>
        <w:t>рассматривать</w:t>
      </w:r>
      <w:r>
        <w:rPr>
          <w:sz w:val="27"/>
        </w:rPr>
        <w:tab/>
        <w:t>историю</w:t>
      </w:r>
      <w:r>
        <w:rPr>
          <w:sz w:val="27"/>
        </w:rPr>
        <w:tab/>
        <w:t>России</w:t>
      </w:r>
      <w:r>
        <w:rPr>
          <w:sz w:val="27"/>
        </w:rPr>
        <w:tab/>
        <w:t>как</w:t>
      </w:r>
      <w:r>
        <w:rPr>
          <w:sz w:val="27"/>
        </w:rPr>
        <w:tab/>
        <w:t>неотъемлемую</w:t>
      </w:r>
      <w:r>
        <w:rPr>
          <w:sz w:val="27"/>
        </w:rPr>
        <w:tab/>
        <w:t>часть</w:t>
      </w:r>
      <w:r>
        <w:rPr>
          <w:sz w:val="27"/>
        </w:rPr>
        <w:tab/>
        <w:t>мирового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49" w:lineRule="auto"/>
        <w:ind w:right="131" w:firstLine="283"/>
        <w:jc w:val="left"/>
        <w:rPr>
          <w:sz w:val="27"/>
        </w:rPr>
      </w:pPr>
      <w:r>
        <w:rPr>
          <w:sz w:val="27"/>
        </w:rPr>
        <w:t>знать</w:t>
      </w:r>
      <w:r>
        <w:rPr>
          <w:spacing w:val="39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43"/>
          <w:sz w:val="27"/>
        </w:rPr>
        <w:t xml:space="preserve"> </w:t>
      </w:r>
      <w:r>
        <w:rPr>
          <w:sz w:val="27"/>
        </w:rPr>
        <w:t>даты</w:t>
      </w:r>
      <w:r>
        <w:rPr>
          <w:spacing w:val="39"/>
          <w:sz w:val="27"/>
        </w:rPr>
        <w:t xml:space="preserve"> </w:t>
      </w:r>
      <w:r>
        <w:rPr>
          <w:sz w:val="27"/>
        </w:rPr>
        <w:t>и</w:t>
      </w:r>
      <w:r>
        <w:rPr>
          <w:spacing w:val="42"/>
          <w:sz w:val="27"/>
        </w:rPr>
        <w:t xml:space="preserve"> </w:t>
      </w:r>
      <w:r>
        <w:rPr>
          <w:sz w:val="27"/>
        </w:rPr>
        <w:t>временные</w:t>
      </w:r>
      <w:r>
        <w:rPr>
          <w:spacing w:val="38"/>
          <w:sz w:val="27"/>
        </w:rPr>
        <w:t xml:space="preserve"> </w:t>
      </w:r>
      <w:r>
        <w:rPr>
          <w:sz w:val="27"/>
        </w:rPr>
        <w:t>периоды</w:t>
      </w:r>
      <w:r>
        <w:rPr>
          <w:spacing w:val="39"/>
          <w:sz w:val="27"/>
        </w:rPr>
        <w:t xml:space="preserve"> </w:t>
      </w:r>
      <w:r>
        <w:rPr>
          <w:sz w:val="27"/>
        </w:rPr>
        <w:t>всеобщей</w:t>
      </w:r>
      <w:r>
        <w:rPr>
          <w:spacing w:val="38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отечественной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-2"/>
          <w:sz w:val="27"/>
        </w:rPr>
        <w:t xml:space="preserve"> </w:t>
      </w:r>
      <w:r>
        <w:rPr>
          <w:sz w:val="27"/>
        </w:rPr>
        <w:t>из</w:t>
      </w:r>
      <w:r>
        <w:rPr>
          <w:spacing w:val="4"/>
          <w:sz w:val="27"/>
        </w:rPr>
        <w:t xml:space="preserve"> </w:t>
      </w:r>
      <w:r>
        <w:rPr>
          <w:sz w:val="27"/>
        </w:rPr>
        <w:t>раздела</w:t>
      </w:r>
      <w:r>
        <w:rPr>
          <w:spacing w:val="3"/>
          <w:sz w:val="27"/>
        </w:rPr>
        <w:t xml:space="preserve"> </w:t>
      </w:r>
      <w:r>
        <w:rPr>
          <w:sz w:val="27"/>
        </w:rPr>
        <w:t>дидактических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единиц;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  <w:tab w:val="left" w:pos="2357"/>
          <w:tab w:val="left" w:pos="4884"/>
          <w:tab w:val="left" w:pos="5248"/>
          <w:tab w:val="left" w:pos="7018"/>
          <w:tab w:val="left" w:pos="8827"/>
        </w:tabs>
        <w:spacing w:line="249" w:lineRule="auto"/>
        <w:ind w:right="123" w:firstLine="283"/>
        <w:jc w:val="left"/>
        <w:rPr>
          <w:sz w:val="27"/>
        </w:rPr>
      </w:pPr>
      <w:r>
        <w:rPr>
          <w:sz w:val="27"/>
        </w:rPr>
        <w:t>определять</w:t>
      </w:r>
      <w:r>
        <w:rPr>
          <w:sz w:val="27"/>
        </w:rPr>
        <w:tab/>
        <w:t>последовательность</w:t>
      </w:r>
      <w:r>
        <w:rPr>
          <w:sz w:val="27"/>
        </w:rPr>
        <w:tab/>
        <w:t>и</w:t>
      </w:r>
      <w:r>
        <w:rPr>
          <w:sz w:val="27"/>
        </w:rPr>
        <w:tab/>
        <w:t>длительность</w:t>
      </w:r>
      <w:r>
        <w:rPr>
          <w:sz w:val="27"/>
        </w:rPr>
        <w:tab/>
        <w:t>исторических</w:t>
      </w:r>
      <w:r>
        <w:rPr>
          <w:sz w:val="27"/>
        </w:rPr>
        <w:tab/>
        <w:t>событий,</w:t>
      </w:r>
      <w:r>
        <w:rPr>
          <w:spacing w:val="-65"/>
          <w:sz w:val="27"/>
        </w:rPr>
        <w:t xml:space="preserve"> </w:t>
      </w:r>
      <w:r>
        <w:rPr>
          <w:sz w:val="27"/>
        </w:rPr>
        <w:t>явлений,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49" w:lineRule="auto"/>
        <w:ind w:right="137" w:firstLine="283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44"/>
          <w:sz w:val="27"/>
        </w:rPr>
        <w:t xml:space="preserve"> </w:t>
      </w:r>
      <w:r>
        <w:rPr>
          <w:sz w:val="27"/>
        </w:rPr>
        <w:t>место,</w:t>
      </w:r>
      <w:r>
        <w:rPr>
          <w:spacing w:val="42"/>
          <w:sz w:val="27"/>
        </w:rPr>
        <w:t xml:space="preserve"> </w:t>
      </w:r>
      <w:r>
        <w:rPr>
          <w:sz w:val="27"/>
        </w:rPr>
        <w:t>обстоятельства,</w:t>
      </w:r>
      <w:r>
        <w:rPr>
          <w:spacing w:val="51"/>
          <w:sz w:val="27"/>
        </w:rPr>
        <w:t xml:space="preserve"> </w:t>
      </w:r>
      <w:r>
        <w:rPr>
          <w:sz w:val="27"/>
        </w:rPr>
        <w:t>участников,</w:t>
      </w:r>
      <w:r>
        <w:rPr>
          <w:spacing w:val="43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44"/>
          <w:sz w:val="27"/>
        </w:rPr>
        <w:t xml:space="preserve"> </w:t>
      </w:r>
      <w:r>
        <w:rPr>
          <w:sz w:val="27"/>
        </w:rPr>
        <w:t>важнейших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событий;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представлять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культурное</w:t>
      </w:r>
      <w:r>
        <w:rPr>
          <w:spacing w:val="-5"/>
          <w:sz w:val="27"/>
        </w:rPr>
        <w:t xml:space="preserve"> </w:t>
      </w:r>
      <w:r>
        <w:rPr>
          <w:sz w:val="27"/>
        </w:rPr>
        <w:t>наследие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5"/>
          <w:sz w:val="27"/>
        </w:rPr>
        <w:t xml:space="preserve"> </w:t>
      </w:r>
      <w:r>
        <w:rPr>
          <w:sz w:val="27"/>
        </w:rPr>
        <w:t>стран;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5"/>
        <w:ind w:left="842" w:hanging="424"/>
        <w:jc w:val="left"/>
        <w:rPr>
          <w:sz w:val="27"/>
        </w:rPr>
      </w:pPr>
      <w:r>
        <w:rPr>
          <w:sz w:val="27"/>
        </w:rPr>
        <w:t>работать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7"/>
          <w:sz w:val="27"/>
        </w:rPr>
        <w:t xml:space="preserve"> </w:t>
      </w:r>
      <w:r>
        <w:rPr>
          <w:sz w:val="27"/>
        </w:rPr>
        <w:t>историческими</w:t>
      </w:r>
      <w:r>
        <w:rPr>
          <w:spacing w:val="-3"/>
          <w:sz w:val="27"/>
        </w:rPr>
        <w:t xml:space="preserve"> </w:t>
      </w:r>
      <w:r>
        <w:rPr>
          <w:sz w:val="27"/>
        </w:rPr>
        <w:t>документами;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  <w:tab w:val="left" w:pos="2415"/>
          <w:tab w:val="left" w:pos="3926"/>
          <w:tab w:val="left" w:pos="5783"/>
          <w:tab w:val="left" w:pos="7419"/>
          <w:tab w:val="left" w:pos="8450"/>
          <w:tab w:val="left" w:pos="9055"/>
        </w:tabs>
        <w:spacing w:before="16" w:line="249" w:lineRule="auto"/>
        <w:ind w:right="127" w:firstLine="283"/>
        <w:jc w:val="left"/>
        <w:rPr>
          <w:sz w:val="27"/>
        </w:rPr>
      </w:pPr>
      <w:r>
        <w:rPr>
          <w:sz w:val="27"/>
        </w:rPr>
        <w:t>сравнивать</w:t>
      </w:r>
      <w:r>
        <w:rPr>
          <w:sz w:val="27"/>
        </w:rPr>
        <w:tab/>
        <w:t>различные</w:t>
      </w:r>
      <w:r>
        <w:rPr>
          <w:sz w:val="27"/>
        </w:rPr>
        <w:tab/>
        <w:t>исторические</w:t>
      </w:r>
      <w:r>
        <w:rPr>
          <w:sz w:val="27"/>
        </w:rPr>
        <w:tab/>
        <w:t>документы,</w:t>
      </w:r>
      <w:r>
        <w:rPr>
          <w:sz w:val="27"/>
        </w:rPr>
        <w:tab/>
        <w:t>давать</w:t>
      </w:r>
      <w:r>
        <w:rPr>
          <w:sz w:val="27"/>
        </w:rPr>
        <w:tab/>
        <w:t>им</w:t>
      </w:r>
      <w:r>
        <w:rPr>
          <w:sz w:val="27"/>
        </w:rPr>
        <w:tab/>
        <w:t>общую</w:t>
      </w:r>
      <w:r>
        <w:rPr>
          <w:spacing w:val="-65"/>
          <w:sz w:val="27"/>
        </w:rPr>
        <w:t xml:space="preserve"> </w:t>
      </w:r>
      <w:r>
        <w:rPr>
          <w:sz w:val="27"/>
        </w:rPr>
        <w:t>характеристику;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критически</w:t>
      </w:r>
      <w:r>
        <w:rPr>
          <w:spacing w:val="-7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6"/>
          <w:sz w:val="27"/>
        </w:rPr>
        <w:t xml:space="preserve"> </w:t>
      </w:r>
      <w:r>
        <w:rPr>
          <w:sz w:val="27"/>
        </w:rPr>
        <w:t>из</w:t>
      </w:r>
      <w:r>
        <w:rPr>
          <w:spacing w:val="-7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7"/>
          <w:sz w:val="27"/>
        </w:rPr>
        <w:t xml:space="preserve"> </w:t>
      </w:r>
      <w:r>
        <w:rPr>
          <w:sz w:val="27"/>
        </w:rPr>
        <w:t>источников;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  <w:tab w:val="left" w:pos="2435"/>
          <w:tab w:val="left" w:pos="4699"/>
          <w:tab w:val="left" w:pos="6056"/>
          <w:tab w:val="left" w:pos="6469"/>
          <w:tab w:val="left" w:pos="8527"/>
        </w:tabs>
        <w:spacing w:before="11" w:line="249" w:lineRule="auto"/>
        <w:ind w:right="131" w:firstLine="283"/>
        <w:jc w:val="left"/>
        <w:rPr>
          <w:sz w:val="27"/>
        </w:rPr>
      </w:pPr>
      <w:r>
        <w:rPr>
          <w:sz w:val="27"/>
        </w:rPr>
        <w:t>соотносить</w:t>
      </w:r>
      <w:r>
        <w:rPr>
          <w:sz w:val="27"/>
        </w:rPr>
        <w:tab/>
        <w:t>иллюстративный</w:t>
      </w:r>
      <w:r>
        <w:rPr>
          <w:sz w:val="27"/>
        </w:rPr>
        <w:tab/>
        <w:t>материал</w:t>
      </w:r>
      <w:r>
        <w:rPr>
          <w:sz w:val="27"/>
        </w:rPr>
        <w:tab/>
        <w:t>с</w:t>
      </w:r>
      <w:r>
        <w:rPr>
          <w:sz w:val="27"/>
        </w:rPr>
        <w:tab/>
        <w:t>историческими</w:t>
      </w:r>
      <w:r>
        <w:rPr>
          <w:sz w:val="27"/>
        </w:rPr>
        <w:tab/>
        <w:t>событиями,</w:t>
      </w:r>
      <w:r>
        <w:rPr>
          <w:spacing w:val="-65"/>
          <w:sz w:val="27"/>
        </w:rPr>
        <w:t xml:space="preserve"> </w:t>
      </w:r>
      <w:r>
        <w:rPr>
          <w:sz w:val="27"/>
        </w:rPr>
        <w:t>явлениями,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процессами,</w:t>
      </w:r>
      <w:r>
        <w:rPr>
          <w:spacing w:val="4"/>
          <w:sz w:val="27"/>
        </w:rPr>
        <w:t xml:space="preserve"> </w:t>
      </w:r>
      <w:r>
        <w:rPr>
          <w:sz w:val="27"/>
        </w:rPr>
        <w:t>персоналиями;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19" w:firstLine="283"/>
        <w:jc w:val="left"/>
        <w:rPr>
          <w:sz w:val="27"/>
        </w:rPr>
      </w:pPr>
      <w:r>
        <w:rPr>
          <w:w w:val="95"/>
          <w:sz w:val="27"/>
        </w:rPr>
        <w:t>использовать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статистическую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(информационную)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таблицу,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график,</w:t>
      </w:r>
      <w:r>
        <w:rPr>
          <w:spacing w:val="60"/>
          <w:sz w:val="27"/>
        </w:rPr>
        <w:t xml:space="preserve"> </w:t>
      </w:r>
      <w:r>
        <w:rPr>
          <w:w w:val="95"/>
          <w:sz w:val="27"/>
        </w:rPr>
        <w:t>диаграмму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как</w:t>
      </w:r>
      <w:r>
        <w:rPr>
          <w:spacing w:val="-2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-1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аудиовизуальный</w:t>
      </w:r>
      <w:r>
        <w:rPr>
          <w:spacing w:val="-8"/>
          <w:sz w:val="27"/>
        </w:rPr>
        <w:t xml:space="preserve"> </w:t>
      </w:r>
      <w:r>
        <w:rPr>
          <w:sz w:val="27"/>
        </w:rPr>
        <w:t>ряд</w:t>
      </w:r>
      <w:r>
        <w:rPr>
          <w:spacing w:val="-6"/>
          <w:sz w:val="27"/>
        </w:rPr>
        <w:t xml:space="preserve"> </w:t>
      </w:r>
      <w:r>
        <w:rPr>
          <w:sz w:val="27"/>
        </w:rPr>
        <w:t>как</w:t>
      </w:r>
      <w:r>
        <w:rPr>
          <w:spacing w:val="-7"/>
          <w:sz w:val="27"/>
        </w:rPr>
        <w:t xml:space="preserve"> </w:t>
      </w:r>
      <w:r>
        <w:rPr>
          <w:sz w:val="27"/>
        </w:rPr>
        <w:t>источник</w:t>
      </w:r>
      <w:r>
        <w:rPr>
          <w:spacing w:val="-8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8" w:line="249" w:lineRule="auto"/>
        <w:ind w:right="133" w:firstLine="283"/>
        <w:jc w:val="left"/>
        <w:rPr>
          <w:sz w:val="27"/>
        </w:rPr>
      </w:pPr>
      <w:r>
        <w:rPr>
          <w:sz w:val="27"/>
        </w:rPr>
        <w:t>составлять</w:t>
      </w:r>
      <w:r>
        <w:rPr>
          <w:spacing w:val="20"/>
          <w:sz w:val="27"/>
        </w:rPr>
        <w:t xml:space="preserve"> </w:t>
      </w:r>
      <w:r>
        <w:rPr>
          <w:sz w:val="27"/>
        </w:rPr>
        <w:t>описание</w:t>
      </w:r>
      <w:r>
        <w:rPr>
          <w:spacing w:val="18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23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21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памятников</w:t>
      </w:r>
      <w:r>
        <w:rPr>
          <w:spacing w:val="20"/>
          <w:sz w:val="27"/>
        </w:rPr>
        <w:t xml:space="preserve"> </w:t>
      </w:r>
      <w:r>
        <w:rPr>
          <w:sz w:val="27"/>
        </w:rPr>
        <w:t>на</w:t>
      </w:r>
      <w:r>
        <w:rPr>
          <w:spacing w:val="19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24"/>
          <w:sz w:val="27"/>
        </w:rPr>
        <w:t xml:space="preserve"> </w:t>
      </w:r>
      <w:r>
        <w:rPr>
          <w:sz w:val="27"/>
        </w:rPr>
        <w:t>текста,</w:t>
      </w:r>
      <w:r>
        <w:rPr>
          <w:spacing w:val="-65"/>
          <w:sz w:val="27"/>
        </w:rPr>
        <w:t xml:space="preserve"> </w:t>
      </w:r>
      <w:r>
        <w:rPr>
          <w:sz w:val="27"/>
        </w:rPr>
        <w:t>иллюстраций,</w:t>
      </w:r>
      <w:r>
        <w:rPr>
          <w:spacing w:val="3"/>
          <w:sz w:val="27"/>
        </w:rPr>
        <w:t xml:space="preserve"> </w:t>
      </w:r>
      <w:r>
        <w:rPr>
          <w:sz w:val="27"/>
        </w:rPr>
        <w:t>макетов,</w:t>
      </w:r>
      <w:r>
        <w:rPr>
          <w:spacing w:val="4"/>
          <w:sz w:val="27"/>
        </w:rPr>
        <w:t xml:space="preserve"> </w:t>
      </w:r>
      <w:r>
        <w:rPr>
          <w:sz w:val="27"/>
        </w:rPr>
        <w:t>интернет-ресурсов;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работать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хронологическими</w:t>
      </w:r>
      <w:r>
        <w:rPr>
          <w:spacing w:val="-1"/>
          <w:sz w:val="27"/>
        </w:rPr>
        <w:t xml:space="preserve"> </w:t>
      </w:r>
      <w:r>
        <w:rPr>
          <w:sz w:val="27"/>
        </w:rPr>
        <w:t>таблицами,</w:t>
      </w:r>
      <w:r>
        <w:rPr>
          <w:spacing w:val="-2"/>
          <w:sz w:val="27"/>
        </w:rPr>
        <w:t xml:space="preserve"> </w:t>
      </w:r>
      <w:r>
        <w:rPr>
          <w:sz w:val="27"/>
        </w:rPr>
        <w:t>картами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схемами;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2"/>
        <w:ind w:left="842" w:hanging="424"/>
        <w:jc w:val="left"/>
        <w:rPr>
          <w:sz w:val="27"/>
        </w:rPr>
      </w:pPr>
      <w:r>
        <w:rPr>
          <w:sz w:val="27"/>
        </w:rPr>
        <w:t>читать</w:t>
      </w:r>
      <w:r>
        <w:rPr>
          <w:spacing w:val="-3"/>
          <w:sz w:val="27"/>
        </w:rPr>
        <w:t xml:space="preserve"> </w:t>
      </w:r>
      <w:r>
        <w:rPr>
          <w:sz w:val="27"/>
        </w:rPr>
        <w:t>легенду</w:t>
      </w:r>
      <w:r>
        <w:rPr>
          <w:spacing w:val="-9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-5"/>
          <w:sz w:val="27"/>
        </w:rPr>
        <w:t xml:space="preserve"> </w:t>
      </w:r>
      <w:r>
        <w:rPr>
          <w:sz w:val="27"/>
        </w:rPr>
        <w:t>карты;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017"/>
          <w:tab w:val="left" w:pos="3398"/>
          <w:tab w:val="left" w:pos="5193"/>
          <w:tab w:val="left" w:pos="7245"/>
          <w:tab w:val="left" w:pos="9126"/>
        </w:tabs>
        <w:spacing w:before="16" w:line="249" w:lineRule="auto"/>
        <w:ind w:right="132" w:firstLine="283"/>
        <w:jc w:val="left"/>
        <w:rPr>
          <w:sz w:val="27"/>
        </w:rPr>
      </w:pPr>
      <w:r>
        <w:rPr>
          <w:sz w:val="27"/>
        </w:rPr>
        <w:t>владеть</w:t>
      </w:r>
      <w:r>
        <w:rPr>
          <w:sz w:val="27"/>
        </w:rPr>
        <w:tab/>
        <w:t>основной</w:t>
      </w:r>
      <w:r>
        <w:rPr>
          <w:sz w:val="27"/>
        </w:rPr>
        <w:tab/>
        <w:t>современной</w:t>
      </w:r>
      <w:r>
        <w:rPr>
          <w:sz w:val="27"/>
        </w:rPr>
        <w:tab/>
        <w:t>терминологией</w:t>
      </w:r>
      <w:r>
        <w:rPr>
          <w:sz w:val="27"/>
        </w:rPr>
        <w:tab/>
        <w:t>исторической</w:t>
      </w:r>
      <w:r>
        <w:rPr>
          <w:sz w:val="27"/>
        </w:rPr>
        <w:tab/>
        <w:t>науки,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предусмотренной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программой;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3073"/>
          <w:tab w:val="left" w:pos="4157"/>
          <w:tab w:val="left" w:pos="5034"/>
          <w:tab w:val="left" w:pos="6137"/>
          <w:tab w:val="left" w:pos="7763"/>
          <w:tab w:val="left" w:pos="8141"/>
          <w:tab w:val="left" w:pos="9585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демонстрировать</w:t>
      </w:r>
      <w:r>
        <w:rPr>
          <w:sz w:val="27"/>
        </w:rPr>
        <w:tab/>
        <w:t>умение</w:t>
      </w:r>
      <w:r>
        <w:rPr>
          <w:sz w:val="27"/>
        </w:rPr>
        <w:tab/>
        <w:t>вести</w:t>
      </w:r>
      <w:r>
        <w:rPr>
          <w:sz w:val="27"/>
        </w:rPr>
        <w:tab/>
        <w:t>диалог,</w:t>
      </w:r>
      <w:r>
        <w:rPr>
          <w:sz w:val="27"/>
        </w:rPr>
        <w:tab/>
        <w:t>участвовать</w:t>
      </w:r>
      <w:r>
        <w:rPr>
          <w:sz w:val="27"/>
        </w:rPr>
        <w:tab/>
        <w:t>в</w:t>
      </w:r>
      <w:r>
        <w:rPr>
          <w:sz w:val="27"/>
        </w:rPr>
        <w:tab/>
        <w:t>дискуссии</w:t>
      </w:r>
      <w:r>
        <w:rPr>
          <w:sz w:val="27"/>
        </w:rPr>
        <w:tab/>
        <w:t>по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тематике;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line="308" w:lineRule="exact"/>
        <w:ind w:left="852" w:hanging="434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роль</w:t>
      </w:r>
      <w:r>
        <w:rPr>
          <w:spacing w:val="-4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отечественной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-1"/>
          <w:sz w:val="27"/>
        </w:rPr>
        <w:t xml:space="preserve"> </w:t>
      </w:r>
      <w:r>
        <w:rPr>
          <w:sz w:val="27"/>
        </w:rPr>
        <w:t>ХХ</w:t>
      </w:r>
      <w:r>
        <w:rPr>
          <w:spacing w:val="-2"/>
          <w:sz w:val="27"/>
        </w:rPr>
        <w:t xml:space="preserve"> </w:t>
      </w:r>
      <w:r>
        <w:rPr>
          <w:sz w:val="27"/>
        </w:rPr>
        <w:t>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651"/>
        </w:tabs>
        <w:spacing w:before="9" w:line="249" w:lineRule="auto"/>
        <w:ind w:left="155" w:right="133" w:firstLine="283"/>
        <w:jc w:val="left"/>
        <w:rPr>
          <w:sz w:val="27"/>
        </w:rPr>
      </w:pPr>
      <w:r>
        <w:rPr>
          <w:sz w:val="27"/>
        </w:rPr>
        <w:t>ориентироваться</w:t>
      </w:r>
      <w:r>
        <w:rPr>
          <w:spacing w:val="57"/>
          <w:sz w:val="27"/>
        </w:rPr>
        <w:t xml:space="preserve"> </w:t>
      </w:r>
      <w:r>
        <w:rPr>
          <w:sz w:val="27"/>
        </w:rPr>
        <w:t>в</w:t>
      </w:r>
      <w:r>
        <w:rPr>
          <w:spacing w:val="49"/>
          <w:sz w:val="27"/>
        </w:rPr>
        <w:t xml:space="preserve"> </w:t>
      </w:r>
      <w:r>
        <w:rPr>
          <w:sz w:val="27"/>
        </w:rPr>
        <w:t>дискуссионных</w:t>
      </w:r>
      <w:r>
        <w:rPr>
          <w:spacing w:val="57"/>
          <w:sz w:val="27"/>
        </w:rPr>
        <w:t xml:space="preserve"> </w:t>
      </w:r>
      <w:r>
        <w:rPr>
          <w:sz w:val="27"/>
        </w:rPr>
        <w:t>вопросах</w:t>
      </w:r>
      <w:r>
        <w:rPr>
          <w:spacing w:val="5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56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52"/>
          <w:sz w:val="27"/>
        </w:rPr>
        <w:t xml:space="preserve"> </w:t>
      </w:r>
      <w:r>
        <w:rPr>
          <w:sz w:val="27"/>
        </w:rPr>
        <w:t>ХХ</w:t>
      </w:r>
      <w:r>
        <w:rPr>
          <w:spacing w:val="54"/>
          <w:sz w:val="27"/>
        </w:rPr>
        <w:t xml:space="preserve"> </w:t>
      </w:r>
      <w:r>
        <w:rPr>
          <w:sz w:val="27"/>
        </w:rPr>
        <w:t>века</w:t>
      </w:r>
      <w:r>
        <w:rPr>
          <w:spacing w:val="57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существующих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науке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4"/>
          <w:sz w:val="27"/>
        </w:rPr>
        <w:t xml:space="preserve"> </w:t>
      </w:r>
      <w:r>
        <w:rPr>
          <w:sz w:val="27"/>
        </w:rPr>
        <w:t>версиях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трактовках</w:t>
      </w:r>
      <w:r>
        <w:rPr>
          <w:color w:val="FF0000"/>
          <w:sz w:val="27"/>
        </w:rPr>
        <w:t>.</w:t>
      </w:r>
    </w:p>
    <w:p w:rsidR="00E64F91" w:rsidRDefault="00AD6570">
      <w:pPr>
        <w:pStyle w:val="Heading2"/>
        <w:spacing w:line="308" w:lineRule="exact"/>
        <w:ind w:left="117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11" w:line="249" w:lineRule="auto"/>
        <w:ind w:left="155" w:right="126" w:firstLine="283"/>
        <w:rPr>
          <w:i/>
          <w:sz w:val="27"/>
        </w:rPr>
      </w:pPr>
      <w:r>
        <w:rPr>
          <w:i/>
          <w:sz w:val="27"/>
        </w:rPr>
        <w:t>демонстрировать умение сравнивать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обобщать исторические события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черты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понимать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мировом сообществе;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line="252" w:lineRule="auto"/>
        <w:ind w:left="155" w:right="134" w:firstLine="283"/>
        <w:rPr>
          <w:i/>
          <w:sz w:val="27"/>
        </w:rPr>
      </w:pPr>
      <w:r>
        <w:rPr>
          <w:i/>
          <w:sz w:val="27"/>
        </w:rPr>
        <w:t>устанавливать аналогии и оценивать вклад разных стран в сокровищницу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культуры;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306" w:lineRule="exact"/>
        <w:ind w:left="871" w:hanging="434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место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создания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документов;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before="8"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отбор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необходимой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Интернета, телевидения и других СМИ при изучении политической 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руководителей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России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ведущих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зарубежных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стран;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76"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lastRenderedPageBreak/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трактовки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важнейших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всемирной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before="2" w:line="249" w:lineRule="auto"/>
        <w:ind w:left="155" w:right="126" w:firstLine="283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объективную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субъективную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обусловленность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оценок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российскими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зарубежными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деятелями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характера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контрреформ,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внешнеполитических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революций;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картографические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описания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новейшей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истории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привязки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месту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времени;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представлять историческую информацию в виде таблиц, схем, графиков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др.,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заполнять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контурную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карту;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соотносить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поступки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личностей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ХХ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анализировать и оценивать исторические события местного масштаба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контексте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общероссийской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истории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ХХ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обосновывать собственную точку зрения по ключевым вопросам истории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 Новейшего времени с опорой на материалы из разных источников, знание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фактов,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владение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исторической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терминологией;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307" w:lineRule="exact"/>
        <w:ind w:left="866" w:hanging="429"/>
        <w:rPr>
          <w:i/>
          <w:sz w:val="27"/>
        </w:rPr>
      </w:pPr>
      <w:r>
        <w:rPr>
          <w:i/>
          <w:sz w:val="27"/>
        </w:rPr>
        <w:t>приводить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аргументы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защиту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своей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зрения;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before="2"/>
        <w:ind w:left="866" w:hanging="429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полученные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анализе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современной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политики России;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before="11"/>
        <w:ind w:left="866" w:hanging="429"/>
        <w:rPr>
          <w:i/>
          <w:sz w:val="27"/>
        </w:rPr>
      </w:pPr>
      <w:r>
        <w:rPr>
          <w:i/>
          <w:sz w:val="27"/>
        </w:rPr>
        <w:t>владеть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элементами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проектной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деятельности.</w:t>
      </w:r>
    </w:p>
    <w:p w:rsidR="00E64F91" w:rsidRDefault="00E64F91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ind w:left="856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6" w:line="247" w:lineRule="auto"/>
        <w:ind w:left="155" w:right="130" w:firstLine="283"/>
        <w:rPr>
          <w:sz w:val="27"/>
        </w:rPr>
      </w:pPr>
      <w:r>
        <w:rPr>
          <w:sz w:val="27"/>
        </w:rPr>
        <w:t>владеть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системными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служащими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понимания места и роли России в мировой истории, соотнесения (синхронизации)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событий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14"/>
          <w:sz w:val="27"/>
        </w:rPr>
        <w:t xml:space="preserve"> </w:t>
      </w:r>
      <w:r>
        <w:rPr>
          <w:sz w:val="27"/>
        </w:rPr>
        <w:t>всемирной,</w:t>
      </w:r>
      <w:r>
        <w:rPr>
          <w:spacing w:val="-8"/>
          <w:sz w:val="27"/>
        </w:rPr>
        <w:t xml:space="preserve"> </w:t>
      </w:r>
      <w:r>
        <w:rPr>
          <w:sz w:val="27"/>
        </w:rPr>
        <w:t>национальной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региональной/локальной</w:t>
      </w:r>
      <w:r>
        <w:rPr>
          <w:spacing w:val="-12"/>
          <w:sz w:val="27"/>
        </w:rPr>
        <w:t xml:space="preserve"> </w:t>
      </w:r>
      <w:r>
        <w:rPr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" w:line="249" w:lineRule="auto"/>
        <w:ind w:right="131" w:firstLine="283"/>
        <w:rPr>
          <w:sz w:val="27"/>
        </w:rPr>
      </w:pPr>
      <w:r>
        <w:rPr>
          <w:sz w:val="27"/>
        </w:rPr>
        <w:t>характеризовать особенности исторического пути России, ее роль в мировом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27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предпосылки,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условия,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создания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документов;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историко-социальной информации в Интернете, на телевидении, в других СМИ, ее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систематизации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знаковых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системах;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причинно-следственные,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пространственные,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-2"/>
          <w:sz w:val="27"/>
        </w:rPr>
        <w:t xml:space="preserve"> </w:t>
      </w:r>
      <w:r>
        <w:rPr>
          <w:sz w:val="27"/>
        </w:rPr>
        <w:t>важнейшими</w:t>
      </w:r>
      <w:r>
        <w:rPr>
          <w:spacing w:val="-2"/>
          <w:sz w:val="27"/>
        </w:rPr>
        <w:t xml:space="preserve"> </w:t>
      </w:r>
      <w:r>
        <w:rPr>
          <w:sz w:val="27"/>
        </w:rPr>
        <w:t>событиями</w:t>
      </w:r>
      <w:r>
        <w:rPr>
          <w:spacing w:val="-2"/>
          <w:sz w:val="27"/>
        </w:rPr>
        <w:t xml:space="preserve"> </w:t>
      </w:r>
      <w:r>
        <w:rPr>
          <w:sz w:val="27"/>
        </w:rPr>
        <w:t>(явлениями,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процессами);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факты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-1"/>
          <w:sz w:val="27"/>
        </w:rPr>
        <w:t xml:space="preserve"> </w:t>
      </w:r>
      <w:r>
        <w:rPr>
          <w:sz w:val="27"/>
        </w:rPr>
        <w:t>объяснения;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52" w:lineRule="auto"/>
        <w:ind w:right="127" w:firstLine="283"/>
        <w:rPr>
          <w:sz w:val="27"/>
        </w:rPr>
      </w:pP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картографические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реконструкции</w:t>
      </w:r>
      <w:r>
        <w:rPr>
          <w:spacing w:val="-10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событий,</w:t>
      </w:r>
      <w:r>
        <w:rPr>
          <w:spacing w:val="-9"/>
          <w:sz w:val="27"/>
        </w:rPr>
        <w:t xml:space="preserve"> </w:t>
      </w:r>
      <w:r>
        <w:rPr>
          <w:sz w:val="27"/>
        </w:rPr>
        <w:t>привязки</w:t>
      </w:r>
      <w:r>
        <w:rPr>
          <w:spacing w:val="-9"/>
          <w:sz w:val="27"/>
        </w:rPr>
        <w:t xml:space="preserve"> </w:t>
      </w:r>
      <w:r>
        <w:rPr>
          <w:sz w:val="27"/>
        </w:rPr>
        <w:t>их</w:t>
      </w:r>
      <w:r>
        <w:rPr>
          <w:spacing w:val="-6"/>
          <w:sz w:val="27"/>
        </w:rPr>
        <w:t xml:space="preserve"> </w:t>
      </w:r>
      <w:r>
        <w:rPr>
          <w:sz w:val="27"/>
        </w:rPr>
        <w:t>к</w:t>
      </w:r>
      <w:r>
        <w:rPr>
          <w:spacing w:val="-10"/>
          <w:sz w:val="27"/>
        </w:rPr>
        <w:t xml:space="preserve"> </w:t>
      </w:r>
      <w:r>
        <w:rPr>
          <w:sz w:val="27"/>
        </w:rPr>
        <w:t>конкретному</w:t>
      </w:r>
      <w:r>
        <w:rPr>
          <w:spacing w:val="-14"/>
          <w:sz w:val="27"/>
        </w:rPr>
        <w:t xml:space="preserve"> </w:t>
      </w:r>
      <w:r>
        <w:rPr>
          <w:sz w:val="27"/>
        </w:rPr>
        <w:t>месту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времени;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6" w:lineRule="exact"/>
        <w:ind w:left="842" w:hanging="424"/>
        <w:rPr>
          <w:sz w:val="27"/>
        </w:rPr>
      </w:pPr>
      <w:r>
        <w:rPr>
          <w:sz w:val="27"/>
        </w:rPr>
        <w:t>презентовать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историческую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виде</w:t>
      </w:r>
      <w:r>
        <w:rPr>
          <w:spacing w:val="-5"/>
          <w:sz w:val="27"/>
        </w:rPr>
        <w:t xml:space="preserve"> </w:t>
      </w:r>
      <w:r>
        <w:rPr>
          <w:sz w:val="27"/>
        </w:rPr>
        <w:t>таблиц,</w:t>
      </w:r>
      <w:r>
        <w:rPr>
          <w:spacing w:val="-6"/>
          <w:sz w:val="27"/>
        </w:rPr>
        <w:t xml:space="preserve"> </w:t>
      </w:r>
      <w:r>
        <w:rPr>
          <w:sz w:val="27"/>
        </w:rPr>
        <w:t>схем,</w:t>
      </w:r>
      <w:r>
        <w:rPr>
          <w:spacing w:val="-6"/>
          <w:sz w:val="27"/>
        </w:rPr>
        <w:t xml:space="preserve"> </w:t>
      </w:r>
      <w:r>
        <w:rPr>
          <w:sz w:val="27"/>
        </w:rPr>
        <w:t>графиков;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раскрывать сущность дискуссионных, «трудных» вопросов истории России,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версиям,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оценкам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достижениях</w:t>
      </w:r>
      <w:r>
        <w:rPr>
          <w:spacing w:val="3"/>
          <w:sz w:val="27"/>
        </w:rPr>
        <w:t xml:space="preserve"> </w:t>
      </w:r>
      <w:r>
        <w:rPr>
          <w:sz w:val="27"/>
        </w:rPr>
        <w:t>историографии;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76" w:line="249" w:lineRule="auto"/>
        <w:ind w:right="133" w:firstLine="283"/>
        <w:rPr>
          <w:sz w:val="27"/>
        </w:rPr>
      </w:pPr>
      <w:r>
        <w:rPr>
          <w:sz w:val="27"/>
        </w:rPr>
        <w:lastRenderedPageBreak/>
        <w:t>соотносить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общероссийской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3"/>
          <w:sz w:val="27"/>
        </w:rPr>
        <w:t xml:space="preserve"> </w:t>
      </w:r>
      <w:r>
        <w:rPr>
          <w:sz w:val="27"/>
        </w:rPr>
        <w:t>ХХ</w:t>
      </w:r>
      <w:r>
        <w:rPr>
          <w:spacing w:val="2"/>
          <w:sz w:val="27"/>
        </w:rPr>
        <w:t xml:space="preserve"> </w:t>
      </w:r>
      <w:r>
        <w:rPr>
          <w:sz w:val="27"/>
        </w:rPr>
        <w:t>в.;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2" w:line="249" w:lineRule="auto"/>
        <w:ind w:right="119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опорой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факты,</w:t>
      </w:r>
      <w:r>
        <w:rPr>
          <w:spacing w:val="1"/>
          <w:sz w:val="27"/>
        </w:rPr>
        <w:t xml:space="preserve"> </w:t>
      </w:r>
      <w:r>
        <w:rPr>
          <w:sz w:val="27"/>
        </w:rPr>
        <w:t>приведенные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</w:t>
      </w:r>
      <w:r>
        <w:rPr>
          <w:spacing w:val="1"/>
          <w:sz w:val="27"/>
        </w:rPr>
        <w:t xml:space="preserve"> </w:t>
      </w:r>
      <w:r>
        <w:rPr>
          <w:sz w:val="27"/>
        </w:rPr>
        <w:t>популярной литературе, собственную точку зрения на основные события истории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2"/>
          <w:sz w:val="27"/>
        </w:rPr>
        <w:t xml:space="preserve"> </w:t>
      </w:r>
      <w:r>
        <w:rPr>
          <w:sz w:val="27"/>
        </w:rPr>
        <w:t>Новейшего</w:t>
      </w:r>
      <w:r>
        <w:rPr>
          <w:spacing w:val="4"/>
          <w:sz w:val="27"/>
        </w:rPr>
        <w:t xml:space="preserve"> </w:t>
      </w:r>
      <w:r>
        <w:rPr>
          <w:sz w:val="27"/>
        </w:rPr>
        <w:t>времени;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историко-социальной</w:t>
      </w:r>
      <w:r>
        <w:rPr>
          <w:spacing w:val="-9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-8"/>
          <w:sz w:val="27"/>
        </w:rPr>
        <w:t xml:space="preserve"> </w:t>
      </w:r>
      <w:r>
        <w:rPr>
          <w:sz w:val="27"/>
        </w:rPr>
        <w:t>ее</w:t>
      </w:r>
      <w:r>
        <w:rPr>
          <w:spacing w:val="-12"/>
          <w:sz w:val="27"/>
        </w:rPr>
        <w:t xml:space="preserve"> </w:t>
      </w:r>
      <w:r>
        <w:rPr>
          <w:sz w:val="27"/>
        </w:rPr>
        <w:t>систематизации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65"/>
          <w:sz w:val="27"/>
        </w:rPr>
        <w:t xml:space="preserve"> </w:t>
      </w:r>
      <w:r>
        <w:rPr>
          <w:sz w:val="27"/>
        </w:rPr>
        <w:t>знаковых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системах;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7" w:lineRule="exact"/>
        <w:ind w:left="842" w:hanging="424"/>
        <w:rPr>
          <w:sz w:val="27"/>
        </w:rPr>
      </w:pPr>
      <w:r>
        <w:rPr>
          <w:sz w:val="27"/>
        </w:rPr>
        <w:t>критически</w:t>
      </w:r>
      <w:r>
        <w:rPr>
          <w:spacing w:val="-7"/>
          <w:sz w:val="27"/>
        </w:rPr>
        <w:t xml:space="preserve"> </w:t>
      </w:r>
      <w:r>
        <w:rPr>
          <w:sz w:val="27"/>
        </w:rPr>
        <w:t>оценивать вклад</w:t>
      </w:r>
      <w:r>
        <w:rPr>
          <w:spacing w:val="-8"/>
          <w:sz w:val="27"/>
        </w:rPr>
        <w:t xml:space="preserve"> </w:t>
      </w:r>
      <w:r>
        <w:rPr>
          <w:sz w:val="27"/>
        </w:rPr>
        <w:t>конкретных</w:t>
      </w:r>
      <w:r>
        <w:rPr>
          <w:spacing w:val="-2"/>
          <w:sz w:val="27"/>
        </w:rPr>
        <w:t xml:space="preserve"> </w:t>
      </w:r>
      <w:r>
        <w:rPr>
          <w:sz w:val="27"/>
        </w:rPr>
        <w:t>личностей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6"/>
          <w:sz w:val="27"/>
        </w:rPr>
        <w:t xml:space="preserve"> </w:t>
      </w:r>
      <w:r>
        <w:rPr>
          <w:sz w:val="27"/>
        </w:rPr>
        <w:t>человечества;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8" w:line="249" w:lineRule="auto"/>
        <w:ind w:right="133" w:firstLine="283"/>
        <w:rPr>
          <w:sz w:val="27"/>
        </w:rPr>
      </w:pPr>
      <w:r>
        <w:rPr>
          <w:sz w:val="27"/>
        </w:rPr>
        <w:t>изучать</w:t>
      </w:r>
      <w:r>
        <w:rPr>
          <w:spacing w:val="1"/>
          <w:sz w:val="27"/>
        </w:rPr>
        <w:t xml:space="preserve"> </w:t>
      </w:r>
      <w:r>
        <w:rPr>
          <w:sz w:val="27"/>
        </w:rPr>
        <w:t>биографии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деятелей,</w:t>
      </w:r>
      <w:r>
        <w:rPr>
          <w:spacing w:val="1"/>
          <w:sz w:val="27"/>
        </w:rPr>
        <w:t xml:space="preserve"> </w:t>
      </w:r>
      <w:r>
        <w:rPr>
          <w:sz w:val="27"/>
        </w:rPr>
        <w:t>дипломатов,</w:t>
      </w:r>
      <w:r>
        <w:rPr>
          <w:spacing w:val="1"/>
          <w:sz w:val="27"/>
        </w:rPr>
        <w:t xml:space="preserve"> </w:t>
      </w:r>
      <w:r>
        <w:rPr>
          <w:sz w:val="27"/>
        </w:rPr>
        <w:t>полководцев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3"/>
          <w:sz w:val="27"/>
        </w:rPr>
        <w:t xml:space="preserve"> </w:t>
      </w:r>
      <w:r>
        <w:rPr>
          <w:sz w:val="27"/>
        </w:rPr>
        <w:t>комплексного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использования энциклопедий,</w:t>
      </w:r>
      <w:r>
        <w:rPr>
          <w:spacing w:val="3"/>
          <w:sz w:val="27"/>
        </w:rPr>
        <w:t xml:space="preserve"> </w:t>
      </w:r>
      <w:r>
        <w:rPr>
          <w:sz w:val="27"/>
        </w:rPr>
        <w:t>справочников;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объяснять,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состояли</w:t>
      </w:r>
      <w:r>
        <w:rPr>
          <w:spacing w:val="1"/>
          <w:sz w:val="27"/>
        </w:rPr>
        <w:t xml:space="preserve"> </w:t>
      </w:r>
      <w:r>
        <w:rPr>
          <w:sz w:val="27"/>
        </w:rPr>
        <w:t>мотивы,</w:t>
      </w:r>
      <w:r>
        <w:rPr>
          <w:spacing w:val="1"/>
          <w:sz w:val="27"/>
        </w:rPr>
        <w:t xml:space="preserve"> </w:t>
      </w:r>
      <w:r>
        <w:rPr>
          <w:sz w:val="27"/>
        </w:rPr>
        <w:t>цели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личностей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29" w:firstLine="283"/>
        <w:rPr>
          <w:sz w:val="27"/>
        </w:rPr>
      </w:pPr>
      <w:r>
        <w:rPr>
          <w:spacing w:val="-1"/>
          <w:sz w:val="27"/>
        </w:rPr>
        <w:t>самостоятельно</w:t>
      </w:r>
      <w:r>
        <w:rPr>
          <w:spacing w:val="-15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-14"/>
          <w:sz w:val="27"/>
        </w:rPr>
        <w:t xml:space="preserve"> </w:t>
      </w:r>
      <w:r>
        <w:rPr>
          <w:sz w:val="27"/>
        </w:rPr>
        <w:t>полученные</w:t>
      </w:r>
      <w:r>
        <w:rPr>
          <w:spacing w:val="-14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приходить</w:t>
      </w:r>
      <w:r>
        <w:rPr>
          <w:spacing w:val="-14"/>
          <w:sz w:val="27"/>
        </w:rPr>
        <w:t xml:space="preserve"> </w:t>
      </w:r>
      <w:r>
        <w:rPr>
          <w:sz w:val="27"/>
        </w:rPr>
        <w:t>к</w:t>
      </w:r>
      <w:r>
        <w:rPr>
          <w:spacing w:val="-15"/>
          <w:sz w:val="27"/>
        </w:rPr>
        <w:t xml:space="preserve"> </w:t>
      </w:r>
      <w:r>
        <w:rPr>
          <w:sz w:val="27"/>
        </w:rPr>
        <w:t>конкретным</w:t>
      </w:r>
      <w:r>
        <w:rPr>
          <w:spacing w:val="-66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-65"/>
          <w:sz w:val="27"/>
        </w:rPr>
        <w:t xml:space="preserve"> </w:t>
      </w:r>
      <w:r>
        <w:rPr>
          <w:sz w:val="27"/>
        </w:rPr>
        <w:t>исследовательских</w:t>
      </w:r>
      <w:r>
        <w:rPr>
          <w:spacing w:val="-2"/>
          <w:sz w:val="27"/>
        </w:rPr>
        <w:t xml:space="preserve"> </w:t>
      </w:r>
      <w:r>
        <w:rPr>
          <w:sz w:val="27"/>
        </w:rPr>
        <w:t>раскопок;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4" w:firstLine="283"/>
        <w:rPr>
          <w:sz w:val="27"/>
        </w:rPr>
      </w:pPr>
      <w:r>
        <w:rPr>
          <w:sz w:val="27"/>
        </w:rPr>
        <w:t>объяснять,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состояли</w:t>
      </w:r>
      <w:r>
        <w:rPr>
          <w:spacing w:val="1"/>
          <w:sz w:val="27"/>
        </w:rPr>
        <w:t xml:space="preserve"> </w:t>
      </w:r>
      <w:r>
        <w:rPr>
          <w:sz w:val="27"/>
        </w:rPr>
        <w:t>мотивы,</w:t>
      </w:r>
      <w:r>
        <w:rPr>
          <w:spacing w:val="1"/>
          <w:sz w:val="27"/>
        </w:rPr>
        <w:t xml:space="preserve"> </w:t>
      </w:r>
      <w:r>
        <w:rPr>
          <w:sz w:val="27"/>
        </w:rPr>
        <w:t>цели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личностей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3" w:firstLine="283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комплексную</w:t>
      </w:r>
      <w:r>
        <w:rPr>
          <w:spacing w:val="1"/>
          <w:sz w:val="27"/>
        </w:rPr>
        <w:t xml:space="preserve"> </w:t>
      </w:r>
      <w:r>
        <w:rPr>
          <w:sz w:val="27"/>
        </w:rPr>
        <w:t>оценку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периодам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периодизацией,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изложенной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стандарте),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проводить</w:t>
      </w:r>
      <w:r>
        <w:rPr>
          <w:spacing w:val="-65"/>
          <w:sz w:val="27"/>
        </w:rPr>
        <w:t xml:space="preserve"> </w:t>
      </w:r>
      <w:r>
        <w:rPr>
          <w:sz w:val="27"/>
        </w:rPr>
        <w:t>временной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пространственный</w:t>
      </w:r>
      <w:r>
        <w:rPr>
          <w:spacing w:val="-1"/>
          <w:sz w:val="27"/>
        </w:rPr>
        <w:t xml:space="preserve"> </w:t>
      </w:r>
      <w:r>
        <w:rPr>
          <w:sz w:val="27"/>
        </w:rPr>
        <w:t>анализ.</w:t>
      </w:r>
    </w:p>
    <w:p w:rsidR="00E64F91" w:rsidRDefault="00AD6570">
      <w:pPr>
        <w:pStyle w:val="Heading2"/>
        <w:spacing w:line="307" w:lineRule="exact"/>
        <w:ind w:left="856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before="5" w:line="249" w:lineRule="auto"/>
        <w:ind w:left="155" w:right="127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структурно-функционального,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источниками,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сравнивать содержащуюся в них информацию с целью реконструкции фрагментов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исторической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действительности,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аргументации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выводов,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вынесения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оценочных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суждений;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25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сопоставлять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вненаучные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оценки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прошлого,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отличать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фактическом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материале,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заведомых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искажений,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фальсификации;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line="249" w:lineRule="auto"/>
        <w:ind w:left="155" w:right="127" w:firstLine="283"/>
        <w:rPr>
          <w:i/>
          <w:sz w:val="27"/>
        </w:rPr>
      </w:pPr>
      <w:r>
        <w:rPr>
          <w:i/>
          <w:sz w:val="27"/>
        </w:rPr>
        <w:t>устанавливать причинно-следственные, пространственные, временные связи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ситуации;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аргументировать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версиям,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оценкам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личностей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представлений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достижениях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историографии;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источниковедческого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материалами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(определение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принадлежности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достоверности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источника, обстоятельства и цели его создания, позиций авторов и др.), излагать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выявленную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информацию,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раскрывая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познавательную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ценность;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целенаправленно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методологических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историческом процессе, начальные историографические умения в познавательной,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проектной,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учебно-исследовательской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практике,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поликультурном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общении,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общественных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обсуждениях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т.д.;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before="76"/>
        <w:ind w:left="857" w:hanging="419"/>
        <w:rPr>
          <w:i/>
          <w:sz w:val="27"/>
        </w:rPr>
      </w:pPr>
      <w:r>
        <w:rPr>
          <w:i/>
          <w:sz w:val="27"/>
        </w:rPr>
        <w:lastRenderedPageBreak/>
        <w:t>знать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подходы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(концепции)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изучении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before="11"/>
        <w:ind w:left="857" w:hanging="419"/>
        <w:rPr>
          <w:i/>
          <w:sz w:val="27"/>
        </w:rPr>
      </w:pPr>
      <w:r>
        <w:rPr>
          <w:i/>
          <w:sz w:val="27"/>
        </w:rPr>
        <w:t>знакомиться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оценками «трудных»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вопросов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истории;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16"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работать с историческими источниками, самостоятельно 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документальную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базу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тематике;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исторические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версии;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1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исследовать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Российского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контексте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1"/>
          <w:sz w:val="27"/>
        </w:rPr>
        <w:t xml:space="preserve"> </w:t>
      </w:r>
      <w:r>
        <w:rPr>
          <w:i/>
          <w:spacing w:val="16"/>
          <w:sz w:val="27"/>
        </w:rPr>
        <w:t>истории</w:t>
      </w:r>
      <w:r>
        <w:rPr>
          <w:i/>
          <w:spacing w:val="-44"/>
          <w:sz w:val="27"/>
        </w:rPr>
        <w:t xml:space="preserve"> </w:t>
      </w:r>
      <w:r>
        <w:rPr>
          <w:i/>
          <w:spacing w:val="15"/>
          <w:sz w:val="27"/>
        </w:rPr>
        <w:t>ХХв.;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корректно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терминологию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выступления,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дискуссии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т.д.;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25" w:firstLine="283"/>
        <w:rPr>
          <w:i/>
          <w:sz w:val="27"/>
        </w:rPr>
      </w:pPr>
      <w:r>
        <w:rPr>
          <w:i/>
          <w:sz w:val="27"/>
        </w:rPr>
        <w:t>представлять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историко-познавательной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свободной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форме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ориентацией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заданные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параметры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деятельности.</w:t>
      </w:r>
    </w:p>
    <w:p w:rsidR="00E64F91" w:rsidRDefault="00AD6570">
      <w:pPr>
        <w:pStyle w:val="Heading2"/>
        <w:spacing w:line="308" w:lineRule="exact"/>
        <w:ind w:left="856"/>
        <w:jc w:val="left"/>
      </w:pPr>
      <w:bookmarkStart w:id="72" w:name="География"/>
      <w:bookmarkStart w:id="73" w:name="_bookmark12"/>
      <w:bookmarkEnd w:id="72"/>
      <w:bookmarkEnd w:id="73"/>
      <w:r>
        <w:t>География</w:t>
      </w:r>
    </w:p>
    <w:p w:rsidR="00E64F91" w:rsidRDefault="00AD6570">
      <w:pPr>
        <w:tabs>
          <w:tab w:val="left" w:pos="1245"/>
          <w:tab w:val="left" w:pos="2775"/>
          <w:tab w:val="left" w:pos="4103"/>
          <w:tab w:val="left" w:pos="5398"/>
          <w:tab w:val="left" w:pos="6736"/>
          <w:tab w:val="left" w:pos="8530"/>
          <w:tab w:val="left" w:pos="9029"/>
        </w:tabs>
        <w:spacing w:before="2" w:line="252" w:lineRule="auto"/>
        <w:ind w:left="155" w:right="133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z w:val="27"/>
        </w:rPr>
        <w:tab/>
        <w:t>результате</w:t>
      </w:r>
      <w:r>
        <w:rPr>
          <w:b/>
          <w:sz w:val="27"/>
        </w:rPr>
        <w:tab/>
        <w:t>изучения</w:t>
      </w:r>
      <w:r>
        <w:rPr>
          <w:b/>
          <w:sz w:val="27"/>
        </w:rPr>
        <w:tab/>
        <w:t>учебного</w:t>
      </w:r>
      <w:r>
        <w:rPr>
          <w:b/>
          <w:sz w:val="27"/>
        </w:rPr>
        <w:tab/>
        <w:t>предмета</w:t>
      </w:r>
      <w:r>
        <w:rPr>
          <w:b/>
          <w:sz w:val="27"/>
        </w:rPr>
        <w:tab/>
        <w:t>«География»</w:t>
      </w:r>
      <w:r>
        <w:rPr>
          <w:b/>
          <w:sz w:val="27"/>
        </w:rPr>
        <w:tab/>
        <w:t>на</w:t>
      </w:r>
      <w:r>
        <w:rPr>
          <w:b/>
          <w:sz w:val="27"/>
        </w:rPr>
        <w:tab/>
      </w:r>
      <w:r>
        <w:rPr>
          <w:b/>
          <w:spacing w:val="-1"/>
          <w:sz w:val="27"/>
        </w:rPr>
        <w:t>уровне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7" w:lineRule="exact"/>
        <w:ind w:left="856"/>
        <w:jc w:val="left"/>
      </w:pPr>
      <w:bookmarkStart w:id="74" w:name="Выпускник_на_базовом_уровне_научится:_(4"/>
      <w:bookmarkEnd w:id="74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 w:line="249" w:lineRule="auto"/>
        <w:ind w:right="133" w:firstLine="283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4"/>
          <w:sz w:val="27"/>
        </w:rPr>
        <w:t xml:space="preserve"> </w:t>
      </w:r>
      <w:r>
        <w:rPr>
          <w:sz w:val="27"/>
        </w:rPr>
        <w:t>человечества;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определять количественные и качественные характеристики географических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объектов,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процессов,</w:t>
      </w:r>
      <w:r>
        <w:rPr>
          <w:spacing w:val="-6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-6"/>
          <w:sz w:val="27"/>
        </w:rPr>
        <w:t xml:space="preserve"> </w:t>
      </w:r>
      <w:r>
        <w:rPr>
          <w:sz w:val="27"/>
        </w:rPr>
        <w:t>с помощью</w:t>
      </w:r>
      <w:r>
        <w:rPr>
          <w:spacing w:val="-6"/>
          <w:sz w:val="27"/>
        </w:rPr>
        <w:t xml:space="preserve"> </w:t>
      </w:r>
      <w:r>
        <w:rPr>
          <w:sz w:val="27"/>
        </w:rPr>
        <w:t>измерений,</w:t>
      </w:r>
      <w:r>
        <w:rPr>
          <w:spacing w:val="-5"/>
          <w:sz w:val="27"/>
        </w:rPr>
        <w:t xml:space="preserve"> </w:t>
      </w:r>
      <w:r>
        <w:rPr>
          <w:sz w:val="27"/>
        </w:rPr>
        <w:t>наблюдений,</w:t>
      </w:r>
      <w:r>
        <w:rPr>
          <w:spacing w:val="-6"/>
          <w:sz w:val="27"/>
        </w:rPr>
        <w:t xml:space="preserve"> </w:t>
      </w:r>
      <w:r>
        <w:rPr>
          <w:sz w:val="27"/>
        </w:rPr>
        <w:t>исследований;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таблицы,</w:t>
      </w:r>
      <w:r>
        <w:rPr>
          <w:spacing w:val="1"/>
          <w:sz w:val="27"/>
        </w:rPr>
        <w:t xml:space="preserve"> </w:t>
      </w:r>
      <w:r>
        <w:rPr>
          <w:sz w:val="27"/>
        </w:rPr>
        <w:t>картосхемы,</w:t>
      </w:r>
      <w:r>
        <w:rPr>
          <w:spacing w:val="1"/>
          <w:sz w:val="27"/>
        </w:rPr>
        <w:t xml:space="preserve"> </w:t>
      </w:r>
      <w:r>
        <w:rPr>
          <w:sz w:val="27"/>
        </w:rPr>
        <w:t>диаграммы,</w:t>
      </w:r>
      <w:r>
        <w:rPr>
          <w:spacing w:val="1"/>
          <w:sz w:val="27"/>
        </w:rPr>
        <w:t xml:space="preserve"> </w:t>
      </w:r>
      <w:r>
        <w:rPr>
          <w:sz w:val="27"/>
        </w:rPr>
        <w:t>простейшие</w:t>
      </w:r>
      <w:r>
        <w:rPr>
          <w:spacing w:val="1"/>
          <w:sz w:val="27"/>
        </w:rPr>
        <w:t xml:space="preserve"> </w:t>
      </w:r>
      <w:r>
        <w:rPr>
          <w:sz w:val="27"/>
        </w:rPr>
        <w:t>карты,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модели,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отражающие географические закономерности различных явлений и процессов, их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территориальные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взаимодействия;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1" w:firstLine="283"/>
        <w:rPr>
          <w:sz w:val="27"/>
        </w:rPr>
      </w:pPr>
      <w:r>
        <w:rPr>
          <w:sz w:val="27"/>
        </w:rPr>
        <w:t>сопоставлять и анализировать географические карты различной тематики для</w:t>
      </w:r>
      <w:r>
        <w:rPr>
          <w:spacing w:val="-65"/>
          <w:sz w:val="27"/>
        </w:rPr>
        <w:t xml:space="preserve"> </w:t>
      </w:r>
      <w:r>
        <w:rPr>
          <w:sz w:val="27"/>
        </w:rPr>
        <w:t>выявления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закономерностей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социально-экономических,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геоэкологических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явлений;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ind w:left="847" w:hanging="429"/>
        <w:rPr>
          <w:sz w:val="27"/>
        </w:rPr>
      </w:pPr>
      <w:r>
        <w:rPr>
          <w:sz w:val="27"/>
        </w:rPr>
        <w:t>сравнивать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географические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-3"/>
          <w:sz w:val="27"/>
        </w:rPr>
        <w:t xml:space="preserve"> </w:t>
      </w:r>
      <w:r>
        <w:rPr>
          <w:sz w:val="27"/>
        </w:rPr>
        <w:t>между</w:t>
      </w:r>
      <w:r>
        <w:rPr>
          <w:spacing w:val="-9"/>
          <w:sz w:val="27"/>
        </w:rPr>
        <w:t xml:space="preserve"> </w:t>
      </w:r>
      <w:r>
        <w:rPr>
          <w:sz w:val="27"/>
        </w:rPr>
        <w:t>собой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заданным</w:t>
      </w:r>
      <w:r>
        <w:rPr>
          <w:spacing w:val="-6"/>
          <w:sz w:val="27"/>
        </w:rPr>
        <w:t xml:space="preserve"> </w:t>
      </w:r>
      <w:r>
        <w:rPr>
          <w:sz w:val="27"/>
        </w:rPr>
        <w:t>критериям;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4" w:line="249" w:lineRule="auto"/>
        <w:ind w:right="124" w:firstLine="283"/>
        <w:rPr>
          <w:sz w:val="27"/>
        </w:rPr>
      </w:pPr>
      <w:r>
        <w:rPr>
          <w:sz w:val="27"/>
        </w:rPr>
        <w:t>выявлять закономерности и тенденции развития социально- экономических и</w:t>
      </w:r>
      <w:r>
        <w:rPr>
          <w:spacing w:val="-65"/>
          <w:sz w:val="27"/>
        </w:rPr>
        <w:t xml:space="preserve"> </w:t>
      </w:r>
      <w:r>
        <w:rPr>
          <w:sz w:val="27"/>
        </w:rPr>
        <w:t>экологических процессов и явлений на основе картографических и статистических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27" w:firstLine="283"/>
        <w:rPr>
          <w:sz w:val="27"/>
        </w:rPr>
      </w:pPr>
      <w:r>
        <w:rPr>
          <w:spacing w:val="-1"/>
          <w:sz w:val="27"/>
        </w:rPr>
        <w:t>раскрывать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причинно-следственные</w:t>
      </w:r>
      <w:r>
        <w:rPr>
          <w:spacing w:val="-15"/>
          <w:sz w:val="27"/>
        </w:rPr>
        <w:t xml:space="preserve"> </w:t>
      </w:r>
      <w:r>
        <w:rPr>
          <w:sz w:val="27"/>
        </w:rPr>
        <w:t>связи</w:t>
      </w:r>
      <w:r>
        <w:rPr>
          <w:spacing w:val="-12"/>
          <w:sz w:val="27"/>
        </w:rPr>
        <w:t xml:space="preserve"> </w:t>
      </w:r>
      <w:r>
        <w:rPr>
          <w:sz w:val="27"/>
        </w:rPr>
        <w:t>природно-хозяйственных</w:t>
      </w:r>
      <w:r>
        <w:rPr>
          <w:spacing w:val="-16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34" w:firstLine="283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56"/>
          <w:sz w:val="27"/>
        </w:rPr>
        <w:t xml:space="preserve"> </w:t>
      </w:r>
      <w:r>
        <w:rPr>
          <w:sz w:val="27"/>
        </w:rPr>
        <w:t>и</w:t>
      </w:r>
      <w:r>
        <w:rPr>
          <w:spacing w:val="55"/>
          <w:sz w:val="27"/>
        </w:rPr>
        <w:t xml:space="preserve"> </w:t>
      </w:r>
      <w:r>
        <w:rPr>
          <w:sz w:val="27"/>
        </w:rPr>
        <w:t>объяснять</w:t>
      </w:r>
      <w:r>
        <w:rPr>
          <w:spacing w:val="56"/>
          <w:sz w:val="27"/>
        </w:rPr>
        <w:t xml:space="preserve"> </w:t>
      </w:r>
      <w:r>
        <w:rPr>
          <w:sz w:val="27"/>
        </w:rPr>
        <w:t>существенные</w:t>
      </w:r>
      <w:r>
        <w:rPr>
          <w:spacing w:val="55"/>
          <w:sz w:val="27"/>
        </w:rPr>
        <w:t xml:space="preserve"> </w:t>
      </w:r>
      <w:r>
        <w:rPr>
          <w:sz w:val="27"/>
        </w:rPr>
        <w:t>признаки</w:t>
      </w:r>
      <w:r>
        <w:rPr>
          <w:spacing w:val="54"/>
          <w:sz w:val="27"/>
        </w:rPr>
        <w:t xml:space="preserve"> </w:t>
      </w:r>
      <w:r>
        <w:rPr>
          <w:sz w:val="27"/>
        </w:rPr>
        <w:t>географических</w:t>
      </w:r>
      <w:r>
        <w:rPr>
          <w:spacing w:val="55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56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явлений;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49" w:lineRule="auto"/>
        <w:ind w:right="134" w:firstLine="283"/>
        <w:jc w:val="left"/>
        <w:rPr>
          <w:sz w:val="27"/>
        </w:rPr>
      </w:pPr>
      <w:r>
        <w:rPr>
          <w:sz w:val="27"/>
        </w:rPr>
        <w:t>выявлять и объяснять географические аспекты различных текущих событий и</w:t>
      </w:r>
      <w:r>
        <w:rPr>
          <w:spacing w:val="-65"/>
          <w:sz w:val="27"/>
        </w:rPr>
        <w:t xml:space="preserve"> </w:t>
      </w:r>
      <w:r>
        <w:rPr>
          <w:sz w:val="27"/>
        </w:rPr>
        <w:t>ситуаций;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34" w:firstLine="283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53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53"/>
          <w:sz w:val="27"/>
        </w:rPr>
        <w:t xml:space="preserve"> </w:t>
      </w:r>
      <w:r>
        <w:rPr>
          <w:sz w:val="27"/>
        </w:rPr>
        <w:t>геосистем</w:t>
      </w:r>
      <w:r>
        <w:rPr>
          <w:spacing w:val="50"/>
          <w:sz w:val="27"/>
        </w:rPr>
        <w:t xml:space="preserve"> </w:t>
      </w:r>
      <w:r>
        <w:rPr>
          <w:sz w:val="27"/>
        </w:rPr>
        <w:t>в</w:t>
      </w:r>
      <w:r>
        <w:rPr>
          <w:spacing w:val="54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53"/>
          <w:sz w:val="27"/>
        </w:rPr>
        <w:t xml:space="preserve"> </w:t>
      </w:r>
      <w:r>
        <w:rPr>
          <w:sz w:val="27"/>
        </w:rPr>
        <w:t>природных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56"/>
          <w:sz w:val="27"/>
        </w:rPr>
        <w:t xml:space="preserve"> </w:t>
      </w:r>
      <w:r>
        <w:rPr>
          <w:sz w:val="27"/>
        </w:rPr>
        <w:t>антропогенных</w:t>
      </w:r>
      <w:r>
        <w:rPr>
          <w:spacing w:val="-64"/>
          <w:sz w:val="27"/>
        </w:rPr>
        <w:t xml:space="preserve"> </w:t>
      </w:r>
      <w:r>
        <w:rPr>
          <w:sz w:val="27"/>
        </w:rPr>
        <w:t>воздействий;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31" w:firstLine="283"/>
        <w:jc w:val="left"/>
        <w:rPr>
          <w:sz w:val="27"/>
        </w:rPr>
      </w:pPr>
      <w:r>
        <w:rPr>
          <w:sz w:val="27"/>
        </w:rPr>
        <w:t>решать</w:t>
      </w:r>
      <w:r>
        <w:rPr>
          <w:spacing w:val="-14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-10"/>
          <w:sz w:val="27"/>
        </w:rPr>
        <w:t xml:space="preserve"> </w:t>
      </w:r>
      <w:r>
        <w:rPr>
          <w:sz w:val="27"/>
        </w:rPr>
        <w:t>по</w:t>
      </w:r>
      <w:r>
        <w:rPr>
          <w:spacing w:val="-9"/>
          <w:sz w:val="27"/>
        </w:rPr>
        <w:t xml:space="preserve"> </w:t>
      </w:r>
      <w:r>
        <w:rPr>
          <w:sz w:val="27"/>
        </w:rPr>
        <w:t>определению</w:t>
      </w:r>
      <w:r>
        <w:rPr>
          <w:spacing w:val="-14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-9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14"/>
          <w:sz w:val="27"/>
        </w:rPr>
        <w:t xml:space="preserve"> </w:t>
      </w:r>
      <w:r>
        <w:rPr>
          <w:sz w:val="27"/>
        </w:rPr>
        <w:t>среды,</w:t>
      </w:r>
      <w:r>
        <w:rPr>
          <w:spacing w:val="-14"/>
          <w:sz w:val="27"/>
        </w:rPr>
        <w:t xml:space="preserve"> </w:t>
      </w:r>
      <w:r>
        <w:rPr>
          <w:sz w:val="27"/>
        </w:rPr>
        <w:t>ее</w:t>
      </w:r>
      <w:r>
        <w:rPr>
          <w:spacing w:val="-9"/>
          <w:sz w:val="27"/>
        </w:rPr>
        <w:t xml:space="preserve"> </w:t>
      </w:r>
      <w:r>
        <w:rPr>
          <w:sz w:val="27"/>
        </w:rPr>
        <w:t>пригодности</w:t>
      </w:r>
      <w:r>
        <w:rPr>
          <w:spacing w:val="-64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27" w:firstLine="283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39"/>
          <w:sz w:val="27"/>
        </w:rPr>
        <w:t xml:space="preserve"> </w:t>
      </w:r>
      <w:r>
        <w:rPr>
          <w:sz w:val="27"/>
        </w:rPr>
        <w:t>демографическую</w:t>
      </w:r>
      <w:r>
        <w:rPr>
          <w:spacing w:val="38"/>
          <w:sz w:val="27"/>
        </w:rPr>
        <w:t xml:space="preserve"> </w:t>
      </w:r>
      <w:r>
        <w:rPr>
          <w:sz w:val="27"/>
        </w:rPr>
        <w:t>ситуацию,</w:t>
      </w:r>
      <w:r>
        <w:rPr>
          <w:spacing w:val="41"/>
          <w:sz w:val="27"/>
        </w:rPr>
        <w:t xml:space="preserve"> </w:t>
      </w:r>
      <w:r>
        <w:rPr>
          <w:sz w:val="27"/>
        </w:rPr>
        <w:t>процессы</w:t>
      </w:r>
      <w:r>
        <w:rPr>
          <w:spacing w:val="39"/>
          <w:sz w:val="27"/>
        </w:rPr>
        <w:t xml:space="preserve"> </w:t>
      </w:r>
      <w:r>
        <w:rPr>
          <w:sz w:val="27"/>
        </w:rPr>
        <w:t>урбанизации,</w:t>
      </w:r>
      <w:r>
        <w:rPr>
          <w:spacing w:val="42"/>
          <w:sz w:val="27"/>
        </w:rPr>
        <w:t xml:space="preserve"> </w:t>
      </w:r>
      <w:r>
        <w:rPr>
          <w:sz w:val="27"/>
        </w:rPr>
        <w:t>миграции</w:t>
      </w:r>
      <w:r>
        <w:rPr>
          <w:spacing w:val="43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странах</w:t>
      </w:r>
      <w:r>
        <w:rPr>
          <w:spacing w:val="-2"/>
          <w:sz w:val="27"/>
        </w:rPr>
        <w:t xml:space="preserve"> </w:t>
      </w:r>
      <w:r>
        <w:rPr>
          <w:sz w:val="27"/>
        </w:rPr>
        <w:t>и регионах</w:t>
      </w:r>
      <w:r>
        <w:rPr>
          <w:spacing w:val="-1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39" w:firstLine="283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25"/>
          <w:sz w:val="27"/>
        </w:rPr>
        <w:t xml:space="preserve"> </w:t>
      </w:r>
      <w:r>
        <w:rPr>
          <w:sz w:val="27"/>
        </w:rPr>
        <w:t>состав,</w:t>
      </w:r>
      <w:r>
        <w:rPr>
          <w:spacing w:val="24"/>
          <w:sz w:val="27"/>
        </w:rPr>
        <w:t xml:space="preserve"> </w:t>
      </w:r>
      <w:r>
        <w:rPr>
          <w:sz w:val="27"/>
        </w:rPr>
        <w:t>структуру</w:t>
      </w:r>
      <w:r>
        <w:rPr>
          <w:spacing w:val="24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24"/>
          <w:sz w:val="27"/>
        </w:rPr>
        <w:t xml:space="preserve"> </w:t>
      </w:r>
      <w:r>
        <w:rPr>
          <w:sz w:val="27"/>
        </w:rPr>
        <w:t>размещения</w:t>
      </w:r>
      <w:r>
        <w:rPr>
          <w:spacing w:val="25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29"/>
          <w:sz w:val="27"/>
        </w:rPr>
        <w:t xml:space="preserve"> </w:t>
      </w:r>
      <w:r>
        <w:rPr>
          <w:sz w:val="27"/>
        </w:rPr>
        <w:t>мира,</w:t>
      </w:r>
      <w:r>
        <w:rPr>
          <w:spacing w:val="-64"/>
          <w:sz w:val="27"/>
        </w:rPr>
        <w:t xml:space="preserve"> </w:t>
      </w:r>
      <w:r>
        <w:rPr>
          <w:sz w:val="27"/>
        </w:rPr>
        <w:t>регионов,</w:t>
      </w:r>
      <w:r>
        <w:rPr>
          <w:spacing w:val="-2"/>
          <w:sz w:val="27"/>
        </w:rPr>
        <w:t xml:space="preserve"> </w:t>
      </w:r>
      <w:r>
        <w:rPr>
          <w:sz w:val="27"/>
        </w:rPr>
        <w:t>стран и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4"/>
          <w:sz w:val="27"/>
        </w:rPr>
        <w:t xml:space="preserve"> </w:t>
      </w:r>
      <w:r>
        <w:rPr>
          <w:sz w:val="27"/>
        </w:rPr>
        <w:t>частей;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76"/>
        <w:ind w:left="837" w:hanging="419"/>
        <w:jc w:val="left"/>
        <w:rPr>
          <w:sz w:val="27"/>
        </w:rPr>
      </w:pPr>
      <w:r>
        <w:rPr>
          <w:sz w:val="27"/>
        </w:rPr>
        <w:lastRenderedPageBreak/>
        <w:t>характеризовать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географию</w:t>
      </w:r>
      <w:r>
        <w:rPr>
          <w:spacing w:val="-5"/>
          <w:sz w:val="27"/>
        </w:rPr>
        <w:t xml:space="preserve"> </w:t>
      </w:r>
      <w:r>
        <w:rPr>
          <w:sz w:val="27"/>
        </w:rPr>
        <w:t>рынка</w:t>
      </w:r>
      <w:r>
        <w:rPr>
          <w:spacing w:val="-7"/>
          <w:sz w:val="27"/>
        </w:rPr>
        <w:t xml:space="preserve"> </w:t>
      </w:r>
      <w:r>
        <w:rPr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 w:line="252" w:lineRule="auto"/>
        <w:ind w:right="127" w:firstLine="283"/>
        <w:jc w:val="left"/>
        <w:rPr>
          <w:sz w:val="27"/>
        </w:rPr>
      </w:pPr>
      <w:r>
        <w:rPr>
          <w:sz w:val="27"/>
        </w:rPr>
        <w:t>рассчитывать</w:t>
      </w:r>
      <w:r>
        <w:rPr>
          <w:spacing w:val="5"/>
          <w:sz w:val="27"/>
        </w:rPr>
        <w:t xml:space="preserve"> </w:t>
      </w:r>
      <w:r>
        <w:rPr>
          <w:sz w:val="27"/>
        </w:rPr>
        <w:t>численность</w:t>
      </w:r>
      <w:r>
        <w:rPr>
          <w:spacing w:val="5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8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7"/>
          <w:sz w:val="27"/>
        </w:rPr>
        <w:t xml:space="preserve"> </w:t>
      </w:r>
      <w:r>
        <w:rPr>
          <w:sz w:val="27"/>
        </w:rPr>
        <w:t>естественного</w:t>
      </w:r>
      <w:r>
        <w:rPr>
          <w:spacing w:val="7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миграции</w:t>
      </w:r>
      <w:r>
        <w:rPr>
          <w:spacing w:val="-2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стран,</w:t>
      </w:r>
      <w:r>
        <w:rPr>
          <w:spacing w:val="-1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1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анализировать</w:t>
      </w:r>
      <w:r>
        <w:rPr>
          <w:spacing w:val="57"/>
          <w:sz w:val="27"/>
        </w:rPr>
        <w:t xml:space="preserve"> </w:t>
      </w:r>
      <w:r>
        <w:rPr>
          <w:sz w:val="27"/>
        </w:rPr>
        <w:t>факторы</w:t>
      </w:r>
      <w:r>
        <w:rPr>
          <w:spacing w:val="57"/>
          <w:sz w:val="27"/>
        </w:rPr>
        <w:t xml:space="preserve"> </w:t>
      </w:r>
      <w:r>
        <w:rPr>
          <w:sz w:val="27"/>
        </w:rPr>
        <w:t>и</w:t>
      </w:r>
      <w:r>
        <w:rPr>
          <w:spacing w:val="56"/>
          <w:sz w:val="27"/>
        </w:rPr>
        <w:t xml:space="preserve"> </w:t>
      </w:r>
      <w:r>
        <w:rPr>
          <w:sz w:val="27"/>
        </w:rPr>
        <w:t>объяснять</w:t>
      </w:r>
      <w:r>
        <w:rPr>
          <w:spacing w:val="58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55"/>
          <w:sz w:val="27"/>
        </w:rPr>
        <w:t xml:space="preserve"> </w:t>
      </w:r>
      <w:r>
        <w:rPr>
          <w:sz w:val="27"/>
        </w:rPr>
        <w:t>размещения</w:t>
      </w:r>
      <w:r>
        <w:rPr>
          <w:spacing w:val="57"/>
          <w:sz w:val="27"/>
        </w:rPr>
        <w:t xml:space="preserve"> </w:t>
      </w:r>
      <w:r>
        <w:rPr>
          <w:sz w:val="27"/>
        </w:rPr>
        <w:t>отраслей</w:t>
      </w:r>
      <w:r>
        <w:rPr>
          <w:spacing w:val="-64"/>
          <w:sz w:val="27"/>
        </w:rPr>
        <w:t xml:space="preserve"> </w:t>
      </w:r>
      <w:r>
        <w:rPr>
          <w:sz w:val="27"/>
        </w:rPr>
        <w:t>хозяйства</w:t>
      </w:r>
      <w:r>
        <w:rPr>
          <w:spacing w:val="-2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1"/>
          <w:sz w:val="27"/>
        </w:rPr>
        <w:t xml:space="preserve"> </w:t>
      </w:r>
      <w:r>
        <w:rPr>
          <w:sz w:val="27"/>
        </w:rPr>
        <w:t>стран и</w:t>
      </w:r>
      <w:r>
        <w:rPr>
          <w:spacing w:val="3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-3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49" w:lineRule="auto"/>
        <w:ind w:right="131" w:firstLine="283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8"/>
          <w:sz w:val="27"/>
        </w:rPr>
        <w:t xml:space="preserve"> </w:t>
      </w:r>
      <w:r>
        <w:rPr>
          <w:sz w:val="27"/>
        </w:rPr>
        <w:t>отраслевую</w:t>
      </w:r>
      <w:r>
        <w:rPr>
          <w:spacing w:val="-4"/>
          <w:sz w:val="27"/>
        </w:rPr>
        <w:t xml:space="preserve"> </w:t>
      </w:r>
      <w:r>
        <w:rPr>
          <w:sz w:val="27"/>
        </w:rPr>
        <w:t>структуру</w:t>
      </w:r>
      <w:r>
        <w:rPr>
          <w:spacing w:val="-13"/>
          <w:sz w:val="27"/>
        </w:rPr>
        <w:t xml:space="preserve"> </w:t>
      </w:r>
      <w:r>
        <w:rPr>
          <w:sz w:val="27"/>
        </w:rPr>
        <w:t>хозяйства</w:t>
      </w:r>
      <w:r>
        <w:rPr>
          <w:spacing w:val="-3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10"/>
          <w:sz w:val="27"/>
        </w:rPr>
        <w:t xml:space="preserve"> </w:t>
      </w:r>
      <w:r>
        <w:rPr>
          <w:sz w:val="27"/>
        </w:rPr>
        <w:t>стран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-64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-7"/>
          <w:sz w:val="27"/>
        </w:rPr>
        <w:t xml:space="preserve"> </w:t>
      </w:r>
      <w:r>
        <w:rPr>
          <w:sz w:val="27"/>
        </w:rPr>
        <w:t>примеры,</w:t>
      </w:r>
      <w:r>
        <w:rPr>
          <w:spacing w:val="-9"/>
          <w:sz w:val="27"/>
        </w:rPr>
        <w:t xml:space="preserve"> </w:t>
      </w:r>
      <w:r>
        <w:rPr>
          <w:sz w:val="27"/>
        </w:rPr>
        <w:t>объясняющие</w:t>
      </w:r>
      <w:r>
        <w:rPr>
          <w:spacing w:val="-7"/>
          <w:sz w:val="27"/>
        </w:rPr>
        <w:t xml:space="preserve"> </w:t>
      </w:r>
      <w:r>
        <w:rPr>
          <w:sz w:val="27"/>
        </w:rPr>
        <w:t>географическое</w:t>
      </w:r>
      <w:r>
        <w:rPr>
          <w:spacing w:val="-9"/>
          <w:sz w:val="27"/>
        </w:rPr>
        <w:t xml:space="preserve"> </w:t>
      </w:r>
      <w:r>
        <w:rPr>
          <w:sz w:val="27"/>
        </w:rPr>
        <w:t>разделение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5" w:line="249" w:lineRule="auto"/>
        <w:ind w:right="133" w:firstLine="283"/>
        <w:jc w:val="left"/>
        <w:rPr>
          <w:sz w:val="27"/>
        </w:rPr>
      </w:pPr>
      <w:r>
        <w:rPr>
          <w:sz w:val="27"/>
        </w:rPr>
        <w:t>определять</w:t>
      </w:r>
      <w:r>
        <w:rPr>
          <w:spacing w:val="24"/>
          <w:sz w:val="27"/>
        </w:rPr>
        <w:t xml:space="preserve"> </w:t>
      </w:r>
      <w:r>
        <w:rPr>
          <w:sz w:val="27"/>
        </w:rPr>
        <w:t>принадлежность</w:t>
      </w:r>
      <w:r>
        <w:rPr>
          <w:spacing w:val="24"/>
          <w:sz w:val="27"/>
        </w:rPr>
        <w:t xml:space="preserve"> </w:t>
      </w:r>
      <w:r>
        <w:rPr>
          <w:sz w:val="27"/>
        </w:rPr>
        <w:t>стран</w:t>
      </w:r>
      <w:r>
        <w:rPr>
          <w:spacing w:val="28"/>
          <w:sz w:val="27"/>
        </w:rPr>
        <w:t xml:space="preserve"> </w:t>
      </w:r>
      <w:r>
        <w:rPr>
          <w:sz w:val="27"/>
        </w:rPr>
        <w:t>к</w:t>
      </w:r>
      <w:r>
        <w:rPr>
          <w:spacing w:val="21"/>
          <w:sz w:val="27"/>
        </w:rPr>
        <w:t xml:space="preserve"> </w:t>
      </w:r>
      <w:r>
        <w:rPr>
          <w:sz w:val="27"/>
        </w:rPr>
        <w:t>одному</w:t>
      </w:r>
      <w:r>
        <w:rPr>
          <w:spacing w:val="18"/>
          <w:sz w:val="27"/>
        </w:rPr>
        <w:t xml:space="preserve"> </w:t>
      </w:r>
      <w:r>
        <w:rPr>
          <w:sz w:val="27"/>
        </w:rPr>
        <w:t>из</w:t>
      </w:r>
      <w:r>
        <w:rPr>
          <w:spacing w:val="32"/>
          <w:sz w:val="27"/>
        </w:rPr>
        <w:t xml:space="preserve"> </w:t>
      </w:r>
      <w:r>
        <w:rPr>
          <w:sz w:val="27"/>
        </w:rPr>
        <w:t>уровней</w:t>
      </w:r>
      <w:r>
        <w:rPr>
          <w:spacing w:val="23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используя</w:t>
      </w:r>
      <w:r>
        <w:rPr>
          <w:spacing w:val="-1"/>
          <w:sz w:val="27"/>
        </w:rPr>
        <w:t xml:space="preserve"> </w:t>
      </w:r>
      <w:r>
        <w:rPr>
          <w:sz w:val="27"/>
        </w:rPr>
        <w:t>показатель внутреннего</w:t>
      </w:r>
      <w:r>
        <w:rPr>
          <w:spacing w:val="-2"/>
          <w:sz w:val="27"/>
        </w:rPr>
        <w:t xml:space="preserve"> </w:t>
      </w:r>
      <w:r>
        <w:rPr>
          <w:sz w:val="27"/>
        </w:rPr>
        <w:t>валового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23" w:firstLine="283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29"/>
          <w:sz w:val="27"/>
        </w:rPr>
        <w:t xml:space="preserve"> </w:t>
      </w:r>
      <w:r>
        <w:rPr>
          <w:sz w:val="27"/>
        </w:rPr>
        <w:t>ресурсообеспеченность</w:t>
      </w:r>
      <w:r>
        <w:rPr>
          <w:spacing w:val="29"/>
          <w:sz w:val="27"/>
        </w:rPr>
        <w:t xml:space="preserve"> </w:t>
      </w:r>
      <w:r>
        <w:rPr>
          <w:sz w:val="27"/>
        </w:rPr>
        <w:t>стран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28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26"/>
          <w:sz w:val="27"/>
        </w:rPr>
        <w:t xml:space="preserve"> </w:t>
      </w:r>
      <w:r>
        <w:rPr>
          <w:sz w:val="27"/>
        </w:rPr>
        <w:t>при</w:t>
      </w:r>
      <w:r>
        <w:rPr>
          <w:spacing w:val="28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35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64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-8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-5"/>
          <w:sz w:val="27"/>
        </w:rPr>
        <w:t xml:space="preserve"> </w:t>
      </w:r>
      <w:r>
        <w:rPr>
          <w:sz w:val="27"/>
        </w:rPr>
        <w:t>функционирования</w:t>
      </w:r>
      <w:r>
        <w:rPr>
          <w:spacing w:val="-5"/>
          <w:sz w:val="27"/>
        </w:rPr>
        <w:t xml:space="preserve"> </w:t>
      </w:r>
      <w:r>
        <w:rPr>
          <w:sz w:val="27"/>
        </w:rPr>
        <w:t>экономики;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line="308" w:lineRule="exact"/>
        <w:ind w:left="871" w:hanging="434"/>
        <w:jc w:val="left"/>
        <w:rPr>
          <w:sz w:val="27"/>
        </w:rPr>
      </w:pPr>
      <w:r>
        <w:rPr>
          <w:sz w:val="27"/>
        </w:rPr>
        <w:t>оценивать место</w:t>
      </w:r>
      <w:r>
        <w:rPr>
          <w:spacing w:val="-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5"/>
          <w:sz w:val="27"/>
        </w:rPr>
        <w:t xml:space="preserve"> </w:t>
      </w:r>
      <w:r>
        <w:rPr>
          <w:sz w:val="27"/>
        </w:rPr>
        <w:t>стран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мировом</w:t>
      </w:r>
      <w:r>
        <w:rPr>
          <w:spacing w:val="-7"/>
          <w:sz w:val="27"/>
        </w:rPr>
        <w:t xml:space="preserve"> </w:t>
      </w:r>
      <w:r>
        <w:rPr>
          <w:sz w:val="27"/>
        </w:rPr>
        <w:t>хозяйстве;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6"/>
          <w:tab w:val="left" w:pos="857"/>
        </w:tabs>
        <w:spacing w:before="9" w:line="252" w:lineRule="auto"/>
        <w:ind w:left="155" w:right="133" w:firstLine="283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мировом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хозяйстве,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международных</w:t>
      </w:r>
      <w:r>
        <w:rPr>
          <w:spacing w:val="-65"/>
          <w:sz w:val="27"/>
        </w:rPr>
        <w:t xml:space="preserve"> </w:t>
      </w:r>
      <w:r>
        <w:rPr>
          <w:sz w:val="27"/>
        </w:rPr>
        <w:t>финансово-экономических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line="249" w:lineRule="auto"/>
        <w:ind w:left="155" w:right="134" w:firstLine="283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 глобальных проблем человечества на</w:t>
      </w:r>
      <w:r>
        <w:rPr>
          <w:spacing w:val="1"/>
          <w:sz w:val="27"/>
        </w:rPr>
        <w:t xml:space="preserve"> </w:t>
      </w:r>
      <w:r>
        <w:rPr>
          <w:sz w:val="27"/>
        </w:rPr>
        <w:t>жизнь населения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1"/>
          <w:sz w:val="27"/>
        </w:rPr>
        <w:t xml:space="preserve"> </w:t>
      </w:r>
      <w:r>
        <w:rPr>
          <w:sz w:val="27"/>
        </w:rPr>
        <w:t>мирового</w:t>
      </w:r>
      <w:r>
        <w:rPr>
          <w:spacing w:val="4"/>
          <w:sz w:val="27"/>
        </w:rPr>
        <w:t xml:space="preserve"> </w:t>
      </w:r>
      <w:r>
        <w:rPr>
          <w:sz w:val="27"/>
        </w:rPr>
        <w:t>хозяйства.</w:t>
      </w:r>
    </w:p>
    <w:p w:rsidR="00E64F91" w:rsidRDefault="00AD6570">
      <w:pPr>
        <w:pStyle w:val="Heading2"/>
        <w:spacing w:line="308" w:lineRule="exact"/>
        <w:ind w:left="856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81"/>
        </w:tabs>
        <w:spacing w:before="8"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происходящие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среде;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сравнивать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процессы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собой,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делать выводы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сравнения;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переводить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один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вид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другой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посредством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статистических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данных, чтения географических карт, работы с графиками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диаграммами;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249" w:lineRule="auto"/>
        <w:ind w:left="155" w:right="117" w:firstLine="283"/>
        <w:rPr>
          <w:i/>
          <w:sz w:val="27"/>
        </w:rPr>
      </w:pPr>
      <w:r>
        <w:rPr>
          <w:i/>
          <w:sz w:val="27"/>
        </w:rPr>
        <w:t>составлять географические описания населения, хозяйства и экологической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обстановки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отдельных стран 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регионов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line="252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делать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прогнозы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комплексов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изменения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компонентов;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26" w:firstLine="283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наиболее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важные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экологические,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социально-экономические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25" w:firstLine="283"/>
        <w:rPr>
          <w:i/>
          <w:sz w:val="27"/>
        </w:rPr>
      </w:pPr>
      <w:r>
        <w:rPr>
          <w:i/>
          <w:sz w:val="27"/>
        </w:rPr>
        <w:t>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объяснение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процессам,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явлениям,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закономерностям,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протекающим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географической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оболочке;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86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понимать и характеризовать причины возникновения процессов и явлений,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влияющих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безопасность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окружающей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среды;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оценивать характер взаимодействия деятельности человека и компонентов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природы в разных географических условиях с точки зрения концепции устойчивого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307" w:lineRule="exact"/>
        <w:ind w:left="823" w:hanging="386"/>
        <w:rPr>
          <w:i/>
          <w:sz w:val="27"/>
        </w:rPr>
      </w:pPr>
      <w:r>
        <w:rPr>
          <w:i/>
          <w:sz w:val="27"/>
        </w:rPr>
        <w:t>раскрывать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сущность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интеграционных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мировом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</w:tabs>
        <w:spacing w:line="252" w:lineRule="auto"/>
        <w:ind w:left="155" w:right="129" w:firstLine="283"/>
        <w:jc w:val="left"/>
        <w:rPr>
          <w:i/>
          <w:sz w:val="27"/>
        </w:rPr>
      </w:pPr>
      <w:r>
        <w:rPr>
          <w:i/>
          <w:sz w:val="27"/>
        </w:rPr>
        <w:t>прогнозировать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>изменения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политической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карты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мира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под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влиянием международных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отношений;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00"/>
          <w:tab w:val="left" w:pos="901"/>
        </w:tabs>
        <w:spacing w:line="249" w:lineRule="auto"/>
        <w:ind w:left="155" w:right="129" w:firstLine="283"/>
        <w:jc w:val="left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31"/>
          <w:sz w:val="27"/>
        </w:rPr>
        <w:t xml:space="preserve"> </w:t>
      </w:r>
      <w:r>
        <w:rPr>
          <w:i/>
          <w:sz w:val="27"/>
        </w:rPr>
        <w:t>социально-экономические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последствия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изменения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современной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политической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карты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6"/>
          <w:tab w:val="left" w:pos="857"/>
        </w:tabs>
        <w:spacing w:line="249" w:lineRule="auto"/>
        <w:ind w:left="155" w:right="125" w:firstLine="283"/>
        <w:jc w:val="left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44"/>
          <w:sz w:val="27"/>
        </w:rPr>
        <w:t xml:space="preserve"> </w:t>
      </w:r>
      <w:r>
        <w:rPr>
          <w:i/>
          <w:sz w:val="27"/>
        </w:rPr>
        <w:t>геополитические</w:t>
      </w:r>
      <w:r>
        <w:rPr>
          <w:i/>
          <w:spacing w:val="48"/>
          <w:sz w:val="27"/>
        </w:rPr>
        <w:t xml:space="preserve"> </w:t>
      </w:r>
      <w:r>
        <w:rPr>
          <w:i/>
          <w:sz w:val="27"/>
        </w:rPr>
        <w:t>риски,</w:t>
      </w:r>
      <w:r>
        <w:rPr>
          <w:i/>
          <w:spacing w:val="47"/>
          <w:sz w:val="27"/>
        </w:rPr>
        <w:t xml:space="preserve"> </w:t>
      </w:r>
      <w:r>
        <w:rPr>
          <w:i/>
          <w:sz w:val="27"/>
        </w:rPr>
        <w:t>вызванные</w:t>
      </w:r>
      <w:r>
        <w:rPr>
          <w:i/>
          <w:spacing w:val="47"/>
          <w:sz w:val="27"/>
        </w:rPr>
        <w:t xml:space="preserve"> </w:t>
      </w:r>
      <w:r>
        <w:rPr>
          <w:i/>
          <w:sz w:val="27"/>
        </w:rPr>
        <w:t>социально-экономическими</w:t>
      </w:r>
      <w:r>
        <w:rPr>
          <w:i/>
          <w:spacing w:val="5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геоэкологическими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процессами,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происходящими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мире;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900"/>
          <w:tab w:val="left" w:pos="901"/>
        </w:tabs>
        <w:spacing w:before="76" w:line="249" w:lineRule="auto"/>
        <w:ind w:left="155" w:right="124" w:firstLine="283"/>
        <w:jc w:val="left"/>
        <w:rPr>
          <w:i/>
          <w:sz w:val="27"/>
        </w:rPr>
      </w:pPr>
      <w:r>
        <w:rPr>
          <w:i/>
          <w:sz w:val="27"/>
        </w:rPr>
        <w:lastRenderedPageBreak/>
        <w:t>оценивать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изменение</w:t>
      </w:r>
      <w:r>
        <w:rPr>
          <w:i/>
          <w:spacing w:val="39"/>
          <w:sz w:val="27"/>
        </w:rPr>
        <w:t xml:space="preserve"> </w:t>
      </w:r>
      <w:r>
        <w:rPr>
          <w:i/>
          <w:sz w:val="27"/>
        </w:rPr>
        <w:t>отраслевой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структуры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отдельных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стран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регионов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before="2"/>
        <w:ind w:left="871" w:hanging="434"/>
        <w:jc w:val="left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влияние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отдельных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стран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регионов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мировое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хозяйство;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before="11"/>
        <w:ind w:left="866" w:hanging="429"/>
        <w:jc w:val="left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региональную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политику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отдельных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стран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регионов;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80"/>
          <w:tab w:val="left" w:pos="881"/>
          <w:tab w:val="left" w:pos="2939"/>
          <w:tab w:val="left" w:pos="4339"/>
          <w:tab w:val="left" w:pos="6094"/>
          <w:tab w:val="left" w:pos="8325"/>
        </w:tabs>
        <w:spacing w:before="11" w:line="249" w:lineRule="auto"/>
        <w:ind w:left="155" w:right="132" w:firstLine="283"/>
        <w:jc w:val="left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z w:val="27"/>
        </w:rPr>
        <w:tab/>
        <w:t>основные</w:t>
      </w:r>
      <w:r>
        <w:rPr>
          <w:i/>
          <w:sz w:val="27"/>
        </w:rPr>
        <w:tab/>
        <w:t>направления</w:t>
      </w:r>
      <w:r>
        <w:rPr>
          <w:i/>
          <w:sz w:val="27"/>
        </w:rPr>
        <w:tab/>
        <w:t>международных</w:t>
      </w:r>
      <w:r>
        <w:rPr>
          <w:i/>
          <w:sz w:val="27"/>
        </w:rPr>
        <w:tab/>
        <w:t>исследований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малоизученных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территорий;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line="249" w:lineRule="auto"/>
        <w:ind w:left="155" w:right="134" w:firstLine="283"/>
        <w:jc w:val="left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1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геополитического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геоэкономического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положения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международном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географическом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разделении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  <w:tab w:val="left" w:pos="2200"/>
          <w:tab w:val="left" w:pos="3543"/>
          <w:tab w:val="left" w:pos="4944"/>
          <w:tab w:val="left" w:pos="5294"/>
          <w:tab w:val="left" w:pos="7285"/>
          <w:tab w:val="left" w:pos="9070"/>
        </w:tabs>
        <w:spacing w:line="249" w:lineRule="auto"/>
        <w:ind w:left="117" w:right="131" w:firstLine="278"/>
        <w:jc w:val="left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z w:val="27"/>
        </w:rPr>
        <w:tab/>
        <w:t>принципы</w:t>
      </w:r>
      <w:r>
        <w:rPr>
          <w:i/>
          <w:sz w:val="27"/>
        </w:rPr>
        <w:tab/>
        <w:t>выделения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устанавливать</w:t>
      </w:r>
      <w:r>
        <w:rPr>
          <w:i/>
          <w:sz w:val="27"/>
        </w:rPr>
        <w:tab/>
        <w:t>соотношения</w:t>
      </w:r>
      <w:r>
        <w:rPr>
          <w:i/>
          <w:sz w:val="27"/>
        </w:rPr>
        <w:tab/>
        <w:t>между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государственной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территорией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исключительной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экономической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зоной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России;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line="249" w:lineRule="auto"/>
        <w:ind w:left="117" w:right="132" w:firstLine="278"/>
        <w:jc w:val="left"/>
        <w:rPr>
          <w:i/>
          <w:sz w:val="27"/>
        </w:rPr>
      </w:pPr>
      <w:r>
        <w:rPr>
          <w:i/>
          <w:sz w:val="27"/>
        </w:rPr>
        <w:t>давать</w:t>
      </w:r>
      <w:r>
        <w:rPr>
          <w:i/>
          <w:spacing w:val="31"/>
          <w:sz w:val="27"/>
        </w:rPr>
        <w:t xml:space="preserve"> </w:t>
      </w:r>
      <w:r>
        <w:rPr>
          <w:i/>
          <w:sz w:val="27"/>
        </w:rPr>
        <w:t>оценку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международной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деятельности,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направленной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глобальных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проблем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человечества.</w:t>
      </w:r>
    </w:p>
    <w:p w:rsidR="00E64F91" w:rsidRDefault="00E64F91">
      <w:pPr>
        <w:pStyle w:val="a3"/>
        <w:spacing w:before="6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837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before="11" w:line="249" w:lineRule="auto"/>
        <w:ind w:left="117" w:right="133" w:firstLine="278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роль современного комплекса географических наук в 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3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практических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249" w:lineRule="auto"/>
        <w:ind w:left="117" w:right="131" w:firstLine="278"/>
        <w:rPr>
          <w:sz w:val="27"/>
        </w:rPr>
      </w:pPr>
      <w:r>
        <w:rPr>
          <w:sz w:val="27"/>
        </w:rPr>
        <w:t>выявлять и оценивать географические факторы, определяющие сущность и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динамику</w:t>
      </w:r>
      <w:r>
        <w:rPr>
          <w:spacing w:val="1"/>
          <w:sz w:val="27"/>
        </w:rPr>
        <w:t xml:space="preserve"> </w:t>
      </w:r>
      <w:r>
        <w:rPr>
          <w:sz w:val="27"/>
        </w:rPr>
        <w:t>важнейших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социально-экономических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249" w:lineRule="auto"/>
        <w:ind w:left="117" w:right="131" w:firstLine="278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простейшую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экспертизу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природных,</w:t>
      </w:r>
      <w:r>
        <w:rPr>
          <w:spacing w:val="-3"/>
          <w:sz w:val="27"/>
        </w:rPr>
        <w:t xml:space="preserve"> </w:t>
      </w:r>
      <w:r>
        <w:rPr>
          <w:sz w:val="27"/>
        </w:rPr>
        <w:t>социально-экономических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экологических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line="249" w:lineRule="auto"/>
        <w:ind w:left="117" w:right="131" w:firstLine="278"/>
        <w:rPr>
          <w:sz w:val="27"/>
        </w:rPr>
      </w:pP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объектов,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основываясь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географическом</w:t>
      </w:r>
      <w:r>
        <w:rPr>
          <w:spacing w:val="-4"/>
          <w:sz w:val="27"/>
        </w:rPr>
        <w:t xml:space="preserve"> </w:t>
      </w:r>
      <w:r>
        <w:rPr>
          <w:sz w:val="27"/>
        </w:rPr>
        <w:t>пространстве;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line="249" w:lineRule="auto"/>
        <w:ind w:left="117" w:right="119" w:firstLine="278"/>
        <w:rPr>
          <w:sz w:val="27"/>
        </w:rPr>
      </w:pP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тенденции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</w:t>
      </w:r>
      <w:r>
        <w:rPr>
          <w:spacing w:val="-65"/>
          <w:sz w:val="27"/>
        </w:rPr>
        <w:t xml:space="preserve"> </w:t>
      </w:r>
      <w:r>
        <w:rPr>
          <w:sz w:val="27"/>
        </w:rPr>
        <w:t>экономических и экологических процессов и явлений на основе картографических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9"/>
        </w:tabs>
        <w:spacing w:line="249" w:lineRule="auto"/>
        <w:ind w:left="117" w:right="132" w:firstLine="278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геоинформационные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обработки</w:t>
      </w:r>
      <w:r>
        <w:rPr>
          <w:spacing w:val="-2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  <w:tab w:val="left" w:pos="2430"/>
          <w:tab w:val="left" w:pos="4320"/>
          <w:tab w:val="left" w:pos="6498"/>
          <w:tab w:val="left" w:pos="8666"/>
        </w:tabs>
        <w:spacing w:line="249" w:lineRule="auto"/>
        <w:ind w:left="117" w:right="119" w:firstLine="278"/>
        <w:jc w:val="left"/>
        <w:rPr>
          <w:sz w:val="27"/>
        </w:rPr>
      </w:pPr>
      <w:r>
        <w:rPr>
          <w:sz w:val="27"/>
        </w:rPr>
        <w:t>составлять</w:t>
      </w:r>
      <w:r>
        <w:rPr>
          <w:sz w:val="27"/>
        </w:rPr>
        <w:tab/>
        <w:t>комплексные</w:t>
      </w:r>
      <w:r>
        <w:rPr>
          <w:sz w:val="27"/>
        </w:rPr>
        <w:tab/>
        <w:t>географические</w:t>
      </w:r>
      <w:r>
        <w:rPr>
          <w:sz w:val="27"/>
        </w:rPr>
        <w:tab/>
        <w:t>характеристики</w:t>
      </w:r>
      <w:r>
        <w:rPr>
          <w:sz w:val="27"/>
        </w:rPr>
        <w:tab/>
        <w:t>природно-</w:t>
      </w:r>
      <w:r>
        <w:rPr>
          <w:spacing w:val="-65"/>
          <w:sz w:val="27"/>
        </w:rPr>
        <w:t xml:space="preserve"> </w:t>
      </w:r>
      <w:r>
        <w:rPr>
          <w:sz w:val="27"/>
        </w:rPr>
        <w:t>хозяйственных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  <w:tab w:val="left" w:pos="2161"/>
          <w:tab w:val="left" w:pos="3783"/>
          <w:tab w:val="left" w:pos="4853"/>
          <w:tab w:val="left" w:pos="6445"/>
          <w:tab w:val="left" w:pos="9728"/>
        </w:tabs>
        <w:spacing w:line="249" w:lineRule="auto"/>
        <w:ind w:left="117" w:right="129" w:firstLine="278"/>
        <w:jc w:val="left"/>
        <w:rPr>
          <w:sz w:val="27"/>
        </w:rPr>
      </w:pPr>
      <w:r>
        <w:rPr>
          <w:sz w:val="27"/>
        </w:rPr>
        <w:t>создавать</w:t>
      </w:r>
      <w:r>
        <w:rPr>
          <w:sz w:val="27"/>
        </w:rPr>
        <w:tab/>
        <w:t>простейшие</w:t>
      </w:r>
      <w:r>
        <w:rPr>
          <w:sz w:val="27"/>
        </w:rPr>
        <w:tab/>
        <w:t>модели</w:t>
      </w:r>
      <w:r>
        <w:rPr>
          <w:sz w:val="27"/>
        </w:rPr>
        <w:tab/>
        <w:t>природных,</w:t>
      </w:r>
      <w:r>
        <w:rPr>
          <w:sz w:val="27"/>
        </w:rPr>
        <w:tab/>
        <w:t>социально-экономических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геоэкологических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объектов,</w:t>
      </w:r>
      <w:r>
        <w:rPr>
          <w:spacing w:val="-1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line="249" w:lineRule="auto"/>
        <w:ind w:left="117" w:right="127" w:firstLine="278"/>
        <w:jc w:val="left"/>
        <w:rPr>
          <w:sz w:val="27"/>
        </w:rPr>
      </w:pPr>
      <w:r>
        <w:rPr>
          <w:sz w:val="27"/>
        </w:rPr>
        <w:t>интерпретировать</w:t>
      </w:r>
      <w:r>
        <w:rPr>
          <w:spacing w:val="49"/>
          <w:sz w:val="27"/>
        </w:rPr>
        <w:t xml:space="preserve"> </w:t>
      </w:r>
      <w:r>
        <w:rPr>
          <w:sz w:val="27"/>
        </w:rPr>
        <w:t>природные,</w:t>
      </w:r>
      <w:r>
        <w:rPr>
          <w:spacing w:val="48"/>
          <w:sz w:val="27"/>
        </w:rPr>
        <w:t xml:space="preserve"> </w:t>
      </w:r>
      <w:r>
        <w:rPr>
          <w:sz w:val="27"/>
        </w:rPr>
        <w:t>социально-экономические</w:t>
      </w:r>
      <w:r>
        <w:rPr>
          <w:spacing w:val="47"/>
          <w:sz w:val="27"/>
        </w:rPr>
        <w:t xml:space="preserve"> </w:t>
      </w:r>
      <w:r>
        <w:rPr>
          <w:sz w:val="27"/>
        </w:rPr>
        <w:t>и</w:t>
      </w:r>
      <w:r>
        <w:rPr>
          <w:spacing w:val="47"/>
          <w:sz w:val="27"/>
        </w:rPr>
        <w:t xml:space="preserve"> </w:t>
      </w:r>
      <w:r>
        <w:rPr>
          <w:sz w:val="27"/>
        </w:rPr>
        <w:t>экологические</w:t>
      </w:r>
      <w:r>
        <w:rPr>
          <w:spacing w:val="-65"/>
          <w:sz w:val="27"/>
        </w:rPr>
        <w:t xml:space="preserve"> </w:t>
      </w:r>
      <w:r>
        <w:rPr>
          <w:sz w:val="27"/>
        </w:rPr>
        <w:t>характеристики</w:t>
      </w:r>
      <w:r>
        <w:rPr>
          <w:spacing w:val="-6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территорий</w:t>
      </w:r>
      <w:r>
        <w:rPr>
          <w:spacing w:val="-5"/>
          <w:sz w:val="27"/>
        </w:rPr>
        <w:t xml:space="preserve"> </w:t>
      </w:r>
      <w:r>
        <w:rPr>
          <w:sz w:val="27"/>
        </w:rPr>
        <w:t>на основе</w:t>
      </w:r>
      <w:r>
        <w:rPr>
          <w:spacing w:val="-5"/>
          <w:sz w:val="27"/>
        </w:rPr>
        <w:t xml:space="preserve"> </w:t>
      </w:r>
      <w:r>
        <w:rPr>
          <w:sz w:val="27"/>
        </w:rPr>
        <w:t>картографической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информации;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  <w:tab w:val="left" w:pos="2943"/>
          <w:tab w:val="left" w:pos="4478"/>
          <w:tab w:val="left" w:pos="5955"/>
          <w:tab w:val="left" w:pos="6689"/>
          <w:tab w:val="left" w:pos="8114"/>
          <w:tab w:val="left" w:pos="9725"/>
        </w:tabs>
        <w:spacing w:line="249" w:lineRule="auto"/>
        <w:ind w:left="117" w:right="132" w:firstLine="278"/>
        <w:jc w:val="left"/>
        <w:rPr>
          <w:sz w:val="27"/>
        </w:rPr>
      </w:pPr>
      <w:r>
        <w:rPr>
          <w:sz w:val="27"/>
        </w:rPr>
        <w:t>прогнозировать</w:t>
      </w:r>
      <w:r>
        <w:rPr>
          <w:sz w:val="27"/>
        </w:rPr>
        <w:tab/>
        <w:t>изменения</w:t>
      </w:r>
      <w:r>
        <w:rPr>
          <w:sz w:val="27"/>
        </w:rPr>
        <w:tab/>
        <w:t>геосистем</w:t>
      </w:r>
      <w:r>
        <w:rPr>
          <w:sz w:val="27"/>
        </w:rPr>
        <w:tab/>
        <w:t>под</w:t>
      </w:r>
      <w:r>
        <w:rPr>
          <w:sz w:val="27"/>
        </w:rPr>
        <w:tab/>
        <w:t>влиянием</w:t>
      </w:r>
      <w:r>
        <w:rPr>
          <w:sz w:val="27"/>
        </w:rPr>
        <w:tab/>
        <w:t>природных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антропогенных</w:t>
      </w:r>
      <w:r>
        <w:rPr>
          <w:spacing w:val="3"/>
          <w:sz w:val="27"/>
        </w:rPr>
        <w:t xml:space="preserve"> </w:t>
      </w:r>
      <w:r>
        <w:rPr>
          <w:sz w:val="27"/>
        </w:rPr>
        <w:t>факторов;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  <w:tab w:val="left" w:pos="2818"/>
          <w:tab w:val="left" w:pos="4171"/>
          <w:tab w:val="left" w:pos="6181"/>
          <w:tab w:val="left" w:pos="9733"/>
        </w:tabs>
        <w:spacing w:line="249" w:lineRule="auto"/>
        <w:ind w:left="117" w:right="124" w:firstLine="278"/>
        <w:jc w:val="left"/>
        <w:rPr>
          <w:sz w:val="27"/>
        </w:rPr>
      </w:pPr>
      <w:r>
        <w:rPr>
          <w:sz w:val="27"/>
        </w:rPr>
        <w:t>анализировать</w:t>
      </w:r>
      <w:r>
        <w:rPr>
          <w:sz w:val="27"/>
        </w:rPr>
        <w:tab/>
        <w:t>причины</w:t>
      </w:r>
      <w:r>
        <w:rPr>
          <w:sz w:val="27"/>
        </w:rPr>
        <w:tab/>
        <w:t>формирования</w:t>
      </w:r>
      <w:r>
        <w:rPr>
          <w:sz w:val="27"/>
        </w:rPr>
        <w:tab/>
        <w:t>природно-территориальных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природно-хозяйственных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факторы,</w:t>
      </w:r>
      <w:r>
        <w:rPr>
          <w:spacing w:val="-2"/>
          <w:sz w:val="27"/>
        </w:rPr>
        <w:t xml:space="preserve"> </w:t>
      </w:r>
      <w:r>
        <w:rPr>
          <w:sz w:val="27"/>
        </w:rPr>
        <w:t>влияющие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18"/>
          <w:tab w:val="left" w:pos="819"/>
        </w:tabs>
        <w:spacing w:line="249" w:lineRule="auto"/>
        <w:ind w:left="117" w:right="132" w:firstLine="278"/>
        <w:jc w:val="left"/>
        <w:rPr>
          <w:sz w:val="27"/>
        </w:rPr>
      </w:pPr>
      <w:r>
        <w:rPr>
          <w:sz w:val="27"/>
        </w:rPr>
        <w:t>прогнозировать</w:t>
      </w:r>
      <w:r>
        <w:rPr>
          <w:spacing w:val="50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49"/>
          <w:sz w:val="27"/>
        </w:rPr>
        <w:t xml:space="preserve"> </w:t>
      </w:r>
      <w:r>
        <w:rPr>
          <w:sz w:val="27"/>
        </w:rPr>
        <w:t>численности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49"/>
          <w:sz w:val="27"/>
        </w:rPr>
        <w:t xml:space="preserve"> </w:t>
      </w:r>
      <w:r>
        <w:rPr>
          <w:sz w:val="27"/>
        </w:rPr>
        <w:t>структуры</w:t>
      </w:r>
      <w:r>
        <w:rPr>
          <w:spacing w:val="50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50"/>
          <w:sz w:val="27"/>
        </w:rPr>
        <w:t xml:space="preserve"> </w:t>
      </w:r>
      <w:r>
        <w:rPr>
          <w:sz w:val="27"/>
        </w:rPr>
        <w:t>мира</w:t>
      </w:r>
      <w:r>
        <w:rPr>
          <w:spacing w:val="49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регионов;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</w:tabs>
        <w:spacing w:line="249" w:lineRule="auto"/>
        <w:ind w:left="117" w:right="134" w:firstLine="278"/>
        <w:jc w:val="left"/>
        <w:rPr>
          <w:sz w:val="27"/>
        </w:rPr>
      </w:pPr>
      <w:r>
        <w:rPr>
          <w:sz w:val="27"/>
        </w:rPr>
        <w:t>анализировать</w:t>
      </w:r>
      <w:r>
        <w:rPr>
          <w:spacing w:val="9"/>
          <w:sz w:val="27"/>
        </w:rPr>
        <w:t xml:space="preserve"> </w:t>
      </w:r>
      <w:r>
        <w:rPr>
          <w:sz w:val="27"/>
        </w:rPr>
        <w:t>рынок</w:t>
      </w:r>
      <w:r>
        <w:rPr>
          <w:spacing w:val="1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3"/>
          <w:sz w:val="27"/>
        </w:rPr>
        <w:t xml:space="preserve"> </w:t>
      </w:r>
      <w:r>
        <w:rPr>
          <w:sz w:val="27"/>
        </w:rPr>
        <w:t>прогнозировать</w:t>
      </w:r>
      <w:r>
        <w:rPr>
          <w:spacing w:val="10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3"/>
          <w:sz w:val="27"/>
        </w:rPr>
        <w:t xml:space="preserve"> </w:t>
      </w:r>
      <w:r>
        <w:rPr>
          <w:sz w:val="27"/>
        </w:rPr>
        <w:t>рынка</w:t>
      </w:r>
      <w:r>
        <w:rPr>
          <w:spacing w:val="13"/>
          <w:sz w:val="27"/>
        </w:rPr>
        <w:t xml:space="preserve"> </w:t>
      </w:r>
      <w:r>
        <w:rPr>
          <w:sz w:val="27"/>
        </w:rPr>
        <w:t>труда</w:t>
      </w:r>
      <w:r>
        <w:rPr>
          <w:spacing w:val="8"/>
          <w:sz w:val="27"/>
        </w:rPr>
        <w:t xml:space="preserve"> </w:t>
      </w:r>
      <w:r>
        <w:rPr>
          <w:sz w:val="27"/>
        </w:rPr>
        <w:t>на</w:t>
      </w:r>
      <w:r>
        <w:rPr>
          <w:spacing w:val="13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64"/>
          <w:sz w:val="27"/>
        </w:rPr>
        <w:t xml:space="preserve"> </w:t>
      </w:r>
      <w:r>
        <w:rPr>
          <w:sz w:val="27"/>
        </w:rPr>
        <w:t>динамики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изменений;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8"/>
          <w:tab w:val="left" w:pos="829"/>
        </w:tabs>
        <w:spacing w:line="308" w:lineRule="exact"/>
        <w:ind w:left="828" w:hanging="434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вклад</w:t>
      </w:r>
      <w:r>
        <w:rPr>
          <w:spacing w:val="-7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6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мировое</w:t>
      </w:r>
      <w:r>
        <w:rPr>
          <w:spacing w:val="-5"/>
          <w:sz w:val="27"/>
        </w:rPr>
        <w:t xml:space="preserve"> </w:t>
      </w:r>
      <w:r>
        <w:rPr>
          <w:sz w:val="27"/>
        </w:rPr>
        <w:t>хозяйство;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before="76" w:line="249" w:lineRule="auto"/>
        <w:ind w:left="117" w:right="125" w:firstLine="278"/>
        <w:rPr>
          <w:sz w:val="27"/>
        </w:rPr>
      </w:pPr>
      <w:r>
        <w:rPr>
          <w:sz w:val="27"/>
        </w:rPr>
        <w:lastRenderedPageBreak/>
        <w:t>оценивать характер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 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и компонентов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природы в разных географических условиях с точки зрения концепции устойчивого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4"/>
        </w:tabs>
        <w:spacing w:before="1" w:line="249" w:lineRule="auto"/>
        <w:ind w:left="117" w:right="131" w:firstLine="278"/>
        <w:rPr>
          <w:sz w:val="27"/>
        </w:rPr>
      </w:pPr>
      <w:r>
        <w:rPr>
          <w:sz w:val="27"/>
        </w:rPr>
        <w:t>выявлять особенности современного геополитического и геоэкономического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4"/>
          <w:sz w:val="27"/>
        </w:rPr>
        <w:t xml:space="preserve"> </w:t>
      </w:r>
      <w:r>
        <w:rPr>
          <w:sz w:val="27"/>
        </w:rPr>
        <w:t>ее</w:t>
      </w:r>
      <w:r>
        <w:rPr>
          <w:spacing w:val="-3"/>
          <w:sz w:val="27"/>
        </w:rPr>
        <w:t xml:space="preserve"> </w:t>
      </w:r>
      <w:r>
        <w:rPr>
          <w:sz w:val="27"/>
        </w:rPr>
        <w:t>роль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международном</w:t>
      </w:r>
      <w:r>
        <w:rPr>
          <w:spacing w:val="-5"/>
          <w:sz w:val="27"/>
        </w:rPr>
        <w:t xml:space="preserve"> </w:t>
      </w:r>
      <w:r>
        <w:rPr>
          <w:sz w:val="27"/>
        </w:rPr>
        <w:t>географическом</w:t>
      </w:r>
      <w:r>
        <w:rPr>
          <w:spacing w:val="2"/>
          <w:sz w:val="27"/>
        </w:rPr>
        <w:t xml:space="preserve"> </w:t>
      </w:r>
      <w:r>
        <w:rPr>
          <w:sz w:val="27"/>
        </w:rPr>
        <w:t>разделении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50" w:firstLine="283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выделения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территорией и</w:t>
      </w:r>
      <w:r>
        <w:rPr>
          <w:spacing w:val="-5"/>
          <w:sz w:val="27"/>
        </w:rPr>
        <w:t xml:space="preserve"> </w:t>
      </w:r>
      <w:r>
        <w:rPr>
          <w:sz w:val="27"/>
        </w:rPr>
        <w:t>исключительной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зоной</w:t>
      </w:r>
      <w:r>
        <w:rPr>
          <w:spacing w:val="-5"/>
          <w:sz w:val="27"/>
        </w:rPr>
        <w:t xml:space="preserve"> </w:t>
      </w:r>
      <w:r>
        <w:rPr>
          <w:sz w:val="27"/>
        </w:rPr>
        <w:t>России;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58" w:firstLine="283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оценку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глобальных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2"/>
          <w:sz w:val="27"/>
        </w:rPr>
        <w:t xml:space="preserve"> </w:t>
      </w:r>
      <w:r>
        <w:rPr>
          <w:sz w:val="27"/>
        </w:rPr>
        <w:t>человечества.</w:t>
      </w:r>
    </w:p>
    <w:p w:rsidR="00E64F91" w:rsidRDefault="00AD6570">
      <w:pPr>
        <w:pStyle w:val="Heading2"/>
        <w:spacing w:line="308" w:lineRule="exact"/>
        <w:ind w:left="856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before="7" w:line="249" w:lineRule="auto"/>
        <w:ind w:left="155" w:right="154" w:firstLine="283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закономерности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взаимодействия</w:t>
      </w:r>
      <w:r>
        <w:rPr>
          <w:i/>
          <w:spacing w:val="1"/>
          <w:sz w:val="27"/>
        </w:rPr>
        <w:t xml:space="preserve"> </w:t>
      </w:r>
      <w:r>
        <w:rPr>
          <w:i/>
          <w:w w:val="95"/>
          <w:sz w:val="27"/>
        </w:rPr>
        <w:t>географической среды и общества, объяснять и оценивать проблемы и последствия</w:t>
      </w:r>
      <w:r>
        <w:rPr>
          <w:i/>
          <w:spacing w:val="1"/>
          <w:w w:val="95"/>
          <w:sz w:val="27"/>
        </w:rPr>
        <w:t xml:space="preserve"> </w:t>
      </w:r>
      <w:r>
        <w:rPr>
          <w:i/>
          <w:sz w:val="27"/>
        </w:rPr>
        <w:t>такого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взаимодействия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странах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регионах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52" w:lineRule="auto"/>
        <w:ind w:left="155" w:right="149" w:firstLine="283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взаимосвязанные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природно-хозяйственные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иерархических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уровнях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географического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пространства;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56" w:firstLine="283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аспекты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устойчивого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региона,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страны;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05"/>
        </w:tabs>
        <w:spacing w:line="249" w:lineRule="auto"/>
        <w:ind w:left="155" w:right="151" w:firstLine="283"/>
        <w:rPr>
          <w:i/>
          <w:sz w:val="27"/>
        </w:rPr>
      </w:pPr>
      <w:r>
        <w:rPr>
          <w:i/>
          <w:sz w:val="27"/>
        </w:rPr>
        <w:t>формулировать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выдвигать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проверять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гипотезы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взаимодействии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компонентов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природно-хозяйственных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территориальных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систем;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15"/>
        </w:tabs>
        <w:spacing w:line="249" w:lineRule="auto"/>
        <w:ind w:left="155" w:right="155" w:firstLine="283"/>
        <w:rPr>
          <w:i/>
          <w:sz w:val="27"/>
        </w:rPr>
      </w:pPr>
      <w:r>
        <w:rPr>
          <w:i/>
          <w:sz w:val="27"/>
        </w:rPr>
        <w:t>моделировать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взаимодействия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географических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явлений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процессов.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ind w:left="438"/>
        <w:jc w:val="left"/>
      </w:pPr>
      <w:bookmarkStart w:id="75" w:name="_TOC_250004"/>
      <w:bookmarkEnd w:id="75"/>
      <w:r>
        <w:t>Обществознание</w:t>
      </w:r>
    </w:p>
    <w:p w:rsidR="00E64F91" w:rsidRDefault="00AD6570">
      <w:pPr>
        <w:spacing w:before="6" w:line="244" w:lineRule="auto"/>
        <w:ind w:left="155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29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31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27"/>
          <w:sz w:val="27"/>
        </w:rPr>
        <w:t xml:space="preserve"> </w:t>
      </w:r>
      <w:r>
        <w:rPr>
          <w:b/>
          <w:sz w:val="27"/>
        </w:rPr>
        <w:t>«Обществознание»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32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ind w:left="856"/>
        <w:jc w:val="left"/>
      </w:pPr>
      <w:bookmarkStart w:id="76" w:name="Выпускник_на_базовом_уровне_научится:_(5"/>
      <w:bookmarkEnd w:id="76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spacing w:before="7"/>
        <w:ind w:left="856"/>
        <w:rPr>
          <w:b/>
          <w:sz w:val="27"/>
        </w:rPr>
      </w:pPr>
      <w:r>
        <w:rPr>
          <w:b/>
          <w:sz w:val="27"/>
        </w:rPr>
        <w:t>Человек.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Человек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системе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общественных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отношений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</w:tabs>
        <w:spacing w:before="7"/>
        <w:ind w:left="861" w:hanging="424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-4"/>
          <w:sz w:val="27"/>
        </w:rPr>
        <w:t xml:space="preserve"> </w:t>
      </w:r>
      <w:r>
        <w:rPr>
          <w:sz w:val="27"/>
        </w:rPr>
        <w:t>черты</w:t>
      </w:r>
      <w:r>
        <w:rPr>
          <w:spacing w:val="-4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сущности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5"/>
        <w:ind w:left="852" w:hanging="434"/>
        <w:jc w:val="left"/>
        <w:rPr>
          <w:sz w:val="27"/>
        </w:rPr>
      </w:pPr>
      <w:r>
        <w:rPr>
          <w:sz w:val="27"/>
        </w:rPr>
        <w:t>определять</w:t>
      </w:r>
      <w:r>
        <w:rPr>
          <w:spacing w:val="-5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духовных</w:t>
      </w:r>
      <w:r>
        <w:rPr>
          <w:spacing w:val="-7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583"/>
          <w:tab w:val="left" w:pos="3610"/>
          <w:tab w:val="left" w:pos="4933"/>
          <w:tab w:val="left" w:pos="5441"/>
          <w:tab w:val="left" w:pos="5954"/>
          <w:tab w:val="left" w:pos="7466"/>
          <w:tab w:val="left" w:pos="9586"/>
        </w:tabs>
        <w:spacing w:before="12" w:line="249" w:lineRule="auto"/>
        <w:ind w:right="132" w:firstLine="283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z w:val="27"/>
        </w:rPr>
        <w:tab/>
        <w:t>формы</w:t>
      </w:r>
      <w:r>
        <w:rPr>
          <w:sz w:val="27"/>
        </w:rPr>
        <w:tab/>
        <w:t>культуры</w:t>
      </w:r>
      <w:r>
        <w:rPr>
          <w:sz w:val="27"/>
        </w:rPr>
        <w:tab/>
        <w:t>по</w:t>
      </w:r>
      <w:r>
        <w:rPr>
          <w:sz w:val="27"/>
        </w:rPr>
        <w:tab/>
        <w:t>их</w:t>
      </w:r>
      <w:r>
        <w:rPr>
          <w:sz w:val="27"/>
        </w:rPr>
        <w:tab/>
        <w:t>признакам,</w:t>
      </w:r>
      <w:r>
        <w:rPr>
          <w:sz w:val="27"/>
        </w:rPr>
        <w:tab/>
        <w:t>иллюстрировать</w:t>
      </w:r>
      <w:r>
        <w:rPr>
          <w:sz w:val="27"/>
        </w:rPr>
        <w:tab/>
        <w:t>их</w:t>
      </w:r>
      <w:r>
        <w:rPr>
          <w:spacing w:val="-65"/>
          <w:sz w:val="27"/>
        </w:rPr>
        <w:t xml:space="preserve"> </w:t>
      </w:r>
      <w:r>
        <w:rPr>
          <w:sz w:val="27"/>
        </w:rPr>
        <w:t>примерами;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1"/>
          <w:sz w:val="27"/>
        </w:rPr>
        <w:t xml:space="preserve"> </w:t>
      </w:r>
      <w:r>
        <w:rPr>
          <w:sz w:val="27"/>
        </w:rPr>
        <w:t>виды</w:t>
      </w:r>
      <w:r>
        <w:rPr>
          <w:spacing w:val="-5"/>
          <w:sz w:val="27"/>
        </w:rPr>
        <w:t xml:space="preserve"> </w:t>
      </w:r>
      <w:r>
        <w:rPr>
          <w:sz w:val="27"/>
        </w:rPr>
        <w:t>искусства;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sz w:val="27"/>
        </w:rPr>
      </w:pPr>
      <w:r>
        <w:rPr>
          <w:sz w:val="27"/>
        </w:rPr>
        <w:t>соотносить</w:t>
      </w:r>
      <w:r>
        <w:rPr>
          <w:spacing w:val="-4"/>
          <w:sz w:val="27"/>
        </w:rPr>
        <w:t xml:space="preserve"> </w:t>
      </w:r>
      <w:r>
        <w:rPr>
          <w:sz w:val="27"/>
        </w:rPr>
        <w:t>поступки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принятыми</w:t>
      </w:r>
      <w:r>
        <w:rPr>
          <w:spacing w:val="-5"/>
          <w:sz w:val="27"/>
        </w:rPr>
        <w:t xml:space="preserve"> </w:t>
      </w:r>
      <w:r>
        <w:rPr>
          <w:sz w:val="27"/>
        </w:rPr>
        <w:t>нормами</w:t>
      </w:r>
      <w:r>
        <w:rPr>
          <w:spacing w:val="-5"/>
          <w:sz w:val="27"/>
        </w:rPr>
        <w:t xml:space="preserve"> </w:t>
      </w:r>
      <w:r>
        <w:rPr>
          <w:sz w:val="27"/>
        </w:rPr>
        <w:t>морали;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11"/>
        <w:ind w:left="847" w:hanging="429"/>
        <w:jc w:val="left"/>
        <w:rPr>
          <w:sz w:val="27"/>
        </w:rPr>
      </w:pPr>
      <w:r>
        <w:rPr>
          <w:sz w:val="27"/>
        </w:rPr>
        <w:t>выявлять</w:t>
      </w:r>
      <w:r>
        <w:rPr>
          <w:spacing w:val="-4"/>
          <w:sz w:val="27"/>
        </w:rPr>
        <w:t xml:space="preserve"> </w:t>
      </w:r>
      <w:r>
        <w:rPr>
          <w:sz w:val="27"/>
        </w:rPr>
        <w:t>сущностные</w:t>
      </w:r>
      <w:r>
        <w:rPr>
          <w:spacing w:val="-5"/>
          <w:sz w:val="27"/>
        </w:rPr>
        <w:t xml:space="preserve"> </w:t>
      </w:r>
      <w:r>
        <w:rPr>
          <w:sz w:val="27"/>
        </w:rPr>
        <w:t>характеристики</w:t>
      </w:r>
      <w:r>
        <w:rPr>
          <w:spacing w:val="-1"/>
          <w:sz w:val="27"/>
        </w:rPr>
        <w:t xml:space="preserve"> </w:t>
      </w:r>
      <w:r>
        <w:rPr>
          <w:sz w:val="27"/>
        </w:rPr>
        <w:t>религии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ее</w:t>
      </w:r>
      <w:r>
        <w:rPr>
          <w:spacing w:val="-4"/>
          <w:sz w:val="27"/>
        </w:rPr>
        <w:t xml:space="preserve"> </w:t>
      </w:r>
      <w:r>
        <w:rPr>
          <w:sz w:val="27"/>
        </w:rPr>
        <w:t>роль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 w:line="249" w:lineRule="auto"/>
        <w:ind w:right="129" w:firstLine="283"/>
        <w:jc w:val="left"/>
        <w:rPr>
          <w:sz w:val="27"/>
        </w:rPr>
      </w:pPr>
      <w:r>
        <w:rPr>
          <w:sz w:val="27"/>
        </w:rPr>
        <w:t>выявлять</w:t>
      </w:r>
      <w:r>
        <w:rPr>
          <w:spacing w:val="40"/>
          <w:sz w:val="27"/>
        </w:rPr>
        <w:t xml:space="preserve"> </w:t>
      </w:r>
      <w:r>
        <w:rPr>
          <w:sz w:val="27"/>
        </w:rPr>
        <w:t>роль</w:t>
      </w:r>
      <w:r>
        <w:rPr>
          <w:spacing w:val="37"/>
          <w:sz w:val="27"/>
        </w:rPr>
        <w:t xml:space="preserve"> </w:t>
      </w:r>
      <w:r>
        <w:rPr>
          <w:sz w:val="27"/>
        </w:rPr>
        <w:t>агентов</w:t>
      </w:r>
      <w:r>
        <w:rPr>
          <w:spacing w:val="37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39"/>
          <w:sz w:val="27"/>
        </w:rPr>
        <w:t xml:space="preserve"> </w:t>
      </w:r>
      <w:r>
        <w:rPr>
          <w:sz w:val="27"/>
        </w:rPr>
        <w:t>на</w:t>
      </w:r>
      <w:r>
        <w:rPr>
          <w:spacing w:val="35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39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35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индивида;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связь</w:t>
      </w:r>
      <w:r>
        <w:rPr>
          <w:spacing w:val="-4"/>
          <w:sz w:val="27"/>
        </w:rPr>
        <w:t xml:space="preserve"> </w:t>
      </w:r>
      <w:r>
        <w:rPr>
          <w:sz w:val="27"/>
        </w:rPr>
        <w:t>между</w:t>
      </w:r>
      <w:r>
        <w:rPr>
          <w:spacing w:val="-6"/>
          <w:sz w:val="27"/>
        </w:rPr>
        <w:t xml:space="preserve"> </w:t>
      </w:r>
      <w:r>
        <w:rPr>
          <w:sz w:val="27"/>
        </w:rPr>
        <w:t>мышлением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деятельностью;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253"/>
          <w:tab w:val="left" w:pos="3121"/>
          <w:tab w:val="left" w:pos="5001"/>
          <w:tab w:val="left" w:pos="6488"/>
          <w:tab w:val="left" w:pos="7797"/>
          <w:tab w:val="left" w:pos="9198"/>
        </w:tabs>
        <w:spacing w:before="11" w:line="249" w:lineRule="auto"/>
        <w:ind w:right="129" w:firstLine="283"/>
        <w:jc w:val="left"/>
        <w:rPr>
          <w:sz w:val="27"/>
        </w:rPr>
      </w:pPr>
      <w:r>
        <w:rPr>
          <w:sz w:val="27"/>
        </w:rPr>
        <w:t>различать</w:t>
      </w:r>
      <w:r>
        <w:rPr>
          <w:sz w:val="27"/>
        </w:rPr>
        <w:tab/>
        <w:t>виды</w:t>
      </w:r>
      <w:r>
        <w:rPr>
          <w:sz w:val="27"/>
        </w:rPr>
        <w:tab/>
        <w:t>деятельности,</w:t>
      </w:r>
      <w:r>
        <w:rPr>
          <w:sz w:val="27"/>
        </w:rPr>
        <w:tab/>
        <w:t>приводить</w:t>
      </w:r>
      <w:r>
        <w:rPr>
          <w:sz w:val="27"/>
        </w:rPr>
        <w:tab/>
        <w:t>примеры</w:t>
      </w:r>
      <w:r>
        <w:rPr>
          <w:sz w:val="27"/>
        </w:rPr>
        <w:tab/>
        <w:t>основных</w:t>
      </w:r>
      <w:r>
        <w:rPr>
          <w:sz w:val="27"/>
        </w:rPr>
        <w:tab/>
        <w:t>видов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выявлять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соотносить</w:t>
      </w:r>
      <w:r>
        <w:rPr>
          <w:spacing w:val="-5"/>
          <w:sz w:val="27"/>
        </w:rPr>
        <w:t xml:space="preserve"> </w:t>
      </w:r>
      <w:r>
        <w:rPr>
          <w:sz w:val="27"/>
        </w:rPr>
        <w:t>цели,</w:t>
      </w:r>
      <w:r>
        <w:rPr>
          <w:spacing w:val="-6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-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746"/>
          <w:tab w:val="left" w:pos="4204"/>
          <w:tab w:val="left" w:pos="5509"/>
          <w:tab w:val="left" w:pos="7062"/>
          <w:tab w:val="left" w:pos="8204"/>
          <w:tab w:val="left" w:pos="9499"/>
        </w:tabs>
        <w:spacing w:before="16" w:line="249" w:lineRule="auto"/>
        <w:ind w:right="133" w:firstLine="283"/>
        <w:jc w:val="left"/>
        <w:rPr>
          <w:sz w:val="27"/>
        </w:rPr>
      </w:pPr>
      <w:r>
        <w:rPr>
          <w:sz w:val="27"/>
        </w:rPr>
        <w:t>анализировать</w:t>
      </w:r>
      <w:r>
        <w:rPr>
          <w:sz w:val="27"/>
        </w:rPr>
        <w:tab/>
        <w:t>различные</w:t>
      </w:r>
      <w:r>
        <w:rPr>
          <w:sz w:val="27"/>
        </w:rPr>
        <w:tab/>
        <w:t>ситуации</w:t>
      </w:r>
      <w:r>
        <w:rPr>
          <w:sz w:val="27"/>
        </w:rPr>
        <w:tab/>
        <w:t>свободного</w:t>
      </w:r>
      <w:r>
        <w:rPr>
          <w:sz w:val="27"/>
        </w:rPr>
        <w:tab/>
        <w:t>выбора,</w:t>
      </w:r>
      <w:r>
        <w:rPr>
          <w:sz w:val="27"/>
        </w:rPr>
        <w:tab/>
        <w:t>выявлять</w:t>
      </w:r>
      <w:r>
        <w:rPr>
          <w:sz w:val="27"/>
        </w:rPr>
        <w:tab/>
        <w:t>его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последствия;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57"/>
          <w:sz w:val="27"/>
        </w:rPr>
        <w:t xml:space="preserve"> </w:t>
      </w:r>
      <w:r>
        <w:rPr>
          <w:sz w:val="27"/>
        </w:rPr>
        <w:t>формы</w:t>
      </w:r>
      <w:r>
        <w:rPr>
          <w:spacing w:val="57"/>
          <w:sz w:val="27"/>
        </w:rPr>
        <w:t xml:space="preserve"> </w:t>
      </w:r>
      <w:r>
        <w:rPr>
          <w:sz w:val="27"/>
        </w:rPr>
        <w:t>чувственного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51"/>
          <w:sz w:val="27"/>
        </w:rPr>
        <w:t xml:space="preserve"> </w:t>
      </w:r>
      <w:r>
        <w:rPr>
          <w:sz w:val="27"/>
        </w:rPr>
        <w:t>рационального</w:t>
      </w:r>
      <w:r>
        <w:rPr>
          <w:spacing w:val="51"/>
          <w:sz w:val="27"/>
        </w:rPr>
        <w:t xml:space="preserve"> </w:t>
      </w:r>
      <w:r>
        <w:rPr>
          <w:sz w:val="27"/>
        </w:rPr>
        <w:t>познания,</w:t>
      </w:r>
      <w:r>
        <w:rPr>
          <w:spacing w:val="51"/>
          <w:sz w:val="27"/>
        </w:rPr>
        <w:t xml:space="preserve"> </w:t>
      </w:r>
      <w:r>
        <w:rPr>
          <w:sz w:val="27"/>
        </w:rPr>
        <w:t>поясняя</w:t>
      </w:r>
      <w:r>
        <w:rPr>
          <w:spacing w:val="51"/>
          <w:sz w:val="27"/>
        </w:rPr>
        <w:t xml:space="preserve"> </w:t>
      </w:r>
      <w:r>
        <w:rPr>
          <w:sz w:val="27"/>
        </w:rPr>
        <w:t>их</w:t>
      </w:r>
      <w:r>
        <w:rPr>
          <w:spacing w:val="-65"/>
          <w:sz w:val="27"/>
        </w:rPr>
        <w:t xml:space="preserve"> </w:t>
      </w:r>
      <w:r>
        <w:rPr>
          <w:sz w:val="27"/>
        </w:rPr>
        <w:t>примерами;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76"/>
        <w:ind w:left="842" w:hanging="424"/>
        <w:rPr>
          <w:sz w:val="27"/>
        </w:rPr>
      </w:pPr>
      <w:r>
        <w:rPr>
          <w:sz w:val="27"/>
        </w:rPr>
        <w:lastRenderedPageBreak/>
        <w:t>выявлять</w:t>
      </w:r>
      <w:r>
        <w:rPr>
          <w:spacing w:val="-6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7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-7"/>
          <w:sz w:val="27"/>
        </w:rPr>
        <w:t xml:space="preserve"> </w:t>
      </w:r>
      <w:r>
        <w:rPr>
          <w:sz w:val="27"/>
        </w:rPr>
        <w:t>познания;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/>
        <w:ind w:left="842" w:hanging="424"/>
        <w:rPr>
          <w:sz w:val="27"/>
        </w:rPr>
      </w:pPr>
      <w:r>
        <w:rPr>
          <w:sz w:val="27"/>
        </w:rPr>
        <w:t>различать</w:t>
      </w:r>
      <w:r>
        <w:rPr>
          <w:spacing w:val="-6"/>
          <w:sz w:val="27"/>
        </w:rPr>
        <w:t xml:space="preserve"> </w:t>
      </w:r>
      <w:r>
        <w:rPr>
          <w:sz w:val="27"/>
        </w:rPr>
        <w:t>абсолютную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относительную</w:t>
      </w:r>
      <w:r>
        <w:rPr>
          <w:spacing w:val="-2"/>
          <w:sz w:val="27"/>
        </w:rPr>
        <w:t xml:space="preserve"> </w:t>
      </w:r>
      <w:r>
        <w:rPr>
          <w:sz w:val="27"/>
        </w:rPr>
        <w:t>истины;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6" w:line="249" w:lineRule="auto"/>
        <w:ind w:right="131" w:firstLine="283"/>
        <w:rPr>
          <w:sz w:val="27"/>
        </w:rPr>
      </w:pPr>
      <w:r>
        <w:rPr>
          <w:sz w:val="27"/>
        </w:rPr>
        <w:t>иллюстрировать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конкретными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мировоззрения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выявлять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факты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действительности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контексте</w:t>
      </w:r>
      <w:r>
        <w:rPr>
          <w:spacing w:val="-9"/>
          <w:sz w:val="27"/>
        </w:rPr>
        <w:t xml:space="preserve"> </w:t>
      </w:r>
      <w:r>
        <w:rPr>
          <w:sz w:val="27"/>
        </w:rPr>
        <w:t>возрастания</w:t>
      </w:r>
      <w:r>
        <w:rPr>
          <w:spacing w:val="-9"/>
          <w:sz w:val="27"/>
        </w:rPr>
        <w:t xml:space="preserve"> </w:t>
      </w:r>
      <w:r>
        <w:rPr>
          <w:sz w:val="27"/>
        </w:rPr>
        <w:t>роли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науки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8" w:firstLine="283"/>
        <w:rPr>
          <w:sz w:val="27"/>
        </w:rPr>
      </w:pPr>
      <w:r>
        <w:rPr>
          <w:sz w:val="27"/>
        </w:rPr>
        <w:t>выражать и аргументировать собственное отношение к роли образования 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жизни</w:t>
      </w:r>
      <w:r>
        <w:rPr>
          <w:spacing w:val="4"/>
          <w:sz w:val="27"/>
        </w:rPr>
        <w:t xml:space="preserve"> </w:t>
      </w:r>
      <w:r>
        <w:rPr>
          <w:sz w:val="27"/>
        </w:rPr>
        <w:t>человека.</w:t>
      </w:r>
    </w:p>
    <w:p w:rsidR="00E64F91" w:rsidRDefault="00AD6570">
      <w:pPr>
        <w:pStyle w:val="Heading2"/>
        <w:spacing w:line="308" w:lineRule="exact"/>
        <w:ind w:left="837"/>
      </w:pPr>
      <w:r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6" w:line="249" w:lineRule="auto"/>
        <w:ind w:right="137" w:firstLine="283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46"/>
          <w:sz w:val="27"/>
        </w:rPr>
        <w:t xml:space="preserve"> </w:t>
      </w:r>
      <w:r>
        <w:rPr>
          <w:sz w:val="27"/>
        </w:rPr>
        <w:t>общество</w:t>
      </w:r>
      <w:r>
        <w:rPr>
          <w:spacing w:val="44"/>
          <w:sz w:val="27"/>
        </w:rPr>
        <w:t xml:space="preserve"> </w:t>
      </w:r>
      <w:r>
        <w:rPr>
          <w:sz w:val="27"/>
        </w:rPr>
        <w:t>как</w:t>
      </w:r>
      <w:r>
        <w:rPr>
          <w:spacing w:val="44"/>
          <w:sz w:val="27"/>
        </w:rPr>
        <w:t xml:space="preserve"> </w:t>
      </w:r>
      <w:r>
        <w:rPr>
          <w:sz w:val="27"/>
        </w:rPr>
        <w:t>целостную</w:t>
      </w:r>
      <w:r>
        <w:rPr>
          <w:spacing w:val="45"/>
          <w:sz w:val="27"/>
        </w:rPr>
        <w:t xml:space="preserve"> </w:t>
      </w:r>
      <w:r>
        <w:rPr>
          <w:sz w:val="27"/>
        </w:rPr>
        <w:t>развивающуюся</w:t>
      </w:r>
      <w:r>
        <w:rPr>
          <w:spacing w:val="46"/>
          <w:sz w:val="27"/>
        </w:rPr>
        <w:t xml:space="preserve"> </w:t>
      </w:r>
      <w:r>
        <w:rPr>
          <w:sz w:val="27"/>
        </w:rPr>
        <w:t>(динамическую)</w:t>
      </w:r>
      <w:r>
        <w:rPr>
          <w:spacing w:val="-65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взаимодействии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2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сфер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институтов;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180"/>
          <w:tab w:val="left" w:pos="4137"/>
          <w:tab w:val="left" w:pos="6535"/>
          <w:tab w:val="left" w:pos="6895"/>
          <w:tab w:val="left" w:pos="8286"/>
        </w:tabs>
        <w:spacing w:line="249" w:lineRule="auto"/>
        <w:ind w:right="137" w:firstLine="283"/>
        <w:jc w:val="left"/>
        <w:rPr>
          <w:sz w:val="27"/>
        </w:rPr>
      </w:pPr>
      <w:r>
        <w:rPr>
          <w:sz w:val="27"/>
        </w:rPr>
        <w:t>выявлять,</w:t>
      </w:r>
      <w:r>
        <w:rPr>
          <w:sz w:val="27"/>
        </w:rPr>
        <w:tab/>
        <w:t>анализировать,</w:t>
      </w:r>
      <w:r>
        <w:rPr>
          <w:sz w:val="27"/>
        </w:rPr>
        <w:tab/>
        <w:t>систематизировать</w:t>
      </w:r>
      <w:r>
        <w:rPr>
          <w:sz w:val="27"/>
        </w:rPr>
        <w:tab/>
        <w:t>и</w:t>
      </w:r>
      <w:r>
        <w:rPr>
          <w:sz w:val="27"/>
        </w:rPr>
        <w:tab/>
        <w:t>оценивать</w:t>
      </w:r>
      <w:r>
        <w:rPr>
          <w:sz w:val="27"/>
        </w:rPr>
        <w:tab/>
      </w:r>
      <w:r>
        <w:rPr>
          <w:spacing w:val="-1"/>
          <w:sz w:val="27"/>
        </w:rPr>
        <w:t>информацию,</w:t>
      </w:r>
      <w:r>
        <w:rPr>
          <w:spacing w:val="-65"/>
          <w:sz w:val="27"/>
        </w:rPr>
        <w:t xml:space="preserve"> </w:t>
      </w:r>
      <w:r>
        <w:rPr>
          <w:sz w:val="27"/>
        </w:rPr>
        <w:t>иллюстрирующую</w:t>
      </w:r>
      <w:r>
        <w:rPr>
          <w:spacing w:val="-3"/>
          <w:sz w:val="27"/>
        </w:rPr>
        <w:t xml:space="preserve"> </w:t>
      </w:r>
      <w:r>
        <w:rPr>
          <w:sz w:val="27"/>
        </w:rPr>
        <w:t>многообразие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противоречивость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-3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367"/>
          <w:tab w:val="left" w:pos="3720"/>
          <w:tab w:val="left" w:pos="5797"/>
          <w:tab w:val="left" w:pos="6262"/>
          <w:tab w:val="left" w:pos="8175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приводить</w:t>
      </w:r>
      <w:r>
        <w:rPr>
          <w:sz w:val="27"/>
        </w:rPr>
        <w:tab/>
        <w:t>примеры</w:t>
      </w:r>
      <w:r>
        <w:rPr>
          <w:sz w:val="27"/>
        </w:rPr>
        <w:tab/>
        <w:t>прогрессивных</w:t>
      </w:r>
      <w:r>
        <w:rPr>
          <w:sz w:val="27"/>
        </w:rPr>
        <w:tab/>
        <w:t>и</w:t>
      </w:r>
      <w:r>
        <w:rPr>
          <w:sz w:val="27"/>
        </w:rPr>
        <w:tab/>
        <w:t>регрессивных</w:t>
      </w:r>
      <w:r>
        <w:rPr>
          <w:sz w:val="27"/>
        </w:rPr>
        <w:tab/>
        <w:t>общественных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изменений,</w:t>
      </w:r>
      <w:r>
        <w:rPr>
          <w:spacing w:val="-2"/>
          <w:sz w:val="27"/>
        </w:rPr>
        <w:t xml:space="preserve"> </w:t>
      </w:r>
      <w:r>
        <w:rPr>
          <w:sz w:val="27"/>
        </w:rPr>
        <w:t>аргументировать свои</w:t>
      </w:r>
      <w:r>
        <w:rPr>
          <w:spacing w:val="-1"/>
          <w:sz w:val="27"/>
        </w:rPr>
        <w:t xml:space="preserve"> </w:t>
      </w:r>
      <w:r>
        <w:rPr>
          <w:sz w:val="27"/>
        </w:rPr>
        <w:t>суждения,</w:t>
      </w:r>
      <w:r>
        <w:rPr>
          <w:spacing w:val="-2"/>
          <w:sz w:val="27"/>
        </w:rPr>
        <w:t xml:space="preserve"> </w:t>
      </w:r>
      <w:r>
        <w:rPr>
          <w:sz w:val="27"/>
        </w:rPr>
        <w:t>выводы;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line="249" w:lineRule="auto"/>
        <w:ind w:right="131" w:firstLine="283"/>
        <w:jc w:val="left"/>
        <w:rPr>
          <w:sz w:val="27"/>
        </w:rPr>
      </w:pPr>
      <w:r>
        <w:rPr>
          <w:sz w:val="27"/>
        </w:rPr>
        <w:t>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собственные</w:t>
      </w:r>
      <w:r>
        <w:rPr>
          <w:spacing w:val="-1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5"/>
          <w:sz w:val="27"/>
        </w:rPr>
        <w:t xml:space="preserve"> </w:t>
      </w:r>
      <w:r>
        <w:rPr>
          <w:sz w:val="27"/>
        </w:rPr>
        <w:t>о</w:t>
      </w:r>
      <w:r>
        <w:rPr>
          <w:spacing w:val="3"/>
          <w:sz w:val="27"/>
        </w:rPr>
        <w:t xml:space="preserve"> </w:t>
      </w:r>
      <w:r>
        <w:rPr>
          <w:sz w:val="27"/>
        </w:rPr>
        <w:t>сущности,</w:t>
      </w:r>
      <w:r>
        <w:rPr>
          <w:spacing w:val="4"/>
          <w:sz w:val="27"/>
        </w:rPr>
        <w:t xml:space="preserve"> </w:t>
      </w:r>
      <w:r>
        <w:rPr>
          <w:sz w:val="27"/>
        </w:rPr>
        <w:t>причинах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последствиях</w:t>
      </w:r>
      <w:r>
        <w:rPr>
          <w:spacing w:val="-65"/>
          <w:sz w:val="27"/>
        </w:rPr>
        <w:t xml:space="preserve"> </w:t>
      </w:r>
      <w:r>
        <w:rPr>
          <w:sz w:val="27"/>
        </w:rPr>
        <w:t>глобализации;</w:t>
      </w:r>
      <w:r>
        <w:rPr>
          <w:spacing w:val="-2"/>
          <w:sz w:val="27"/>
        </w:rPr>
        <w:t xml:space="preserve"> </w:t>
      </w:r>
      <w:r>
        <w:rPr>
          <w:sz w:val="27"/>
        </w:rPr>
        <w:t>иллюстрировать</w:t>
      </w:r>
      <w:r>
        <w:rPr>
          <w:spacing w:val="-2"/>
          <w:sz w:val="27"/>
        </w:rPr>
        <w:t xml:space="preserve"> </w:t>
      </w:r>
      <w:r>
        <w:rPr>
          <w:sz w:val="27"/>
        </w:rPr>
        <w:t>проявления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4"/>
          <w:sz w:val="27"/>
        </w:rPr>
        <w:t xml:space="preserve"> </w:t>
      </w:r>
      <w:r>
        <w:rPr>
          <w:sz w:val="27"/>
        </w:rPr>
        <w:t>глобальных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проблем.</w:t>
      </w:r>
    </w:p>
    <w:p w:rsidR="00E64F91" w:rsidRDefault="00AD6570">
      <w:pPr>
        <w:pStyle w:val="Heading2"/>
        <w:spacing w:line="244" w:lineRule="exact"/>
        <w:ind w:left="837"/>
        <w:jc w:val="left"/>
      </w:pPr>
      <w:bookmarkStart w:id="77" w:name="Экономика"/>
      <w:bookmarkEnd w:id="77"/>
      <w:r>
        <w:t>Экономика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line="290" w:lineRule="exact"/>
        <w:ind w:left="837" w:hanging="419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-4"/>
          <w:sz w:val="27"/>
        </w:rPr>
        <w:t xml:space="preserve"> </w:t>
      </w:r>
      <w:r>
        <w:rPr>
          <w:sz w:val="27"/>
        </w:rPr>
        <w:t>экономики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-6"/>
          <w:sz w:val="27"/>
        </w:rPr>
        <w:t xml:space="preserve"> </w:t>
      </w:r>
      <w:r>
        <w:rPr>
          <w:sz w:val="27"/>
        </w:rPr>
        <w:t>сферами</w:t>
      </w:r>
      <w:r>
        <w:rPr>
          <w:spacing w:val="-7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249" w:lineRule="auto"/>
        <w:ind w:right="125" w:firstLine="283"/>
        <w:jc w:val="left"/>
        <w:rPr>
          <w:sz w:val="27"/>
        </w:rPr>
      </w:pPr>
      <w:r>
        <w:rPr>
          <w:sz w:val="27"/>
        </w:rPr>
        <w:t>конкретизировать</w:t>
      </w:r>
      <w:r>
        <w:rPr>
          <w:spacing w:val="33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32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32"/>
          <w:sz w:val="27"/>
        </w:rPr>
        <w:t xml:space="preserve"> </w:t>
      </w:r>
      <w:r>
        <w:rPr>
          <w:sz w:val="27"/>
        </w:rPr>
        <w:t>факторы</w:t>
      </w:r>
      <w:r>
        <w:rPr>
          <w:spacing w:val="33"/>
          <w:sz w:val="27"/>
        </w:rPr>
        <w:t xml:space="preserve"> </w:t>
      </w:r>
      <w:r>
        <w:rPr>
          <w:sz w:val="27"/>
        </w:rPr>
        <w:t>производства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факторные</w:t>
      </w:r>
      <w:r>
        <w:rPr>
          <w:spacing w:val="-64"/>
          <w:sz w:val="27"/>
        </w:rPr>
        <w:t xml:space="preserve"> </w:t>
      </w:r>
      <w:r>
        <w:rPr>
          <w:sz w:val="27"/>
        </w:rPr>
        <w:t>доходы;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242"/>
          <w:tab w:val="left" w:pos="3581"/>
          <w:tab w:val="left" w:pos="5125"/>
          <w:tab w:val="left" w:pos="7394"/>
          <w:tab w:val="left" w:pos="8832"/>
        </w:tabs>
        <w:spacing w:before="2" w:line="249" w:lineRule="auto"/>
        <w:ind w:right="134" w:firstLine="283"/>
        <w:jc w:val="left"/>
        <w:rPr>
          <w:sz w:val="27"/>
        </w:rPr>
      </w:pPr>
      <w:r>
        <w:rPr>
          <w:sz w:val="27"/>
        </w:rPr>
        <w:t>объяснять</w:t>
      </w:r>
      <w:r>
        <w:rPr>
          <w:sz w:val="27"/>
        </w:rPr>
        <w:tab/>
        <w:t>механизм</w:t>
      </w:r>
      <w:r>
        <w:rPr>
          <w:sz w:val="27"/>
        </w:rPr>
        <w:tab/>
        <w:t>свободного</w:t>
      </w:r>
      <w:r>
        <w:rPr>
          <w:sz w:val="27"/>
        </w:rPr>
        <w:tab/>
        <w:t>ценообразования,</w:t>
      </w:r>
      <w:r>
        <w:rPr>
          <w:sz w:val="27"/>
        </w:rPr>
        <w:tab/>
        <w:t>приводить</w:t>
      </w:r>
      <w:r>
        <w:rPr>
          <w:sz w:val="27"/>
        </w:rPr>
        <w:tab/>
        <w:t>примеры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законов</w:t>
      </w:r>
      <w:r>
        <w:rPr>
          <w:spacing w:val="-3"/>
          <w:sz w:val="27"/>
        </w:rPr>
        <w:t xml:space="preserve"> </w:t>
      </w:r>
      <w:r>
        <w:rPr>
          <w:sz w:val="27"/>
        </w:rPr>
        <w:t>спроса и</w:t>
      </w:r>
      <w:r>
        <w:rPr>
          <w:spacing w:val="-1"/>
          <w:sz w:val="27"/>
        </w:rPr>
        <w:t xml:space="preserve"> </w:t>
      </w:r>
      <w:r>
        <w:rPr>
          <w:sz w:val="27"/>
        </w:rPr>
        <w:t>предложения;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32" w:firstLine="283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24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23"/>
          <w:sz w:val="27"/>
        </w:rPr>
        <w:t xml:space="preserve"> </w:t>
      </w:r>
      <w:r>
        <w:rPr>
          <w:sz w:val="27"/>
        </w:rPr>
        <w:t>конкуренции</w:t>
      </w:r>
      <w:r>
        <w:rPr>
          <w:spacing w:val="18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r>
        <w:rPr>
          <w:sz w:val="27"/>
        </w:rPr>
        <w:t>монополии</w:t>
      </w:r>
      <w:r>
        <w:rPr>
          <w:spacing w:val="18"/>
          <w:sz w:val="27"/>
        </w:rPr>
        <w:t xml:space="preserve"> </w:t>
      </w:r>
      <w:r>
        <w:rPr>
          <w:sz w:val="27"/>
        </w:rPr>
        <w:t>на</w:t>
      </w:r>
      <w:r>
        <w:rPr>
          <w:spacing w:val="18"/>
          <w:sz w:val="27"/>
        </w:rPr>
        <w:t xml:space="preserve"> </w:t>
      </w:r>
      <w:r>
        <w:rPr>
          <w:sz w:val="27"/>
        </w:rPr>
        <w:t>экономическую</w:t>
      </w:r>
      <w:r>
        <w:rPr>
          <w:spacing w:val="18"/>
          <w:sz w:val="27"/>
        </w:rPr>
        <w:t xml:space="preserve"> </w:t>
      </w:r>
      <w:r>
        <w:rPr>
          <w:sz w:val="27"/>
        </w:rPr>
        <w:t>жизнь,</w:t>
      </w:r>
      <w:r>
        <w:rPr>
          <w:spacing w:val="-65"/>
          <w:sz w:val="27"/>
        </w:rPr>
        <w:t xml:space="preserve"> </w:t>
      </w:r>
      <w:r>
        <w:rPr>
          <w:sz w:val="27"/>
        </w:rPr>
        <w:t>поведение</w:t>
      </w:r>
      <w:r>
        <w:rPr>
          <w:spacing w:val="-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4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экономики;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10"/>
          <w:sz w:val="27"/>
        </w:rPr>
        <w:t xml:space="preserve"> </w:t>
      </w:r>
      <w:r>
        <w:rPr>
          <w:sz w:val="27"/>
        </w:rPr>
        <w:t>формы</w:t>
      </w:r>
      <w:r>
        <w:rPr>
          <w:spacing w:val="-4"/>
          <w:sz w:val="27"/>
        </w:rPr>
        <w:t xml:space="preserve"> </w:t>
      </w:r>
      <w:r>
        <w:rPr>
          <w:sz w:val="27"/>
        </w:rPr>
        <w:t>бизнеса;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175"/>
          <w:tab w:val="left" w:pos="3777"/>
          <w:tab w:val="left" w:pos="5499"/>
          <w:tab w:val="left" w:pos="5959"/>
          <w:tab w:val="left" w:pos="7494"/>
          <w:tab w:val="left" w:pos="9001"/>
          <w:tab w:val="left" w:pos="9735"/>
        </w:tabs>
        <w:spacing w:before="8" w:line="249" w:lineRule="auto"/>
        <w:ind w:right="132" w:firstLine="283"/>
        <w:jc w:val="left"/>
        <w:rPr>
          <w:sz w:val="27"/>
        </w:rPr>
      </w:pPr>
      <w:r>
        <w:rPr>
          <w:sz w:val="27"/>
        </w:rPr>
        <w:t>извлекать</w:t>
      </w:r>
      <w:r>
        <w:rPr>
          <w:sz w:val="27"/>
        </w:rPr>
        <w:tab/>
        <w:t>социальную</w:t>
      </w:r>
      <w:r>
        <w:rPr>
          <w:sz w:val="27"/>
        </w:rPr>
        <w:tab/>
        <w:t>информацию</w:t>
      </w:r>
      <w:r>
        <w:rPr>
          <w:sz w:val="27"/>
        </w:rPr>
        <w:tab/>
        <w:t>из</w:t>
      </w:r>
      <w:r>
        <w:rPr>
          <w:sz w:val="27"/>
        </w:rPr>
        <w:tab/>
        <w:t>источников</w:t>
      </w:r>
      <w:r>
        <w:rPr>
          <w:sz w:val="27"/>
        </w:rPr>
        <w:tab/>
        <w:t>различного</w:t>
      </w:r>
      <w:r>
        <w:rPr>
          <w:sz w:val="27"/>
        </w:rPr>
        <w:tab/>
        <w:t>типа</w:t>
      </w:r>
      <w:r>
        <w:rPr>
          <w:sz w:val="27"/>
        </w:rPr>
        <w:tab/>
      </w:r>
      <w:r>
        <w:rPr>
          <w:spacing w:val="-1"/>
          <w:sz w:val="27"/>
        </w:rPr>
        <w:t>о</w:t>
      </w:r>
      <w:r>
        <w:rPr>
          <w:spacing w:val="-65"/>
          <w:sz w:val="27"/>
        </w:rPr>
        <w:t xml:space="preserve"> </w:t>
      </w:r>
      <w:r>
        <w:rPr>
          <w:sz w:val="27"/>
        </w:rPr>
        <w:t>тенденциях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рыночной</w:t>
      </w:r>
      <w:r>
        <w:rPr>
          <w:spacing w:val="-1"/>
          <w:sz w:val="27"/>
        </w:rPr>
        <w:t xml:space="preserve"> </w:t>
      </w:r>
      <w:r>
        <w:rPr>
          <w:sz w:val="27"/>
        </w:rPr>
        <w:t>экономики;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7"/>
          <w:sz w:val="27"/>
        </w:rPr>
        <w:t xml:space="preserve"> </w:t>
      </w:r>
      <w:r>
        <w:rPr>
          <w:sz w:val="27"/>
        </w:rPr>
        <w:t>экономические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бухгалтерские</w:t>
      </w:r>
      <w:r>
        <w:rPr>
          <w:spacing w:val="-3"/>
          <w:sz w:val="27"/>
        </w:rPr>
        <w:t xml:space="preserve"> </w:t>
      </w:r>
      <w:r>
        <w:rPr>
          <w:sz w:val="27"/>
        </w:rPr>
        <w:t>издержки;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/>
        <w:ind w:left="842" w:hanging="424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5"/>
          <w:sz w:val="27"/>
        </w:rPr>
        <w:t xml:space="preserve"> </w:t>
      </w:r>
      <w:r>
        <w:rPr>
          <w:sz w:val="27"/>
        </w:rPr>
        <w:t>постоянных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переменных</w:t>
      </w:r>
      <w:r>
        <w:rPr>
          <w:spacing w:val="-7"/>
          <w:sz w:val="27"/>
        </w:rPr>
        <w:t xml:space="preserve"> </w:t>
      </w:r>
      <w:r>
        <w:rPr>
          <w:sz w:val="27"/>
        </w:rPr>
        <w:t>издержек</w:t>
      </w:r>
      <w:r>
        <w:rPr>
          <w:spacing w:val="-7"/>
          <w:sz w:val="27"/>
        </w:rPr>
        <w:t xml:space="preserve"> </w:t>
      </w:r>
      <w:r>
        <w:rPr>
          <w:sz w:val="27"/>
        </w:rPr>
        <w:t>производства;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12" w:line="249" w:lineRule="auto"/>
        <w:ind w:right="131" w:firstLine="283"/>
        <w:rPr>
          <w:sz w:val="27"/>
        </w:rPr>
      </w:pPr>
      <w:r>
        <w:rPr>
          <w:sz w:val="27"/>
        </w:rPr>
        <w:t>различать деятельность различных финансовых институтов, выделять задачи,</w:t>
      </w:r>
      <w:r>
        <w:rPr>
          <w:spacing w:val="-65"/>
          <w:sz w:val="27"/>
        </w:rPr>
        <w:t xml:space="preserve"> </w:t>
      </w:r>
      <w:r>
        <w:rPr>
          <w:sz w:val="27"/>
        </w:rPr>
        <w:t>функции и роль Центрального банка Российской Федерации в банковской 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" w:line="249" w:lineRule="auto"/>
        <w:ind w:right="133" w:firstLine="283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формы,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инфляции,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65"/>
          <w:sz w:val="27"/>
        </w:rPr>
        <w:t xml:space="preserve"> </w:t>
      </w:r>
      <w:r>
        <w:rPr>
          <w:sz w:val="27"/>
        </w:rPr>
        <w:t>инфляции</w:t>
      </w:r>
      <w:r>
        <w:rPr>
          <w:spacing w:val="2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экономики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целом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9" w:firstLine="283"/>
        <w:rPr>
          <w:sz w:val="27"/>
        </w:rPr>
      </w:pPr>
      <w:r>
        <w:rPr>
          <w:sz w:val="27"/>
        </w:rPr>
        <w:t>выделять</w:t>
      </w:r>
      <w:r>
        <w:rPr>
          <w:spacing w:val="-10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-10"/>
          <w:sz w:val="27"/>
        </w:rPr>
        <w:t xml:space="preserve"> </w:t>
      </w:r>
      <w:r>
        <w:rPr>
          <w:sz w:val="27"/>
        </w:rPr>
        <w:t>спроса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предложения</w:t>
      </w:r>
      <w:r>
        <w:rPr>
          <w:spacing w:val="-11"/>
          <w:sz w:val="27"/>
        </w:rPr>
        <w:t xml:space="preserve"> </w:t>
      </w:r>
      <w:r>
        <w:rPr>
          <w:sz w:val="27"/>
        </w:rPr>
        <w:t>на</w:t>
      </w:r>
      <w:r>
        <w:rPr>
          <w:spacing w:val="-11"/>
          <w:sz w:val="27"/>
        </w:rPr>
        <w:t xml:space="preserve"> </w:t>
      </w:r>
      <w:r>
        <w:rPr>
          <w:sz w:val="27"/>
        </w:rPr>
        <w:t>рынке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труда,</w:t>
      </w:r>
      <w:r>
        <w:rPr>
          <w:spacing w:val="-11"/>
          <w:sz w:val="27"/>
        </w:rPr>
        <w:t xml:space="preserve"> </w:t>
      </w:r>
      <w:r>
        <w:rPr>
          <w:sz w:val="27"/>
        </w:rPr>
        <w:t>описывать</w:t>
      </w:r>
      <w:r>
        <w:rPr>
          <w:spacing w:val="-10"/>
          <w:sz w:val="27"/>
        </w:rPr>
        <w:t xml:space="preserve"> </w:t>
      </w:r>
      <w:r>
        <w:rPr>
          <w:sz w:val="27"/>
        </w:rPr>
        <w:t>механизм</w:t>
      </w:r>
      <w:r>
        <w:rPr>
          <w:spacing w:val="-65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взаимодействия;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308" w:lineRule="exact"/>
        <w:ind w:left="852" w:hanging="434"/>
        <w:rPr>
          <w:sz w:val="27"/>
        </w:rPr>
      </w:pPr>
      <w:r>
        <w:rPr>
          <w:sz w:val="27"/>
        </w:rPr>
        <w:t>определять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4"/>
          <w:sz w:val="27"/>
        </w:rPr>
        <w:t xml:space="preserve"> </w:t>
      </w:r>
      <w:r>
        <w:rPr>
          <w:sz w:val="27"/>
        </w:rPr>
        <w:t>безработицы,</w:t>
      </w:r>
      <w:r>
        <w:rPr>
          <w:spacing w:val="-6"/>
          <w:sz w:val="27"/>
        </w:rPr>
        <w:t xml:space="preserve"> </w:t>
      </w:r>
      <w:r>
        <w:rPr>
          <w:sz w:val="27"/>
        </w:rPr>
        <w:t>различать</w:t>
      </w:r>
      <w:r>
        <w:rPr>
          <w:spacing w:val="-4"/>
          <w:sz w:val="27"/>
        </w:rPr>
        <w:t xml:space="preserve"> </w:t>
      </w:r>
      <w:r>
        <w:rPr>
          <w:sz w:val="27"/>
        </w:rPr>
        <w:t>ее</w:t>
      </w:r>
      <w:r>
        <w:rPr>
          <w:spacing w:val="-5"/>
          <w:sz w:val="27"/>
        </w:rPr>
        <w:t xml:space="preserve"> </w:t>
      </w:r>
      <w:r>
        <w:rPr>
          <w:sz w:val="27"/>
        </w:rPr>
        <w:t>виды;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9" w:line="249" w:lineRule="auto"/>
        <w:ind w:right="134" w:firstLine="283"/>
        <w:rPr>
          <w:sz w:val="27"/>
        </w:rPr>
      </w:pPr>
      <w:r>
        <w:rPr>
          <w:sz w:val="27"/>
        </w:rPr>
        <w:t>высказывать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1"/>
          <w:sz w:val="27"/>
        </w:rPr>
        <w:t xml:space="preserve"> </w:t>
      </w:r>
      <w:r>
        <w:rPr>
          <w:sz w:val="27"/>
        </w:rPr>
        <w:t>занятости;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right="133" w:firstLine="283"/>
        <w:rPr>
          <w:sz w:val="27"/>
        </w:rPr>
      </w:pPr>
      <w:r>
        <w:rPr>
          <w:sz w:val="27"/>
        </w:rPr>
        <w:t>объяснять поведение собственника, работника, потребителя с точки 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рациональности,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потребительское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поведение;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76" w:line="249" w:lineRule="auto"/>
        <w:ind w:right="134" w:firstLine="283"/>
        <w:rPr>
          <w:sz w:val="27"/>
        </w:rPr>
      </w:pPr>
      <w:r>
        <w:rPr>
          <w:sz w:val="27"/>
        </w:rPr>
        <w:lastRenderedPageBreak/>
        <w:t>анализировать практические ситуации, связанные с реализацией гражданами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2"/>
          <w:sz w:val="27"/>
        </w:rPr>
        <w:t xml:space="preserve"> </w:t>
      </w:r>
      <w:r>
        <w:rPr>
          <w:sz w:val="27"/>
        </w:rPr>
        <w:t>экономических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интересов;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2" w:line="249" w:lineRule="auto"/>
        <w:ind w:right="131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регулировании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рыночной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2" w:firstLine="283"/>
        <w:rPr>
          <w:sz w:val="27"/>
        </w:rPr>
      </w:pPr>
      <w:r>
        <w:rPr>
          <w:sz w:val="27"/>
        </w:rPr>
        <w:t>высказывать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направлениях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различать важнейшие измерители экономической деятельности и показатели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роста:</w:t>
      </w:r>
      <w:r>
        <w:rPr>
          <w:spacing w:val="1"/>
          <w:sz w:val="27"/>
        </w:rPr>
        <w:t xml:space="preserve"> </w:t>
      </w:r>
      <w:r>
        <w:rPr>
          <w:sz w:val="27"/>
        </w:rPr>
        <w:t>ВНП</w:t>
      </w:r>
      <w:r>
        <w:rPr>
          <w:spacing w:val="1"/>
          <w:sz w:val="27"/>
        </w:rPr>
        <w:t xml:space="preserve"> </w:t>
      </w:r>
      <w:r>
        <w:rPr>
          <w:sz w:val="27"/>
        </w:rPr>
        <w:t>(валовой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продукт),</w:t>
      </w:r>
      <w:r>
        <w:rPr>
          <w:spacing w:val="1"/>
          <w:sz w:val="27"/>
        </w:rPr>
        <w:t xml:space="preserve"> </w:t>
      </w:r>
      <w:r>
        <w:rPr>
          <w:sz w:val="27"/>
        </w:rPr>
        <w:t>ВВП</w:t>
      </w:r>
      <w:r>
        <w:rPr>
          <w:spacing w:val="1"/>
          <w:sz w:val="27"/>
        </w:rPr>
        <w:t xml:space="preserve"> </w:t>
      </w:r>
      <w:r>
        <w:rPr>
          <w:sz w:val="27"/>
        </w:rPr>
        <w:t>(валовой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внутренний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7" w:lineRule="exact"/>
        <w:ind w:left="842" w:hanging="424"/>
        <w:rPr>
          <w:sz w:val="27"/>
        </w:rPr>
      </w:pPr>
      <w:r>
        <w:rPr>
          <w:sz w:val="27"/>
        </w:rPr>
        <w:t>различать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сравнивать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пути</w:t>
      </w:r>
      <w:r>
        <w:rPr>
          <w:spacing w:val="-7"/>
          <w:sz w:val="27"/>
        </w:rPr>
        <w:t xml:space="preserve"> </w:t>
      </w:r>
      <w:r>
        <w:rPr>
          <w:sz w:val="27"/>
        </w:rPr>
        <w:t>достижения экономического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роста.</w:t>
      </w:r>
    </w:p>
    <w:p w:rsidR="00E64F91" w:rsidRDefault="00E64F91">
      <w:pPr>
        <w:pStyle w:val="a3"/>
        <w:spacing w:before="9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837"/>
        <w:jc w:val="left"/>
      </w:pPr>
      <w:bookmarkStart w:id="78" w:name="Социальные_отношения"/>
      <w:bookmarkEnd w:id="78"/>
      <w:r>
        <w:t>Социальные</w:t>
      </w:r>
      <w:r>
        <w:rPr>
          <w:spacing w:val="-14"/>
        </w:rPr>
        <w:t xml:space="preserve"> </w:t>
      </w:r>
      <w:r>
        <w:t>отношения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11"/>
        <w:ind w:left="837" w:hanging="419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-7"/>
          <w:sz w:val="27"/>
        </w:rPr>
        <w:t xml:space="preserve"> </w:t>
      </w:r>
      <w:r>
        <w:rPr>
          <w:sz w:val="27"/>
        </w:rPr>
        <w:t>критерии</w:t>
      </w:r>
      <w:r>
        <w:rPr>
          <w:spacing w:val="-3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8"/>
          <w:sz w:val="27"/>
        </w:rPr>
        <w:t xml:space="preserve"> </w:t>
      </w:r>
      <w:r>
        <w:rPr>
          <w:sz w:val="27"/>
        </w:rPr>
        <w:t>стратификации;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1" w:line="249" w:lineRule="auto"/>
        <w:ind w:right="131" w:firstLine="283"/>
        <w:jc w:val="left"/>
        <w:rPr>
          <w:sz w:val="27"/>
        </w:rPr>
      </w:pP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адаптированных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-65"/>
          <w:sz w:val="27"/>
        </w:rPr>
        <w:t xml:space="preserve"> </w:t>
      </w:r>
      <w:r>
        <w:rPr>
          <w:sz w:val="27"/>
        </w:rPr>
        <w:t>структуре</w:t>
      </w:r>
      <w:r>
        <w:rPr>
          <w:spacing w:val="-2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-1"/>
          <w:sz w:val="27"/>
        </w:rPr>
        <w:t xml:space="preserve"> </w:t>
      </w:r>
      <w:r>
        <w:rPr>
          <w:sz w:val="27"/>
        </w:rPr>
        <w:t>и направлениях</w:t>
      </w:r>
      <w:r>
        <w:rPr>
          <w:spacing w:val="-2"/>
          <w:sz w:val="27"/>
        </w:rPr>
        <w:t xml:space="preserve"> </w:t>
      </w:r>
      <w:r>
        <w:rPr>
          <w:sz w:val="27"/>
        </w:rPr>
        <w:t>ее изменения;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26" w:firstLine="283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5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8"/>
          <w:sz w:val="27"/>
        </w:rPr>
        <w:t xml:space="preserve"> </w:t>
      </w:r>
      <w:r>
        <w:rPr>
          <w:sz w:val="27"/>
        </w:rPr>
        <w:t>молодежи</w:t>
      </w:r>
      <w:r>
        <w:rPr>
          <w:spacing w:val="3"/>
          <w:sz w:val="27"/>
        </w:rPr>
        <w:t xml:space="preserve"> </w:t>
      </w:r>
      <w:r>
        <w:rPr>
          <w:sz w:val="27"/>
        </w:rPr>
        <w:t>как</w:t>
      </w:r>
      <w:r>
        <w:rPr>
          <w:spacing w:val="2"/>
          <w:sz w:val="27"/>
        </w:rPr>
        <w:t xml:space="preserve"> </w:t>
      </w:r>
      <w:r>
        <w:rPr>
          <w:sz w:val="27"/>
        </w:rPr>
        <w:t>социально-демографической</w:t>
      </w:r>
      <w:r>
        <w:rPr>
          <w:spacing w:val="3"/>
          <w:sz w:val="27"/>
        </w:rPr>
        <w:t xml:space="preserve"> </w:t>
      </w:r>
      <w:r>
        <w:rPr>
          <w:sz w:val="27"/>
        </w:rPr>
        <w:t>группы,</w:t>
      </w:r>
      <w:r>
        <w:rPr>
          <w:spacing w:val="-65"/>
          <w:sz w:val="27"/>
        </w:rPr>
        <w:t xml:space="preserve"> </w:t>
      </w:r>
      <w:r>
        <w:rPr>
          <w:sz w:val="27"/>
        </w:rPr>
        <w:t>раскрывать на</w:t>
      </w:r>
      <w:r>
        <w:rPr>
          <w:spacing w:val="-1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роли</w:t>
      </w:r>
      <w:r>
        <w:rPr>
          <w:spacing w:val="4"/>
          <w:sz w:val="27"/>
        </w:rPr>
        <w:t xml:space="preserve"> </w:t>
      </w:r>
      <w:r>
        <w:rPr>
          <w:sz w:val="27"/>
        </w:rPr>
        <w:t>юношества;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617"/>
          <w:tab w:val="left" w:pos="4526"/>
          <w:tab w:val="left" w:pos="5955"/>
          <w:tab w:val="left" w:pos="6406"/>
          <w:tab w:val="left" w:pos="7861"/>
        </w:tabs>
        <w:spacing w:line="249" w:lineRule="auto"/>
        <w:ind w:right="149" w:firstLine="283"/>
        <w:jc w:val="left"/>
        <w:rPr>
          <w:sz w:val="27"/>
        </w:rPr>
      </w:pPr>
      <w:r>
        <w:rPr>
          <w:sz w:val="27"/>
        </w:rPr>
        <w:t>высказывать</w:t>
      </w:r>
      <w:r>
        <w:rPr>
          <w:sz w:val="27"/>
        </w:rPr>
        <w:tab/>
        <w:t>обоснованное</w:t>
      </w:r>
      <w:r>
        <w:rPr>
          <w:sz w:val="27"/>
        </w:rPr>
        <w:tab/>
        <w:t>суждение</w:t>
      </w:r>
      <w:r>
        <w:rPr>
          <w:sz w:val="27"/>
        </w:rPr>
        <w:tab/>
        <w:t>о</w:t>
      </w:r>
      <w:r>
        <w:rPr>
          <w:sz w:val="27"/>
        </w:rPr>
        <w:tab/>
        <w:t>факторах,</w:t>
      </w:r>
      <w:r>
        <w:rPr>
          <w:sz w:val="27"/>
        </w:rPr>
        <w:tab/>
      </w:r>
      <w:r>
        <w:rPr>
          <w:spacing w:val="-1"/>
          <w:sz w:val="27"/>
        </w:rPr>
        <w:t>обеспечивающих</w:t>
      </w:r>
      <w:r>
        <w:rPr>
          <w:spacing w:val="-65"/>
          <w:sz w:val="27"/>
        </w:rPr>
        <w:t xml:space="preserve"> </w:t>
      </w:r>
      <w:r>
        <w:rPr>
          <w:sz w:val="27"/>
        </w:rPr>
        <w:t>успешность</w:t>
      </w:r>
      <w:r>
        <w:rPr>
          <w:spacing w:val="-2"/>
          <w:sz w:val="27"/>
        </w:rPr>
        <w:t xml:space="preserve"> </w:t>
      </w:r>
      <w:r>
        <w:rPr>
          <w:sz w:val="27"/>
        </w:rPr>
        <w:t>самореализации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молодежи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-3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рынка</w:t>
      </w:r>
      <w:r>
        <w:rPr>
          <w:spacing w:val="1"/>
          <w:sz w:val="27"/>
        </w:rPr>
        <w:t xml:space="preserve"> </w:t>
      </w:r>
      <w:r>
        <w:rPr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  <w:tab w:val="left" w:pos="2180"/>
          <w:tab w:val="left" w:pos="3495"/>
          <w:tab w:val="left" w:pos="5163"/>
          <w:tab w:val="left" w:pos="6891"/>
          <w:tab w:val="left" w:pos="8776"/>
        </w:tabs>
        <w:spacing w:line="252" w:lineRule="auto"/>
        <w:ind w:right="156" w:firstLine="283"/>
        <w:jc w:val="left"/>
        <w:rPr>
          <w:sz w:val="27"/>
        </w:rPr>
      </w:pPr>
      <w:r>
        <w:rPr>
          <w:sz w:val="27"/>
        </w:rPr>
        <w:t>выявлять</w:t>
      </w:r>
      <w:r>
        <w:rPr>
          <w:sz w:val="27"/>
        </w:rPr>
        <w:tab/>
        <w:t>причины</w:t>
      </w:r>
      <w:r>
        <w:rPr>
          <w:sz w:val="27"/>
        </w:rPr>
        <w:tab/>
        <w:t>социальных</w:t>
      </w:r>
      <w:r>
        <w:rPr>
          <w:sz w:val="27"/>
        </w:rPr>
        <w:tab/>
        <w:t>конфликтов,</w:t>
      </w:r>
      <w:r>
        <w:rPr>
          <w:sz w:val="27"/>
        </w:rPr>
        <w:tab/>
        <w:t>моделировать</w:t>
      </w:r>
      <w:r>
        <w:rPr>
          <w:sz w:val="27"/>
        </w:rPr>
        <w:tab/>
      </w:r>
      <w:r>
        <w:rPr>
          <w:spacing w:val="-1"/>
          <w:sz w:val="27"/>
        </w:rPr>
        <w:t>ситуации</w:t>
      </w:r>
      <w:r>
        <w:rPr>
          <w:spacing w:val="-65"/>
          <w:sz w:val="27"/>
        </w:rPr>
        <w:t xml:space="preserve"> </w:t>
      </w:r>
      <w:r>
        <w:rPr>
          <w:sz w:val="27"/>
        </w:rPr>
        <w:t>разрешения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конфликтов;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6" w:lineRule="exact"/>
        <w:ind w:left="842" w:hanging="424"/>
        <w:jc w:val="left"/>
        <w:rPr>
          <w:sz w:val="27"/>
        </w:rPr>
      </w:pPr>
      <w:r>
        <w:rPr>
          <w:sz w:val="27"/>
        </w:rPr>
        <w:t>конкретизировать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-7"/>
          <w:sz w:val="27"/>
        </w:rPr>
        <w:t xml:space="preserve"> </w:t>
      </w:r>
      <w:r>
        <w:rPr>
          <w:sz w:val="27"/>
        </w:rPr>
        <w:t>виды</w:t>
      </w:r>
      <w:r>
        <w:rPr>
          <w:spacing w:val="-5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норм;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5" w:line="249" w:lineRule="auto"/>
        <w:ind w:right="155" w:firstLine="283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13"/>
          <w:sz w:val="27"/>
        </w:rPr>
        <w:t xml:space="preserve"> </w:t>
      </w:r>
      <w:r>
        <w:rPr>
          <w:sz w:val="27"/>
        </w:rPr>
        <w:t>виды</w:t>
      </w:r>
      <w:r>
        <w:rPr>
          <w:spacing w:val="-10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-14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их</w:t>
      </w:r>
      <w:r>
        <w:rPr>
          <w:spacing w:val="-10"/>
          <w:sz w:val="27"/>
        </w:rPr>
        <w:t xml:space="preserve"> </w:t>
      </w:r>
      <w:r>
        <w:rPr>
          <w:sz w:val="27"/>
        </w:rPr>
        <w:t>социальную</w:t>
      </w:r>
      <w:r>
        <w:rPr>
          <w:spacing w:val="-14"/>
          <w:sz w:val="27"/>
        </w:rPr>
        <w:t xml:space="preserve"> </w:t>
      </w:r>
      <w:r>
        <w:rPr>
          <w:sz w:val="27"/>
        </w:rPr>
        <w:t>роль,</w:t>
      </w:r>
      <w:r>
        <w:rPr>
          <w:spacing w:val="-10"/>
          <w:sz w:val="27"/>
        </w:rPr>
        <w:t xml:space="preserve"> </w:t>
      </w:r>
      <w:r>
        <w:rPr>
          <w:sz w:val="27"/>
        </w:rPr>
        <w:t>различать</w:t>
      </w:r>
      <w:r>
        <w:rPr>
          <w:spacing w:val="-65"/>
          <w:sz w:val="27"/>
        </w:rPr>
        <w:t xml:space="preserve"> </w:t>
      </w:r>
      <w:r>
        <w:rPr>
          <w:sz w:val="27"/>
        </w:rPr>
        <w:t>санкции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контроля;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56" w:firstLine="283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33"/>
          <w:sz w:val="27"/>
        </w:rPr>
        <w:t xml:space="preserve"> </w:t>
      </w:r>
      <w:r>
        <w:rPr>
          <w:sz w:val="27"/>
        </w:rPr>
        <w:t>позитивные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32"/>
          <w:sz w:val="27"/>
        </w:rPr>
        <w:t xml:space="preserve"> </w:t>
      </w:r>
      <w:r>
        <w:rPr>
          <w:sz w:val="27"/>
        </w:rPr>
        <w:t>негативные</w:t>
      </w:r>
      <w:r>
        <w:rPr>
          <w:spacing w:val="32"/>
          <w:sz w:val="27"/>
        </w:rPr>
        <w:t xml:space="preserve"> </w:t>
      </w:r>
      <w:r>
        <w:rPr>
          <w:sz w:val="27"/>
        </w:rPr>
        <w:t>девиации,</w:t>
      </w:r>
      <w:r>
        <w:rPr>
          <w:spacing w:val="32"/>
          <w:sz w:val="27"/>
        </w:rPr>
        <w:t xml:space="preserve"> </w:t>
      </w:r>
      <w:r>
        <w:rPr>
          <w:sz w:val="27"/>
        </w:rPr>
        <w:t>раскрывать</w:t>
      </w:r>
      <w:r>
        <w:rPr>
          <w:spacing w:val="33"/>
          <w:sz w:val="27"/>
        </w:rPr>
        <w:t xml:space="preserve"> </w:t>
      </w:r>
      <w:r>
        <w:rPr>
          <w:sz w:val="27"/>
        </w:rPr>
        <w:t>на</w:t>
      </w:r>
      <w:r>
        <w:rPr>
          <w:spacing w:val="32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-65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2"/>
          <w:sz w:val="27"/>
        </w:rPr>
        <w:t xml:space="preserve"> </w:t>
      </w:r>
      <w:r>
        <w:rPr>
          <w:sz w:val="27"/>
        </w:rPr>
        <w:t>отклоняющегося поведения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line="249" w:lineRule="auto"/>
        <w:ind w:right="149" w:firstLine="283"/>
        <w:jc w:val="left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возможную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конкретной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точки</w:t>
      </w:r>
      <w:r>
        <w:rPr>
          <w:spacing w:val="3"/>
          <w:sz w:val="27"/>
        </w:rPr>
        <w:t xml:space="preserve"> </w:t>
      </w:r>
      <w:r>
        <w:rPr>
          <w:sz w:val="27"/>
        </w:rPr>
        <w:t>зрения социальных</w:t>
      </w:r>
      <w:r>
        <w:rPr>
          <w:spacing w:val="-1"/>
          <w:sz w:val="27"/>
        </w:rPr>
        <w:t xml:space="preserve"> </w:t>
      </w:r>
      <w:r>
        <w:rPr>
          <w:sz w:val="27"/>
        </w:rPr>
        <w:t>норм;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4"/>
          <w:sz w:val="27"/>
        </w:rPr>
        <w:t xml:space="preserve"> </w:t>
      </w:r>
      <w:r>
        <w:rPr>
          <w:sz w:val="27"/>
        </w:rPr>
        <w:t>виды</w:t>
      </w:r>
      <w:r>
        <w:rPr>
          <w:spacing w:val="-7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мобильности,</w:t>
      </w:r>
      <w:r>
        <w:rPr>
          <w:spacing w:val="-5"/>
          <w:sz w:val="27"/>
        </w:rPr>
        <w:t xml:space="preserve"> </w:t>
      </w:r>
      <w:r>
        <w:rPr>
          <w:sz w:val="27"/>
        </w:rPr>
        <w:t>конкретизировать</w:t>
      </w:r>
      <w:r>
        <w:rPr>
          <w:spacing w:val="-8"/>
          <w:sz w:val="27"/>
        </w:rPr>
        <w:t xml:space="preserve"> </w:t>
      </w:r>
      <w:r>
        <w:rPr>
          <w:sz w:val="27"/>
        </w:rPr>
        <w:t>примерами;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6" w:line="249" w:lineRule="auto"/>
        <w:ind w:right="154" w:firstLine="283"/>
        <w:rPr>
          <w:sz w:val="27"/>
        </w:rPr>
      </w:pPr>
      <w:r>
        <w:rPr>
          <w:sz w:val="27"/>
        </w:rPr>
        <w:t>выделять причины и последствия этносоциальных конфликтов, 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 способов</w:t>
      </w:r>
      <w:r>
        <w:rPr>
          <w:spacing w:val="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разрешения;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line="252" w:lineRule="auto"/>
        <w:ind w:right="150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этапе;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29"/>
        </w:tabs>
        <w:spacing w:line="249" w:lineRule="auto"/>
        <w:ind w:right="157" w:firstLine="283"/>
        <w:rPr>
          <w:sz w:val="27"/>
        </w:rPr>
      </w:pPr>
      <w:r>
        <w:rPr>
          <w:sz w:val="27"/>
        </w:rPr>
        <w:t>характеризовать социальные институты семьи и брака; раскрывать факторы,</w:t>
      </w:r>
      <w:r>
        <w:rPr>
          <w:spacing w:val="1"/>
          <w:sz w:val="27"/>
        </w:rPr>
        <w:t xml:space="preserve"> </w:t>
      </w:r>
      <w:r>
        <w:rPr>
          <w:sz w:val="27"/>
        </w:rPr>
        <w:t>влияющие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4"/>
          <w:sz w:val="27"/>
        </w:rPr>
        <w:t xml:space="preserve"> </w:t>
      </w:r>
      <w:r>
        <w:rPr>
          <w:sz w:val="27"/>
        </w:rPr>
        <w:t>института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line="249" w:lineRule="auto"/>
        <w:ind w:right="146" w:firstLine="283"/>
        <w:rPr>
          <w:sz w:val="27"/>
        </w:rPr>
      </w:pPr>
      <w:r>
        <w:rPr>
          <w:sz w:val="27"/>
        </w:rPr>
        <w:t>характеризовать семью как социальный институт, раскрывать роль семьи в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9" w:lineRule="auto"/>
        <w:ind w:right="156" w:firstLine="283"/>
        <w:rPr>
          <w:sz w:val="27"/>
        </w:rPr>
      </w:pPr>
      <w:r>
        <w:rPr>
          <w:sz w:val="27"/>
        </w:rPr>
        <w:t>высказывать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факторах,</w:t>
      </w:r>
      <w:r>
        <w:rPr>
          <w:spacing w:val="1"/>
          <w:sz w:val="27"/>
        </w:rPr>
        <w:t xml:space="preserve"> </w:t>
      </w:r>
      <w:r>
        <w:rPr>
          <w:sz w:val="27"/>
        </w:rPr>
        <w:t>влияющих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демографическую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ситуацию в</w:t>
      </w:r>
      <w:r>
        <w:rPr>
          <w:spacing w:val="-3"/>
          <w:sz w:val="27"/>
        </w:rPr>
        <w:t xml:space="preserve"> </w:t>
      </w:r>
      <w:r>
        <w:rPr>
          <w:sz w:val="27"/>
        </w:rPr>
        <w:t>стране;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right="148" w:firstLine="283"/>
        <w:rPr>
          <w:sz w:val="27"/>
        </w:rPr>
      </w:pPr>
      <w:r>
        <w:rPr>
          <w:sz w:val="27"/>
        </w:rPr>
        <w:t>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выводы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роли</w:t>
      </w:r>
      <w:r>
        <w:rPr>
          <w:spacing w:val="1"/>
          <w:sz w:val="27"/>
        </w:rPr>
        <w:t xml:space="preserve"> </w:t>
      </w:r>
      <w:r>
        <w:rPr>
          <w:sz w:val="27"/>
        </w:rPr>
        <w:t>религиозных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-10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-10"/>
          <w:sz w:val="27"/>
        </w:rPr>
        <w:t xml:space="preserve"> </w:t>
      </w:r>
      <w:r>
        <w:rPr>
          <w:sz w:val="27"/>
        </w:rPr>
        <w:t>объяснять</w:t>
      </w:r>
      <w:r>
        <w:rPr>
          <w:spacing w:val="-9"/>
          <w:sz w:val="27"/>
        </w:rPr>
        <w:t xml:space="preserve"> </w:t>
      </w:r>
      <w:r>
        <w:rPr>
          <w:sz w:val="27"/>
        </w:rPr>
        <w:t>сущность</w:t>
      </w:r>
      <w:r>
        <w:rPr>
          <w:spacing w:val="-10"/>
          <w:sz w:val="27"/>
        </w:rPr>
        <w:t xml:space="preserve"> </w:t>
      </w:r>
      <w:r>
        <w:rPr>
          <w:sz w:val="27"/>
        </w:rPr>
        <w:t>свободы</w:t>
      </w:r>
      <w:r>
        <w:rPr>
          <w:spacing w:val="-9"/>
          <w:sz w:val="27"/>
        </w:rPr>
        <w:t xml:space="preserve"> </w:t>
      </w:r>
      <w:r>
        <w:rPr>
          <w:sz w:val="27"/>
        </w:rPr>
        <w:t>совести,</w:t>
      </w:r>
      <w:r>
        <w:rPr>
          <w:spacing w:val="-10"/>
          <w:sz w:val="27"/>
        </w:rPr>
        <w:t xml:space="preserve"> </w:t>
      </w:r>
      <w:r>
        <w:rPr>
          <w:sz w:val="27"/>
        </w:rPr>
        <w:t>сущность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-65"/>
          <w:sz w:val="27"/>
        </w:rPr>
        <w:t xml:space="preserve"> </w:t>
      </w:r>
      <w:r>
        <w:rPr>
          <w:sz w:val="27"/>
        </w:rPr>
        <w:t>веротерпимости;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76" w:line="249" w:lineRule="auto"/>
        <w:ind w:right="157" w:firstLine="283"/>
        <w:rPr>
          <w:sz w:val="27"/>
        </w:rPr>
      </w:pPr>
      <w:r>
        <w:rPr>
          <w:sz w:val="27"/>
        </w:rPr>
        <w:lastRenderedPageBreak/>
        <w:t>осуществлять комплексный поиск, систематизацию социальной 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 актуальным проблемам социальной сферы, сравнивать, анализировать, делать</w:t>
      </w:r>
      <w:r>
        <w:rPr>
          <w:spacing w:val="1"/>
          <w:sz w:val="27"/>
        </w:rPr>
        <w:t xml:space="preserve"> </w:t>
      </w:r>
      <w:r>
        <w:rPr>
          <w:sz w:val="27"/>
        </w:rPr>
        <w:t>выводы,</w:t>
      </w:r>
      <w:r>
        <w:rPr>
          <w:spacing w:val="-3"/>
          <w:sz w:val="27"/>
        </w:rPr>
        <w:t xml:space="preserve"> </w:t>
      </w:r>
      <w:r>
        <w:rPr>
          <w:sz w:val="27"/>
        </w:rPr>
        <w:t>рационально</w:t>
      </w:r>
      <w:r>
        <w:rPr>
          <w:spacing w:val="-2"/>
          <w:sz w:val="27"/>
        </w:rPr>
        <w:t xml:space="preserve"> </w:t>
      </w:r>
      <w:r>
        <w:rPr>
          <w:sz w:val="27"/>
        </w:rPr>
        <w:t>решать познавательные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проблемные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1" w:line="249" w:lineRule="auto"/>
        <w:ind w:right="154" w:firstLine="283"/>
        <w:rPr>
          <w:sz w:val="27"/>
        </w:rPr>
      </w:pPr>
      <w:r>
        <w:rPr>
          <w:sz w:val="27"/>
        </w:rPr>
        <w:t>оценивать собственные отношения и взаимодействие с другими людьми с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позиций</w:t>
      </w:r>
      <w:r>
        <w:rPr>
          <w:spacing w:val="-2"/>
          <w:sz w:val="27"/>
        </w:rPr>
        <w:t xml:space="preserve"> </w:t>
      </w:r>
      <w:r>
        <w:rPr>
          <w:sz w:val="27"/>
        </w:rPr>
        <w:t>толерантности.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37"/>
        <w:jc w:val="left"/>
      </w:pPr>
      <w:bookmarkStart w:id="79" w:name="Политика"/>
      <w:bookmarkEnd w:id="79"/>
      <w:r>
        <w:t>Политика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11" w:line="249" w:lineRule="auto"/>
        <w:ind w:right="156" w:firstLine="283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 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воздействия;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2"/>
        <w:ind w:left="842" w:hanging="424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5"/>
          <w:sz w:val="27"/>
        </w:rPr>
        <w:t xml:space="preserve"> </w:t>
      </w:r>
      <w:r>
        <w:rPr>
          <w:sz w:val="27"/>
        </w:rPr>
        <w:t>политическую</w:t>
      </w:r>
      <w:r>
        <w:rPr>
          <w:spacing w:val="-7"/>
          <w:sz w:val="27"/>
        </w:rPr>
        <w:t xml:space="preserve"> </w:t>
      </w:r>
      <w:r>
        <w:rPr>
          <w:sz w:val="27"/>
        </w:rPr>
        <w:t>власть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1"/>
          <w:sz w:val="27"/>
        </w:rPr>
        <w:t xml:space="preserve"> </w:t>
      </w:r>
      <w:r>
        <w:rPr>
          <w:sz w:val="27"/>
        </w:rPr>
        <w:t>виды</w:t>
      </w:r>
      <w:r>
        <w:rPr>
          <w:spacing w:val="-2"/>
          <w:sz w:val="27"/>
        </w:rPr>
        <w:t xml:space="preserve"> </w:t>
      </w:r>
      <w:r>
        <w:rPr>
          <w:sz w:val="27"/>
        </w:rPr>
        <w:t>власти;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12" w:line="249" w:lineRule="auto"/>
        <w:ind w:right="155" w:firstLine="283"/>
        <w:jc w:val="left"/>
        <w:rPr>
          <w:sz w:val="27"/>
        </w:rPr>
      </w:pPr>
      <w:r>
        <w:rPr>
          <w:sz w:val="27"/>
        </w:rPr>
        <w:t>устанавливать</w:t>
      </w:r>
      <w:r>
        <w:rPr>
          <w:spacing w:val="62"/>
          <w:sz w:val="27"/>
        </w:rPr>
        <w:t xml:space="preserve"> </w:t>
      </w:r>
      <w:r>
        <w:rPr>
          <w:sz w:val="27"/>
        </w:rPr>
        <w:t>связи</w:t>
      </w:r>
      <w:r>
        <w:rPr>
          <w:spacing w:val="61"/>
          <w:sz w:val="27"/>
        </w:rPr>
        <w:t xml:space="preserve"> </w:t>
      </w:r>
      <w:r>
        <w:rPr>
          <w:sz w:val="27"/>
        </w:rPr>
        <w:t>между</w:t>
      </w:r>
      <w:r>
        <w:rPr>
          <w:spacing w:val="57"/>
          <w:sz w:val="27"/>
        </w:rPr>
        <w:t xml:space="preserve"> </w:t>
      </w:r>
      <w:r>
        <w:rPr>
          <w:sz w:val="27"/>
        </w:rPr>
        <w:t>социальными</w:t>
      </w:r>
      <w:r>
        <w:rPr>
          <w:spacing w:val="61"/>
          <w:sz w:val="27"/>
        </w:rPr>
        <w:t xml:space="preserve"> </w:t>
      </w:r>
      <w:r>
        <w:rPr>
          <w:sz w:val="27"/>
        </w:rPr>
        <w:t>интересами,</w:t>
      </w:r>
      <w:r>
        <w:rPr>
          <w:spacing w:val="60"/>
          <w:sz w:val="27"/>
        </w:rPr>
        <w:t xml:space="preserve"> </w:t>
      </w:r>
      <w:r>
        <w:rPr>
          <w:sz w:val="27"/>
        </w:rPr>
        <w:t>целями</w:t>
      </w:r>
      <w:r>
        <w:rPr>
          <w:spacing w:val="61"/>
          <w:sz w:val="27"/>
        </w:rPr>
        <w:t xml:space="preserve"> </w:t>
      </w:r>
      <w:r>
        <w:rPr>
          <w:sz w:val="27"/>
        </w:rPr>
        <w:t>и</w:t>
      </w:r>
      <w:r>
        <w:rPr>
          <w:spacing w:val="61"/>
          <w:sz w:val="27"/>
        </w:rPr>
        <w:t xml:space="preserve"> </w:t>
      </w:r>
      <w:r>
        <w:rPr>
          <w:sz w:val="27"/>
        </w:rPr>
        <w:t>методами</w:t>
      </w:r>
      <w:r>
        <w:rPr>
          <w:spacing w:val="-64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249" w:lineRule="auto"/>
        <w:ind w:right="160" w:firstLine="283"/>
        <w:jc w:val="left"/>
        <w:rPr>
          <w:sz w:val="27"/>
        </w:rPr>
      </w:pPr>
      <w:r>
        <w:rPr>
          <w:sz w:val="27"/>
        </w:rPr>
        <w:t>высказывать</w:t>
      </w:r>
      <w:r>
        <w:rPr>
          <w:spacing w:val="9"/>
          <w:sz w:val="27"/>
        </w:rPr>
        <w:t xml:space="preserve"> </w:t>
      </w:r>
      <w:r>
        <w:rPr>
          <w:sz w:val="27"/>
        </w:rPr>
        <w:t>аргументированные</w:t>
      </w:r>
      <w:r>
        <w:rPr>
          <w:spacing w:val="9"/>
          <w:sz w:val="27"/>
        </w:rPr>
        <w:t xml:space="preserve"> </w:t>
      </w:r>
      <w:r>
        <w:rPr>
          <w:sz w:val="27"/>
        </w:rPr>
        <w:t>суждения</w:t>
      </w:r>
      <w:r>
        <w:rPr>
          <w:spacing w:val="10"/>
          <w:sz w:val="27"/>
        </w:rPr>
        <w:t xml:space="preserve"> </w:t>
      </w:r>
      <w:r>
        <w:rPr>
          <w:sz w:val="27"/>
        </w:rPr>
        <w:t>о</w:t>
      </w:r>
      <w:r>
        <w:rPr>
          <w:spacing w:val="8"/>
          <w:sz w:val="27"/>
        </w:rPr>
        <w:t xml:space="preserve"> </w:t>
      </w:r>
      <w:r>
        <w:rPr>
          <w:sz w:val="27"/>
        </w:rPr>
        <w:t>соотношении</w:t>
      </w:r>
      <w:r>
        <w:rPr>
          <w:spacing w:val="9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1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z w:val="27"/>
        </w:rPr>
        <w:t>целей</w:t>
      </w:r>
      <w:r>
        <w:rPr>
          <w:spacing w:val="8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политике;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6"/>
          <w:sz w:val="27"/>
        </w:rPr>
        <w:t xml:space="preserve"> </w:t>
      </w:r>
      <w:r>
        <w:rPr>
          <w:sz w:val="27"/>
        </w:rPr>
        <w:t>роль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7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-4"/>
          <w:sz w:val="27"/>
        </w:rPr>
        <w:t xml:space="preserve"> </w:t>
      </w:r>
      <w:r>
        <w:rPr>
          <w:sz w:val="27"/>
        </w:rPr>
        <w:t>системы;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  <w:tab w:val="left" w:pos="2957"/>
          <w:tab w:val="left" w:pos="4588"/>
          <w:tab w:val="left" w:pos="5207"/>
          <w:tab w:val="left" w:pos="6962"/>
          <w:tab w:val="left" w:pos="8238"/>
        </w:tabs>
        <w:spacing w:before="9" w:line="249" w:lineRule="auto"/>
        <w:ind w:right="156" w:firstLine="283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z w:val="27"/>
        </w:rPr>
        <w:tab/>
        <w:t>государство</w:t>
      </w:r>
      <w:r>
        <w:rPr>
          <w:sz w:val="27"/>
        </w:rPr>
        <w:tab/>
        <w:t>как</w:t>
      </w:r>
      <w:r>
        <w:rPr>
          <w:sz w:val="27"/>
        </w:rPr>
        <w:tab/>
        <w:t>центральный</w:t>
      </w:r>
      <w:r>
        <w:rPr>
          <w:sz w:val="27"/>
        </w:rPr>
        <w:tab/>
        <w:t>институт</w:t>
      </w:r>
      <w:r>
        <w:rPr>
          <w:sz w:val="27"/>
        </w:rPr>
        <w:tab/>
        <w:t>политической</w:t>
      </w:r>
      <w:r>
        <w:rPr>
          <w:spacing w:val="-65"/>
          <w:sz w:val="27"/>
        </w:rPr>
        <w:t xml:space="preserve"> </w:t>
      </w:r>
      <w:r>
        <w:rPr>
          <w:sz w:val="27"/>
        </w:rPr>
        <w:t>системы;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32" w:firstLine="283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режимов,</w:t>
      </w:r>
      <w:r>
        <w:rPr>
          <w:spacing w:val="1"/>
          <w:sz w:val="27"/>
        </w:rPr>
        <w:t xml:space="preserve"> </w:t>
      </w: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оценку роли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-65"/>
          <w:sz w:val="27"/>
        </w:rPr>
        <w:t xml:space="preserve"> </w:t>
      </w:r>
      <w:r>
        <w:rPr>
          <w:sz w:val="27"/>
        </w:rPr>
        <w:t>режимов</w:t>
      </w:r>
      <w:r>
        <w:rPr>
          <w:spacing w:val="-4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4"/>
          <w:sz w:val="27"/>
        </w:rPr>
        <w:t xml:space="preserve"> </w:t>
      </w:r>
      <w:r>
        <w:rPr>
          <w:sz w:val="27"/>
        </w:rPr>
        <w:t>типов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3"/>
          <w:sz w:val="27"/>
        </w:rPr>
        <w:t xml:space="preserve"> </w:t>
      </w:r>
      <w:r>
        <w:rPr>
          <w:sz w:val="27"/>
        </w:rPr>
        <w:t>развитии;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  <w:tab w:val="left" w:pos="2200"/>
          <w:tab w:val="left" w:pos="2588"/>
          <w:tab w:val="left" w:pos="5019"/>
          <w:tab w:val="left" w:pos="6775"/>
          <w:tab w:val="left" w:pos="7154"/>
          <w:tab w:val="left" w:pos="8521"/>
        </w:tabs>
        <w:spacing w:line="249" w:lineRule="auto"/>
        <w:ind w:right="133" w:firstLine="283"/>
        <w:jc w:val="left"/>
        <w:rPr>
          <w:sz w:val="27"/>
        </w:rPr>
      </w:pPr>
      <w:r>
        <w:rPr>
          <w:sz w:val="27"/>
        </w:rPr>
        <w:t>обобщать</w:t>
      </w:r>
      <w:r>
        <w:rPr>
          <w:sz w:val="27"/>
        </w:rPr>
        <w:tab/>
        <w:t>и</w:t>
      </w:r>
      <w:r>
        <w:rPr>
          <w:sz w:val="27"/>
        </w:rPr>
        <w:tab/>
        <w:t>систематизировать</w:t>
      </w:r>
      <w:r>
        <w:rPr>
          <w:sz w:val="27"/>
        </w:rPr>
        <w:tab/>
        <w:t>информацию</w:t>
      </w:r>
      <w:r>
        <w:rPr>
          <w:sz w:val="27"/>
        </w:rPr>
        <w:tab/>
        <w:t>о</w:t>
      </w:r>
      <w:r>
        <w:rPr>
          <w:sz w:val="27"/>
        </w:rPr>
        <w:tab/>
        <w:t>сущности</w:t>
      </w:r>
      <w:r>
        <w:rPr>
          <w:sz w:val="27"/>
        </w:rPr>
        <w:tab/>
        <w:t>(ценностях,</w:t>
      </w:r>
      <w:r>
        <w:rPr>
          <w:spacing w:val="-65"/>
          <w:sz w:val="27"/>
        </w:rPr>
        <w:t xml:space="preserve"> </w:t>
      </w:r>
      <w:r>
        <w:rPr>
          <w:sz w:val="27"/>
        </w:rPr>
        <w:t>принципах,</w:t>
      </w:r>
      <w:r>
        <w:rPr>
          <w:spacing w:val="-1"/>
          <w:sz w:val="27"/>
        </w:rPr>
        <w:t xml:space="preserve"> </w:t>
      </w:r>
      <w:r>
        <w:rPr>
          <w:sz w:val="27"/>
        </w:rPr>
        <w:t>признаках,</w:t>
      </w:r>
      <w:r>
        <w:rPr>
          <w:spacing w:val="-2"/>
          <w:sz w:val="27"/>
        </w:rPr>
        <w:t xml:space="preserve"> </w:t>
      </w:r>
      <w:r>
        <w:rPr>
          <w:sz w:val="27"/>
        </w:rPr>
        <w:t>роли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развитии)</w:t>
      </w:r>
      <w:r>
        <w:rPr>
          <w:spacing w:val="4"/>
          <w:sz w:val="27"/>
        </w:rPr>
        <w:t xml:space="preserve"> </w:t>
      </w:r>
      <w:r>
        <w:rPr>
          <w:sz w:val="27"/>
        </w:rPr>
        <w:t>демократии;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ind w:left="837" w:hanging="419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9"/>
          <w:sz w:val="27"/>
        </w:rPr>
        <w:t xml:space="preserve"> </w:t>
      </w:r>
      <w:r>
        <w:rPr>
          <w:sz w:val="27"/>
        </w:rPr>
        <w:t>демократическую</w:t>
      </w:r>
      <w:r>
        <w:rPr>
          <w:spacing w:val="-5"/>
          <w:sz w:val="27"/>
        </w:rPr>
        <w:t xml:space="preserve"> </w:t>
      </w:r>
      <w:r>
        <w:rPr>
          <w:sz w:val="27"/>
        </w:rPr>
        <w:t>избирательную</w:t>
      </w:r>
      <w:r>
        <w:rPr>
          <w:spacing w:val="-5"/>
          <w:sz w:val="27"/>
        </w:rPr>
        <w:t xml:space="preserve"> </w:t>
      </w:r>
      <w:r>
        <w:rPr>
          <w:sz w:val="27"/>
        </w:rPr>
        <w:t>систему;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9" w:line="249" w:lineRule="auto"/>
        <w:ind w:right="132" w:firstLine="283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25"/>
          <w:sz w:val="27"/>
        </w:rPr>
        <w:t xml:space="preserve"> </w:t>
      </w:r>
      <w:r>
        <w:rPr>
          <w:sz w:val="27"/>
        </w:rPr>
        <w:t>мажоритарную,</w:t>
      </w:r>
      <w:r>
        <w:rPr>
          <w:spacing w:val="23"/>
          <w:sz w:val="27"/>
        </w:rPr>
        <w:t xml:space="preserve"> </w:t>
      </w:r>
      <w:r>
        <w:rPr>
          <w:sz w:val="27"/>
        </w:rPr>
        <w:t>пропорциональную,</w:t>
      </w:r>
      <w:r>
        <w:rPr>
          <w:spacing w:val="23"/>
          <w:sz w:val="27"/>
        </w:rPr>
        <w:t xml:space="preserve"> </w:t>
      </w:r>
      <w:r>
        <w:rPr>
          <w:sz w:val="27"/>
        </w:rPr>
        <w:t>смешанную</w:t>
      </w:r>
      <w:r>
        <w:rPr>
          <w:spacing w:val="23"/>
          <w:sz w:val="27"/>
        </w:rPr>
        <w:t xml:space="preserve"> </w:t>
      </w:r>
      <w:r>
        <w:rPr>
          <w:sz w:val="27"/>
        </w:rPr>
        <w:t>избирательные</w:t>
      </w:r>
      <w:r>
        <w:rPr>
          <w:spacing w:val="-65"/>
          <w:sz w:val="27"/>
        </w:rPr>
        <w:t xml:space="preserve"> </w:t>
      </w:r>
      <w:r>
        <w:rPr>
          <w:sz w:val="27"/>
        </w:rPr>
        <w:t>системы;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line="249" w:lineRule="auto"/>
        <w:ind w:right="134" w:firstLine="283"/>
        <w:jc w:val="left"/>
        <w:rPr>
          <w:sz w:val="27"/>
        </w:rPr>
      </w:pPr>
      <w:r>
        <w:rPr>
          <w:sz w:val="27"/>
        </w:rPr>
        <w:t>устанавливать</w:t>
      </w:r>
      <w:r>
        <w:rPr>
          <w:spacing w:val="23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7"/>
          <w:sz w:val="27"/>
        </w:rPr>
        <w:t xml:space="preserve"> </w:t>
      </w:r>
      <w:r>
        <w:rPr>
          <w:sz w:val="27"/>
        </w:rPr>
        <w:t>правового</w:t>
      </w:r>
      <w:r>
        <w:rPr>
          <w:spacing w:val="21"/>
          <w:sz w:val="27"/>
        </w:rPr>
        <w:t xml:space="preserve"> </w:t>
      </w:r>
      <w:r>
        <w:rPr>
          <w:sz w:val="27"/>
        </w:rPr>
        <w:t>государства</w:t>
      </w:r>
      <w:r>
        <w:rPr>
          <w:spacing w:val="18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6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-64"/>
          <w:sz w:val="27"/>
        </w:rPr>
        <w:t xml:space="preserve"> </w:t>
      </w:r>
      <w:r>
        <w:rPr>
          <w:sz w:val="27"/>
        </w:rPr>
        <w:t>раскрывать ценностный</w:t>
      </w:r>
      <w:r>
        <w:rPr>
          <w:spacing w:val="-2"/>
          <w:sz w:val="27"/>
        </w:rPr>
        <w:t xml:space="preserve"> </w:t>
      </w:r>
      <w:r>
        <w:rPr>
          <w:sz w:val="27"/>
        </w:rPr>
        <w:t>смысл</w:t>
      </w:r>
      <w:r>
        <w:rPr>
          <w:spacing w:val="-1"/>
          <w:sz w:val="27"/>
        </w:rPr>
        <w:t xml:space="preserve"> </w:t>
      </w:r>
      <w:r>
        <w:rPr>
          <w:sz w:val="27"/>
        </w:rPr>
        <w:t>правового</w:t>
      </w:r>
      <w:r>
        <w:rPr>
          <w:spacing w:val="4"/>
          <w:sz w:val="27"/>
        </w:rPr>
        <w:t xml:space="preserve"> </w:t>
      </w:r>
      <w:r>
        <w:rPr>
          <w:sz w:val="27"/>
        </w:rPr>
        <w:t>государства;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249" w:lineRule="auto"/>
        <w:ind w:right="128" w:firstLine="283"/>
        <w:jc w:val="left"/>
        <w:rPr>
          <w:sz w:val="27"/>
        </w:rPr>
      </w:pPr>
      <w:r>
        <w:rPr>
          <w:sz w:val="27"/>
        </w:rPr>
        <w:t>определять</w:t>
      </w:r>
      <w:r>
        <w:rPr>
          <w:spacing w:val="6"/>
          <w:sz w:val="27"/>
        </w:rPr>
        <w:t xml:space="preserve"> </w:t>
      </w:r>
      <w:r>
        <w:rPr>
          <w:sz w:val="27"/>
        </w:rPr>
        <w:t>роль</w:t>
      </w:r>
      <w:r>
        <w:rPr>
          <w:spacing w:val="8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5"/>
          <w:sz w:val="27"/>
        </w:rPr>
        <w:t xml:space="preserve"> </w:t>
      </w:r>
      <w:r>
        <w:rPr>
          <w:sz w:val="27"/>
        </w:rPr>
        <w:t>элиты</w:t>
      </w:r>
      <w:r>
        <w:rPr>
          <w:spacing w:val="7"/>
          <w:sz w:val="27"/>
        </w:rPr>
        <w:t xml:space="preserve"> </w:t>
      </w:r>
      <w:r>
        <w:rPr>
          <w:sz w:val="27"/>
        </w:rPr>
        <w:t>и</w:t>
      </w:r>
      <w:r>
        <w:rPr>
          <w:spacing w:val="6"/>
          <w:sz w:val="27"/>
        </w:rPr>
        <w:t xml:space="preserve"> </w:t>
      </w:r>
      <w:r>
        <w:rPr>
          <w:sz w:val="27"/>
        </w:rPr>
        <w:t>политического</w:t>
      </w:r>
      <w:r>
        <w:rPr>
          <w:spacing w:val="5"/>
          <w:sz w:val="27"/>
        </w:rPr>
        <w:t xml:space="preserve"> </w:t>
      </w:r>
      <w:r>
        <w:rPr>
          <w:sz w:val="27"/>
        </w:rPr>
        <w:t>лидера</w:t>
      </w:r>
      <w:r>
        <w:rPr>
          <w:spacing w:val="7"/>
          <w:sz w:val="27"/>
        </w:rPr>
        <w:t xml:space="preserve"> </w:t>
      </w:r>
      <w:r>
        <w:rPr>
          <w:sz w:val="27"/>
        </w:rPr>
        <w:t>в</w:t>
      </w:r>
      <w:r>
        <w:rPr>
          <w:spacing w:val="8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line="308" w:lineRule="exact"/>
        <w:ind w:left="842" w:hanging="424"/>
        <w:jc w:val="left"/>
        <w:rPr>
          <w:sz w:val="27"/>
        </w:rPr>
      </w:pPr>
      <w:r>
        <w:rPr>
          <w:sz w:val="27"/>
        </w:rPr>
        <w:t>конкретизировать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-7"/>
          <w:sz w:val="27"/>
        </w:rPr>
        <w:t xml:space="preserve"> </w:t>
      </w:r>
      <w:r>
        <w:rPr>
          <w:sz w:val="27"/>
        </w:rPr>
        <w:t>роль</w:t>
      </w:r>
      <w:r>
        <w:rPr>
          <w:spacing w:val="-4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-7"/>
          <w:sz w:val="27"/>
        </w:rPr>
        <w:t xml:space="preserve"> </w:t>
      </w:r>
      <w:r>
        <w:rPr>
          <w:sz w:val="27"/>
        </w:rPr>
        <w:t>идеологии;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</w:tabs>
        <w:spacing w:before="6"/>
        <w:ind w:left="837" w:hanging="419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-1"/>
          <w:sz w:val="27"/>
        </w:rPr>
        <w:t xml:space="preserve"> </w:t>
      </w:r>
      <w:r>
        <w:rPr>
          <w:sz w:val="27"/>
        </w:rPr>
        <w:t>функционирование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6"/>
          <w:sz w:val="27"/>
        </w:rPr>
        <w:t xml:space="preserve"> </w:t>
      </w:r>
      <w:r>
        <w:rPr>
          <w:sz w:val="27"/>
        </w:rPr>
        <w:t>партийных</w:t>
      </w:r>
      <w:r>
        <w:rPr>
          <w:spacing w:val="-7"/>
          <w:sz w:val="27"/>
        </w:rPr>
        <w:t xml:space="preserve"> </w:t>
      </w:r>
      <w:r>
        <w:rPr>
          <w:sz w:val="27"/>
        </w:rPr>
        <w:t>систем;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 w:line="249" w:lineRule="auto"/>
        <w:ind w:right="124" w:firstLine="283"/>
        <w:jc w:val="left"/>
        <w:rPr>
          <w:sz w:val="27"/>
        </w:rPr>
      </w:pPr>
      <w:r>
        <w:rPr>
          <w:sz w:val="27"/>
        </w:rPr>
        <w:t>формулировать</w:t>
      </w:r>
      <w:r>
        <w:rPr>
          <w:spacing w:val="39"/>
          <w:sz w:val="27"/>
        </w:rPr>
        <w:t xml:space="preserve"> </w:t>
      </w:r>
      <w:r>
        <w:rPr>
          <w:sz w:val="27"/>
        </w:rPr>
        <w:t>суждение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41"/>
          <w:sz w:val="27"/>
        </w:rPr>
        <w:t xml:space="preserve"> </w:t>
      </w:r>
      <w:r>
        <w:rPr>
          <w:sz w:val="27"/>
        </w:rPr>
        <w:t>значении</w:t>
      </w:r>
      <w:r>
        <w:rPr>
          <w:spacing w:val="42"/>
          <w:sz w:val="27"/>
        </w:rPr>
        <w:t xml:space="preserve"> </w:t>
      </w:r>
      <w:r>
        <w:rPr>
          <w:sz w:val="27"/>
        </w:rPr>
        <w:t>многопартийности</w:t>
      </w:r>
      <w:r>
        <w:rPr>
          <w:spacing w:val="42"/>
          <w:sz w:val="27"/>
        </w:rPr>
        <w:t xml:space="preserve"> </w:t>
      </w:r>
      <w:r>
        <w:rPr>
          <w:sz w:val="27"/>
        </w:rPr>
        <w:t>и</w:t>
      </w:r>
      <w:r>
        <w:rPr>
          <w:spacing w:val="44"/>
          <w:sz w:val="27"/>
        </w:rPr>
        <w:t xml:space="preserve"> </w:t>
      </w:r>
      <w:r>
        <w:rPr>
          <w:sz w:val="27"/>
        </w:rPr>
        <w:t>идеологического</w:t>
      </w:r>
      <w:r>
        <w:rPr>
          <w:spacing w:val="-64"/>
          <w:sz w:val="27"/>
        </w:rPr>
        <w:t xml:space="preserve"> </w:t>
      </w:r>
      <w:r>
        <w:rPr>
          <w:sz w:val="27"/>
        </w:rPr>
        <w:t>плюрализма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-3"/>
          <w:sz w:val="27"/>
        </w:rPr>
        <w:t xml:space="preserve"> </w:t>
      </w:r>
      <w:r>
        <w:rPr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line="308" w:lineRule="exact"/>
        <w:ind w:left="852" w:hanging="434"/>
        <w:jc w:val="left"/>
        <w:rPr>
          <w:sz w:val="27"/>
        </w:rPr>
      </w:pPr>
      <w:r>
        <w:rPr>
          <w:sz w:val="27"/>
        </w:rPr>
        <w:t>оценивать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СМИ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6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-6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6"/>
        <w:ind w:left="842" w:hanging="424"/>
        <w:jc w:val="left"/>
        <w:rPr>
          <w:sz w:val="27"/>
        </w:rPr>
      </w:pPr>
      <w:r>
        <w:rPr>
          <w:sz w:val="27"/>
        </w:rPr>
        <w:t>иллюстрировать</w:t>
      </w:r>
      <w:r>
        <w:rPr>
          <w:spacing w:val="-7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-8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8"/>
          <w:sz w:val="27"/>
        </w:rPr>
        <w:t xml:space="preserve"> </w:t>
      </w:r>
      <w:r>
        <w:rPr>
          <w:sz w:val="27"/>
        </w:rPr>
        <w:t>этапы</w:t>
      </w:r>
      <w:r>
        <w:rPr>
          <w:spacing w:val="-6"/>
          <w:sz w:val="27"/>
        </w:rPr>
        <w:t xml:space="preserve"> </w:t>
      </w:r>
      <w:r>
        <w:rPr>
          <w:sz w:val="27"/>
        </w:rPr>
        <w:t>политического</w:t>
      </w:r>
      <w:r>
        <w:rPr>
          <w:spacing w:val="-8"/>
          <w:sz w:val="27"/>
        </w:rPr>
        <w:t xml:space="preserve"> </w:t>
      </w:r>
      <w:r>
        <w:rPr>
          <w:sz w:val="27"/>
        </w:rPr>
        <w:t>процесса;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11" w:line="249" w:lineRule="auto"/>
        <w:ind w:right="132" w:firstLine="283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непосредственного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опосредованного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политического участия, высказывать обоснованное суждение о значении 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политике.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37"/>
        <w:jc w:val="left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34"/>
        <w:jc w:val="left"/>
        <w:rPr>
          <w:sz w:val="27"/>
        </w:rPr>
      </w:pPr>
      <w:r>
        <w:rPr>
          <w:sz w:val="27"/>
        </w:rPr>
        <w:t>Сравнивать</w:t>
      </w:r>
      <w:r>
        <w:rPr>
          <w:spacing w:val="-6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-7"/>
          <w:sz w:val="27"/>
        </w:rPr>
        <w:t xml:space="preserve"> </w:t>
      </w:r>
      <w:r>
        <w:rPr>
          <w:sz w:val="27"/>
        </w:rPr>
        <w:t>нормы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-7"/>
          <w:sz w:val="27"/>
        </w:rPr>
        <w:t xml:space="preserve"> </w:t>
      </w:r>
      <w:r>
        <w:rPr>
          <w:sz w:val="27"/>
        </w:rPr>
        <w:t>социальными</w:t>
      </w:r>
      <w:r>
        <w:rPr>
          <w:spacing w:val="-7"/>
          <w:sz w:val="27"/>
        </w:rPr>
        <w:t xml:space="preserve"> </w:t>
      </w:r>
      <w:r>
        <w:rPr>
          <w:sz w:val="27"/>
        </w:rPr>
        <w:t>нормами;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6"/>
        <w:ind w:left="842" w:hanging="424"/>
        <w:jc w:val="left"/>
        <w:rPr>
          <w:sz w:val="27"/>
        </w:rPr>
      </w:pPr>
      <w:r>
        <w:rPr>
          <w:sz w:val="27"/>
        </w:rPr>
        <w:t>выделять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7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-4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5"/>
          <w:sz w:val="27"/>
        </w:rPr>
        <w:t xml:space="preserve"> </w:t>
      </w:r>
      <w:r>
        <w:rPr>
          <w:sz w:val="27"/>
        </w:rPr>
        <w:t>права;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2"/>
          <w:tab w:val="left" w:pos="843"/>
        </w:tabs>
        <w:spacing w:before="12"/>
        <w:ind w:left="842" w:hanging="424"/>
        <w:jc w:val="left"/>
        <w:rPr>
          <w:sz w:val="27"/>
        </w:rPr>
      </w:pPr>
      <w:r>
        <w:rPr>
          <w:sz w:val="27"/>
        </w:rPr>
        <w:t>выстраивать</w:t>
      </w:r>
      <w:r>
        <w:rPr>
          <w:spacing w:val="-6"/>
          <w:sz w:val="27"/>
        </w:rPr>
        <w:t xml:space="preserve"> </w:t>
      </w:r>
      <w:r>
        <w:rPr>
          <w:sz w:val="27"/>
        </w:rPr>
        <w:t>иерархию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-3"/>
          <w:sz w:val="27"/>
        </w:rPr>
        <w:t xml:space="preserve"> </w:t>
      </w:r>
      <w:r>
        <w:rPr>
          <w:sz w:val="27"/>
        </w:rPr>
        <w:t>актов;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  <w:tab w:val="left" w:pos="2132"/>
          <w:tab w:val="left" w:pos="3470"/>
          <w:tab w:val="left" w:pos="4487"/>
          <w:tab w:val="left" w:pos="6895"/>
          <w:tab w:val="left" w:pos="8166"/>
          <w:tab w:val="left" w:pos="8520"/>
        </w:tabs>
        <w:spacing w:before="11" w:line="249" w:lineRule="auto"/>
        <w:ind w:right="133" w:firstLine="283"/>
        <w:jc w:val="left"/>
        <w:rPr>
          <w:sz w:val="27"/>
        </w:rPr>
      </w:pPr>
      <w:r>
        <w:rPr>
          <w:sz w:val="27"/>
        </w:rPr>
        <w:t>выделять</w:t>
      </w:r>
      <w:r>
        <w:rPr>
          <w:sz w:val="27"/>
        </w:rPr>
        <w:tab/>
        <w:t>основные</w:t>
      </w:r>
      <w:r>
        <w:rPr>
          <w:sz w:val="27"/>
        </w:rPr>
        <w:tab/>
        <w:t>стадии</w:t>
      </w:r>
      <w:r>
        <w:rPr>
          <w:sz w:val="27"/>
        </w:rPr>
        <w:tab/>
        <w:t>законотворческого</w:t>
      </w:r>
      <w:r>
        <w:rPr>
          <w:sz w:val="27"/>
        </w:rPr>
        <w:tab/>
        <w:t>процесса</w:t>
      </w:r>
      <w:r>
        <w:rPr>
          <w:sz w:val="27"/>
        </w:rPr>
        <w:tab/>
        <w:t>в</w:t>
      </w:r>
      <w:r>
        <w:rPr>
          <w:sz w:val="27"/>
        </w:rPr>
        <w:tab/>
        <w:t>Российской</w:t>
      </w:r>
      <w:r>
        <w:rPr>
          <w:spacing w:val="-65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76" w:line="249" w:lineRule="auto"/>
        <w:ind w:right="127" w:firstLine="283"/>
        <w:rPr>
          <w:sz w:val="27"/>
        </w:rPr>
      </w:pPr>
      <w:r>
        <w:rPr>
          <w:sz w:val="27"/>
        </w:rPr>
        <w:lastRenderedPageBreak/>
        <w:t>различать</w:t>
      </w:r>
      <w:r>
        <w:rPr>
          <w:spacing w:val="-14"/>
          <w:sz w:val="27"/>
        </w:rPr>
        <w:t xml:space="preserve"> </w:t>
      </w:r>
      <w:r>
        <w:rPr>
          <w:sz w:val="27"/>
        </w:rPr>
        <w:t>понятия</w:t>
      </w:r>
      <w:r>
        <w:rPr>
          <w:spacing w:val="-13"/>
          <w:sz w:val="27"/>
        </w:rPr>
        <w:t xml:space="preserve"> </w:t>
      </w:r>
      <w:r>
        <w:rPr>
          <w:sz w:val="27"/>
        </w:rPr>
        <w:t>«права</w:t>
      </w:r>
      <w:r>
        <w:rPr>
          <w:spacing w:val="-15"/>
          <w:sz w:val="27"/>
        </w:rPr>
        <w:t xml:space="preserve"> </w:t>
      </w:r>
      <w:r>
        <w:rPr>
          <w:sz w:val="27"/>
        </w:rPr>
        <w:t>человека»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«права</w:t>
      </w:r>
      <w:r>
        <w:rPr>
          <w:spacing w:val="-14"/>
          <w:sz w:val="27"/>
        </w:rPr>
        <w:t xml:space="preserve"> </w:t>
      </w:r>
      <w:r>
        <w:rPr>
          <w:sz w:val="27"/>
        </w:rPr>
        <w:t>гражданина»,</w:t>
      </w:r>
      <w:r>
        <w:rPr>
          <w:spacing w:val="-15"/>
          <w:sz w:val="27"/>
        </w:rPr>
        <w:t xml:space="preserve"> </w:t>
      </w:r>
      <w:r>
        <w:rPr>
          <w:sz w:val="27"/>
        </w:rPr>
        <w:t>ориентироваться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ситуациях,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проблемами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правами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гражданина</w:t>
      </w:r>
      <w:r>
        <w:rPr>
          <w:spacing w:val="-1"/>
          <w:sz w:val="27"/>
        </w:rPr>
        <w:t xml:space="preserve"> </w:t>
      </w:r>
      <w:r>
        <w:rPr>
          <w:sz w:val="27"/>
        </w:rPr>
        <w:t>РФ,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реализацией</w:t>
      </w:r>
      <w:r>
        <w:rPr>
          <w:spacing w:val="3"/>
          <w:sz w:val="27"/>
        </w:rPr>
        <w:t xml:space="preserve"> </w:t>
      </w:r>
      <w:r>
        <w:rPr>
          <w:sz w:val="27"/>
        </w:rPr>
        <w:t>гражданами</w:t>
      </w:r>
      <w:r>
        <w:rPr>
          <w:spacing w:val="-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2"/>
          <w:sz w:val="27"/>
        </w:rPr>
        <w:t xml:space="preserve"> </w:t>
      </w:r>
      <w:r>
        <w:rPr>
          <w:sz w:val="27"/>
        </w:rPr>
        <w:t>прав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свобод;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1" w:line="249" w:lineRule="auto"/>
        <w:ind w:right="133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правами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гражданина,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лицам,</w:t>
      </w:r>
      <w:r>
        <w:rPr>
          <w:spacing w:val="1"/>
          <w:sz w:val="27"/>
        </w:rPr>
        <w:t xml:space="preserve"> </w:t>
      </w:r>
      <w:r>
        <w:rPr>
          <w:sz w:val="27"/>
        </w:rPr>
        <w:t>уклоняющимся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 конституционных</w:t>
      </w:r>
      <w:r>
        <w:rPr>
          <w:spacing w:val="-1"/>
          <w:sz w:val="27"/>
        </w:rPr>
        <w:t xml:space="preserve"> </w:t>
      </w:r>
      <w:r>
        <w:rPr>
          <w:sz w:val="27"/>
        </w:rPr>
        <w:t>обязанностей;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49" w:lineRule="auto"/>
        <w:ind w:right="125" w:firstLine="283"/>
        <w:rPr>
          <w:sz w:val="27"/>
        </w:rPr>
      </w:pPr>
      <w:r>
        <w:rPr>
          <w:sz w:val="27"/>
        </w:rPr>
        <w:t>аргументировать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важность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характеризовать 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 экологических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прав;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8" w:lineRule="exact"/>
        <w:ind w:left="842" w:hanging="424"/>
        <w:rPr>
          <w:sz w:val="27"/>
        </w:rPr>
      </w:pPr>
      <w:r>
        <w:rPr>
          <w:sz w:val="27"/>
        </w:rPr>
        <w:t>раскрывать</w:t>
      </w:r>
      <w:r>
        <w:rPr>
          <w:spacing w:val="-7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7"/>
          <w:sz w:val="27"/>
        </w:rPr>
        <w:t xml:space="preserve"> </w:t>
      </w:r>
      <w:r>
        <w:rPr>
          <w:sz w:val="27"/>
        </w:rPr>
        <w:t>гражданских</w:t>
      </w:r>
      <w:r>
        <w:rPr>
          <w:spacing w:val="-8"/>
          <w:sz w:val="27"/>
        </w:rPr>
        <w:t xml:space="preserve"> </w:t>
      </w:r>
      <w:r>
        <w:rPr>
          <w:sz w:val="27"/>
        </w:rPr>
        <w:t>правоотношений;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8" w:line="249" w:lineRule="auto"/>
        <w:ind w:right="136" w:firstLine="283"/>
        <w:rPr>
          <w:sz w:val="27"/>
        </w:rPr>
      </w:pPr>
      <w:r>
        <w:rPr>
          <w:sz w:val="27"/>
        </w:rPr>
        <w:t>применять полученные знания о нормах гражданского права в практических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ситуациях,</w:t>
      </w:r>
      <w:r>
        <w:rPr>
          <w:spacing w:val="-2"/>
          <w:sz w:val="27"/>
        </w:rPr>
        <w:t xml:space="preserve"> </w:t>
      </w:r>
      <w:r>
        <w:rPr>
          <w:sz w:val="27"/>
        </w:rPr>
        <w:t>прогнозируя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принимаемых</w:t>
      </w:r>
      <w:r>
        <w:rPr>
          <w:spacing w:val="-2"/>
          <w:sz w:val="27"/>
        </w:rPr>
        <w:t xml:space="preserve"> </w:t>
      </w:r>
      <w:r>
        <w:rPr>
          <w:sz w:val="27"/>
        </w:rPr>
        <w:t>решений;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8" w:lineRule="exact"/>
        <w:ind w:left="842" w:hanging="424"/>
        <w:rPr>
          <w:sz w:val="27"/>
        </w:rPr>
      </w:pPr>
      <w:r>
        <w:rPr>
          <w:sz w:val="27"/>
        </w:rPr>
        <w:t>различать</w:t>
      </w:r>
      <w:r>
        <w:rPr>
          <w:spacing w:val="-8"/>
          <w:sz w:val="27"/>
        </w:rPr>
        <w:t xml:space="preserve"> </w:t>
      </w:r>
      <w:r>
        <w:rPr>
          <w:sz w:val="27"/>
        </w:rPr>
        <w:t>организационно-правовые</w:t>
      </w:r>
      <w:r>
        <w:rPr>
          <w:spacing w:val="-5"/>
          <w:sz w:val="27"/>
        </w:rPr>
        <w:t xml:space="preserve"> </w:t>
      </w:r>
      <w:r>
        <w:rPr>
          <w:sz w:val="27"/>
        </w:rPr>
        <w:t>формы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предприятий;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1"/>
        <w:ind w:left="837" w:hanging="419"/>
        <w:rPr>
          <w:sz w:val="27"/>
        </w:rPr>
      </w:pPr>
      <w:r>
        <w:rPr>
          <w:sz w:val="27"/>
        </w:rPr>
        <w:t>характеризовать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8"/>
          <w:sz w:val="27"/>
        </w:rPr>
        <w:t xml:space="preserve"> </w:t>
      </w:r>
      <w:r>
        <w:rPr>
          <w:sz w:val="27"/>
        </w:rPr>
        <w:t>рассмотрения</w:t>
      </w:r>
      <w:r>
        <w:rPr>
          <w:spacing w:val="-5"/>
          <w:sz w:val="27"/>
        </w:rPr>
        <w:t xml:space="preserve"> </w:t>
      </w:r>
      <w:r>
        <w:rPr>
          <w:sz w:val="27"/>
        </w:rPr>
        <w:t>гражданских</w:t>
      </w:r>
      <w:r>
        <w:rPr>
          <w:spacing w:val="-7"/>
          <w:sz w:val="27"/>
        </w:rPr>
        <w:t xml:space="preserve"> </w:t>
      </w:r>
      <w:r>
        <w:rPr>
          <w:sz w:val="27"/>
        </w:rPr>
        <w:t>споров;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11" w:line="249" w:lineRule="auto"/>
        <w:ind w:left="155" w:right="133" w:firstLine="283"/>
        <w:rPr>
          <w:sz w:val="27"/>
        </w:rPr>
      </w:pPr>
      <w:r>
        <w:rPr>
          <w:sz w:val="27"/>
        </w:rPr>
        <w:t>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правомерного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неправомерного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2" w:line="249" w:lineRule="auto"/>
        <w:ind w:left="155" w:right="133" w:firstLine="283"/>
        <w:rPr>
          <w:sz w:val="27"/>
        </w:rPr>
      </w:pP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правилах</w:t>
      </w:r>
      <w:r>
        <w:rPr>
          <w:spacing w:val="-65"/>
          <w:sz w:val="27"/>
        </w:rPr>
        <w:t xml:space="preserve"> </w:t>
      </w:r>
      <w:r>
        <w:rPr>
          <w:sz w:val="27"/>
        </w:rPr>
        <w:t>приема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12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11"/>
          <w:sz w:val="27"/>
        </w:rPr>
        <w:t xml:space="preserve"> </w:t>
      </w:r>
      <w:r>
        <w:rPr>
          <w:sz w:val="27"/>
        </w:rPr>
        <w:t>профессионального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высшего</w:t>
      </w:r>
      <w:r>
        <w:rPr>
          <w:spacing w:val="-12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34" w:firstLine="283"/>
        <w:rPr>
          <w:sz w:val="27"/>
        </w:rPr>
      </w:pPr>
      <w:r>
        <w:rPr>
          <w:sz w:val="27"/>
        </w:rPr>
        <w:t>характеризовать условия заключения, изменения и расторжения трудового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27" w:firstLine="283"/>
        <w:rPr>
          <w:sz w:val="27"/>
        </w:rPr>
      </w:pPr>
      <w:r>
        <w:rPr>
          <w:sz w:val="27"/>
        </w:rPr>
        <w:t>иллюстрировать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примерами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3" w:firstLine="283"/>
        <w:rPr>
          <w:sz w:val="27"/>
        </w:rPr>
      </w:pPr>
      <w:r>
        <w:rPr>
          <w:sz w:val="27"/>
        </w:rPr>
        <w:t>извлекать и анализировать информацию по заданной теме в адаптированных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источниках</w:t>
      </w:r>
      <w:r>
        <w:rPr>
          <w:spacing w:val="-3"/>
          <w:sz w:val="27"/>
        </w:rPr>
        <w:t xml:space="preserve"> </w:t>
      </w:r>
      <w:r>
        <w:rPr>
          <w:sz w:val="27"/>
        </w:rPr>
        <w:t>различного</w:t>
      </w:r>
      <w:r>
        <w:rPr>
          <w:spacing w:val="2"/>
          <w:sz w:val="27"/>
        </w:rPr>
        <w:t xml:space="preserve"> </w:t>
      </w:r>
      <w:r>
        <w:rPr>
          <w:sz w:val="27"/>
        </w:rPr>
        <w:t>типа</w:t>
      </w:r>
      <w:r>
        <w:rPr>
          <w:spacing w:val="-1"/>
          <w:sz w:val="27"/>
        </w:rPr>
        <w:t xml:space="preserve"> </w:t>
      </w:r>
      <w:r>
        <w:rPr>
          <w:sz w:val="27"/>
        </w:rPr>
        <w:t>(Конституция</w:t>
      </w:r>
      <w:r>
        <w:rPr>
          <w:spacing w:val="-2"/>
          <w:sz w:val="27"/>
        </w:rPr>
        <w:t xml:space="preserve"> </w:t>
      </w:r>
      <w:r>
        <w:rPr>
          <w:sz w:val="27"/>
        </w:rPr>
        <w:t>РФ,</w:t>
      </w:r>
      <w:r>
        <w:rPr>
          <w:spacing w:val="-3"/>
          <w:sz w:val="27"/>
        </w:rPr>
        <w:t xml:space="preserve"> </w:t>
      </w:r>
      <w:r>
        <w:rPr>
          <w:sz w:val="27"/>
        </w:rPr>
        <w:t>ГПК</w:t>
      </w:r>
      <w:r>
        <w:rPr>
          <w:spacing w:val="-3"/>
          <w:sz w:val="27"/>
        </w:rPr>
        <w:t xml:space="preserve"> </w:t>
      </w:r>
      <w:r>
        <w:rPr>
          <w:sz w:val="27"/>
        </w:rPr>
        <w:t>РФ,</w:t>
      </w:r>
      <w:r>
        <w:rPr>
          <w:spacing w:val="2"/>
          <w:sz w:val="27"/>
        </w:rPr>
        <w:t xml:space="preserve"> </w:t>
      </w:r>
      <w:r>
        <w:rPr>
          <w:sz w:val="27"/>
        </w:rPr>
        <w:t>АПК</w:t>
      </w:r>
      <w:r>
        <w:rPr>
          <w:spacing w:val="-4"/>
          <w:sz w:val="27"/>
        </w:rPr>
        <w:t xml:space="preserve"> </w:t>
      </w:r>
      <w:r>
        <w:rPr>
          <w:sz w:val="27"/>
        </w:rPr>
        <w:t>РФ,</w:t>
      </w:r>
      <w:r>
        <w:rPr>
          <w:spacing w:val="-2"/>
          <w:sz w:val="27"/>
        </w:rPr>
        <w:t xml:space="preserve"> </w:t>
      </w:r>
      <w:r>
        <w:rPr>
          <w:sz w:val="27"/>
        </w:rPr>
        <w:t>УПК</w:t>
      </w:r>
      <w:r>
        <w:rPr>
          <w:spacing w:val="-4"/>
          <w:sz w:val="27"/>
        </w:rPr>
        <w:t xml:space="preserve"> </w:t>
      </w:r>
      <w:r>
        <w:rPr>
          <w:sz w:val="27"/>
        </w:rPr>
        <w:t>РФ);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line="249" w:lineRule="auto"/>
        <w:ind w:left="155" w:right="134" w:firstLine="283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20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9"/>
          <w:sz w:val="27"/>
        </w:rPr>
        <w:t xml:space="preserve"> </w:t>
      </w:r>
      <w:r>
        <w:rPr>
          <w:sz w:val="27"/>
        </w:rPr>
        <w:t>идеи</w:t>
      </w:r>
      <w:r>
        <w:rPr>
          <w:spacing w:val="24"/>
          <w:sz w:val="27"/>
        </w:rPr>
        <w:t xml:space="preserve"> </w:t>
      </w:r>
      <w:r>
        <w:rPr>
          <w:sz w:val="27"/>
        </w:rPr>
        <w:t>международных</w:t>
      </w:r>
      <w:r>
        <w:rPr>
          <w:spacing w:val="19"/>
          <w:sz w:val="27"/>
        </w:rPr>
        <w:t xml:space="preserve"> </w:t>
      </w:r>
      <w:r>
        <w:rPr>
          <w:sz w:val="27"/>
        </w:rPr>
        <w:t>документов,</w:t>
      </w:r>
      <w:r>
        <w:rPr>
          <w:spacing w:val="19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19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защиту</w:t>
      </w:r>
      <w:r>
        <w:rPr>
          <w:spacing w:val="-6"/>
          <w:sz w:val="27"/>
        </w:rPr>
        <w:t xml:space="preserve"> </w:t>
      </w:r>
      <w:r>
        <w:rPr>
          <w:sz w:val="27"/>
        </w:rPr>
        <w:t>прав</w:t>
      </w:r>
      <w:r>
        <w:rPr>
          <w:spacing w:val="-2"/>
          <w:sz w:val="27"/>
        </w:rPr>
        <w:t xml:space="preserve"> </w:t>
      </w:r>
      <w:r>
        <w:rPr>
          <w:sz w:val="27"/>
        </w:rPr>
        <w:t>человека.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876"/>
        <w:jc w:val="left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Heading3"/>
        <w:spacing w:before="11"/>
        <w:ind w:left="876"/>
      </w:pPr>
      <w:r>
        <w:t>Человек.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2" w:line="249" w:lineRule="auto"/>
        <w:ind w:left="155" w:right="131" w:firstLine="283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50"/>
          <w:sz w:val="27"/>
        </w:rPr>
        <w:t xml:space="preserve"> </w:t>
      </w:r>
      <w:r>
        <w:rPr>
          <w:i/>
          <w:sz w:val="27"/>
        </w:rPr>
        <w:t>полученные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ценностях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нормах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повседневной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жизни,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прогнозировать последствия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принимаемых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решений;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0"/>
          <w:tab w:val="left" w:pos="891"/>
        </w:tabs>
        <w:spacing w:line="249" w:lineRule="auto"/>
        <w:ind w:left="155" w:right="131" w:firstLine="283"/>
        <w:jc w:val="left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55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методах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познания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явлений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6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учебной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повседневной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жизни;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ind w:left="871" w:hanging="434"/>
        <w:jc w:val="left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разнообразные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явления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процессы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общественного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2"/>
          <w:tab w:val="left" w:pos="853"/>
        </w:tabs>
        <w:spacing w:before="11"/>
        <w:ind w:left="852" w:hanging="415"/>
        <w:jc w:val="left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научного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познания;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before="11"/>
        <w:ind w:left="866" w:hanging="429"/>
        <w:jc w:val="left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социального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познания;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2"/>
        <w:ind w:left="832" w:hanging="395"/>
        <w:jc w:val="left"/>
        <w:rPr>
          <w:i/>
          <w:sz w:val="27"/>
        </w:rPr>
      </w:pPr>
      <w:r>
        <w:rPr>
          <w:i/>
          <w:sz w:val="27"/>
        </w:rPr>
        <w:t>различать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типы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мировоззрений;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</w:tabs>
        <w:spacing w:before="11" w:line="249" w:lineRule="auto"/>
        <w:ind w:left="155" w:right="131" w:firstLine="283"/>
        <w:jc w:val="left"/>
        <w:rPr>
          <w:i/>
          <w:sz w:val="27"/>
        </w:rPr>
      </w:pPr>
      <w:r>
        <w:rPr>
          <w:i/>
          <w:sz w:val="27"/>
        </w:rPr>
        <w:t>объяснять</w:t>
      </w:r>
      <w:r>
        <w:rPr>
          <w:i/>
          <w:spacing w:val="11"/>
          <w:sz w:val="27"/>
        </w:rPr>
        <w:t xml:space="preserve"> </w:t>
      </w:r>
      <w:r>
        <w:rPr>
          <w:i/>
          <w:sz w:val="27"/>
        </w:rPr>
        <w:t>специфику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взаимовлияния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двух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миров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социального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природного</w:t>
      </w:r>
      <w:r>
        <w:rPr>
          <w:i/>
          <w:spacing w:val="2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понимании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природы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человека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мировоззрения;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1"/>
          <w:tab w:val="left" w:pos="862"/>
          <w:tab w:val="left" w:pos="2358"/>
          <w:tab w:val="left" w:pos="4103"/>
          <w:tab w:val="left" w:pos="5303"/>
          <w:tab w:val="left" w:pos="5801"/>
          <w:tab w:val="left" w:pos="6924"/>
          <w:tab w:val="left" w:pos="8924"/>
          <w:tab w:val="left" w:pos="9735"/>
        </w:tabs>
        <w:spacing w:line="249" w:lineRule="auto"/>
        <w:ind w:left="155" w:right="132" w:firstLine="283"/>
        <w:jc w:val="left"/>
        <w:rPr>
          <w:i/>
          <w:sz w:val="27"/>
        </w:rPr>
      </w:pPr>
      <w:r>
        <w:rPr>
          <w:i/>
          <w:sz w:val="27"/>
        </w:rPr>
        <w:t>выражать</w:t>
      </w:r>
      <w:r>
        <w:rPr>
          <w:i/>
          <w:sz w:val="27"/>
        </w:rPr>
        <w:tab/>
        <w:t>собственную</w:t>
      </w:r>
      <w:r>
        <w:rPr>
          <w:i/>
          <w:sz w:val="27"/>
        </w:rPr>
        <w:tab/>
        <w:t>позицию</w:t>
      </w:r>
      <w:r>
        <w:rPr>
          <w:i/>
          <w:sz w:val="27"/>
        </w:rPr>
        <w:tab/>
        <w:t>по</w:t>
      </w:r>
      <w:r>
        <w:rPr>
          <w:i/>
          <w:sz w:val="27"/>
        </w:rPr>
        <w:tab/>
        <w:t>вопросу</w:t>
      </w:r>
      <w:r>
        <w:rPr>
          <w:i/>
          <w:sz w:val="27"/>
        </w:rPr>
        <w:tab/>
        <w:t>познаваемости</w:t>
      </w:r>
      <w:r>
        <w:rPr>
          <w:i/>
          <w:sz w:val="27"/>
        </w:rPr>
        <w:tab/>
        <w:t>мира</w:t>
      </w:r>
      <w:r>
        <w:rPr>
          <w:i/>
          <w:sz w:val="27"/>
        </w:rPr>
        <w:tab/>
      </w:r>
      <w:r>
        <w:rPr>
          <w:i/>
          <w:spacing w:val="-1"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аргументировать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ее.</w:t>
      </w:r>
    </w:p>
    <w:p w:rsidR="00E64F91" w:rsidRDefault="00AD6570">
      <w:pPr>
        <w:pStyle w:val="Heading3"/>
        <w:spacing w:line="304" w:lineRule="exact"/>
        <w:ind w:left="876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4"/>
        </w:rPr>
        <w:t xml:space="preserve"> </w:t>
      </w:r>
      <w:r>
        <w:t>система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919"/>
          <w:tab w:val="left" w:pos="920"/>
        </w:tabs>
        <w:spacing w:before="4" w:line="244" w:lineRule="auto"/>
        <w:ind w:left="155" w:right="129" w:firstLine="283"/>
        <w:jc w:val="left"/>
        <w:rPr>
          <w:i/>
          <w:sz w:val="27"/>
        </w:rPr>
      </w:pPr>
      <w:r>
        <w:rPr>
          <w:i/>
          <w:sz w:val="27"/>
        </w:rPr>
        <w:t>Устанавливать причинно-следственные связи между состоянием различных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сфер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общества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общественным развитием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целом;</w:t>
      </w:r>
    </w:p>
    <w:p w:rsidR="00E64F91" w:rsidRDefault="00E64F91">
      <w:pPr>
        <w:spacing w:line="244" w:lineRule="auto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before="71" w:line="244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lastRenderedPageBreak/>
        <w:t>выявлять,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опираясь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положения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материалы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СМИ,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тенденции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перспективы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общественного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7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систематизировать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устанавливать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целостной картине общества (его структурных элементов, процессов, понятий) 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представлять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ее 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формах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(текст,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схема,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таблица).</w:t>
      </w:r>
    </w:p>
    <w:p w:rsidR="00E64F91" w:rsidRDefault="00AD6570">
      <w:pPr>
        <w:pStyle w:val="Heading3"/>
        <w:spacing w:line="307" w:lineRule="exact"/>
        <w:ind w:left="876"/>
      </w:pPr>
      <w:r>
        <w:t>Экономика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7"/>
          <w:tab w:val="left" w:pos="848"/>
        </w:tabs>
        <w:spacing w:before="7"/>
        <w:ind w:left="847" w:hanging="410"/>
        <w:jc w:val="left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формулировать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характерные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рыночных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структур;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6"/>
          <w:tab w:val="left" w:pos="867"/>
        </w:tabs>
        <w:spacing w:before="11"/>
        <w:ind w:left="866" w:hanging="429"/>
        <w:jc w:val="left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противоречия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рынка;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1"/>
        <w:ind w:left="832" w:hanging="395"/>
        <w:jc w:val="left"/>
        <w:rPr>
          <w:i/>
          <w:sz w:val="27"/>
        </w:rPr>
      </w:pPr>
      <w:r>
        <w:rPr>
          <w:i/>
          <w:sz w:val="27"/>
        </w:rPr>
        <w:t>раскрывать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место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фондового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рынка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рыночных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структурах;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1"/>
        <w:ind w:left="832" w:hanging="395"/>
        <w:jc w:val="left"/>
        <w:rPr>
          <w:i/>
          <w:sz w:val="27"/>
        </w:rPr>
      </w:pPr>
      <w:r>
        <w:rPr>
          <w:i/>
          <w:sz w:val="27"/>
        </w:rPr>
        <w:t>раскрывать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возможности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финансирования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малых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крупных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фирм;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before="12"/>
        <w:ind w:left="871" w:hanging="434"/>
        <w:jc w:val="left"/>
        <w:rPr>
          <w:i/>
          <w:sz w:val="27"/>
        </w:rPr>
      </w:pPr>
      <w:r>
        <w:rPr>
          <w:i/>
          <w:sz w:val="27"/>
        </w:rPr>
        <w:t>обосновывать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выбор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форм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бизнеса 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конкретных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ситуациях;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1"/>
        <w:ind w:left="832" w:hanging="395"/>
        <w:jc w:val="left"/>
        <w:rPr>
          <w:i/>
          <w:sz w:val="27"/>
        </w:rPr>
      </w:pPr>
      <w:r>
        <w:rPr>
          <w:i/>
          <w:sz w:val="27"/>
        </w:rPr>
        <w:t>различать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источники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финансирования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малых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крупных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предприятий;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before="11"/>
        <w:ind w:left="871" w:hanging="434"/>
        <w:jc w:val="left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практическое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назначение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основных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функций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менеджмента;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1"/>
          <w:tab w:val="left" w:pos="872"/>
        </w:tabs>
        <w:spacing w:before="11"/>
        <w:ind w:left="871" w:hanging="434"/>
        <w:jc w:val="left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место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маркетинга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организации;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before="11"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полученные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выполнения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ролей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работника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производителя;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308" w:lineRule="exact"/>
        <w:ind w:left="871" w:hanging="434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свои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возможности трудоустройства 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условиях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рынка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труда;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before="16"/>
        <w:ind w:left="832" w:hanging="395"/>
        <w:rPr>
          <w:i/>
          <w:sz w:val="27"/>
        </w:rPr>
      </w:pPr>
      <w:r>
        <w:rPr>
          <w:i/>
          <w:sz w:val="27"/>
        </w:rPr>
        <w:t>раскрывать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фазы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экономического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цикла;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before="11" w:line="249" w:lineRule="auto"/>
        <w:ind w:left="155" w:right="129" w:firstLine="283"/>
        <w:rPr>
          <w:i/>
          <w:sz w:val="27"/>
        </w:rPr>
      </w:pPr>
      <w:r>
        <w:rPr>
          <w:i/>
          <w:sz w:val="27"/>
        </w:rPr>
        <w:t>высказывать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аргументированные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суждения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противоречивом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влиянии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глобализации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различные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стороны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мирового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хозяйства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национальных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экономик;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оценку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противоречивым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последствиям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глобализации;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извлекать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тенденций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общемирового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экономического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развития,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экономического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AD6570">
      <w:pPr>
        <w:pStyle w:val="Heading3"/>
        <w:spacing w:line="308" w:lineRule="exact"/>
        <w:ind w:left="856"/>
        <w:jc w:val="both"/>
      </w:pPr>
      <w:bookmarkStart w:id="80" w:name="Социальные_отношения_(1)"/>
      <w:bookmarkEnd w:id="80"/>
      <w:r>
        <w:t>Социальные</w:t>
      </w:r>
      <w:r>
        <w:rPr>
          <w:spacing w:val="-12"/>
        </w:rPr>
        <w:t xml:space="preserve"> </w:t>
      </w:r>
      <w:r>
        <w:t>отношения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before="7" w:line="249" w:lineRule="auto"/>
        <w:ind w:left="155" w:right="131" w:firstLine="283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причины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неравенства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1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высказывать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обоснованное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суждение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факторах,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обеспечивающих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успешность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самореализации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молодежи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современных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условиях;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0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ситуации,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разрешения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конфликтов;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3" w:firstLine="283"/>
        <w:rPr>
          <w:i/>
          <w:sz w:val="27"/>
        </w:rPr>
      </w:pPr>
      <w:r>
        <w:rPr>
          <w:i/>
          <w:sz w:val="27"/>
        </w:rPr>
        <w:t>выражать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собственное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способам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конфликтов;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line="249" w:lineRule="auto"/>
        <w:ind w:left="155" w:right="136" w:firstLine="283"/>
        <w:rPr>
          <w:i/>
          <w:sz w:val="27"/>
        </w:rPr>
      </w:pPr>
      <w:r>
        <w:rPr>
          <w:i/>
          <w:sz w:val="27"/>
        </w:rPr>
        <w:t>толерантно вести себя по отношению к людям, относящимся к различным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этническим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общностям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религиозным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конфессиям;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толерантности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современном мире;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96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находить и анализировать социальную информацию о тенденциях 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семьи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современном обществе;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23" w:firstLine="283"/>
        <w:rPr>
          <w:i/>
          <w:sz w:val="27"/>
        </w:rPr>
      </w:pPr>
      <w:r>
        <w:rPr>
          <w:i/>
          <w:sz w:val="27"/>
        </w:rPr>
        <w:t>выявлять существенные параметры демографической ситуации в России 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 анализа данных переписи населения в Российской Федерации, давать 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оценку;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2" w:firstLine="283"/>
        <w:rPr>
          <w:i/>
          <w:sz w:val="27"/>
        </w:rPr>
      </w:pPr>
      <w:r>
        <w:rPr>
          <w:i/>
          <w:sz w:val="27"/>
        </w:rPr>
        <w:t>выявлять причины и последствия отклоняющегося поведения, объяснять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опорой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имеющиеся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преодоления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отклоняющегося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поведения;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8"/>
        </w:numPr>
        <w:tabs>
          <w:tab w:val="left" w:pos="876"/>
          <w:tab w:val="left" w:pos="877"/>
        </w:tabs>
        <w:spacing w:before="76" w:line="249" w:lineRule="auto"/>
        <w:ind w:left="155" w:right="131" w:firstLine="283"/>
        <w:jc w:val="left"/>
        <w:rPr>
          <w:i/>
          <w:sz w:val="27"/>
        </w:rPr>
      </w:pPr>
      <w:r>
        <w:rPr>
          <w:i/>
          <w:sz w:val="27"/>
        </w:rPr>
        <w:lastRenderedPageBreak/>
        <w:t>анализировать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численность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населения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динамику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>изменений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35"/>
          <w:sz w:val="27"/>
        </w:rPr>
        <w:t xml:space="preserve"> </w:t>
      </w:r>
      <w:r>
        <w:rPr>
          <w:i/>
          <w:sz w:val="27"/>
        </w:rPr>
        <w:t>мире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AD6570">
      <w:pPr>
        <w:pStyle w:val="Heading3"/>
        <w:spacing w:line="269" w:lineRule="exact"/>
        <w:ind w:left="856"/>
      </w:pPr>
      <w:bookmarkStart w:id="81" w:name="Политика_(1)"/>
      <w:bookmarkEnd w:id="81"/>
      <w:r>
        <w:t>Политика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2" w:line="249" w:lineRule="auto"/>
        <w:ind w:right="128" w:firstLine="283"/>
        <w:rPr>
          <w:i/>
          <w:sz w:val="27"/>
        </w:rPr>
      </w:pPr>
      <w:r>
        <w:rPr>
          <w:i/>
          <w:sz w:val="27"/>
        </w:rPr>
        <w:t>Находить,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формировании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гражданского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Федерации,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выделять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проблемы;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307" w:lineRule="exact"/>
        <w:ind w:left="842" w:hanging="424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этапы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избирательной кампании;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/>
        <w:ind w:left="842" w:hanging="424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перспективе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осознанно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участвовать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избирательных кампаниях;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before="11" w:line="249" w:lineRule="auto"/>
        <w:ind w:right="130" w:firstLine="283"/>
        <w:rPr>
          <w:i/>
          <w:sz w:val="27"/>
        </w:rPr>
      </w:pPr>
      <w:r>
        <w:rPr>
          <w:i/>
          <w:sz w:val="27"/>
        </w:rPr>
        <w:t>отбирать и систематизировать информацию СМИ о функциях и значении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самоуправления;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32" w:firstLine="283"/>
        <w:rPr>
          <w:i/>
          <w:sz w:val="27"/>
        </w:rPr>
      </w:pPr>
      <w:r>
        <w:rPr>
          <w:i/>
          <w:sz w:val="27"/>
        </w:rPr>
        <w:t>самостоятельно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аргументированную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оценку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политических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лидеров;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ind w:left="832" w:hanging="414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особенности политического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процесса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России;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11"/>
        <w:ind w:left="837" w:hanging="419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тенденции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политического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процесса.</w:t>
      </w:r>
    </w:p>
    <w:p w:rsidR="00E64F91" w:rsidRDefault="00AD6570">
      <w:pPr>
        <w:pStyle w:val="Heading3"/>
        <w:spacing w:before="6"/>
        <w:jc w:val="both"/>
      </w:pPr>
      <w:r>
        <w:t>Правовое</w:t>
      </w:r>
      <w:r>
        <w:rPr>
          <w:spacing w:val="-5"/>
        </w:rPr>
        <w:t xml:space="preserve"> </w:t>
      </w:r>
      <w:r>
        <w:t>регулирование общественных</w:t>
      </w:r>
      <w:r>
        <w:rPr>
          <w:spacing w:val="-5"/>
        </w:rPr>
        <w:t xml:space="preserve"> </w:t>
      </w:r>
      <w:r>
        <w:t>отношений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08"/>
          <w:tab w:val="left" w:pos="809"/>
        </w:tabs>
        <w:spacing w:before="7" w:line="244" w:lineRule="auto"/>
        <w:ind w:right="132" w:firstLine="283"/>
        <w:jc w:val="left"/>
        <w:rPr>
          <w:i/>
          <w:sz w:val="27"/>
        </w:rPr>
      </w:pPr>
      <w:r>
        <w:rPr>
          <w:i/>
          <w:sz w:val="27"/>
        </w:rPr>
        <w:t>Действовать</w:t>
      </w:r>
      <w:r>
        <w:rPr>
          <w:i/>
          <w:spacing w:val="30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пределах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правовых</w:t>
      </w:r>
      <w:r>
        <w:rPr>
          <w:i/>
          <w:spacing w:val="35"/>
          <w:sz w:val="27"/>
        </w:rPr>
        <w:t xml:space="preserve"> </w:t>
      </w:r>
      <w:r>
        <w:rPr>
          <w:i/>
          <w:sz w:val="27"/>
        </w:rPr>
        <w:t>норм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успешного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жизненных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разных сферах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общественных отношений;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7"/>
          <w:tab w:val="left" w:pos="838"/>
          <w:tab w:val="left" w:pos="7684"/>
        </w:tabs>
        <w:spacing w:line="244" w:lineRule="auto"/>
        <w:ind w:right="126" w:firstLine="283"/>
        <w:jc w:val="left"/>
        <w:rPr>
          <w:i/>
          <w:sz w:val="27"/>
        </w:rPr>
      </w:pPr>
      <w:r>
        <w:rPr>
          <w:i/>
          <w:sz w:val="27"/>
        </w:rPr>
        <w:t>перечислять</w:t>
      </w:r>
      <w:r>
        <w:rPr>
          <w:i/>
          <w:spacing w:val="122"/>
          <w:sz w:val="27"/>
        </w:rPr>
        <w:t xml:space="preserve"> </w:t>
      </w:r>
      <w:r>
        <w:rPr>
          <w:i/>
          <w:sz w:val="27"/>
        </w:rPr>
        <w:t>участников</w:t>
      </w:r>
      <w:r>
        <w:rPr>
          <w:i/>
          <w:spacing w:val="124"/>
          <w:sz w:val="27"/>
        </w:rPr>
        <w:t xml:space="preserve"> </w:t>
      </w:r>
      <w:r>
        <w:rPr>
          <w:i/>
          <w:sz w:val="27"/>
        </w:rPr>
        <w:t>законотворческого</w:t>
      </w:r>
      <w:r>
        <w:rPr>
          <w:i/>
          <w:spacing w:val="125"/>
          <w:sz w:val="27"/>
        </w:rPr>
        <w:t xml:space="preserve"> </w:t>
      </w:r>
      <w:r>
        <w:rPr>
          <w:i/>
          <w:sz w:val="27"/>
        </w:rPr>
        <w:t>процесса</w:t>
      </w:r>
      <w:r>
        <w:rPr>
          <w:i/>
          <w:sz w:val="27"/>
        </w:rPr>
        <w:tab/>
        <w:t>и</w:t>
      </w:r>
      <w:r>
        <w:rPr>
          <w:i/>
          <w:spacing w:val="56"/>
          <w:sz w:val="27"/>
        </w:rPr>
        <w:t xml:space="preserve"> </w:t>
      </w:r>
      <w:r>
        <w:rPr>
          <w:i/>
          <w:sz w:val="27"/>
        </w:rPr>
        <w:t>раскрывать</w:t>
      </w:r>
      <w:r>
        <w:rPr>
          <w:i/>
          <w:spacing w:val="57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функции;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2"/>
          <w:tab w:val="left" w:pos="833"/>
        </w:tabs>
        <w:spacing w:before="1" w:line="244" w:lineRule="auto"/>
        <w:ind w:right="132" w:firstLine="283"/>
        <w:jc w:val="left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6"/>
          <w:sz w:val="27"/>
        </w:rPr>
        <w:t xml:space="preserve"> </w:t>
      </w:r>
      <w:r>
        <w:rPr>
          <w:i/>
          <w:sz w:val="27"/>
        </w:rPr>
        <w:t>механизм</w:t>
      </w:r>
      <w:r>
        <w:rPr>
          <w:i/>
          <w:spacing w:val="16"/>
          <w:sz w:val="27"/>
        </w:rPr>
        <w:t xml:space="preserve"> </w:t>
      </w:r>
      <w:r>
        <w:rPr>
          <w:i/>
          <w:sz w:val="27"/>
        </w:rPr>
        <w:t>судебной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защиты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прав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человека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гражданина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РФ;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ind w:left="852" w:hanging="434"/>
        <w:rPr>
          <w:i/>
          <w:sz w:val="27"/>
        </w:rPr>
      </w:pPr>
      <w:r>
        <w:rPr>
          <w:i/>
          <w:sz w:val="27"/>
        </w:rPr>
        <w:t>ориентироваться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предпринимательских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правоотношениях;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8"/>
        </w:tabs>
        <w:spacing w:before="7" w:line="244" w:lineRule="auto"/>
        <w:ind w:right="132" w:firstLine="283"/>
        <w:rPr>
          <w:i/>
          <w:sz w:val="27"/>
        </w:rPr>
      </w:pPr>
      <w:r>
        <w:rPr>
          <w:i/>
          <w:sz w:val="27"/>
        </w:rPr>
        <w:t>выявлять общественную опасность коррупции для гражданина, общества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line="244" w:lineRule="auto"/>
        <w:ind w:right="130" w:firstLine="283"/>
        <w:rPr>
          <w:i/>
          <w:sz w:val="27"/>
        </w:rPr>
      </w:pPr>
      <w:r>
        <w:rPr>
          <w:i/>
          <w:sz w:val="27"/>
        </w:rPr>
        <w:t>применять знание основных норм права в ситуациях повседневной жизни,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прогнозировать последствия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принимаемых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решений;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" w:line="244" w:lineRule="auto"/>
        <w:ind w:right="131" w:firstLine="283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происходящие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поведение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людей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зрения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закону;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33"/>
        </w:tabs>
        <w:spacing w:line="244" w:lineRule="auto"/>
        <w:ind w:right="133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направления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государственных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органов по предотвращению терроризма, раскрывать роль СМИ и гражданского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противодействии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терроризму.</w:t>
      </w:r>
    </w:p>
    <w:p w:rsidR="00E64F91" w:rsidRDefault="00E64F91">
      <w:pPr>
        <w:pStyle w:val="a3"/>
        <w:ind w:left="0" w:firstLine="0"/>
        <w:jc w:val="left"/>
        <w:rPr>
          <w:i/>
          <w:sz w:val="30"/>
        </w:rPr>
      </w:pPr>
    </w:p>
    <w:p w:rsidR="00E64F91" w:rsidRDefault="00AD6570">
      <w:pPr>
        <w:pStyle w:val="Heading2"/>
        <w:spacing w:before="261"/>
        <w:ind w:left="837"/>
        <w:jc w:val="left"/>
      </w:pPr>
      <w:bookmarkStart w:id="82" w:name="Россия_в_мире"/>
      <w:bookmarkStart w:id="83" w:name="_bookmark13"/>
      <w:bookmarkEnd w:id="82"/>
      <w:bookmarkEnd w:id="83"/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</w:p>
    <w:p w:rsidR="00E64F91" w:rsidRDefault="00AD6570">
      <w:pPr>
        <w:spacing w:before="11" w:line="249" w:lineRule="auto"/>
        <w:ind w:left="136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60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59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61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62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58"/>
          <w:sz w:val="27"/>
        </w:rPr>
        <w:t xml:space="preserve"> </w:t>
      </w:r>
      <w:r>
        <w:rPr>
          <w:b/>
          <w:sz w:val="27"/>
        </w:rPr>
        <w:t>«Россия</w:t>
      </w:r>
      <w:r>
        <w:rPr>
          <w:b/>
          <w:spacing w:val="56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60"/>
          <w:sz w:val="27"/>
        </w:rPr>
        <w:t xml:space="preserve"> </w:t>
      </w:r>
      <w:r>
        <w:rPr>
          <w:b/>
          <w:sz w:val="27"/>
        </w:rPr>
        <w:t>мире»</w:t>
      </w:r>
      <w:r>
        <w:rPr>
          <w:b/>
          <w:spacing w:val="63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63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837"/>
        <w:jc w:val="left"/>
      </w:pPr>
      <w:bookmarkStart w:id="84" w:name="Выпускник_на_базовом_уровне_научится:_(6"/>
      <w:bookmarkEnd w:id="84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3"/>
        </w:tabs>
        <w:spacing w:before="11" w:line="249" w:lineRule="auto"/>
        <w:ind w:right="131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этапах,</w:t>
      </w:r>
      <w:r>
        <w:rPr>
          <w:spacing w:val="1"/>
          <w:sz w:val="27"/>
        </w:rPr>
        <w:t xml:space="preserve"> </w:t>
      </w:r>
      <w:r>
        <w:rPr>
          <w:sz w:val="27"/>
        </w:rPr>
        <w:t>ключевых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истории многонационального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государства</w:t>
      </w:r>
      <w:r>
        <w:rPr>
          <w:spacing w:val="-4"/>
          <w:sz w:val="27"/>
        </w:rPr>
        <w:t xml:space="preserve"> </w:t>
      </w:r>
      <w:r>
        <w:rPr>
          <w:sz w:val="27"/>
        </w:rPr>
        <w:t>и человечества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целом;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48"/>
        </w:tabs>
        <w:spacing w:line="249" w:lineRule="auto"/>
        <w:ind w:right="126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понятийный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анализа,</w:t>
      </w:r>
      <w:r>
        <w:rPr>
          <w:spacing w:val="1"/>
          <w:sz w:val="27"/>
        </w:rPr>
        <w:t xml:space="preserve"> </w:t>
      </w:r>
      <w:r>
        <w:rPr>
          <w:sz w:val="27"/>
        </w:rPr>
        <w:t>межпредметные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осмысления,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раскрытия</w:t>
      </w:r>
      <w:r>
        <w:rPr>
          <w:spacing w:val="1"/>
          <w:sz w:val="27"/>
        </w:rPr>
        <w:t xml:space="preserve"> </w:t>
      </w:r>
      <w:r>
        <w:rPr>
          <w:sz w:val="27"/>
        </w:rPr>
        <w:t>сущности,</w:t>
      </w:r>
      <w:r>
        <w:rPr>
          <w:spacing w:val="-12"/>
          <w:sz w:val="27"/>
        </w:rPr>
        <w:t xml:space="preserve"> </w:t>
      </w:r>
      <w:r>
        <w:rPr>
          <w:sz w:val="27"/>
        </w:rPr>
        <w:t>причинно-следственных</w:t>
      </w:r>
      <w:r>
        <w:rPr>
          <w:spacing w:val="-12"/>
          <w:sz w:val="27"/>
        </w:rPr>
        <w:t xml:space="preserve"> </w:t>
      </w:r>
      <w:r>
        <w:rPr>
          <w:sz w:val="27"/>
        </w:rPr>
        <w:t>связей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значения</w:t>
      </w:r>
      <w:r>
        <w:rPr>
          <w:spacing w:val="-10"/>
          <w:sz w:val="27"/>
        </w:rPr>
        <w:t xml:space="preserve"> </w:t>
      </w:r>
      <w:r>
        <w:rPr>
          <w:sz w:val="27"/>
        </w:rPr>
        <w:t>событий,</w:t>
      </w:r>
      <w:r>
        <w:rPr>
          <w:spacing w:val="-1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-65"/>
          <w:sz w:val="27"/>
        </w:rPr>
        <w:t xml:space="preserve"> </w:t>
      </w:r>
      <w:r>
        <w:rPr>
          <w:sz w:val="27"/>
        </w:rPr>
        <w:t>прошлого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современности;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52" w:lineRule="auto"/>
        <w:ind w:left="155" w:right="125" w:firstLine="283"/>
        <w:rPr>
          <w:sz w:val="27"/>
        </w:rPr>
      </w:pPr>
      <w:r>
        <w:rPr>
          <w:sz w:val="27"/>
        </w:rPr>
        <w:t>раскрывать</w:t>
      </w:r>
      <w:r>
        <w:rPr>
          <w:spacing w:val="-14"/>
          <w:sz w:val="27"/>
        </w:rPr>
        <w:t xml:space="preserve"> </w:t>
      </w:r>
      <w:r>
        <w:rPr>
          <w:sz w:val="27"/>
        </w:rPr>
        <w:t>историю</w:t>
      </w:r>
      <w:r>
        <w:rPr>
          <w:spacing w:val="-15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5"/>
          <w:sz w:val="27"/>
        </w:rPr>
        <w:t xml:space="preserve"> </w:t>
      </w:r>
      <w:r>
        <w:rPr>
          <w:sz w:val="27"/>
        </w:rPr>
        <w:t>как</w:t>
      </w:r>
      <w:r>
        <w:rPr>
          <w:spacing w:val="-11"/>
          <w:sz w:val="27"/>
        </w:rPr>
        <w:t xml:space="preserve"> </w:t>
      </w:r>
      <w:r>
        <w:rPr>
          <w:sz w:val="27"/>
        </w:rPr>
        <w:t>неотъемлемую</w:t>
      </w:r>
      <w:r>
        <w:rPr>
          <w:spacing w:val="-15"/>
          <w:sz w:val="27"/>
        </w:rPr>
        <w:t xml:space="preserve"> </w:t>
      </w:r>
      <w:r>
        <w:rPr>
          <w:sz w:val="27"/>
        </w:rPr>
        <w:t>часть</w:t>
      </w:r>
      <w:r>
        <w:rPr>
          <w:spacing w:val="-13"/>
          <w:sz w:val="27"/>
        </w:rPr>
        <w:t xml:space="preserve"> </w:t>
      </w:r>
      <w:r>
        <w:rPr>
          <w:sz w:val="27"/>
        </w:rPr>
        <w:t>мирового</w:t>
      </w:r>
      <w:r>
        <w:rPr>
          <w:spacing w:val="-15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59"/>
          <w:sz w:val="27"/>
        </w:rPr>
        <w:t xml:space="preserve"> </w:t>
      </w:r>
      <w:r>
        <w:rPr>
          <w:sz w:val="27"/>
        </w:rPr>
        <w:t>и</w:t>
      </w:r>
      <w:r>
        <w:rPr>
          <w:spacing w:val="59"/>
          <w:sz w:val="27"/>
        </w:rPr>
        <w:t xml:space="preserve"> </w:t>
      </w:r>
      <w:r>
        <w:rPr>
          <w:sz w:val="27"/>
        </w:rPr>
        <w:t>роль</w:t>
      </w:r>
      <w:r>
        <w:rPr>
          <w:spacing w:val="61"/>
          <w:sz w:val="27"/>
        </w:rPr>
        <w:t xml:space="preserve"> </w:t>
      </w:r>
      <w:r>
        <w:rPr>
          <w:sz w:val="27"/>
        </w:rPr>
        <w:t>многих</w:t>
      </w:r>
      <w:r>
        <w:rPr>
          <w:spacing w:val="59"/>
          <w:sz w:val="27"/>
        </w:rPr>
        <w:t xml:space="preserve"> </w:t>
      </w:r>
      <w:r>
        <w:rPr>
          <w:sz w:val="27"/>
        </w:rPr>
        <w:t>поколений</w:t>
      </w:r>
      <w:r>
        <w:rPr>
          <w:spacing w:val="1"/>
          <w:sz w:val="27"/>
        </w:rPr>
        <w:t xml:space="preserve"> </w:t>
      </w:r>
      <w:r>
        <w:rPr>
          <w:sz w:val="27"/>
        </w:rPr>
        <w:t>россиян</w:t>
      </w:r>
      <w:r>
        <w:rPr>
          <w:spacing w:val="59"/>
          <w:sz w:val="27"/>
        </w:rPr>
        <w:t xml:space="preserve"> </w:t>
      </w:r>
      <w:r>
        <w:rPr>
          <w:sz w:val="27"/>
        </w:rPr>
        <w:t>во</w:t>
      </w:r>
      <w:r>
        <w:rPr>
          <w:spacing w:val="63"/>
          <w:sz w:val="27"/>
        </w:rPr>
        <w:t xml:space="preserve"> </w:t>
      </w:r>
      <w:r>
        <w:rPr>
          <w:sz w:val="27"/>
        </w:rPr>
        <w:t>взаимодействии</w:t>
      </w:r>
      <w:r>
        <w:rPr>
          <w:spacing w:val="63"/>
          <w:sz w:val="27"/>
        </w:rPr>
        <w:t xml:space="preserve"> </w:t>
      </w:r>
      <w:r>
        <w:rPr>
          <w:sz w:val="27"/>
        </w:rPr>
        <w:t>с</w:t>
      </w:r>
      <w:r>
        <w:rPr>
          <w:spacing w:val="64"/>
          <w:sz w:val="27"/>
        </w:rPr>
        <w:t xml:space="preserve"> </w:t>
      </w:r>
      <w:r>
        <w:rPr>
          <w:sz w:val="27"/>
        </w:rPr>
        <w:t>другими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a3"/>
        <w:spacing w:before="76" w:line="249" w:lineRule="auto"/>
        <w:ind w:left="155" w:right="133" w:firstLine="0"/>
      </w:pPr>
      <w:r>
        <w:lastRenderedPageBreak/>
        <w:t>государствами и народами во всех сферах, в том числе в современном глобальном</w:t>
      </w:r>
      <w:r>
        <w:rPr>
          <w:spacing w:val="1"/>
        </w:rPr>
        <w:t xml:space="preserve"> </w:t>
      </w:r>
      <w:r>
        <w:t>мире;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before="2"/>
        <w:ind w:left="871" w:hanging="434"/>
        <w:rPr>
          <w:sz w:val="27"/>
        </w:rPr>
      </w:pPr>
      <w:r>
        <w:rPr>
          <w:sz w:val="27"/>
        </w:rPr>
        <w:t>соотносить</w:t>
      </w:r>
      <w:r>
        <w:rPr>
          <w:spacing w:val="-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процессы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отдельные</w:t>
      </w:r>
      <w:r>
        <w:rPr>
          <w:spacing w:val="-6"/>
          <w:sz w:val="27"/>
        </w:rPr>
        <w:t xml:space="preserve"> </w:t>
      </w:r>
      <w:r>
        <w:rPr>
          <w:sz w:val="27"/>
        </w:rPr>
        <w:t>факты;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before="11" w:line="249" w:lineRule="auto"/>
        <w:ind w:left="155" w:right="129" w:firstLine="283"/>
        <w:rPr>
          <w:sz w:val="27"/>
        </w:rPr>
      </w:pPr>
      <w:r>
        <w:rPr>
          <w:sz w:val="27"/>
        </w:rPr>
        <w:t>выделять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причинно-следственные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предпосылки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РФ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международной</w:t>
      </w:r>
      <w:r>
        <w:rPr>
          <w:spacing w:val="4"/>
          <w:sz w:val="27"/>
        </w:rPr>
        <w:t xml:space="preserve"> </w:t>
      </w:r>
      <w:r>
        <w:rPr>
          <w:sz w:val="27"/>
        </w:rPr>
        <w:t>арене;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2" w:firstLine="283"/>
        <w:rPr>
          <w:sz w:val="27"/>
        </w:rPr>
      </w:pPr>
      <w:r>
        <w:rPr>
          <w:sz w:val="27"/>
        </w:rPr>
        <w:t>сравнивать историческое развитие России и других стран, объяснять, в чем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заключались</w:t>
      </w:r>
      <w:r>
        <w:rPr>
          <w:spacing w:val="-1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черты и</w:t>
      </w:r>
      <w:r>
        <w:rPr>
          <w:spacing w:val="-2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3" w:firstLine="283"/>
        <w:rPr>
          <w:sz w:val="27"/>
        </w:rPr>
      </w:pPr>
      <w:r>
        <w:rPr>
          <w:sz w:val="27"/>
        </w:rPr>
        <w:t>излагать круг дискуссионных, «трудных» вопросов истории и существующие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науке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версии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трактовки;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32" w:firstLine="283"/>
        <w:rPr>
          <w:sz w:val="27"/>
        </w:rPr>
      </w:pPr>
      <w:r>
        <w:rPr>
          <w:sz w:val="27"/>
        </w:rPr>
        <w:t>раскрывать историко-культурное многообразие народов России, 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общероссийских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символов,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культурных,</w:t>
      </w:r>
      <w:r>
        <w:rPr>
          <w:spacing w:val="1"/>
          <w:sz w:val="27"/>
        </w:rPr>
        <w:t xml:space="preserve"> </w:t>
      </w:r>
      <w:r>
        <w:rPr>
          <w:sz w:val="27"/>
        </w:rPr>
        <w:t>религиозных,</w:t>
      </w:r>
      <w:r>
        <w:rPr>
          <w:spacing w:val="-65"/>
          <w:sz w:val="27"/>
        </w:rPr>
        <w:t xml:space="preserve"> </w:t>
      </w:r>
      <w:r>
        <w:rPr>
          <w:sz w:val="27"/>
        </w:rPr>
        <w:t>этнонациональных</w:t>
      </w:r>
      <w:r>
        <w:rPr>
          <w:spacing w:val="2"/>
          <w:sz w:val="27"/>
        </w:rPr>
        <w:t xml:space="preserve"> </w:t>
      </w:r>
      <w:r>
        <w:rPr>
          <w:sz w:val="27"/>
        </w:rPr>
        <w:t>традиций,</w:t>
      </w:r>
      <w:r>
        <w:rPr>
          <w:spacing w:val="-2"/>
          <w:sz w:val="27"/>
        </w:rPr>
        <w:t xml:space="preserve"> </w:t>
      </w:r>
      <w:r>
        <w:rPr>
          <w:sz w:val="27"/>
        </w:rPr>
        <w:t>нравственных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установок;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25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источниковедческого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материалами</w:t>
      </w:r>
      <w:r>
        <w:rPr>
          <w:spacing w:val="1"/>
          <w:sz w:val="27"/>
        </w:rPr>
        <w:t xml:space="preserve"> </w:t>
      </w:r>
      <w:r>
        <w:rPr>
          <w:sz w:val="27"/>
        </w:rPr>
        <w:t>(определение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источника, обстоятельства и цели его создания, позиций авторов и др.), излагать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выявленную</w:t>
      </w:r>
      <w:r>
        <w:rPr>
          <w:spacing w:val="-3"/>
          <w:sz w:val="27"/>
        </w:rPr>
        <w:t xml:space="preserve"> </w:t>
      </w:r>
      <w:r>
        <w:rPr>
          <w:sz w:val="27"/>
        </w:rPr>
        <w:t>информацию,</w:t>
      </w:r>
      <w:r>
        <w:rPr>
          <w:spacing w:val="-2"/>
          <w:sz w:val="27"/>
        </w:rPr>
        <w:t xml:space="preserve"> </w:t>
      </w:r>
      <w:r>
        <w:rPr>
          <w:sz w:val="27"/>
        </w:rPr>
        <w:t>раскрывая ее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познавательную</w:t>
      </w:r>
      <w:r>
        <w:rPr>
          <w:spacing w:val="3"/>
          <w:sz w:val="27"/>
        </w:rPr>
        <w:t xml:space="preserve"> </w:t>
      </w:r>
      <w:r>
        <w:rPr>
          <w:sz w:val="27"/>
        </w:rPr>
        <w:t>ценность;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7"/>
        </w:tabs>
        <w:spacing w:line="249" w:lineRule="auto"/>
        <w:ind w:left="155" w:right="128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вести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диалог,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дискуссии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тематике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открытого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3"/>
        </w:tabs>
        <w:spacing w:line="249" w:lineRule="auto"/>
        <w:ind w:left="155" w:right="134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важнейшие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сформировавшиеся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ходе</w:t>
      </w:r>
      <w:r>
        <w:rPr>
          <w:spacing w:val="-2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4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72"/>
        </w:tabs>
        <w:spacing w:line="249" w:lineRule="auto"/>
        <w:ind w:left="155" w:right="133" w:firstLine="283"/>
        <w:rPr>
          <w:sz w:val="27"/>
        </w:rPr>
      </w:pPr>
      <w:r>
        <w:rPr>
          <w:sz w:val="27"/>
        </w:rPr>
        <w:t>составлять собственное суждение об историческом наследии народов 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3" w:firstLine="283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факты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-1"/>
          <w:sz w:val="27"/>
        </w:rPr>
        <w:t xml:space="preserve"> </w:t>
      </w:r>
      <w:r>
        <w:rPr>
          <w:sz w:val="27"/>
        </w:rPr>
        <w:t>объяснения;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52" w:lineRule="auto"/>
        <w:ind w:left="155" w:right="129" w:firstLine="283"/>
        <w:rPr>
          <w:sz w:val="27"/>
        </w:rPr>
      </w:pPr>
      <w:r>
        <w:rPr>
          <w:sz w:val="27"/>
        </w:rPr>
        <w:t>уважительно</w:t>
      </w:r>
      <w:r>
        <w:rPr>
          <w:spacing w:val="-7"/>
          <w:sz w:val="27"/>
        </w:rPr>
        <w:t xml:space="preserve"> </w:t>
      </w:r>
      <w:r>
        <w:rPr>
          <w:sz w:val="27"/>
        </w:rPr>
        <w:t>относиться</w:t>
      </w:r>
      <w:r>
        <w:rPr>
          <w:spacing w:val="-10"/>
          <w:sz w:val="27"/>
        </w:rPr>
        <w:t xml:space="preserve"> </w:t>
      </w:r>
      <w:r>
        <w:rPr>
          <w:sz w:val="27"/>
        </w:rPr>
        <w:t>к</w:t>
      </w:r>
      <w:r>
        <w:rPr>
          <w:spacing w:val="-7"/>
          <w:sz w:val="27"/>
        </w:rPr>
        <w:t xml:space="preserve"> </w:t>
      </w:r>
      <w:r>
        <w:rPr>
          <w:sz w:val="27"/>
        </w:rPr>
        <w:t>историко-культурному</w:t>
      </w:r>
      <w:r>
        <w:rPr>
          <w:spacing w:val="-12"/>
          <w:sz w:val="27"/>
        </w:rPr>
        <w:t xml:space="preserve"> </w:t>
      </w:r>
      <w:r>
        <w:rPr>
          <w:sz w:val="27"/>
        </w:rPr>
        <w:t>наследию</w:t>
      </w:r>
      <w:r>
        <w:rPr>
          <w:spacing w:val="-6"/>
          <w:sz w:val="27"/>
        </w:rPr>
        <w:t xml:space="preserve"> </w:t>
      </w:r>
      <w:r>
        <w:rPr>
          <w:sz w:val="27"/>
        </w:rPr>
        <w:t>народов</w:t>
      </w:r>
      <w:r>
        <w:rPr>
          <w:spacing w:val="-8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57"/>
        </w:tabs>
        <w:spacing w:line="249" w:lineRule="auto"/>
        <w:ind w:left="155" w:right="130" w:firstLine="283"/>
        <w:rPr>
          <w:sz w:val="27"/>
        </w:rPr>
      </w:pPr>
      <w:r>
        <w:rPr>
          <w:sz w:val="27"/>
        </w:rPr>
        <w:t>знать и</w:t>
      </w:r>
      <w:r>
        <w:rPr>
          <w:spacing w:val="1"/>
          <w:sz w:val="27"/>
        </w:rPr>
        <w:t xml:space="preserve"> </w:t>
      </w:r>
      <w:r>
        <w:rPr>
          <w:sz w:val="27"/>
        </w:rPr>
        <w:t>сопоставлять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 собой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 варианты развития народов</w:t>
      </w:r>
      <w:r>
        <w:rPr>
          <w:spacing w:val="1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1"/>
          <w:numId w:val="88"/>
        </w:numPr>
        <w:tabs>
          <w:tab w:val="left" w:pos="862"/>
        </w:tabs>
        <w:spacing w:line="249" w:lineRule="auto"/>
        <w:ind w:left="155" w:right="127" w:firstLine="283"/>
        <w:rPr>
          <w:sz w:val="27"/>
        </w:rPr>
      </w:pPr>
      <w:r>
        <w:rPr>
          <w:sz w:val="27"/>
        </w:rPr>
        <w:t>знать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историю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философских,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экономических, политико-правовых течений в мире, особенности их реализации 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России.</w:t>
      </w:r>
    </w:p>
    <w:p w:rsidR="00E64F91" w:rsidRDefault="00E64F91">
      <w:pPr>
        <w:pStyle w:val="a3"/>
        <w:spacing w:before="7"/>
        <w:ind w:left="0" w:firstLine="0"/>
        <w:jc w:val="left"/>
        <w:rPr>
          <w:sz w:val="23"/>
        </w:rPr>
      </w:pPr>
    </w:p>
    <w:p w:rsidR="00E64F91" w:rsidRDefault="00AD6570">
      <w:pPr>
        <w:pStyle w:val="Heading2"/>
        <w:ind w:left="117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96"/>
        </w:tabs>
        <w:spacing w:before="11" w:line="249" w:lineRule="auto"/>
        <w:ind w:right="133" w:firstLine="283"/>
        <w:rPr>
          <w:i/>
          <w:sz w:val="27"/>
        </w:rPr>
      </w:pPr>
      <w:r>
        <w:rPr>
          <w:i/>
          <w:sz w:val="27"/>
        </w:rPr>
        <w:t>владеть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знаниями,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служащими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понимания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соотнесения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(синхронизации)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всемирной,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региональной/локальной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истории;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96"/>
        </w:tabs>
        <w:spacing w:line="249" w:lineRule="auto"/>
        <w:ind w:right="129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самостоятельного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поиска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историко-социальной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систематизации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знаковых системах;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72"/>
        </w:tabs>
        <w:spacing w:line="249" w:lineRule="auto"/>
        <w:ind w:right="127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структурно-функционального,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источниками,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сравнивать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содержащуюся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 них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целью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реконструкции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фрагментов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spacing w:before="76" w:line="249" w:lineRule="auto"/>
        <w:ind w:left="155" w:right="132"/>
        <w:jc w:val="both"/>
        <w:rPr>
          <w:i/>
          <w:sz w:val="27"/>
        </w:rPr>
      </w:pPr>
      <w:bookmarkStart w:id="85" w:name="_bookmark14"/>
      <w:bookmarkEnd w:id="85"/>
      <w:r>
        <w:rPr>
          <w:i/>
          <w:sz w:val="27"/>
        </w:rPr>
        <w:lastRenderedPageBreak/>
        <w:t>исторической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действительности,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аргументации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выводов,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вынесения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оценочных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суждений;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57"/>
        </w:tabs>
        <w:spacing w:before="2" w:line="249" w:lineRule="auto"/>
        <w:ind w:right="132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сопоставлять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вненаучные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оценки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прошлого,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отличать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интерпретации,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фактическом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материале,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заведомых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искажений,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фальсификации;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43"/>
        </w:tabs>
        <w:spacing w:line="249" w:lineRule="auto"/>
        <w:ind w:right="126" w:firstLine="283"/>
        <w:rPr>
          <w:i/>
          <w:sz w:val="27"/>
        </w:rPr>
      </w:pPr>
      <w:r>
        <w:rPr>
          <w:i/>
          <w:sz w:val="27"/>
        </w:rPr>
        <w:t>раскрывать сущность дискуссионных, «трудных» вопросов истории России,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определять и аргументировать свое отношение к различным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версиям, оценкам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личностей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достижениях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историографии;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72"/>
        </w:tabs>
        <w:spacing w:line="249" w:lineRule="auto"/>
        <w:ind w:right="130" w:firstLine="283"/>
        <w:rPr>
          <w:i/>
          <w:sz w:val="27"/>
        </w:rPr>
      </w:pPr>
      <w:r>
        <w:rPr>
          <w:i/>
          <w:sz w:val="27"/>
        </w:rPr>
        <w:t>целенаправленно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методологических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историческом процессе, начальные историографические умения в познавательной,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проектной,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учебно-исследовательской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практике,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поликультурном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общении,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общественных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обсуждениях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т.д.;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57"/>
        </w:tabs>
        <w:spacing w:line="249" w:lineRule="auto"/>
        <w:ind w:right="123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самообразования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области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общественно-научного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(социально-гуманитарного)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дальнейшего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профессионального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образования;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67"/>
        </w:tabs>
        <w:spacing w:line="249" w:lineRule="auto"/>
        <w:ind w:right="132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трактовки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важнейших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всемирной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истории;</w:t>
      </w:r>
    </w:p>
    <w:p w:rsidR="00E64F91" w:rsidRDefault="00AD6570">
      <w:pPr>
        <w:pStyle w:val="a4"/>
        <w:numPr>
          <w:ilvl w:val="0"/>
          <w:numId w:val="87"/>
        </w:numPr>
        <w:tabs>
          <w:tab w:val="left" w:pos="857"/>
        </w:tabs>
        <w:spacing w:line="249" w:lineRule="auto"/>
        <w:ind w:right="130" w:firstLine="283"/>
        <w:rPr>
          <w:i/>
          <w:sz w:val="27"/>
        </w:rPr>
      </w:pPr>
      <w:r>
        <w:rPr>
          <w:i/>
          <w:sz w:val="27"/>
        </w:rPr>
        <w:t>выявлять, понимать и прогнозировать развитие политических приоритетов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России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учетом ее исторического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опыта.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20" w:right="740" w:bottom="280" w:left="1160" w:header="720" w:footer="720" w:gutter="0"/>
          <w:cols w:space="720"/>
        </w:sectPr>
      </w:pPr>
    </w:p>
    <w:p w:rsidR="00E64F91" w:rsidRDefault="00AD6570">
      <w:pPr>
        <w:pStyle w:val="Heading1"/>
        <w:spacing w:before="66"/>
        <w:ind w:right="2974" w:firstLine="0"/>
        <w:jc w:val="center"/>
      </w:pPr>
      <w:r>
        <w:lastRenderedPageBreak/>
        <w:t>Математика:</w:t>
      </w:r>
      <w:r>
        <w:rPr>
          <w:spacing w:val="-7"/>
        </w:rPr>
        <w:t xml:space="preserve"> </w:t>
      </w:r>
      <w:r>
        <w:t>алгебра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9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:rsidR="00E64F91" w:rsidRDefault="00E64F91">
      <w:pPr>
        <w:pStyle w:val="a3"/>
        <w:spacing w:before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619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6414" w:type="dxa"/>
            <w:gridSpan w:val="2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312" w:lineRule="exact"/>
              <w:ind w:left="2424" w:right="232" w:hanging="2190"/>
              <w:rPr>
                <w:b/>
                <w:sz w:val="27"/>
              </w:rPr>
            </w:pPr>
            <w:r>
              <w:rPr>
                <w:b/>
                <w:sz w:val="27"/>
              </w:rPr>
              <w:t>Базовый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уровень</w:t>
            </w:r>
            <w:r>
              <w:rPr>
                <w:b/>
                <w:spacing w:val="-14"/>
                <w:sz w:val="27"/>
              </w:rPr>
              <w:t xml:space="preserve"> </w:t>
            </w:r>
            <w:r>
              <w:rPr>
                <w:b/>
                <w:sz w:val="27"/>
              </w:rPr>
              <w:t>«Проблемно-функциональные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результаты»</w:t>
            </w:r>
          </w:p>
        </w:tc>
        <w:tc>
          <w:tcPr>
            <w:tcW w:w="6448" w:type="dxa"/>
            <w:gridSpan w:val="2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312" w:lineRule="exact"/>
              <w:ind w:left="2441" w:right="210" w:hanging="2223"/>
              <w:rPr>
                <w:b/>
                <w:sz w:val="27"/>
              </w:rPr>
            </w:pPr>
            <w:r>
              <w:rPr>
                <w:b/>
                <w:sz w:val="27"/>
              </w:rPr>
              <w:t>Углубленный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уровень</w:t>
            </w:r>
            <w:r>
              <w:rPr>
                <w:b/>
                <w:spacing w:val="-9"/>
                <w:sz w:val="27"/>
              </w:rPr>
              <w:t xml:space="preserve"> </w:t>
            </w:r>
            <w:r>
              <w:rPr>
                <w:b/>
                <w:sz w:val="27"/>
              </w:rPr>
              <w:t>«Системно-теоретические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результаты»</w:t>
            </w:r>
          </w:p>
        </w:tc>
      </w:tr>
      <w:tr w:rsidR="00E64F91">
        <w:trPr>
          <w:trHeight w:val="779"/>
        </w:trPr>
        <w:tc>
          <w:tcPr>
            <w:tcW w:w="2209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line="308" w:lineRule="exact"/>
              <w:ind w:left="230"/>
              <w:rPr>
                <w:b/>
                <w:sz w:val="27"/>
              </w:rPr>
            </w:pPr>
            <w:r>
              <w:rPr>
                <w:b/>
                <w:sz w:val="27"/>
              </w:rPr>
              <w:t>Раздел</w:t>
            </w:r>
          </w:p>
        </w:tc>
        <w:tc>
          <w:tcPr>
            <w:tcW w:w="2986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line="237" w:lineRule="auto"/>
              <w:ind w:left="244" w:right="1064"/>
              <w:rPr>
                <w:b/>
                <w:sz w:val="27"/>
              </w:rPr>
            </w:pPr>
            <w:r>
              <w:rPr>
                <w:b/>
                <w:sz w:val="27"/>
              </w:rPr>
              <w:t>I.</w:t>
            </w:r>
            <w:r>
              <w:rPr>
                <w:b/>
                <w:spacing w:val="-16"/>
                <w:sz w:val="27"/>
              </w:rPr>
              <w:t xml:space="preserve"> </w:t>
            </w:r>
            <w:r>
              <w:rPr>
                <w:b/>
                <w:sz w:val="27"/>
              </w:rPr>
              <w:t>Выпускник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научится</w:t>
            </w:r>
          </w:p>
        </w:tc>
        <w:tc>
          <w:tcPr>
            <w:tcW w:w="3428" w:type="dxa"/>
            <w:tcBorders>
              <w:bottom w:val="single" w:sz="6" w:space="0" w:color="000000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" w:line="249" w:lineRule="auto"/>
              <w:ind w:left="105" w:right="344"/>
              <w:rPr>
                <w:b/>
                <w:sz w:val="27"/>
              </w:rPr>
            </w:pPr>
            <w:r>
              <w:rPr>
                <w:b/>
                <w:sz w:val="27"/>
              </w:rPr>
              <w:t>III.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Выпускник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получит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возможность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научиться</w:t>
            </w:r>
          </w:p>
        </w:tc>
        <w:tc>
          <w:tcPr>
            <w:tcW w:w="3231" w:type="dxa"/>
            <w:tcBorders>
              <w:left w:val="single" w:sz="6" w:space="0" w:color="000000"/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before="2" w:line="249" w:lineRule="auto"/>
              <w:ind w:left="223" w:right="1219"/>
              <w:rPr>
                <w:b/>
                <w:sz w:val="27"/>
              </w:rPr>
            </w:pPr>
            <w:r>
              <w:rPr>
                <w:b/>
                <w:spacing w:val="-1"/>
                <w:sz w:val="27"/>
              </w:rPr>
              <w:t>II. Выпускник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научится</w:t>
            </w:r>
          </w:p>
        </w:tc>
        <w:tc>
          <w:tcPr>
            <w:tcW w:w="3217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line="211" w:lineRule="auto"/>
              <w:ind w:left="110" w:right="147"/>
              <w:rPr>
                <w:b/>
                <w:sz w:val="27"/>
              </w:rPr>
            </w:pPr>
            <w:r>
              <w:rPr>
                <w:b/>
                <w:sz w:val="27"/>
              </w:rPr>
              <w:t>IV.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Выпускник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получит</w:t>
            </w:r>
            <w:r>
              <w:rPr>
                <w:b/>
                <w:spacing w:val="-64"/>
                <w:sz w:val="27"/>
              </w:rPr>
              <w:t xml:space="preserve"> </w:t>
            </w:r>
            <w:r>
              <w:rPr>
                <w:b/>
                <w:sz w:val="27"/>
              </w:rPr>
              <w:t>возможность</w:t>
            </w:r>
            <w:r>
              <w:rPr>
                <w:b/>
                <w:spacing w:val="-10"/>
                <w:sz w:val="27"/>
              </w:rPr>
              <w:t xml:space="preserve"> </w:t>
            </w:r>
            <w:r>
              <w:rPr>
                <w:b/>
                <w:sz w:val="27"/>
              </w:rPr>
              <w:t>научиться</w:t>
            </w:r>
          </w:p>
        </w:tc>
      </w:tr>
      <w:tr w:rsidR="00E64F91">
        <w:trPr>
          <w:trHeight w:val="921"/>
        </w:trPr>
        <w:tc>
          <w:tcPr>
            <w:tcW w:w="2209" w:type="dxa"/>
            <w:tcBorders>
              <w:top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11" w:lineRule="auto"/>
              <w:ind w:left="230" w:right="823"/>
              <w:rPr>
                <w:b/>
                <w:sz w:val="27"/>
              </w:rPr>
            </w:pPr>
            <w:r>
              <w:rPr>
                <w:b/>
                <w:sz w:val="27"/>
              </w:rPr>
              <w:t>Цели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освоения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pacing w:val="-1"/>
                <w:sz w:val="27"/>
              </w:rPr>
              <w:t>предмета</w:t>
            </w:r>
          </w:p>
        </w:tc>
        <w:tc>
          <w:tcPr>
            <w:tcW w:w="2986" w:type="dxa"/>
            <w:tcBorders>
              <w:top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37" w:lineRule="auto"/>
              <w:ind w:left="244" w:right="123"/>
              <w:rPr>
                <w:sz w:val="27"/>
              </w:rPr>
            </w:pPr>
            <w:r>
              <w:rPr>
                <w:sz w:val="27"/>
              </w:rPr>
              <w:t>Для использования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повседневной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line="292" w:lineRule="exact"/>
              <w:ind w:left="244"/>
              <w:rPr>
                <w:sz w:val="27"/>
              </w:rPr>
            </w:pPr>
            <w:r>
              <w:rPr>
                <w:sz w:val="27"/>
              </w:rPr>
              <w:t>обеспечения</w:t>
            </w:r>
          </w:p>
        </w:tc>
        <w:tc>
          <w:tcPr>
            <w:tcW w:w="3428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37" w:lineRule="auto"/>
              <w:ind w:left="225" w:right="295"/>
              <w:rPr>
                <w:sz w:val="27"/>
              </w:rPr>
            </w:pPr>
            <w:r>
              <w:rPr>
                <w:sz w:val="27"/>
              </w:rPr>
              <w:t>Для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развития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мышления,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использования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E64F91" w:rsidRDefault="00AD6570">
            <w:pPr>
              <w:pStyle w:val="TableParagraph"/>
              <w:spacing w:line="292" w:lineRule="exact"/>
              <w:ind w:left="225"/>
              <w:rPr>
                <w:sz w:val="27"/>
              </w:rPr>
            </w:pPr>
            <w:r>
              <w:rPr>
                <w:sz w:val="27"/>
              </w:rPr>
              <w:t>повседневной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23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223" w:right="1231"/>
              <w:rPr>
                <w:sz w:val="27"/>
              </w:rPr>
            </w:pPr>
            <w:r>
              <w:rPr>
                <w:spacing w:val="-1"/>
                <w:sz w:val="27"/>
              </w:rPr>
              <w:t>Для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успешного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продолжения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образования</w:t>
            </w:r>
          </w:p>
          <w:p w:rsidR="00E64F91" w:rsidRDefault="00AD6570">
            <w:pPr>
              <w:pStyle w:val="TableParagraph"/>
              <w:ind w:left="141" w:right="132" w:firstLine="81"/>
              <w:rPr>
                <w:sz w:val="27"/>
              </w:rPr>
            </w:pPr>
            <w:r>
              <w:rPr>
                <w:sz w:val="27"/>
              </w:rPr>
              <w:t>по специальностям,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связанным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прикладным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математики</w:t>
            </w:r>
          </w:p>
        </w:tc>
        <w:tc>
          <w:tcPr>
            <w:tcW w:w="3217" w:type="dxa"/>
            <w:tcBorders>
              <w:top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37" w:lineRule="auto"/>
              <w:ind w:left="231" w:right="129"/>
              <w:rPr>
                <w:sz w:val="27"/>
              </w:rPr>
            </w:pPr>
            <w:r>
              <w:rPr>
                <w:sz w:val="27"/>
              </w:rPr>
              <w:t>Для обеспечения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возможности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успешного</w:t>
            </w:r>
          </w:p>
          <w:p w:rsidR="00E64F91" w:rsidRDefault="00AD6570">
            <w:pPr>
              <w:pStyle w:val="TableParagraph"/>
              <w:spacing w:line="292" w:lineRule="exact"/>
              <w:ind w:left="231"/>
              <w:rPr>
                <w:sz w:val="27"/>
              </w:rPr>
            </w:pPr>
            <w:r>
              <w:rPr>
                <w:sz w:val="27"/>
              </w:rPr>
              <w:t>продолжения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возможности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0" w:lineRule="exact"/>
              <w:ind w:left="225"/>
              <w:rPr>
                <w:sz w:val="27"/>
              </w:rPr>
            </w:pPr>
            <w:r>
              <w:rPr>
                <w:sz w:val="27"/>
              </w:rPr>
              <w:t>обеспечения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возможности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образования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успешного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0" w:lineRule="exact"/>
              <w:ind w:left="225"/>
              <w:rPr>
                <w:sz w:val="27"/>
              </w:rPr>
            </w:pPr>
            <w:r>
              <w:rPr>
                <w:sz w:val="27"/>
              </w:rPr>
              <w:t>успешного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продолжения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специальностям,</w:t>
            </w:r>
          </w:p>
        </w:tc>
      </w:tr>
      <w:tr w:rsidR="00E64F91">
        <w:trPr>
          <w:trHeight w:val="302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2" w:lineRule="exact"/>
              <w:ind w:left="244"/>
              <w:rPr>
                <w:sz w:val="27"/>
              </w:rPr>
            </w:pPr>
            <w:r>
              <w:rPr>
                <w:sz w:val="27"/>
              </w:rPr>
              <w:t>продолжения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2" w:lineRule="exact"/>
              <w:ind w:left="225"/>
              <w:rPr>
                <w:sz w:val="27"/>
              </w:rPr>
            </w:pPr>
            <w:r>
              <w:rPr>
                <w:sz w:val="27"/>
              </w:rPr>
              <w:t>образования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2" w:lineRule="exact"/>
              <w:ind w:left="231"/>
              <w:rPr>
                <w:sz w:val="27"/>
              </w:rPr>
            </w:pPr>
            <w:r>
              <w:rPr>
                <w:sz w:val="27"/>
              </w:rPr>
              <w:t>связанным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образования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0" w:lineRule="exact"/>
              <w:ind w:left="225"/>
              <w:rPr>
                <w:sz w:val="27"/>
              </w:rPr>
            </w:pPr>
            <w:r>
              <w:rPr>
                <w:sz w:val="27"/>
              </w:rPr>
              <w:t>специальностям,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осуществлением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специальностям,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0" w:lineRule="exact"/>
              <w:ind w:left="225"/>
              <w:rPr>
                <w:sz w:val="27"/>
              </w:rPr>
            </w:pPr>
            <w:r>
              <w:rPr>
                <w:sz w:val="27"/>
              </w:rPr>
              <w:t>связанным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прикладным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научной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</w:tr>
      <w:tr w:rsidR="00E64F91">
        <w:trPr>
          <w:trHeight w:val="302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2" w:lineRule="exact"/>
              <w:ind w:left="244"/>
              <w:rPr>
                <w:sz w:val="27"/>
              </w:rPr>
            </w:pPr>
            <w:r>
              <w:rPr>
                <w:sz w:val="27"/>
              </w:rPr>
              <w:t>связанным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2" w:lineRule="exact"/>
              <w:ind w:left="225"/>
              <w:rPr>
                <w:sz w:val="27"/>
              </w:rPr>
            </w:pPr>
            <w:r>
              <w:rPr>
                <w:sz w:val="27"/>
              </w:rPr>
              <w:t>использованием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2" w:lineRule="exact"/>
              <w:ind w:left="231"/>
              <w:rPr>
                <w:sz w:val="27"/>
              </w:rPr>
            </w:pPr>
            <w:r>
              <w:rPr>
                <w:sz w:val="27"/>
              </w:rPr>
              <w:t>исследовательской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прикладным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0" w:lineRule="exact"/>
              <w:ind w:left="225"/>
              <w:rPr>
                <w:sz w:val="27"/>
              </w:rPr>
            </w:pPr>
            <w:r>
              <w:rPr>
                <w:sz w:val="27"/>
              </w:rPr>
              <w:t>математики</w:t>
            </w: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деятельности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области</w:t>
            </w:r>
          </w:p>
        </w:tc>
      </w:tr>
      <w:tr w:rsidR="00E64F91">
        <w:trPr>
          <w:trHeight w:val="29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44"/>
              <w:rPr>
                <w:sz w:val="27"/>
              </w:rPr>
            </w:pPr>
            <w:r>
              <w:rPr>
                <w:sz w:val="27"/>
              </w:rPr>
              <w:t>использованием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0" w:lineRule="exact"/>
              <w:ind w:left="231"/>
              <w:rPr>
                <w:sz w:val="27"/>
              </w:rPr>
            </w:pPr>
            <w:r>
              <w:rPr>
                <w:sz w:val="27"/>
              </w:rPr>
              <w:t>математики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смежных</w:t>
            </w:r>
          </w:p>
        </w:tc>
      </w:tr>
      <w:tr w:rsidR="00E64F91">
        <w:trPr>
          <w:trHeight w:val="621"/>
        </w:trPr>
        <w:tc>
          <w:tcPr>
            <w:tcW w:w="2209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line="300" w:lineRule="exact"/>
              <w:ind w:left="244"/>
              <w:rPr>
                <w:sz w:val="27"/>
              </w:rPr>
            </w:pPr>
            <w:r>
              <w:rPr>
                <w:sz w:val="27"/>
              </w:rPr>
              <w:t>математики</w:t>
            </w:r>
          </w:p>
        </w:tc>
        <w:tc>
          <w:tcPr>
            <w:tcW w:w="3428" w:type="dxa"/>
            <w:tcBorders>
              <w:top w:val="nil"/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line="300" w:lineRule="exact"/>
              <w:ind w:left="231"/>
              <w:rPr>
                <w:sz w:val="27"/>
              </w:rPr>
            </w:pPr>
            <w:r>
              <w:rPr>
                <w:sz w:val="27"/>
              </w:rPr>
              <w:t>наук</w:t>
            </w:r>
          </w:p>
        </w:tc>
      </w:tr>
      <w:tr w:rsidR="00E64F91">
        <w:trPr>
          <w:trHeight w:val="513"/>
        </w:trPr>
        <w:tc>
          <w:tcPr>
            <w:tcW w:w="15071" w:type="dxa"/>
            <w:gridSpan w:val="5"/>
          </w:tcPr>
          <w:p w:rsidR="00E64F91" w:rsidRDefault="00AD6570">
            <w:pPr>
              <w:pStyle w:val="TableParagraph"/>
              <w:spacing w:line="279" w:lineRule="exact"/>
              <w:ind w:left="6007" w:right="6002"/>
              <w:jc w:val="center"/>
              <w:rPr>
                <w:sz w:val="27"/>
              </w:rPr>
            </w:pPr>
            <w:r>
              <w:rPr>
                <w:sz w:val="27"/>
              </w:rPr>
              <w:t>Требования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результатам</w:t>
            </w:r>
          </w:p>
        </w:tc>
      </w:tr>
      <w:tr w:rsidR="00E64F91">
        <w:trPr>
          <w:trHeight w:val="315"/>
        </w:trPr>
        <w:tc>
          <w:tcPr>
            <w:tcW w:w="2209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before="2" w:line="293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Элементы</w:t>
            </w:r>
          </w:p>
        </w:tc>
        <w:tc>
          <w:tcPr>
            <w:tcW w:w="2986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95" w:lineRule="exact"/>
              <w:ind w:left="105"/>
              <w:rPr>
                <w:sz w:val="27"/>
              </w:rPr>
            </w:pPr>
            <w:r>
              <w:rPr>
                <w:sz w:val="27"/>
              </w:rPr>
              <w:t>Оперировать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428" w:type="dxa"/>
            <w:tcBorders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5" w:lineRule="exact"/>
              <w:ind w:left="105"/>
              <w:rPr>
                <w:sz w:val="27"/>
              </w:rPr>
            </w:pPr>
            <w:r>
              <w:rPr>
                <w:i/>
                <w:sz w:val="27"/>
              </w:rPr>
              <w:t>-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Оперироватьпонятиями:</w:t>
            </w:r>
          </w:p>
        </w:tc>
        <w:tc>
          <w:tcPr>
            <w:tcW w:w="3231" w:type="dxa"/>
            <w:tcBorders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5" w:lineRule="exact"/>
              <w:ind w:left="103"/>
              <w:rPr>
                <w:sz w:val="27"/>
              </w:rPr>
            </w:pPr>
            <w:r>
              <w:rPr>
                <w:sz w:val="27"/>
              </w:rPr>
              <w:t>Свободно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оперировать</w:t>
            </w:r>
          </w:p>
        </w:tc>
        <w:tc>
          <w:tcPr>
            <w:tcW w:w="3217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95" w:lineRule="exact"/>
              <w:ind w:left="110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Достижение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результатов</w:t>
            </w:r>
          </w:p>
        </w:tc>
      </w:tr>
      <w:tr w:rsidR="00E64F91">
        <w:trPr>
          <w:trHeight w:val="30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теории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базовом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уровне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конечное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множество,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3"/>
              <w:rPr>
                <w:sz w:val="27"/>
              </w:rPr>
            </w:pPr>
            <w:r>
              <w:rPr>
                <w:sz w:val="27"/>
              </w:rPr>
              <w:t>понятиями: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конечное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10"/>
              <w:rPr>
                <w:sz w:val="27"/>
              </w:rPr>
            </w:pPr>
            <w:r>
              <w:rPr>
                <w:sz w:val="27"/>
              </w:rPr>
              <w:t>разделаII;</w:t>
            </w:r>
          </w:p>
        </w:tc>
      </w:tr>
      <w:tr w:rsidR="00E64F91">
        <w:trPr>
          <w:trHeight w:val="30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множеств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и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понятиями: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элемент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множества,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3"/>
              <w:rPr>
                <w:sz w:val="27"/>
              </w:rPr>
            </w:pPr>
            <w:r>
              <w:rPr>
                <w:sz w:val="27"/>
              </w:rPr>
              <w:t>множество,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элемент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10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оперировать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понятием</w:t>
            </w:r>
          </w:p>
        </w:tc>
      </w:tr>
      <w:tr w:rsidR="00E64F91">
        <w:trPr>
          <w:trHeight w:val="311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математич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конечноемножество,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подмножество,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3"/>
              <w:rPr>
                <w:sz w:val="27"/>
              </w:rPr>
            </w:pPr>
            <w:r>
              <w:rPr>
                <w:sz w:val="27"/>
              </w:rPr>
              <w:t>множества,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определения,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основными</w:t>
            </w:r>
          </w:p>
        </w:tc>
      </w:tr>
      <w:tr w:rsidR="00E64F91">
        <w:trPr>
          <w:trHeight w:val="312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еской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элемент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множества,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пересечение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объединение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3"/>
              <w:rPr>
                <w:sz w:val="27"/>
              </w:rPr>
            </w:pPr>
            <w:r>
              <w:rPr>
                <w:sz w:val="27"/>
              </w:rPr>
              <w:t>подмножество,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видами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определений,</w:t>
            </w:r>
          </w:p>
        </w:tc>
      </w:tr>
      <w:tr w:rsidR="00E64F91">
        <w:trPr>
          <w:trHeight w:val="309"/>
        </w:trPr>
        <w:tc>
          <w:tcPr>
            <w:tcW w:w="2209" w:type="dxa"/>
            <w:vMerge w:val="restart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310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логики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подмножество,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множеств,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числовые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3"/>
              <w:rPr>
                <w:sz w:val="27"/>
              </w:rPr>
            </w:pPr>
            <w:r>
              <w:rPr>
                <w:sz w:val="27"/>
              </w:rPr>
              <w:t>пересечение,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10"/>
              <w:rPr>
                <w:sz w:val="27"/>
              </w:rPr>
            </w:pPr>
            <w:r>
              <w:rPr>
                <w:sz w:val="27"/>
              </w:rPr>
              <w:t>основными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видами</w:t>
            </w:r>
          </w:p>
        </w:tc>
      </w:tr>
      <w:tr w:rsidR="00E64F91">
        <w:trPr>
          <w:trHeight w:val="304"/>
        </w:trPr>
        <w:tc>
          <w:tcPr>
            <w:tcW w:w="2209" w:type="dxa"/>
            <w:vMerge/>
            <w:tcBorders>
              <w:top w:val="nil"/>
              <w:bottom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5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пересечение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05"/>
              <w:rPr>
                <w:sz w:val="27"/>
              </w:rPr>
            </w:pPr>
            <w:r>
              <w:rPr>
                <w:sz w:val="27"/>
              </w:rPr>
              <w:t>множества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85" w:lineRule="exact"/>
              <w:ind w:left="103"/>
              <w:rPr>
                <w:sz w:val="27"/>
              </w:rPr>
            </w:pPr>
            <w:r>
              <w:rPr>
                <w:sz w:val="27"/>
              </w:rPr>
              <w:t>объединение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разность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85" w:lineRule="exact"/>
              <w:ind w:left="110"/>
              <w:rPr>
                <w:sz w:val="27"/>
              </w:rPr>
            </w:pPr>
            <w:r>
              <w:rPr>
                <w:sz w:val="27"/>
              </w:rPr>
              <w:t>теорем;</w:t>
            </w:r>
          </w:p>
        </w:tc>
      </w:tr>
      <w:tr w:rsidR="00E64F91">
        <w:trPr>
          <w:trHeight w:val="312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объединение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множеств,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координатной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прямой,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3"/>
              <w:rPr>
                <w:sz w:val="27"/>
              </w:rPr>
            </w:pPr>
            <w:r>
              <w:rPr>
                <w:sz w:val="27"/>
              </w:rPr>
              <w:t>множеств,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числовые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10"/>
              <w:rPr>
                <w:sz w:val="27"/>
              </w:rPr>
            </w:pPr>
            <w:r>
              <w:rPr>
                <w:sz w:val="27"/>
              </w:rPr>
              <w:t>-понимать</w:t>
            </w:r>
          </w:p>
        </w:tc>
      </w:tr>
      <w:tr w:rsidR="00E64F91">
        <w:trPr>
          <w:trHeight w:val="30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числовые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множества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отрезок,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интервал,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3"/>
              <w:rPr>
                <w:sz w:val="27"/>
              </w:rPr>
            </w:pPr>
            <w:r>
              <w:rPr>
                <w:sz w:val="27"/>
              </w:rPr>
              <w:t>множества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10"/>
              <w:rPr>
                <w:i/>
                <w:sz w:val="27"/>
              </w:rPr>
            </w:pPr>
            <w:r>
              <w:rPr>
                <w:sz w:val="27"/>
              </w:rPr>
              <w:t>суть</w:t>
            </w:r>
            <w:r>
              <w:rPr>
                <w:i/>
                <w:sz w:val="27"/>
              </w:rPr>
              <w:t>косвенного</w:t>
            </w:r>
          </w:p>
        </w:tc>
      </w:tr>
      <w:tr w:rsidR="00E64F91">
        <w:trPr>
          <w:trHeight w:val="309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координатной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0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полуинтервал,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03"/>
              <w:rPr>
                <w:sz w:val="27"/>
              </w:rPr>
            </w:pPr>
            <w:r>
              <w:rPr>
                <w:sz w:val="27"/>
              </w:rPr>
              <w:t>координатной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прямой,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0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доказательства;</w:t>
            </w:r>
          </w:p>
        </w:tc>
      </w:tr>
      <w:tr w:rsidR="00E64F91">
        <w:trPr>
          <w:trHeight w:val="311"/>
        </w:trPr>
        <w:tc>
          <w:tcPr>
            <w:tcW w:w="2209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прямой,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отрезок,</w:t>
            </w:r>
          </w:p>
        </w:tc>
        <w:tc>
          <w:tcPr>
            <w:tcW w:w="3428" w:type="dxa"/>
            <w:tcBorders>
              <w:top w:val="nil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92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промежуток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с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03"/>
              <w:rPr>
                <w:sz w:val="27"/>
              </w:rPr>
            </w:pPr>
            <w:r>
              <w:rPr>
                <w:sz w:val="27"/>
              </w:rPr>
              <w:t>отрезок,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92" w:lineRule="exact"/>
              <w:ind w:left="110"/>
              <w:rPr>
                <w:i/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i/>
                <w:sz w:val="27"/>
              </w:rPr>
              <w:t>оперировать</w:t>
            </w:r>
          </w:p>
        </w:tc>
      </w:tr>
      <w:tr w:rsidR="00E64F91">
        <w:trPr>
          <w:trHeight w:val="356"/>
        </w:trPr>
        <w:tc>
          <w:tcPr>
            <w:tcW w:w="2209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line="305" w:lineRule="exact"/>
              <w:ind w:left="105"/>
              <w:rPr>
                <w:sz w:val="27"/>
              </w:rPr>
            </w:pPr>
            <w:r>
              <w:rPr>
                <w:sz w:val="27"/>
              </w:rPr>
              <w:t>интервал;</w:t>
            </w:r>
          </w:p>
        </w:tc>
        <w:tc>
          <w:tcPr>
            <w:tcW w:w="3428" w:type="dxa"/>
            <w:tcBorders>
              <w:top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305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выколотой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точкой,</w:t>
            </w:r>
          </w:p>
        </w:tc>
        <w:tc>
          <w:tcPr>
            <w:tcW w:w="3231" w:type="dxa"/>
            <w:tcBorders>
              <w:top w:val="nil"/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305" w:lineRule="exact"/>
              <w:ind w:left="103"/>
              <w:rPr>
                <w:sz w:val="27"/>
              </w:rPr>
            </w:pPr>
            <w:r>
              <w:rPr>
                <w:sz w:val="27"/>
              </w:rPr>
              <w:t>интервал,</w:t>
            </w:r>
          </w:p>
        </w:tc>
        <w:tc>
          <w:tcPr>
            <w:tcW w:w="3217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line="305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счетного</w:t>
            </w:r>
          </w:p>
        </w:tc>
      </w:tr>
    </w:tbl>
    <w:p w:rsidR="00E64F91" w:rsidRDefault="00E64F91">
      <w:pPr>
        <w:spacing w:line="305" w:lineRule="exact"/>
        <w:rPr>
          <w:sz w:val="27"/>
        </w:rPr>
        <w:sectPr w:rsidR="00E64F91">
          <w:pgSz w:w="16840" w:h="11910" w:orient="landscape"/>
          <w:pgMar w:top="96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390"/>
              <w:rPr>
                <w:sz w:val="27"/>
              </w:rPr>
            </w:pPr>
            <w:r>
              <w:rPr>
                <w:sz w:val="27"/>
              </w:rPr>
              <w:t>-оперировать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отрицание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истинные и ложные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причина, следствие,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частный случай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общего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контрпример;</w:t>
            </w:r>
          </w:p>
          <w:p w:rsidR="00E64F91" w:rsidRDefault="00AD6570">
            <w:pPr>
              <w:pStyle w:val="TableParagraph"/>
              <w:ind w:left="105" w:right="775"/>
              <w:rPr>
                <w:sz w:val="27"/>
              </w:rPr>
            </w:pPr>
            <w:r>
              <w:rPr>
                <w:sz w:val="27"/>
              </w:rPr>
              <w:t>-находить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пересечение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объединение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двух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множеств,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графически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числовой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прямой;</w:t>
            </w:r>
          </w:p>
          <w:p w:rsidR="00E64F91" w:rsidRDefault="00AD6570">
            <w:pPr>
              <w:pStyle w:val="TableParagraph"/>
              <w:numPr>
                <w:ilvl w:val="0"/>
                <w:numId w:val="86"/>
              </w:numPr>
              <w:tabs>
                <w:tab w:val="left" w:pos="259"/>
              </w:tabs>
              <w:spacing w:line="242" w:lineRule="auto"/>
              <w:ind w:right="278" w:firstLine="0"/>
              <w:jc w:val="both"/>
              <w:rPr>
                <w:sz w:val="27"/>
              </w:rPr>
            </w:pPr>
            <w:r>
              <w:rPr>
                <w:sz w:val="27"/>
              </w:rPr>
              <w:t>строить на числовой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прямой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подмножество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числового</w:t>
            </w:r>
          </w:p>
          <w:p w:rsidR="00E64F91" w:rsidRDefault="00AD6570">
            <w:pPr>
              <w:pStyle w:val="TableParagraph"/>
              <w:spacing w:line="242" w:lineRule="auto"/>
              <w:ind w:left="105" w:right="460"/>
              <w:rPr>
                <w:sz w:val="27"/>
              </w:rPr>
            </w:pPr>
            <w:r>
              <w:rPr>
                <w:sz w:val="27"/>
              </w:rPr>
              <w:t>множества,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заданное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простейшими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условиями;</w:t>
            </w:r>
          </w:p>
          <w:p w:rsidR="00E64F91" w:rsidRDefault="00AD6570">
            <w:pPr>
              <w:pStyle w:val="TableParagraph"/>
              <w:numPr>
                <w:ilvl w:val="0"/>
                <w:numId w:val="86"/>
              </w:numPr>
              <w:tabs>
                <w:tab w:val="left" w:pos="259"/>
              </w:tabs>
              <w:ind w:right="297" w:firstLine="0"/>
              <w:rPr>
                <w:sz w:val="27"/>
              </w:rPr>
            </w:pPr>
            <w:r>
              <w:rPr>
                <w:sz w:val="27"/>
              </w:rPr>
              <w:t>распознавать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Ложные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ошибки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рассуждениях,</w:t>
            </w:r>
          </w:p>
          <w:p w:rsidR="00E64F91" w:rsidRDefault="00AD6570">
            <w:pPr>
              <w:pStyle w:val="TableParagraph"/>
              <w:ind w:left="105" w:right="994"/>
              <w:rPr>
                <w:sz w:val="27"/>
              </w:rPr>
            </w:pPr>
            <w:r>
              <w:rPr>
                <w:sz w:val="27"/>
              </w:rPr>
              <w:t>в том числе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использованием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контрпримеров.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1583"/>
              <w:rPr>
                <w:i/>
                <w:sz w:val="27"/>
              </w:rPr>
            </w:pPr>
            <w:r>
              <w:rPr>
                <w:i/>
                <w:sz w:val="27"/>
              </w:rPr>
              <w:t>графическое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представление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координатной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плоскости;</w:t>
            </w:r>
          </w:p>
          <w:p w:rsidR="00E64F91" w:rsidRDefault="00AD6570">
            <w:pPr>
              <w:pStyle w:val="TableParagraph"/>
              <w:ind w:left="105" w:right="276"/>
              <w:rPr>
                <w:i/>
                <w:sz w:val="27"/>
              </w:rPr>
            </w:pPr>
            <w:r>
              <w:rPr>
                <w:color w:val="404040"/>
                <w:spacing w:val="-1"/>
                <w:sz w:val="27"/>
              </w:rPr>
              <w:t xml:space="preserve">- </w:t>
            </w:r>
            <w:r>
              <w:rPr>
                <w:i/>
                <w:spacing w:val="-1"/>
                <w:sz w:val="27"/>
              </w:rPr>
              <w:t>оперироватьпонятиями: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утверждение, отрицание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утверждения,</w:t>
            </w:r>
            <w:r>
              <w:rPr>
                <w:i/>
                <w:spacing w:val="20"/>
                <w:sz w:val="27"/>
              </w:rPr>
              <w:t xml:space="preserve"> </w:t>
            </w:r>
            <w:r>
              <w:rPr>
                <w:i/>
                <w:sz w:val="27"/>
              </w:rPr>
              <w:t>истинные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 ложные утверждения,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причина, следствие,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частный случай общего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утверждения,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контрпример;</w:t>
            </w:r>
          </w:p>
          <w:p w:rsidR="00E64F91" w:rsidRDefault="00AD6570">
            <w:pPr>
              <w:pStyle w:val="TableParagraph"/>
              <w:ind w:left="105" w:right="678"/>
              <w:rPr>
                <w:i/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i/>
                <w:sz w:val="27"/>
              </w:rPr>
              <w:t>проверять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принадлежность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элемента</w:t>
            </w:r>
            <w:r>
              <w:rPr>
                <w:i/>
                <w:spacing w:val="-14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множеству;</w:t>
            </w:r>
          </w:p>
          <w:p w:rsidR="00E64F91" w:rsidRDefault="00AD6570">
            <w:pPr>
              <w:pStyle w:val="TableParagraph"/>
              <w:ind w:left="105" w:right="451"/>
              <w:rPr>
                <w:i/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i/>
                <w:sz w:val="27"/>
              </w:rPr>
              <w:t>находить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пересечение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объединение множеств,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 том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числепредставленных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графически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числовой</w:t>
            </w:r>
          </w:p>
          <w:p w:rsidR="00E64F91" w:rsidRDefault="00AD6570">
            <w:pPr>
              <w:pStyle w:val="TableParagraph"/>
              <w:spacing w:line="237" w:lineRule="auto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прямой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36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координатной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плоскости;</w:t>
            </w:r>
          </w:p>
          <w:p w:rsidR="00E64F91" w:rsidRDefault="00AD6570">
            <w:pPr>
              <w:pStyle w:val="TableParagraph"/>
              <w:ind w:left="105" w:right="132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проводить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доказательные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рассуждения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обоснования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истинности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утверждений.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spacing w:line="299" w:lineRule="exact"/>
              <w:ind w:left="384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числовые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928"/>
              <w:rPr>
                <w:sz w:val="27"/>
              </w:rPr>
            </w:pPr>
            <w:r>
              <w:rPr>
                <w:sz w:val="27"/>
              </w:rPr>
              <w:t>полуинтервал,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промежуток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выколотой </w:t>
            </w:r>
            <w:r>
              <w:rPr>
                <w:sz w:val="27"/>
              </w:rPr>
              <w:t>точкой,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графическое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множеств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координатной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плоскости;</w:t>
            </w:r>
          </w:p>
          <w:p w:rsidR="00E64F91" w:rsidRDefault="00AD6570">
            <w:pPr>
              <w:pStyle w:val="TableParagraph"/>
              <w:ind w:left="103" w:right="738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задавать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множества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перечислением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характеристическим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свойством;</w:t>
            </w:r>
          </w:p>
          <w:p w:rsidR="00E64F91" w:rsidRDefault="00AD6570">
            <w:pPr>
              <w:pStyle w:val="TableParagraph"/>
              <w:ind w:left="103" w:right="636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оперировать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отрицание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истинные и ложные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причина, следствие,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частный случай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общего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утверждения,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контрпример;</w:t>
            </w:r>
          </w:p>
          <w:p w:rsidR="00E64F91" w:rsidRDefault="00AD6570">
            <w:pPr>
              <w:pStyle w:val="TableParagraph"/>
              <w:spacing w:line="242" w:lineRule="auto"/>
              <w:ind w:left="103" w:right="668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проверять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принадлежность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элемента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множеству;</w:t>
            </w:r>
          </w:p>
          <w:p w:rsidR="00E64F91" w:rsidRDefault="00AD6570">
            <w:pPr>
              <w:pStyle w:val="TableParagraph"/>
              <w:ind w:left="103" w:right="470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находить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пересечение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 объединение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множеств, в том числе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представленных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графически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  <w:p w:rsidR="00E64F91" w:rsidRDefault="00AD6570">
            <w:pPr>
              <w:pStyle w:val="TableParagraph"/>
              <w:spacing w:line="308" w:lineRule="exact"/>
              <w:ind w:left="103" w:right="566"/>
              <w:rPr>
                <w:sz w:val="27"/>
              </w:rPr>
            </w:pPr>
            <w:r>
              <w:rPr>
                <w:sz w:val="27"/>
              </w:rPr>
              <w:t>числовой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прямой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координатной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1564"/>
              <w:rPr>
                <w:i/>
                <w:sz w:val="27"/>
              </w:rPr>
            </w:pPr>
            <w:r>
              <w:rPr>
                <w:i/>
                <w:sz w:val="27"/>
              </w:rPr>
              <w:t>и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несчетного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множества;</w:t>
            </w:r>
          </w:p>
          <w:p w:rsidR="00E64F91" w:rsidRDefault="00AD6570">
            <w:pPr>
              <w:pStyle w:val="TableParagraph"/>
              <w:ind w:left="110" w:right="663"/>
              <w:rPr>
                <w:i/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i/>
                <w:sz w:val="27"/>
              </w:rPr>
              <w:t>применять метод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индукции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проведения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рассуждений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доказательств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задач.</w:t>
            </w:r>
          </w:p>
          <w:p w:rsidR="00E64F91" w:rsidRDefault="00AD6570">
            <w:pPr>
              <w:pStyle w:val="TableParagraph"/>
              <w:ind w:left="110" w:right="28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10" w:right="541"/>
              <w:rPr>
                <w:i/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теоретико-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множественный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язык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 язык логики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описания реальных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процессов и явлений,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 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других учебных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4140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4994402</wp:posOffset>
            </wp:positionV>
            <wp:extent cx="268224" cy="1889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192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807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b/>
                <w:sz w:val="26"/>
              </w:rPr>
            </w:pPr>
          </w:p>
          <w:p w:rsidR="00E64F91" w:rsidRDefault="00AD6570">
            <w:pPr>
              <w:pStyle w:val="TableParagraph"/>
              <w:ind w:left="105" w:right="697"/>
              <w:rPr>
                <w:i/>
                <w:sz w:val="27"/>
              </w:rPr>
            </w:pPr>
            <w:r>
              <w:rPr>
                <w:i/>
                <w:sz w:val="27"/>
              </w:rPr>
              <w:t>и при изучении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других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numPr>
                <w:ilvl w:val="0"/>
                <w:numId w:val="85"/>
              </w:numPr>
              <w:tabs>
                <w:tab w:val="left" w:pos="259"/>
              </w:tabs>
              <w:spacing w:before="4"/>
              <w:ind w:right="321" w:firstLine="0"/>
              <w:rPr>
                <w:color w:val="404040"/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числовые множества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 координатной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прямой для описания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реальных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процессов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явлений;</w:t>
            </w:r>
          </w:p>
          <w:p w:rsidR="00E64F91" w:rsidRDefault="00AD6570">
            <w:pPr>
              <w:pStyle w:val="TableParagraph"/>
              <w:numPr>
                <w:ilvl w:val="0"/>
                <w:numId w:val="85"/>
              </w:numPr>
              <w:tabs>
                <w:tab w:val="left" w:pos="259"/>
              </w:tabs>
              <w:ind w:right="154" w:firstLine="0"/>
              <w:rPr>
                <w:color w:val="404040"/>
                <w:sz w:val="27"/>
              </w:rPr>
            </w:pPr>
            <w:r>
              <w:rPr>
                <w:sz w:val="27"/>
              </w:rPr>
              <w:t>проводить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логические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рассуждения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повседневной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жизни.</w:t>
            </w:r>
          </w:p>
          <w:p w:rsidR="00E64F91" w:rsidRDefault="00AD6570">
            <w:pPr>
              <w:pStyle w:val="TableParagraph"/>
              <w:ind w:left="105" w:right="422"/>
              <w:rPr>
                <w:sz w:val="27"/>
              </w:rPr>
            </w:pPr>
            <w:r>
              <w:rPr>
                <w:sz w:val="27"/>
              </w:rPr>
              <w:t>-объектов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окружающего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мира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их конкретными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значениями;</w:t>
            </w:r>
          </w:p>
          <w:p w:rsidR="00E64F91" w:rsidRDefault="00AD6570">
            <w:pPr>
              <w:pStyle w:val="TableParagraph"/>
              <w:numPr>
                <w:ilvl w:val="0"/>
                <w:numId w:val="85"/>
              </w:numPr>
              <w:tabs>
                <w:tab w:val="left" w:pos="259"/>
              </w:tabs>
              <w:ind w:right="480" w:firstLine="0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методы округления,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приближения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прикидки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практических задач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повседневной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511"/>
              <w:rPr>
                <w:i/>
                <w:sz w:val="27"/>
              </w:rPr>
            </w:pPr>
            <w:r>
              <w:rPr>
                <w:i/>
                <w:sz w:val="27"/>
              </w:rPr>
              <w:t>множества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координатной прямой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на координатной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описания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реальных процессов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явлений;</w:t>
            </w:r>
          </w:p>
          <w:p w:rsidR="00E64F91" w:rsidRDefault="00AD6570">
            <w:pPr>
              <w:pStyle w:val="TableParagraph"/>
              <w:ind w:left="105" w:right="48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проводить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доказательные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рассуждения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ситуациях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жизни, при решении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 из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98" w:lineRule="exact"/>
              <w:ind w:left="103"/>
              <w:rPr>
                <w:sz w:val="27"/>
              </w:rPr>
            </w:pPr>
            <w:r>
              <w:rPr>
                <w:sz w:val="27"/>
              </w:rPr>
              <w:t>плоскости;</w:t>
            </w:r>
          </w:p>
          <w:p w:rsidR="00E64F91" w:rsidRDefault="00AD6570">
            <w:pPr>
              <w:pStyle w:val="TableParagraph"/>
              <w:spacing w:before="1"/>
              <w:ind w:left="103" w:right="1157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проводить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доказательные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рассуждения </w:t>
            </w:r>
            <w:r>
              <w:rPr>
                <w:sz w:val="27"/>
              </w:rPr>
              <w:t>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обоснования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истинности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утверждений.</w:t>
            </w:r>
          </w:p>
          <w:p w:rsidR="00E64F91" w:rsidRDefault="00AD6570">
            <w:pPr>
              <w:pStyle w:val="TableParagraph"/>
              <w:spacing w:before="1"/>
              <w:ind w:left="103" w:right="306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3" w:right="638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числовые множества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 координатной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прямой и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координатной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плоскости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описания реальных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процессов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явлений;</w:t>
            </w:r>
          </w:p>
          <w:p w:rsidR="00E64F91" w:rsidRDefault="00AD6570">
            <w:pPr>
              <w:pStyle w:val="TableParagraph"/>
              <w:spacing w:before="3"/>
              <w:ind w:left="103" w:right="598"/>
              <w:rPr>
                <w:sz w:val="27"/>
              </w:rPr>
            </w:pPr>
            <w:r>
              <w:rPr>
                <w:color w:val="404040"/>
                <w:sz w:val="27"/>
              </w:rPr>
              <w:t>-</w:t>
            </w:r>
            <w:r>
              <w:rPr>
                <w:sz w:val="27"/>
              </w:rPr>
              <w:t>проводить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доказательные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рассуждения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повседневной жизни,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9"/>
                <w:sz w:val="27"/>
              </w:rPr>
              <w:t>пр</w:t>
            </w:r>
            <w:r>
              <w:rPr>
                <w:spacing w:val="-9"/>
                <w:sz w:val="27"/>
                <w:vertAlign w:val="subscript"/>
              </w:rPr>
              <w:t>4</w:t>
            </w:r>
            <w:r>
              <w:rPr>
                <w:spacing w:val="-9"/>
                <w:sz w:val="27"/>
              </w:rPr>
              <w:t>и</w:t>
            </w:r>
            <w:r>
              <w:rPr>
                <w:spacing w:val="-9"/>
                <w:sz w:val="27"/>
                <w:vertAlign w:val="subscript"/>
              </w:rPr>
              <w:t>6</w:t>
            </w:r>
            <w:r>
              <w:rPr>
                <w:spacing w:val="-9"/>
                <w:sz w:val="27"/>
              </w:rPr>
              <w:t xml:space="preserve"> решении задач </w:t>
            </w:r>
            <w:r>
              <w:rPr>
                <w:spacing w:val="-8"/>
                <w:sz w:val="27"/>
              </w:rPr>
              <w:t>из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других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предметов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2170"/>
        </w:trPr>
        <w:tc>
          <w:tcPr>
            <w:tcW w:w="2209" w:type="dxa"/>
          </w:tcPr>
          <w:p w:rsidR="00E64F91" w:rsidRDefault="00AD6570">
            <w:pPr>
              <w:pStyle w:val="TableParagraph"/>
              <w:spacing w:before="22" w:line="216" w:lineRule="auto"/>
              <w:ind w:left="230" w:right="543" w:hanging="121"/>
              <w:rPr>
                <w:b/>
                <w:sz w:val="27"/>
              </w:rPr>
            </w:pPr>
            <w:r>
              <w:rPr>
                <w:b/>
                <w:sz w:val="27"/>
              </w:rPr>
              <w:t>Числа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pacing w:val="-1"/>
                <w:sz w:val="27"/>
              </w:rPr>
              <w:t>выражения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34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 целое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число, делимость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чисел,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обыкновенная</w:t>
            </w:r>
          </w:p>
          <w:p w:rsidR="00E64F91" w:rsidRDefault="00AD6570">
            <w:pPr>
              <w:pStyle w:val="TableParagraph"/>
              <w:spacing w:line="308" w:lineRule="exact"/>
              <w:ind w:left="105" w:right="463"/>
              <w:rPr>
                <w:sz w:val="27"/>
              </w:rPr>
            </w:pPr>
            <w:r>
              <w:rPr>
                <w:sz w:val="27"/>
              </w:rPr>
              <w:t>дробь, десятичная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дробь,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рациональное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464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 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понятиями: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целое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число,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делимость чисел,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обыкновенная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дробь,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десятичная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дробь,</w:t>
            </w:r>
          </w:p>
          <w:p w:rsidR="00E64F91" w:rsidRDefault="00AD6570">
            <w:pPr>
              <w:pStyle w:val="TableParagraph"/>
              <w:spacing w:line="308" w:lineRule="exact"/>
              <w:ind w:left="105" w:right="541"/>
              <w:rPr>
                <w:i/>
                <w:sz w:val="27"/>
              </w:rPr>
            </w:pPr>
            <w:r>
              <w:rPr>
                <w:i/>
                <w:sz w:val="27"/>
              </w:rPr>
              <w:t>рациональное число,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приближённое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значение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738"/>
              <w:rPr>
                <w:sz w:val="27"/>
              </w:rPr>
            </w:pPr>
            <w:r>
              <w:rPr>
                <w:sz w:val="27"/>
              </w:rPr>
              <w:t>Свободно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оперировать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натуральное число,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множество</w:t>
            </w:r>
          </w:p>
          <w:p w:rsidR="00E64F91" w:rsidRDefault="00AD6570">
            <w:pPr>
              <w:pStyle w:val="TableParagraph"/>
              <w:spacing w:line="308" w:lineRule="exact"/>
              <w:ind w:left="103" w:right="828"/>
              <w:rPr>
                <w:sz w:val="27"/>
              </w:rPr>
            </w:pPr>
            <w:r>
              <w:rPr>
                <w:sz w:val="27"/>
              </w:rPr>
              <w:t>натуральных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чисел,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целое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число,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639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ind w:left="110" w:right="19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числовыми</w:t>
            </w:r>
          </w:p>
          <w:p w:rsidR="00E64F91" w:rsidRDefault="00AD6570">
            <w:pPr>
              <w:pStyle w:val="TableParagraph"/>
              <w:spacing w:line="308" w:lineRule="exact"/>
              <w:ind w:left="110" w:right="929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множествами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4243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294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6183782</wp:posOffset>
            </wp:positionV>
            <wp:extent cx="268224" cy="18897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318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52"/>
              <w:rPr>
                <w:sz w:val="27"/>
              </w:rPr>
            </w:pPr>
            <w:r>
              <w:rPr>
                <w:sz w:val="27"/>
              </w:rPr>
              <w:t>число,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приближённое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значение числа,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часть, доля,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отношение,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процент,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повышение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понижение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заданное число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процентов,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масштаб;</w:t>
            </w:r>
          </w:p>
          <w:p w:rsidR="00E64F91" w:rsidRDefault="00AD6570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ind w:right="478" w:firstLine="0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 числа,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тригонометрическая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окружность,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градусная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мера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угла,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величина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угла,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заданного точкой 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окружности, синус,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косинус, тангенс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котангенс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углов,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имеющих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произвольную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величину;</w:t>
            </w:r>
          </w:p>
          <w:p w:rsidR="00E64F91" w:rsidRDefault="00AD6570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spacing w:before="3"/>
              <w:ind w:right="475" w:firstLine="0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арифметические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целыми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рациональными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числами;</w:t>
            </w:r>
          </w:p>
          <w:p w:rsidR="00E64F91" w:rsidRDefault="00AD6570">
            <w:pPr>
              <w:pStyle w:val="TableParagraph"/>
              <w:numPr>
                <w:ilvl w:val="0"/>
                <w:numId w:val="84"/>
              </w:numPr>
              <w:tabs>
                <w:tab w:val="left" w:pos="322"/>
              </w:tabs>
              <w:spacing w:before="2"/>
              <w:ind w:left="321" w:hanging="217"/>
              <w:rPr>
                <w:sz w:val="27"/>
              </w:rPr>
            </w:pPr>
            <w:r>
              <w:rPr>
                <w:sz w:val="27"/>
              </w:rPr>
              <w:t>выполнять</w:t>
            </w:r>
          </w:p>
          <w:p w:rsidR="00E64F91" w:rsidRDefault="00AD6570">
            <w:pPr>
              <w:pStyle w:val="TableParagraph"/>
              <w:spacing w:line="308" w:lineRule="exact"/>
              <w:ind w:left="105" w:right="1036"/>
              <w:rPr>
                <w:sz w:val="27"/>
              </w:rPr>
            </w:pPr>
            <w:r>
              <w:rPr>
                <w:sz w:val="27"/>
              </w:rPr>
              <w:t>несложные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преобразования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459"/>
              <w:rPr>
                <w:i/>
                <w:sz w:val="27"/>
              </w:rPr>
            </w:pPr>
            <w:r>
              <w:rPr>
                <w:i/>
                <w:sz w:val="27"/>
              </w:rPr>
              <w:t>числа, часть, доля,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отношение, процент,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повышение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понижение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на заданное число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процентов,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масштаб;</w:t>
            </w:r>
          </w:p>
          <w:p w:rsidR="00E64F91" w:rsidRDefault="00AD6570">
            <w:pPr>
              <w:pStyle w:val="TableParagraph"/>
              <w:ind w:left="105" w:right="50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приводить примеры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чисел с заданными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свойствами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делимости;</w:t>
            </w:r>
          </w:p>
          <w:p w:rsidR="00E64F91" w:rsidRDefault="00AD6570">
            <w:pPr>
              <w:pStyle w:val="TableParagraph"/>
              <w:ind w:left="105" w:right="44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понятиями: логарифм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числа,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тригонометрическая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окружность, радианная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 градусная мера угла,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величина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угла,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заданного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точкой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окружности, синус,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косинус, тангенс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котангенс углов,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имеющих произвольную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величину,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числа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е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π;</w:t>
            </w:r>
          </w:p>
          <w:p w:rsidR="00E64F91" w:rsidRDefault="00AD6570">
            <w:pPr>
              <w:pStyle w:val="TableParagraph"/>
              <w:ind w:left="105" w:right="74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арифметические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действия, сочетая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устные и письменные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приемы,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применяя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необходимости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вычислительные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устройства;</w:t>
            </w:r>
          </w:p>
          <w:p w:rsidR="00E64F91" w:rsidRDefault="00AD6570">
            <w:pPr>
              <w:pStyle w:val="TableParagraph"/>
              <w:ind w:left="105" w:right="10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находить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значения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корня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натуральной степени,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степени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с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рациональным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24"/>
              <w:rPr>
                <w:sz w:val="27"/>
              </w:rPr>
            </w:pPr>
            <w:r>
              <w:rPr>
                <w:sz w:val="27"/>
              </w:rPr>
              <w:t>множество целых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чисел, обыкновенная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дробь,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десятичная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дробь, смешанное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число, рациональное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число, множество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рациональных чисел,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иррациональное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число, корень степени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n, действительное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число, множество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действительных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чисел,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геометрическая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интерпретация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натуральных, целых,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рациональных,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действительных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чисел;</w:t>
            </w:r>
          </w:p>
          <w:p w:rsidR="00E64F91" w:rsidRDefault="00AD6570">
            <w:pPr>
              <w:pStyle w:val="TableParagraph"/>
              <w:numPr>
                <w:ilvl w:val="0"/>
                <w:numId w:val="83"/>
              </w:numPr>
              <w:tabs>
                <w:tab w:val="left" w:pos="320"/>
              </w:tabs>
              <w:ind w:right="356" w:firstLine="0"/>
              <w:rPr>
                <w:sz w:val="27"/>
              </w:rPr>
            </w:pPr>
            <w:r>
              <w:rPr>
                <w:sz w:val="27"/>
              </w:rPr>
              <w:t>понимать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объяснять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разницу между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позиционной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непозиционной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системами записи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чисел;</w:t>
            </w:r>
          </w:p>
          <w:p w:rsidR="00E64F91" w:rsidRDefault="00AD6570">
            <w:pPr>
              <w:pStyle w:val="TableParagraph"/>
              <w:numPr>
                <w:ilvl w:val="0"/>
                <w:numId w:val="83"/>
              </w:numPr>
              <w:tabs>
                <w:tab w:val="left" w:pos="320"/>
              </w:tabs>
              <w:ind w:right="514" w:firstLine="0"/>
              <w:jc w:val="both"/>
              <w:rPr>
                <w:sz w:val="27"/>
              </w:rPr>
            </w:pPr>
            <w:r>
              <w:rPr>
                <w:sz w:val="27"/>
              </w:rPr>
              <w:t>переводить числа из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одной системы записи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(системы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счисления)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другую;</w:t>
            </w:r>
          </w:p>
          <w:p w:rsidR="00E64F91" w:rsidRDefault="00AD6570">
            <w:pPr>
              <w:pStyle w:val="TableParagraph"/>
              <w:numPr>
                <w:ilvl w:val="0"/>
                <w:numId w:val="83"/>
              </w:numPr>
              <w:tabs>
                <w:tab w:val="left" w:pos="320"/>
              </w:tabs>
              <w:ind w:right="757" w:firstLine="0"/>
              <w:rPr>
                <w:sz w:val="27"/>
              </w:rPr>
            </w:pPr>
            <w:r>
              <w:rPr>
                <w:sz w:val="27"/>
              </w:rPr>
              <w:t>доказывать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признаки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делимости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суммы и</w:t>
            </w:r>
          </w:p>
          <w:p w:rsidR="00E64F91" w:rsidRDefault="00AD6570">
            <w:pPr>
              <w:pStyle w:val="TableParagraph"/>
              <w:spacing w:line="309" w:lineRule="exact"/>
              <w:ind w:left="103"/>
              <w:rPr>
                <w:sz w:val="27"/>
              </w:rPr>
            </w:pPr>
            <w:r>
              <w:rPr>
                <w:sz w:val="27"/>
              </w:rPr>
              <w:t>произведения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40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понимать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причины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основные идеи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расширения числовых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множеств;</w:t>
            </w:r>
          </w:p>
          <w:p w:rsidR="00E64F91" w:rsidRDefault="00AD6570">
            <w:pPr>
              <w:pStyle w:val="TableParagraph"/>
              <w:ind w:left="110" w:right="53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основными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делимости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стандартных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</w:p>
          <w:p w:rsidR="00E64F91" w:rsidRDefault="00AD6570">
            <w:pPr>
              <w:pStyle w:val="TableParagraph"/>
              <w:ind w:left="110" w:right="82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 базовые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представления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комплексных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чисел;</w:t>
            </w:r>
          </w:p>
          <w:p w:rsidR="00E64F91" w:rsidRDefault="00AD6570">
            <w:pPr>
              <w:pStyle w:val="TableParagraph"/>
              <w:ind w:left="110" w:right="42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тождественные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преобразования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тригонометрических,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логарифмических,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степенных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выражений;</w:t>
            </w:r>
          </w:p>
          <w:p w:rsidR="00E64F91" w:rsidRDefault="00AD6570">
            <w:pPr>
              <w:pStyle w:val="TableParagraph"/>
              <w:ind w:left="110" w:right="653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владеть </w:t>
            </w:r>
            <w:r>
              <w:rPr>
                <w:i/>
                <w:sz w:val="27"/>
              </w:rPr>
              <w:t>формулой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бинома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Ньютона;</w:t>
            </w:r>
          </w:p>
          <w:p w:rsidR="00E64F91" w:rsidRDefault="00AD6570">
            <w:pPr>
              <w:pStyle w:val="TableParagraph"/>
              <w:spacing w:line="242" w:lineRule="auto"/>
              <w:ind w:left="110" w:right="63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теорему о линейном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представлении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НОД;</w:t>
            </w:r>
          </w:p>
          <w:p w:rsidR="00E64F91" w:rsidRDefault="00AD6570">
            <w:pPr>
              <w:pStyle w:val="TableParagraph"/>
              <w:ind w:left="110" w:right="68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Китайскую </w:t>
            </w:r>
            <w:r>
              <w:rPr>
                <w:i/>
                <w:sz w:val="27"/>
              </w:rPr>
              <w:t>теорему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об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остатках;</w:t>
            </w:r>
          </w:p>
          <w:p w:rsidR="00E64F91" w:rsidRDefault="00AD6570">
            <w:pPr>
              <w:pStyle w:val="TableParagraph"/>
              <w:ind w:left="110" w:right="55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Малую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теорему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Ферма;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4345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396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448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4796282</wp:posOffset>
            </wp:positionV>
            <wp:extent cx="268224" cy="18897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499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550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601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652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2235073</wp:posOffset>
            </wp:positionV>
            <wp:extent cx="268224" cy="188975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704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3021838</wp:posOffset>
            </wp:positionV>
            <wp:extent cx="268224" cy="188975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75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80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4796282</wp:posOffset>
            </wp:positionV>
            <wp:extent cx="268224" cy="188975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857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4908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352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42"/>
              <w:rPr>
                <w:sz w:val="27"/>
              </w:rPr>
            </w:pPr>
            <w:r>
              <w:rPr>
                <w:sz w:val="27"/>
              </w:rPr>
              <w:t>числовых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содержащих </w:t>
            </w:r>
            <w:r>
              <w:rPr>
                <w:sz w:val="27"/>
              </w:rPr>
              <w:t>степени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чисел,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либо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корни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чисел, либо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логарифмы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чисел;</w:t>
            </w:r>
          </w:p>
          <w:p w:rsidR="00E64F91" w:rsidRDefault="00AD6570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504" w:firstLine="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сравнивать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рациональные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числа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между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собой;</w:t>
            </w:r>
          </w:p>
          <w:p w:rsidR="00E64F91" w:rsidRDefault="00AD6570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442" w:firstLine="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оценивать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сравнивать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рациональными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числами значения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целых степеней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чисел, корней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натуральной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степени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из чисел,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логарифмов чисел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случаях;</w:t>
            </w:r>
          </w:p>
          <w:p w:rsidR="00E64F91" w:rsidRDefault="00AD6570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311" w:firstLine="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изображать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точками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на числовой прямой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целые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рациональные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числа;</w:t>
            </w:r>
          </w:p>
          <w:p w:rsidR="00E64F91" w:rsidRDefault="00AD6570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ind w:right="311" w:firstLine="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изображать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точками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на числовой прямой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целые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степени</w:t>
            </w:r>
          </w:p>
          <w:p w:rsidR="00E64F91" w:rsidRDefault="00AD6570">
            <w:pPr>
              <w:pStyle w:val="TableParagraph"/>
              <w:ind w:left="105" w:right="433"/>
              <w:rPr>
                <w:sz w:val="27"/>
              </w:rPr>
            </w:pPr>
            <w:r>
              <w:rPr>
                <w:sz w:val="27"/>
              </w:rPr>
              <w:t>чисел, корни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натуральной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степени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из чисел, логарифмы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чисел в простых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случаях;</w:t>
            </w:r>
          </w:p>
          <w:p w:rsidR="00E64F91" w:rsidRDefault="00AD6570">
            <w:pPr>
              <w:pStyle w:val="TableParagraph"/>
              <w:numPr>
                <w:ilvl w:val="0"/>
                <w:numId w:val="82"/>
              </w:numPr>
              <w:tabs>
                <w:tab w:val="left" w:pos="322"/>
              </w:tabs>
              <w:spacing w:before="10" w:line="308" w:lineRule="exact"/>
              <w:ind w:right="1426" w:firstLine="0"/>
              <w:rPr>
                <w:rFonts w:ascii="Symbol" w:hAnsi="Symbol"/>
                <w:color w:val="FF0000"/>
                <w:sz w:val="27"/>
              </w:rPr>
            </w:pPr>
            <w:r>
              <w:rPr>
                <w:spacing w:val="-1"/>
                <w:sz w:val="27"/>
              </w:rPr>
              <w:t>выполнять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несложные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788"/>
              <w:rPr>
                <w:i/>
                <w:sz w:val="27"/>
              </w:rPr>
            </w:pPr>
            <w:r>
              <w:rPr>
                <w:i/>
                <w:sz w:val="27"/>
              </w:rPr>
              <w:t>показателем,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логарифма, </w:t>
            </w:r>
            <w:r>
              <w:rPr>
                <w:i/>
                <w:sz w:val="27"/>
              </w:rPr>
              <w:t>используя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необходимости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вычислительные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устройства;</w:t>
            </w:r>
          </w:p>
          <w:p w:rsidR="00E64F91" w:rsidRDefault="00AD6570">
            <w:pPr>
              <w:pStyle w:val="TableParagraph"/>
              <w:ind w:left="105" w:right="27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пользоваться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оценкой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прикидкой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практических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расчетах;</w:t>
            </w:r>
          </w:p>
          <w:p w:rsidR="00E64F91" w:rsidRDefault="00AD6570">
            <w:pPr>
              <w:pStyle w:val="TableParagraph"/>
              <w:ind w:left="105" w:right="57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проводить по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известным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формулам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правилам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преобразования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буквенных выражений,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включающих степени,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корни, логарифмы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5" w:right="78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находить значения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числовых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буквенных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выражений,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осуществляя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необходимые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подстановки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преобразования;</w:t>
            </w:r>
          </w:p>
          <w:p w:rsidR="00E64F91" w:rsidRDefault="00AD6570">
            <w:pPr>
              <w:pStyle w:val="TableParagraph"/>
              <w:ind w:left="105" w:right="83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изображать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схематически угол,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величина которого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выражена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градусах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или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радианах;</w:t>
            </w:r>
          </w:p>
          <w:p w:rsidR="00E64F91" w:rsidRDefault="00AD6570">
            <w:pPr>
              <w:pStyle w:val="TableParagraph"/>
              <w:ind w:left="105" w:right="67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табличные значения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тригонометрических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334"/>
              <w:rPr>
                <w:sz w:val="27"/>
              </w:rPr>
            </w:pPr>
            <w:r>
              <w:rPr>
                <w:sz w:val="27"/>
              </w:rPr>
              <w:t>выполнении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numPr>
                <w:ilvl w:val="0"/>
                <w:numId w:val="81"/>
              </w:numPr>
              <w:tabs>
                <w:tab w:val="left" w:pos="440"/>
              </w:tabs>
              <w:ind w:right="173" w:firstLine="120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округление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рациональных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иррациональных</w:t>
            </w:r>
          </w:p>
          <w:p w:rsidR="00E64F91" w:rsidRDefault="00AD6570">
            <w:pPr>
              <w:pStyle w:val="TableParagraph"/>
              <w:spacing w:line="237" w:lineRule="auto"/>
              <w:ind w:left="103" w:right="1152"/>
              <w:rPr>
                <w:sz w:val="27"/>
              </w:rPr>
            </w:pPr>
            <w:r>
              <w:rPr>
                <w:sz w:val="27"/>
              </w:rPr>
              <w:t>чисел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заданной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точностью;</w:t>
            </w:r>
          </w:p>
          <w:p w:rsidR="00E64F91" w:rsidRDefault="00AD6570">
            <w:pPr>
              <w:pStyle w:val="TableParagraph"/>
              <w:numPr>
                <w:ilvl w:val="0"/>
                <w:numId w:val="80"/>
              </w:numPr>
              <w:tabs>
                <w:tab w:val="left" w:pos="320"/>
              </w:tabs>
              <w:ind w:right="547" w:firstLine="0"/>
              <w:rPr>
                <w:sz w:val="27"/>
              </w:rPr>
            </w:pPr>
            <w:r>
              <w:rPr>
                <w:sz w:val="27"/>
              </w:rPr>
              <w:t>сравнивать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действительные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числа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разными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способами;</w:t>
            </w:r>
          </w:p>
          <w:p w:rsidR="00E64F91" w:rsidRDefault="00AD6570">
            <w:pPr>
              <w:pStyle w:val="TableParagraph"/>
              <w:numPr>
                <w:ilvl w:val="0"/>
                <w:numId w:val="80"/>
              </w:numPr>
              <w:tabs>
                <w:tab w:val="left" w:pos="320"/>
              </w:tabs>
              <w:ind w:right="398" w:firstLine="0"/>
              <w:rPr>
                <w:sz w:val="27"/>
              </w:rPr>
            </w:pPr>
            <w:r>
              <w:rPr>
                <w:sz w:val="27"/>
              </w:rPr>
              <w:t>упорядочивать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числа,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записанные в виде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обыкновенной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десятичной дроби,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числа, записанные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арифметического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квадратного корня,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корней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степени</w:t>
            </w:r>
          </w:p>
          <w:p w:rsidR="00E64F91" w:rsidRDefault="00AD6570">
            <w:pPr>
              <w:pStyle w:val="TableParagraph"/>
              <w:spacing w:line="310" w:lineRule="exact"/>
              <w:ind w:left="103"/>
              <w:rPr>
                <w:sz w:val="27"/>
              </w:rPr>
            </w:pPr>
            <w:r>
              <w:rPr>
                <w:sz w:val="27"/>
              </w:rPr>
              <w:t>больше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2;</w:t>
            </w:r>
          </w:p>
          <w:p w:rsidR="00E64F91" w:rsidRDefault="00AD6570">
            <w:pPr>
              <w:pStyle w:val="TableParagraph"/>
              <w:numPr>
                <w:ilvl w:val="0"/>
                <w:numId w:val="80"/>
              </w:numPr>
              <w:tabs>
                <w:tab w:val="left" w:pos="320"/>
              </w:tabs>
              <w:spacing w:before="1"/>
              <w:ind w:right="354" w:firstLine="0"/>
              <w:rPr>
                <w:sz w:val="27"/>
              </w:rPr>
            </w:pPr>
            <w:r>
              <w:rPr>
                <w:sz w:val="27"/>
              </w:rPr>
              <w:t>находить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НОД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НОК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разными способами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ис</w:t>
            </w:r>
            <w:r>
              <w:rPr>
                <w:spacing w:val="-8"/>
                <w:position w:val="6"/>
                <w:sz w:val="21"/>
              </w:rPr>
              <w:t>4</w:t>
            </w:r>
            <w:r>
              <w:rPr>
                <w:spacing w:val="-8"/>
                <w:sz w:val="27"/>
              </w:rPr>
              <w:t>п</w:t>
            </w:r>
            <w:r>
              <w:rPr>
                <w:spacing w:val="-8"/>
                <w:position w:val="6"/>
                <w:sz w:val="21"/>
              </w:rPr>
              <w:t>8</w:t>
            </w:r>
            <w:r>
              <w:rPr>
                <w:spacing w:val="-8"/>
                <w:sz w:val="27"/>
              </w:rPr>
              <w:t>ользовать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их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при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numPr>
                <w:ilvl w:val="0"/>
                <w:numId w:val="80"/>
              </w:numPr>
              <w:tabs>
                <w:tab w:val="left" w:pos="320"/>
              </w:tabs>
              <w:ind w:right="989" w:firstLine="0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содержащих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числа,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числе</w:t>
            </w:r>
          </w:p>
          <w:p w:rsidR="00E64F91" w:rsidRDefault="00AD6570">
            <w:pPr>
              <w:pStyle w:val="TableParagraph"/>
              <w:spacing w:line="300" w:lineRule="exact"/>
              <w:ind w:left="103"/>
              <w:rPr>
                <w:sz w:val="27"/>
              </w:rPr>
            </w:pPr>
            <w:r>
              <w:rPr>
                <w:sz w:val="27"/>
              </w:rPr>
              <w:t>корни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натуральных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59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выполнять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запись числа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позиционной </w:t>
            </w:r>
            <w:r>
              <w:rPr>
                <w:i/>
                <w:sz w:val="27"/>
              </w:rPr>
              <w:t>системе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счисления;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теоретико-числовые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функции: число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сумма делителей,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функцию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Эйлера;</w:t>
            </w:r>
          </w:p>
          <w:p w:rsidR="00E64F91" w:rsidRDefault="00AD6570">
            <w:pPr>
              <w:pStyle w:val="TableParagraph"/>
              <w:ind w:left="110" w:right="51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цепные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дроби;</w:t>
            </w:r>
          </w:p>
          <w:p w:rsidR="00E64F91" w:rsidRDefault="00AD6570">
            <w:pPr>
              <w:pStyle w:val="TableParagraph"/>
              <w:ind w:left="110" w:right="752" w:firstLine="278"/>
              <w:rPr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многочлены с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действительными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целыми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коэффициентами</w:t>
            </w:r>
            <w:r>
              <w:rPr>
                <w:sz w:val="27"/>
              </w:rPr>
              <w:t>;</w:t>
            </w:r>
          </w:p>
          <w:p w:rsidR="00E64F91" w:rsidRDefault="00AD6570">
            <w:pPr>
              <w:pStyle w:val="TableParagraph"/>
              <w:ind w:left="110" w:right="51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приводимый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неприводимый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многочлен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их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87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Основную </w:t>
            </w:r>
            <w:r>
              <w:rPr>
                <w:i/>
                <w:sz w:val="27"/>
              </w:rPr>
              <w:t>теорему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алгебры;</w:t>
            </w:r>
          </w:p>
          <w:p w:rsidR="00E64F91" w:rsidRDefault="00AD6570">
            <w:pPr>
              <w:pStyle w:val="TableParagraph"/>
              <w:spacing w:line="242" w:lineRule="auto"/>
              <w:ind w:left="110" w:right="61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простейшие </w:t>
            </w:r>
            <w:r>
              <w:rPr>
                <w:i/>
                <w:sz w:val="27"/>
              </w:rPr>
              <w:t>функции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комплексной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4960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011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062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3811524</wp:posOffset>
            </wp:positionV>
            <wp:extent cx="268224" cy="188975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113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164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6177686</wp:posOffset>
            </wp:positionV>
            <wp:extent cx="268224" cy="188975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216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267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2442337</wp:posOffset>
            </wp:positionV>
            <wp:extent cx="268224" cy="188975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318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3034030</wp:posOffset>
            </wp:positionV>
            <wp:extent cx="268224" cy="18897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369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4216908</wp:posOffset>
            </wp:positionV>
            <wp:extent cx="268224" cy="188975"/>
            <wp:effectExtent l="0" t="0" r="0" b="0"/>
            <wp:wrapNone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420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5400167</wp:posOffset>
            </wp:positionV>
            <wp:extent cx="268224" cy="188975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472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6186830</wp:posOffset>
            </wp:positionV>
            <wp:extent cx="268224" cy="18897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352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941"/>
              <w:rPr>
                <w:sz w:val="27"/>
              </w:rPr>
            </w:pPr>
            <w:r>
              <w:rPr>
                <w:sz w:val="27"/>
              </w:rPr>
              <w:t>преобразования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целых и дробно-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рациональных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буквенных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выражений;</w:t>
            </w:r>
          </w:p>
          <w:p w:rsidR="00E64F91" w:rsidRDefault="00AD657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ind w:right="498" w:firstLine="0"/>
              <w:rPr>
                <w:sz w:val="27"/>
              </w:rPr>
            </w:pPr>
            <w:r>
              <w:rPr>
                <w:sz w:val="27"/>
              </w:rPr>
              <w:t>выражать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простейших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случаях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из равенства одну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переменную через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другие;</w:t>
            </w:r>
          </w:p>
          <w:p w:rsidR="00E64F91" w:rsidRDefault="00AD657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ind w:right="221" w:firstLine="0"/>
              <w:rPr>
                <w:sz w:val="27"/>
              </w:rPr>
            </w:pPr>
            <w:r>
              <w:rPr>
                <w:sz w:val="27"/>
              </w:rPr>
              <w:t>вычислять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простых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случаях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значения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E64F91" w:rsidRDefault="00AD6570">
            <w:pPr>
              <w:pStyle w:val="TableParagraph"/>
              <w:ind w:left="105" w:right="962"/>
              <w:rPr>
                <w:sz w:val="27"/>
              </w:rPr>
            </w:pPr>
            <w:r>
              <w:rPr>
                <w:sz w:val="27"/>
              </w:rPr>
              <w:t>буквенных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осуществляя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необходимые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подстановки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преобразования;</w:t>
            </w:r>
          </w:p>
          <w:p w:rsidR="00E64F91" w:rsidRDefault="00AD657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ind w:right="389" w:firstLine="0"/>
              <w:rPr>
                <w:sz w:val="27"/>
              </w:rPr>
            </w:pPr>
            <w:r>
              <w:rPr>
                <w:sz w:val="27"/>
              </w:rPr>
              <w:t>изображать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схематически угол,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величина которого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выражена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градусах;</w:t>
            </w:r>
          </w:p>
          <w:p w:rsidR="00E64F91" w:rsidRDefault="00AD657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ind w:right="480" w:firstLine="0"/>
              <w:rPr>
                <w:sz w:val="27"/>
              </w:rPr>
            </w:pPr>
            <w:r>
              <w:rPr>
                <w:sz w:val="27"/>
              </w:rPr>
              <w:t>оценивать знаки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синуса,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косинуса,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тангенса,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котангенса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конкретных углов.</w:t>
            </w:r>
          </w:p>
          <w:p w:rsidR="00E64F91" w:rsidRDefault="00AD6570">
            <w:pPr>
              <w:pStyle w:val="TableParagraph"/>
              <w:spacing w:line="237" w:lineRule="auto"/>
              <w:ind w:left="105" w:right="26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</w:p>
          <w:p w:rsidR="00E64F91" w:rsidRDefault="00AD6570">
            <w:pPr>
              <w:pStyle w:val="TableParagraph"/>
              <w:ind w:left="105" w:right="109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других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spacing w:before="16" w:line="308" w:lineRule="exact"/>
              <w:ind w:right="1007" w:firstLine="0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384" w:right="792" w:hanging="279"/>
              <w:rPr>
                <w:i/>
                <w:sz w:val="27"/>
              </w:rPr>
            </w:pPr>
            <w:r>
              <w:rPr>
                <w:i/>
                <w:sz w:val="27"/>
              </w:rPr>
              <w:t>функций углов;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перевод</w:t>
            </w:r>
          </w:p>
          <w:p w:rsidR="00E64F91" w:rsidRDefault="00AD6570">
            <w:pPr>
              <w:pStyle w:val="TableParagraph"/>
              <w:ind w:left="105" w:right="765"/>
              <w:rPr>
                <w:i/>
                <w:sz w:val="27"/>
              </w:rPr>
            </w:pPr>
            <w:r>
              <w:rPr>
                <w:i/>
                <w:sz w:val="27"/>
              </w:rPr>
              <w:t>величины угла из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радианной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меры</w:t>
            </w:r>
            <w:r>
              <w:rPr>
                <w:i/>
                <w:spacing w:val="4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градусную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обратно.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43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действия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с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числовыми данными 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практического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характера и задач из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различных областей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знаний, используя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необходимости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справочные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материалы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 вычислительные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устройства;</w:t>
            </w:r>
          </w:p>
          <w:p w:rsidR="00E64F91" w:rsidRDefault="00AD6570">
            <w:pPr>
              <w:pStyle w:val="TableParagraph"/>
              <w:ind w:left="105" w:right="11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оценивать,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сравнивать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</w:p>
          <w:p w:rsidR="00E64F91" w:rsidRDefault="00AD6570">
            <w:pPr>
              <w:pStyle w:val="TableParagraph"/>
              <w:ind w:left="105" w:right="454"/>
              <w:rPr>
                <w:i/>
                <w:sz w:val="27"/>
              </w:rPr>
            </w:pPr>
            <w:r>
              <w:rPr>
                <w:i/>
                <w:sz w:val="27"/>
              </w:rPr>
              <w:t>решении практических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числовые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значения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реальных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конкретные числовые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характеристики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объектов окружающего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мира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98" w:lineRule="exact"/>
              <w:ind w:left="103"/>
              <w:rPr>
                <w:sz w:val="27"/>
              </w:rPr>
            </w:pPr>
            <w:r>
              <w:rPr>
                <w:sz w:val="27"/>
              </w:rPr>
              <w:t>степеней;</w:t>
            </w:r>
          </w:p>
          <w:p w:rsidR="00E64F91" w:rsidRDefault="00AD6570">
            <w:pPr>
              <w:pStyle w:val="TableParagraph"/>
              <w:numPr>
                <w:ilvl w:val="0"/>
                <w:numId w:val="78"/>
              </w:numPr>
              <w:tabs>
                <w:tab w:val="left" w:pos="320"/>
              </w:tabs>
              <w:spacing w:before="1"/>
              <w:ind w:right="655" w:firstLine="0"/>
              <w:rPr>
                <w:rFonts w:ascii="Symbol" w:hAnsi="Symbol"/>
                <w:color w:val="404040"/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стандартные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тождественные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тригонометрических,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логарифмических,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степенных,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иррациональных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выражений.</w:t>
            </w:r>
          </w:p>
          <w:p w:rsidR="00E64F91" w:rsidRDefault="00AD6570">
            <w:pPr>
              <w:pStyle w:val="TableParagraph"/>
              <w:spacing w:before="4"/>
              <w:ind w:left="103" w:right="306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numPr>
                <w:ilvl w:val="0"/>
                <w:numId w:val="78"/>
              </w:numPr>
              <w:tabs>
                <w:tab w:val="left" w:pos="320"/>
              </w:tabs>
              <w:ind w:right="587" w:firstLine="0"/>
              <w:rPr>
                <w:rFonts w:ascii="Symbol" w:hAnsi="Symbol"/>
                <w:color w:val="404040"/>
                <w:sz w:val="27"/>
              </w:rPr>
            </w:pPr>
            <w:r>
              <w:rPr>
                <w:sz w:val="27"/>
              </w:rPr>
              <w:t>выполнять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объяснять сравнение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вычислений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задач,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приближенных</w:t>
            </w:r>
          </w:p>
          <w:p w:rsidR="00E64F91" w:rsidRDefault="00AD6570">
            <w:pPr>
              <w:pStyle w:val="TableParagraph"/>
              <w:ind w:left="103" w:right="407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вычислений, </w:t>
            </w:r>
            <w:r>
              <w:rPr>
                <w:sz w:val="27"/>
              </w:rPr>
              <w:t>используя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разные</w:t>
            </w:r>
          </w:p>
          <w:p w:rsidR="00E64F91" w:rsidRDefault="00AD6570">
            <w:pPr>
              <w:pStyle w:val="TableParagraph"/>
              <w:spacing w:before="1"/>
              <w:ind w:left="103"/>
              <w:rPr>
                <w:sz w:val="27"/>
              </w:rPr>
            </w:pPr>
            <w:r>
              <w:rPr>
                <w:sz w:val="27"/>
              </w:rPr>
              <w:t>способы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сравнений;</w:t>
            </w:r>
          </w:p>
          <w:p w:rsidR="00E64F91" w:rsidRDefault="00AD6570">
            <w:pPr>
              <w:pStyle w:val="TableParagraph"/>
              <w:numPr>
                <w:ilvl w:val="0"/>
                <w:numId w:val="78"/>
              </w:numPr>
              <w:tabs>
                <w:tab w:val="left" w:pos="320"/>
              </w:tabs>
              <w:spacing w:before="2"/>
              <w:ind w:right="558" w:firstLine="0"/>
              <w:rPr>
                <w:rFonts w:ascii="Symbol" w:hAnsi="Symbol"/>
                <w:color w:val="404040"/>
                <w:sz w:val="27"/>
              </w:rPr>
            </w:pPr>
            <w:r>
              <w:rPr>
                <w:sz w:val="27"/>
              </w:rPr>
              <w:t>записывать,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сравнивать,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округлять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числовые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данные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реальных величин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разных систем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измерения;</w:t>
            </w:r>
          </w:p>
          <w:p w:rsidR="00E64F91" w:rsidRDefault="00AD6570">
            <w:pPr>
              <w:pStyle w:val="TableParagraph"/>
              <w:numPr>
                <w:ilvl w:val="0"/>
                <w:numId w:val="78"/>
              </w:numPr>
              <w:tabs>
                <w:tab w:val="left" w:pos="320"/>
              </w:tabs>
              <w:spacing w:before="4" w:line="237" w:lineRule="auto"/>
              <w:ind w:right="872" w:firstLine="0"/>
              <w:rPr>
                <w:rFonts w:ascii="Symbol" w:hAnsi="Symbol"/>
                <w:sz w:val="27"/>
              </w:rPr>
            </w:pPr>
            <w:r>
              <w:rPr>
                <w:sz w:val="27"/>
              </w:rPr>
              <w:t>составлять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оценивать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разными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9" w:lineRule="auto"/>
              <w:ind w:left="110" w:right="1233"/>
              <w:jc w:val="both"/>
              <w:rPr>
                <w:i/>
                <w:sz w:val="27"/>
              </w:rPr>
            </w:pPr>
            <w:r>
              <w:rPr>
                <w:i/>
                <w:sz w:val="27"/>
              </w:rPr>
              <w:t>переменной как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геометрические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преобразования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5523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574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625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8445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1169"/>
              <w:jc w:val="both"/>
              <w:rPr>
                <w:sz w:val="27"/>
              </w:rPr>
            </w:pPr>
            <w:r>
              <w:rPr>
                <w:sz w:val="27"/>
              </w:rPr>
              <w:t>решении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практического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характера;</w:t>
            </w:r>
          </w:p>
          <w:p w:rsidR="00E64F91" w:rsidRDefault="00AD6570">
            <w:pPr>
              <w:pStyle w:val="TableParagraph"/>
              <w:numPr>
                <w:ilvl w:val="0"/>
                <w:numId w:val="77"/>
              </w:numPr>
              <w:tabs>
                <w:tab w:val="left" w:pos="322"/>
              </w:tabs>
              <w:ind w:right="513" w:firstLine="0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расчеты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необходимости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справочных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материалов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вычислительных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устройств;</w:t>
            </w:r>
          </w:p>
          <w:p w:rsidR="00E64F91" w:rsidRDefault="00AD6570">
            <w:pPr>
              <w:pStyle w:val="TableParagraph"/>
              <w:numPr>
                <w:ilvl w:val="0"/>
                <w:numId w:val="77"/>
              </w:numPr>
              <w:tabs>
                <w:tab w:val="left" w:pos="322"/>
              </w:tabs>
              <w:ind w:right="216" w:firstLine="0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реальные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величины,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характеристики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объектов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окружающего мира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их конкретными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значениями;</w:t>
            </w:r>
          </w:p>
          <w:p w:rsidR="00E64F91" w:rsidRDefault="00AD6570">
            <w:pPr>
              <w:pStyle w:val="TableParagraph"/>
              <w:numPr>
                <w:ilvl w:val="0"/>
                <w:numId w:val="77"/>
              </w:numPr>
              <w:tabs>
                <w:tab w:val="left" w:pos="322"/>
              </w:tabs>
              <w:ind w:right="561" w:firstLine="0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методы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округления,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приближения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прикидки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практических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</w:p>
          <w:p w:rsidR="00E64F91" w:rsidRDefault="00AD6570">
            <w:pPr>
              <w:pStyle w:val="TableParagraph"/>
              <w:spacing w:line="298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повседневной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635"/>
              <w:rPr>
                <w:sz w:val="27"/>
              </w:rPr>
            </w:pPr>
            <w:r>
              <w:rPr>
                <w:sz w:val="27"/>
              </w:rPr>
              <w:t>способами числовые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выражения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 из других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учебных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предметов</w:t>
            </w: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AD6570">
            <w:pPr>
              <w:pStyle w:val="TableParagraph"/>
              <w:spacing w:before="175"/>
              <w:ind w:left="34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1862"/>
        </w:trPr>
        <w:tc>
          <w:tcPr>
            <w:tcW w:w="2209" w:type="dxa"/>
          </w:tcPr>
          <w:p w:rsidR="00E64F91" w:rsidRDefault="00AD6570">
            <w:pPr>
              <w:pStyle w:val="TableParagraph"/>
              <w:spacing w:before="5" w:line="237" w:lineRule="auto"/>
              <w:ind w:left="110" w:right="659"/>
              <w:rPr>
                <w:b/>
                <w:sz w:val="27"/>
              </w:rPr>
            </w:pPr>
            <w:r>
              <w:rPr>
                <w:b/>
                <w:w w:val="95"/>
                <w:sz w:val="27"/>
              </w:rPr>
              <w:t>Уравнения</w:t>
            </w:r>
            <w:r>
              <w:rPr>
                <w:b/>
                <w:spacing w:val="1"/>
                <w:w w:val="95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before="2"/>
              <w:ind w:left="110"/>
              <w:rPr>
                <w:b/>
                <w:sz w:val="27"/>
              </w:rPr>
            </w:pPr>
            <w:r>
              <w:rPr>
                <w:b/>
                <w:sz w:val="27"/>
              </w:rPr>
              <w:t>неравенства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825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линейные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уравнения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квадратные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уравнения;</w:t>
            </w:r>
          </w:p>
          <w:p w:rsidR="00E64F91" w:rsidRDefault="00AD6570">
            <w:pPr>
              <w:pStyle w:val="TableParagraph"/>
              <w:spacing w:line="298" w:lineRule="exact"/>
              <w:ind w:left="383"/>
              <w:rPr>
                <w:sz w:val="27"/>
              </w:rPr>
            </w:pPr>
            <w:r>
              <w:rPr>
                <w:sz w:val="27"/>
              </w:rPr>
              <w:t>решать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606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</w:t>
            </w:r>
            <w:r>
              <w:rPr>
                <w:i/>
                <w:spacing w:val="-14"/>
                <w:sz w:val="27"/>
              </w:rPr>
              <w:t xml:space="preserve"> </w:t>
            </w:r>
            <w:r>
              <w:rPr>
                <w:i/>
                <w:sz w:val="27"/>
              </w:rPr>
              <w:t>рациональные,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показательные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логарифмические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неравенства,</w:t>
            </w:r>
          </w:p>
          <w:p w:rsidR="00E64F91" w:rsidRDefault="00AD6570">
            <w:pPr>
              <w:pStyle w:val="TableParagraph"/>
              <w:spacing w:line="298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простейшие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628"/>
              <w:rPr>
                <w:sz w:val="27"/>
              </w:rPr>
            </w:pPr>
            <w:r>
              <w:rPr>
                <w:sz w:val="27"/>
              </w:rPr>
              <w:t>Свободно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оперировать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неравенство,</w:t>
            </w:r>
          </w:p>
          <w:p w:rsidR="00E64F91" w:rsidRDefault="00AD6570">
            <w:pPr>
              <w:pStyle w:val="TableParagraph"/>
              <w:spacing w:line="298" w:lineRule="exact"/>
              <w:ind w:left="103"/>
              <w:rPr>
                <w:sz w:val="27"/>
              </w:rPr>
            </w:pPr>
            <w:r>
              <w:rPr>
                <w:sz w:val="27"/>
              </w:rPr>
              <w:t>равносильные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639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spacing w:line="237" w:lineRule="auto"/>
              <w:ind w:left="110" w:right="35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определять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тип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выбирать</w:t>
            </w:r>
          </w:p>
          <w:p w:rsidR="00E64F91" w:rsidRDefault="00AD6570">
            <w:pPr>
              <w:pStyle w:val="TableParagraph"/>
              <w:spacing w:line="299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метод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5676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6815023</wp:posOffset>
            </wp:positionV>
            <wp:extent cx="268224" cy="188976"/>
            <wp:effectExtent l="0" t="0" r="0" b="0"/>
            <wp:wrapNone/>
            <wp:docPr id="6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728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6421526</wp:posOffset>
            </wp:positionV>
            <wp:extent cx="268224" cy="188975"/>
            <wp:effectExtent l="0" t="0" r="0" b="0"/>
            <wp:wrapNone/>
            <wp:docPr id="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55"/>
              <w:rPr>
                <w:sz w:val="27"/>
              </w:rPr>
            </w:pPr>
            <w:r>
              <w:rPr>
                <w:sz w:val="27"/>
              </w:rPr>
              <w:t>логарифмические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вида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log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a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(</w:t>
            </w:r>
            <w:r>
              <w:rPr>
                <w:i/>
                <w:sz w:val="27"/>
              </w:rPr>
              <w:t>bx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+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c</w:t>
            </w:r>
            <w:r>
              <w:rPr>
                <w:sz w:val="27"/>
              </w:rPr>
              <w:t>)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=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d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вида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log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a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 xml:space="preserve">x </w:t>
            </w:r>
            <w:r>
              <w:rPr>
                <w:sz w:val="27"/>
              </w:rPr>
              <w:t>&lt;</w:t>
            </w:r>
            <w:r>
              <w:rPr>
                <w:i/>
                <w:sz w:val="27"/>
              </w:rPr>
              <w:t>d</w:t>
            </w:r>
            <w:r>
              <w:rPr>
                <w:sz w:val="27"/>
              </w:rPr>
              <w:t>;</w:t>
            </w:r>
          </w:p>
          <w:p w:rsidR="00E64F91" w:rsidRDefault="00AD6570">
            <w:pPr>
              <w:pStyle w:val="TableParagraph"/>
              <w:ind w:left="105" w:right="420" w:firstLine="278"/>
              <w:rPr>
                <w:i/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вида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 xml:space="preserve">abx+c= d </w:t>
            </w:r>
            <w:r>
              <w:rPr>
                <w:sz w:val="27"/>
              </w:rPr>
              <w:t xml:space="preserve">(где </w:t>
            </w:r>
            <w:r>
              <w:rPr>
                <w:i/>
                <w:sz w:val="27"/>
              </w:rPr>
              <w:t>d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можно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представить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виде степени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 xml:space="preserve">основанием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)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вида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ax</w:t>
            </w:r>
          </w:p>
          <w:p w:rsidR="00E64F91" w:rsidRDefault="00AD6570">
            <w:pPr>
              <w:pStyle w:val="TableParagraph"/>
              <w:ind w:left="105" w:right="667"/>
              <w:rPr>
                <w:sz w:val="27"/>
              </w:rPr>
            </w:pPr>
            <w:r>
              <w:rPr>
                <w:i/>
                <w:sz w:val="27"/>
              </w:rPr>
              <w:t xml:space="preserve">&lt; d </w:t>
            </w:r>
            <w:r>
              <w:rPr>
                <w:sz w:val="27"/>
              </w:rPr>
              <w:t xml:space="preserve">(где </w:t>
            </w:r>
            <w:r>
              <w:rPr>
                <w:i/>
                <w:sz w:val="27"/>
              </w:rPr>
              <w:t xml:space="preserve">d </w:t>
            </w:r>
            <w:r>
              <w:rPr>
                <w:sz w:val="27"/>
              </w:rPr>
              <w:t>можно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представить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виде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степени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основанием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a</w:t>
            </w:r>
            <w:r>
              <w:rPr>
                <w:sz w:val="27"/>
              </w:rPr>
              <w:t>)</w:t>
            </w:r>
            <w:r>
              <w:rPr>
                <w:color w:val="FF0000"/>
                <w:sz w:val="27"/>
              </w:rPr>
              <w:t>;</w:t>
            </w:r>
            <w:r>
              <w:rPr>
                <w:sz w:val="27"/>
              </w:rPr>
              <w:t>.</w:t>
            </w:r>
          </w:p>
          <w:p w:rsidR="00E64F91" w:rsidRDefault="00AD6570">
            <w:pPr>
              <w:pStyle w:val="TableParagraph"/>
              <w:ind w:left="105" w:right="136" w:firstLine="278"/>
              <w:rPr>
                <w:sz w:val="27"/>
              </w:rPr>
            </w:pPr>
            <w:r>
              <w:rPr>
                <w:sz w:val="27"/>
              </w:rPr>
              <w:t>приводить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несколько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примеров корней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простейшего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тригонометрическог</w:t>
            </w:r>
          </w:p>
          <w:p w:rsidR="00E64F91" w:rsidRDefault="00AD6570">
            <w:pPr>
              <w:pStyle w:val="TableParagraph"/>
              <w:ind w:left="105"/>
              <w:rPr>
                <w:sz w:val="27"/>
              </w:rPr>
            </w:pPr>
            <w:r>
              <w:rPr>
                <w:sz w:val="27"/>
              </w:rPr>
              <w:t>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уравнения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вида: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sin</w:t>
            </w:r>
          </w:p>
          <w:p w:rsidR="00E64F91" w:rsidRDefault="00AD6570">
            <w:pPr>
              <w:pStyle w:val="TableParagraph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x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 xml:space="preserve">= </w:t>
            </w:r>
            <w:r>
              <w:rPr>
                <w:i/>
                <w:sz w:val="27"/>
              </w:rPr>
              <w:t>a,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cos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 xml:space="preserve">= </w:t>
            </w:r>
            <w:r>
              <w:rPr>
                <w:i/>
                <w:sz w:val="27"/>
              </w:rPr>
              <w:t>a,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tg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x</w:t>
            </w:r>
          </w:p>
          <w:p w:rsidR="00E64F91" w:rsidRDefault="00AD6570">
            <w:pPr>
              <w:pStyle w:val="TableParagraph"/>
              <w:ind w:left="105" w:right="471"/>
              <w:rPr>
                <w:sz w:val="27"/>
              </w:rPr>
            </w:pPr>
            <w:r>
              <w:rPr>
                <w:sz w:val="27"/>
              </w:rPr>
              <w:t xml:space="preserve">= </w:t>
            </w:r>
            <w:r>
              <w:rPr>
                <w:i/>
                <w:sz w:val="27"/>
              </w:rPr>
              <w:t xml:space="preserve">a, </w:t>
            </w:r>
            <w:r>
              <w:rPr>
                <w:sz w:val="27"/>
              </w:rPr>
              <w:t xml:space="preserve">ctg </w:t>
            </w:r>
            <w:r>
              <w:rPr>
                <w:i/>
                <w:sz w:val="27"/>
              </w:rPr>
              <w:t xml:space="preserve">x </w:t>
            </w:r>
            <w:r>
              <w:rPr>
                <w:sz w:val="27"/>
              </w:rPr>
              <w:t xml:space="preserve">= </w:t>
            </w:r>
            <w:r>
              <w:rPr>
                <w:i/>
                <w:sz w:val="27"/>
              </w:rPr>
              <w:t xml:space="preserve">a, </w:t>
            </w:r>
            <w:r>
              <w:rPr>
                <w:sz w:val="27"/>
              </w:rPr>
              <w:t>где</w:t>
            </w:r>
            <w:r>
              <w:rPr>
                <w:i/>
                <w:sz w:val="27"/>
              </w:rPr>
              <w:t xml:space="preserve">a </w:t>
            </w:r>
            <w:r>
              <w:rPr>
                <w:sz w:val="27"/>
              </w:rPr>
              <w:t>–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табличное значение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соответствующей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функции.</w:t>
            </w:r>
          </w:p>
          <w:p w:rsidR="00E64F91" w:rsidRDefault="00AD6570">
            <w:pPr>
              <w:pStyle w:val="TableParagraph"/>
              <w:spacing w:line="30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</w:p>
          <w:p w:rsidR="00E64F91" w:rsidRDefault="00AD6570">
            <w:pPr>
              <w:pStyle w:val="TableParagraph"/>
              <w:spacing w:line="308" w:lineRule="exact"/>
              <w:ind w:left="105" w:right="367"/>
              <w:rPr>
                <w:i/>
                <w:sz w:val="27"/>
              </w:rPr>
            </w:pPr>
            <w:r>
              <w:rPr>
                <w:i/>
                <w:sz w:val="27"/>
              </w:rPr>
              <w:t>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других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5" w:right="549"/>
              <w:rPr>
                <w:i/>
                <w:sz w:val="27"/>
              </w:rPr>
            </w:pPr>
            <w:r>
              <w:rPr>
                <w:i/>
                <w:sz w:val="27"/>
              </w:rPr>
              <w:t>иррациональные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уравнения, </w:t>
            </w:r>
            <w:r>
              <w:rPr>
                <w:i/>
                <w:sz w:val="27"/>
              </w:rPr>
              <w:t>неравенства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их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системы;</w:t>
            </w:r>
          </w:p>
          <w:p w:rsidR="00E64F91" w:rsidRDefault="00AD6570">
            <w:pPr>
              <w:pStyle w:val="TableParagraph"/>
              <w:ind w:left="105" w:right="440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использовать </w:t>
            </w:r>
            <w:r>
              <w:rPr>
                <w:i/>
                <w:sz w:val="27"/>
              </w:rPr>
              <w:t>методы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 уравнений: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приведение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к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виду</w:t>
            </w:r>
          </w:p>
          <w:p w:rsidR="00E64F91" w:rsidRDefault="00AD6570">
            <w:pPr>
              <w:pStyle w:val="TableParagraph"/>
              <w:ind w:left="105" w:right="927"/>
              <w:jc w:val="both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«произведение </w:t>
            </w:r>
            <w:r>
              <w:rPr>
                <w:i/>
                <w:sz w:val="27"/>
              </w:rPr>
              <w:t>равно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нулю» или «частное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равно нулю», замена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переменных;</w:t>
            </w:r>
          </w:p>
          <w:p w:rsidR="00E64F91" w:rsidRDefault="00AD6570">
            <w:pPr>
              <w:pStyle w:val="TableParagraph"/>
              <w:ind w:left="105" w:right="48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 метод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интервалов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неравенств;</w:t>
            </w:r>
          </w:p>
          <w:p w:rsidR="00E64F91" w:rsidRDefault="00AD6570">
            <w:pPr>
              <w:pStyle w:val="TableParagraph"/>
              <w:ind w:left="105" w:right="45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графический метод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приближенного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неравенств;</w:t>
            </w:r>
          </w:p>
          <w:p w:rsidR="00E64F91" w:rsidRDefault="00AD6570">
            <w:pPr>
              <w:pStyle w:val="TableParagraph"/>
              <w:ind w:left="105" w:right="45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изображать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окружности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множество решений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простейших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неравенств;</w:t>
            </w:r>
          </w:p>
          <w:p w:rsidR="00E64F91" w:rsidRDefault="00AD6570">
            <w:pPr>
              <w:pStyle w:val="TableParagraph"/>
              <w:ind w:left="105" w:right="11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отбор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корней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или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соответствии с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дополнительными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условиями</w:t>
            </w:r>
            <w:r>
              <w:rPr>
                <w:i/>
                <w:spacing w:val="16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ограничениями.</w:t>
            </w:r>
          </w:p>
          <w:p w:rsidR="00E64F91" w:rsidRDefault="00AD6570">
            <w:pPr>
              <w:pStyle w:val="TableParagraph"/>
              <w:spacing w:line="296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18"/>
              <w:rPr>
                <w:sz w:val="27"/>
              </w:rPr>
            </w:pPr>
            <w:r>
              <w:rPr>
                <w:sz w:val="27"/>
              </w:rPr>
              <w:t>уравнения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являющееся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следствием другого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уравнения,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уравнения,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равносильные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множестве,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равносильные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уравнений;</w:t>
            </w:r>
          </w:p>
          <w:p w:rsidR="00E64F91" w:rsidRDefault="00AD6570">
            <w:pPr>
              <w:pStyle w:val="TableParagraph"/>
              <w:ind w:left="103" w:right="485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разные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виды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уравнений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 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систем, в том числе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некоторые уравнения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3-й и 4-й степеней,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дробно-рациональные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иррациональные;</w:t>
            </w:r>
          </w:p>
          <w:p w:rsidR="00E64F91" w:rsidRDefault="00AD6570">
            <w:pPr>
              <w:pStyle w:val="TableParagraph"/>
              <w:ind w:left="103" w:right="455" w:firstLine="278"/>
              <w:rPr>
                <w:sz w:val="27"/>
              </w:rPr>
            </w:pPr>
            <w:r>
              <w:rPr>
                <w:sz w:val="27"/>
              </w:rPr>
              <w:t>овладеть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основными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типами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показательных,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логарифмических,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иррациональных,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степенных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уравнений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неравенств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стандартными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методами их решений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применять их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381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теорему</w:t>
            </w:r>
          </w:p>
          <w:p w:rsidR="00E64F91" w:rsidRDefault="00AD6570">
            <w:pPr>
              <w:pStyle w:val="TableParagraph"/>
              <w:spacing w:line="308" w:lineRule="exact"/>
              <w:ind w:left="103" w:right="530"/>
              <w:rPr>
                <w:sz w:val="27"/>
              </w:rPr>
            </w:pPr>
            <w:r>
              <w:rPr>
                <w:sz w:val="27"/>
              </w:rPr>
              <w:t>Безу к решению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уравнений;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663"/>
              <w:rPr>
                <w:i/>
                <w:sz w:val="27"/>
              </w:rPr>
            </w:pPr>
            <w:r>
              <w:rPr>
                <w:i/>
                <w:sz w:val="27"/>
              </w:rPr>
              <w:t>показательных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логарифмических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иррациональных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тригонометрических</w:t>
            </w:r>
            <w:r>
              <w:rPr>
                <w:i/>
                <w:spacing w:val="1"/>
                <w:w w:val="95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неравенств,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систем;</w:t>
            </w:r>
          </w:p>
          <w:p w:rsidR="00E64F91" w:rsidRDefault="00AD6570">
            <w:pPr>
              <w:pStyle w:val="TableParagraph"/>
              <w:ind w:left="110" w:right="78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решать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системы линейных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уравнений;</w:t>
            </w:r>
          </w:p>
          <w:p w:rsidR="00E64F91" w:rsidRDefault="00AD6570">
            <w:pPr>
              <w:pStyle w:val="TableParagraph"/>
              <w:ind w:left="110" w:right="749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решать </w:t>
            </w:r>
            <w:r>
              <w:rPr>
                <w:i/>
                <w:sz w:val="27"/>
              </w:rPr>
              <w:t>основные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типы уравнений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 с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параметрами;</w:t>
            </w:r>
          </w:p>
          <w:p w:rsidR="00E64F91" w:rsidRDefault="00AD6570">
            <w:pPr>
              <w:pStyle w:val="TableParagraph"/>
              <w:ind w:left="110" w:right="60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неравенства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Коши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—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Буняковского,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Бернулли;</w:t>
            </w:r>
          </w:p>
          <w:p w:rsidR="00E64F91" w:rsidRDefault="00AD6570">
            <w:pPr>
              <w:pStyle w:val="TableParagraph"/>
              <w:spacing w:line="242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неравенствах</w:t>
            </w:r>
          </w:p>
          <w:p w:rsidR="00E64F91" w:rsidRDefault="00AD6570">
            <w:pPr>
              <w:pStyle w:val="TableParagraph"/>
              <w:spacing w:line="252" w:lineRule="auto"/>
              <w:ind w:left="110" w:right="112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между </w:t>
            </w:r>
            <w:r>
              <w:rPr>
                <w:i/>
                <w:sz w:val="27"/>
              </w:rPr>
              <w:t>средними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степенными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5779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830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881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7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932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5984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035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086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5391023</wp:posOffset>
            </wp:positionV>
            <wp:extent cx="268224" cy="188975"/>
            <wp:effectExtent l="0" t="0" r="0" b="0"/>
            <wp:wrapNone/>
            <wp:docPr id="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137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188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240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291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342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393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444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4994402</wp:posOffset>
            </wp:positionV>
            <wp:extent cx="268224" cy="188975"/>
            <wp:effectExtent l="0" t="0" r="0" b="0"/>
            <wp:wrapNone/>
            <wp:docPr id="9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244" w:lineRule="auto"/>
              <w:ind w:left="105" w:right="250" w:firstLine="278"/>
              <w:rPr>
                <w:sz w:val="27"/>
              </w:rPr>
            </w:pPr>
            <w:r>
              <w:rPr>
                <w:sz w:val="27"/>
              </w:rPr>
              <w:t>составлять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решать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уравнения и системы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несложных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943"/>
              <w:rPr>
                <w:i/>
                <w:sz w:val="27"/>
              </w:rPr>
            </w:pP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41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составлять и решать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уравнения, системы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неравенства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при 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других учебных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предметов;</w:t>
            </w:r>
          </w:p>
          <w:p w:rsidR="00E64F91" w:rsidRDefault="00AD6570">
            <w:pPr>
              <w:pStyle w:val="TableParagraph"/>
              <w:ind w:left="105" w:right="22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 неравенства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построения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исследования</w:t>
            </w:r>
          </w:p>
          <w:p w:rsidR="00E64F91" w:rsidRDefault="00AD6570">
            <w:pPr>
              <w:pStyle w:val="TableParagraph"/>
              <w:ind w:left="105" w:right="678"/>
              <w:rPr>
                <w:i/>
                <w:sz w:val="27"/>
              </w:rPr>
            </w:pPr>
            <w:r>
              <w:rPr>
                <w:i/>
                <w:sz w:val="27"/>
              </w:rPr>
              <w:t>простейших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моделей реальных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ситуаций или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прикладных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5" w:right="42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интерпретировать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полученный при решении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уравнения, неравенства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или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системы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результат,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оценивать его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правдоподобие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контексте заданной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реальной ситуации или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прикладной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98" w:lineRule="exact"/>
              <w:ind w:left="103"/>
              <w:rPr>
                <w:sz w:val="27"/>
              </w:rPr>
            </w:pPr>
            <w:r>
              <w:rPr>
                <w:sz w:val="27"/>
              </w:rPr>
              <w:t>теорему</w:t>
            </w:r>
          </w:p>
          <w:p w:rsidR="00E64F91" w:rsidRDefault="00AD6570">
            <w:pPr>
              <w:pStyle w:val="TableParagraph"/>
              <w:spacing w:before="1" w:line="242" w:lineRule="auto"/>
              <w:ind w:left="103" w:right="563"/>
              <w:rPr>
                <w:sz w:val="27"/>
              </w:rPr>
            </w:pPr>
            <w:r>
              <w:rPr>
                <w:sz w:val="27"/>
              </w:rPr>
              <w:t>Виета для решения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некоторых уравнений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степени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выше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второй;</w:t>
            </w:r>
          </w:p>
          <w:p w:rsidR="00E64F91" w:rsidRDefault="00AD6570">
            <w:pPr>
              <w:pStyle w:val="TableParagraph"/>
              <w:ind w:left="103" w:right="601" w:firstLine="278"/>
              <w:rPr>
                <w:sz w:val="27"/>
              </w:rPr>
            </w:pPr>
            <w:r>
              <w:rPr>
                <w:sz w:val="27"/>
              </w:rPr>
              <w:t>понимать смысл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теорем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равносильных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неравносильных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доказывать;</w:t>
            </w:r>
          </w:p>
          <w:p w:rsidR="00E64F91" w:rsidRDefault="00AD6570">
            <w:pPr>
              <w:pStyle w:val="TableParagraph"/>
              <w:ind w:left="103" w:right="760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методами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уравнений,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неравенств 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систем,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выбирать метод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обосновывать свой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выбор;</w:t>
            </w:r>
          </w:p>
          <w:p w:rsidR="00E64F91" w:rsidRDefault="00AD6570">
            <w:pPr>
              <w:pStyle w:val="TableParagraph"/>
              <w:ind w:left="103" w:right="504" w:firstLine="278"/>
              <w:rPr>
                <w:sz w:val="27"/>
              </w:rPr>
            </w:pPr>
            <w:r>
              <w:rPr>
                <w:sz w:val="27"/>
              </w:rPr>
              <w:t>использовать метод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интервалов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неравенств,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том числе дробно-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</w:t>
            </w:r>
            <w:r>
              <w:rPr>
                <w:sz w:val="27"/>
                <w:vertAlign w:val="subscript"/>
              </w:rPr>
              <w:t>5</w:t>
            </w:r>
            <w:r>
              <w:rPr>
                <w:sz w:val="27"/>
              </w:rPr>
              <w:t>ц</w:t>
            </w:r>
            <w:r>
              <w:rPr>
                <w:sz w:val="27"/>
                <w:vertAlign w:val="subscript"/>
              </w:rPr>
              <w:t>2</w:t>
            </w:r>
            <w:r>
              <w:rPr>
                <w:sz w:val="27"/>
              </w:rPr>
              <w:t>иональных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включающих в себя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иррациональные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выражения;</w:t>
            </w:r>
          </w:p>
          <w:p w:rsidR="00E64F91" w:rsidRDefault="00AD6570">
            <w:pPr>
              <w:pStyle w:val="TableParagraph"/>
              <w:ind w:left="103" w:right="1162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алгебраические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</w:p>
          <w:p w:rsidR="00E64F91" w:rsidRDefault="00AD6570">
            <w:pPr>
              <w:pStyle w:val="TableParagraph"/>
              <w:spacing w:line="308" w:lineRule="exact"/>
              <w:ind w:left="103" w:right="1608"/>
              <w:rPr>
                <w:sz w:val="27"/>
              </w:rPr>
            </w:pPr>
            <w:r>
              <w:rPr>
                <w:sz w:val="27"/>
              </w:rPr>
              <w:t>системы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параметрами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6496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547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853694</wp:posOffset>
            </wp:positionV>
            <wp:extent cx="268224" cy="188975"/>
            <wp:effectExtent l="0" t="0" r="0" b="0"/>
            <wp:wrapNone/>
            <wp:docPr id="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598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649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3811524</wp:posOffset>
            </wp:positionV>
            <wp:extent cx="268224" cy="188975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700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10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752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10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80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1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854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5784215</wp:posOffset>
            </wp:positionV>
            <wp:extent cx="268224" cy="188975"/>
            <wp:effectExtent l="0" t="0" r="0" b="0"/>
            <wp:wrapNone/>
            <wp:docPr id="10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054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алгебраическим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графическим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методами;</w:t>
            </w:r>
          </w:p>
          <w:p w:rsidR="00E64F91" w:rsidRDefault="00AD6570">
            <w:pPr>
              <w:pStyle w:val="TableParagraph"/>
              <w:ind w:left="103" w:right="874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владеть </w:t>
            </w:r>
            <w:r>
              <w:rPr>
                <w:sz w:val="27"/>
              </w:rPr>
              <w:t>разными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методами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доказательства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неравенств;</w:t>
            </w:r>
          </w:p>
          <w:p w:rsidR="00E64F91" w:rsidRDefault="00AD6570">
            <w:pPr>
              <w:pStyle w:val="TableParagraph"/>
              <w:ind w:left="103" w:right="554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уравнения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целых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числах;</w:t>
            </w:r>
          </w:p>
          <w:p w:rsidR="00E64F91" w:rsidRDefault="00AD6570">
            <w:pPr>
              <w:pStyle w:val="TableParagraph"/>
              <w:ind w:left="103" w:right="847" w:firstLine="278"/>
              <w:rPr>
                <w:sz w:val="27"/>
              </w:rPr>
            </w:pPr>
            <w:r>
              <w:rPr>
                <w:sz w:val="27"/>
              </w:rPr>
              <w:t>изображать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множества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задаваемые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уравнениями,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неравенствами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системами;</w:t>
            </w:r>
          </w:p>
          <w:p w:rsidR="00E64F91" w:rsidRDefault="00AD6570">
            <w:pPr>
              <w:pStyle w:val="TableParagraph"/>
              <w:ind w:left="103" w:right="605" w:firstLine="278"/>
              <w:rPr>
                <w:sz w:val="27"/>
              </w:rPr>
            </w:pPr>
            <w:r>
              <w:rPr>
                <w:sz w:val="27"/>
              </w:rPr>
              <w:t>свободно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тождественные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уравнений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систем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уравнений</w:t>
            </w:r>
          </w:p>
          <w:p w:rsidR="00E64F91" w:rsidRDefault="00AD6570">
            <w:pPr>
              <w:pStyle w:val="TableParagraph"/>
              <w:spacing w:line="242" w:lineRule="auto"/>
              <w:ind w:left="103" w:right="306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3" w:right="497" w:firstLine="278"/>
              <w:rPr>
                <w:sz w:val="27"/>
              </w:rPr>
            </w:pPr>
            <w:r>
              <w:rPr>
                <w:sz w:val="27"/>
              </w:rPr>
              <w:t>составлять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решать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уравнения,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неравенства,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системы при решении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 других учебных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предметов;</w:t>
            </w:r>
          </w:p>
          <w:p w:rsidR="00E64F91" w:rsidRDefault="00AD6570">
            <w:pPr>
              <w:pStyle w:val="TableParagraph"/>
              <w:spacing w:line="308" w:lineRule="exact"/>
              <w:ind w:left="103" w:right="719" w:firstLine="278"/>
              <w:rPr>
                <w:sz w:val="27"/>
              </w:rPr>
            </w:pPr>
            <w:r>
              <w:rPr>
                <w:sz w:val="27"/>
              </w:rPr>
              <w:t>выполнять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оценку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правдоподобия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6905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1052195</wp:posOffset>
            </wp:positionV>
            <wp:extent cx="268224" cy="188975"/>
            <wp:effectExtent l="0" t="0" r="0" b="0"/>
            <wp:wrapNone/>
            <wp:docPr id="1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6956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1838833</wp:posOffset>
            </wp:positionV>
            <wp:extent cx="268224" cy="188975"/>
            <wp:effectExtent l="0" t="0" r="0" b="0"/>
            <wp:wrapNone/>
            <wp:docPr id="1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008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2235073</wp:posOffset>
            </wp:positionV>
            <wp:extent cx="268224" cy="188975"/>
            <wp:effectExtent l="0" t="0" r="0" b="0"/>
            <wp:wrapNone/>
            <wp:docPr id="1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059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1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110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5391023</wp:posOffset>
            </wp:positionV>
            <wp:extent cx="268224" cy="188975"/>
            <wp:effectExtent l="0" t="0" r="0" b="0"/>
            <wp:wrapNone/>
            <wp:docPr id="1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161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6573926</wp:posOffset>
            </wp:positionV>
            <wp:extent cx="268224" cy="188976"/>
            <wp:effectExtent l="0" t="0" r="0" b="0"/>
            <wp:wrapNone/>
            <wp:docPr id="1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9627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76"/>
              <w:rPr>
                <w:sz w:val="27"/>
              </w:rPr>
            </w:pPr>
            <w:r>
              <w:rPr>
                <w:sz w:val="27"/>
              </w:rPr>
              <w:t>результатов,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получаемых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различных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 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 при 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других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учебных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предметов;</w:t>
            </w:r>
          </w:p>
          <w:p w:rsidR="00E64F91" w:rsidRDefault="00AD6570">
            <w:pPr>
              <w:pStyle w:val="TableParagraph"/>
              <w:ind w:left="103" w:right="497" w:firstLine="278"/>
              <w:rPr>
                <w:sz w:val="27"/>
              </w:rPr>
            </w:pPr>
            <w:r>
              <w:rPr>
                <w:sz w:val="27"/>
              </w:rPr>
              <w:t>составлять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решать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уравнения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неравенства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параметрами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задач других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учебных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предметов;</w:t>
            </w:r>
          </w:p>
          <w:p w:rsidR="00E64F91" w:rsidRDefault="00AD6570">
            <w:pPr>
              <w:pStyle w:val="TableParagraph"/>
              <w:ind w:left="103" w:right="266" w:firstLine="278"/>
              <w:rPr>
                <w:sz w:val="27"/>
              </w:rPr>
            </w:pPr>
            <w:r>
              <w:rPr>
                <w:sz w:val="27"/>
              </w:rPr>
              <w:t>составлять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уравнение,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неравенство или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систему,</w:t>
            </w:r>
          </w:p>
          <w:p w:rsidR="00E64F91" w:rsidRDefault="00AD6570">
            <w:pPr>
              <w:pStyle w:val="TableParagraph"/>
              <w:ind w:left="103" w:right="795"/>
              <w:rPr>
                <w:sz w:val="27"/>
              </w:rPr>
            </w:pPr>
            <w:r>
              <w:rPr>
                <w:sz w:val="27"/>
              </w:rPr>
              <w:t>описывающие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реальную </w:t>
            </w:r>
            <w:r>
              <w:rPr>
                <w:sz w:val="27"/>
              </w:rPr>
              <w:t>ситуацию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или прикладную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задачу,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</w:t>
            </w:r>
            <w:r>
              <w:rPr>
                <w:sz w:val="27"/>
                <w:vertAlign w:val="subscript"/>
              </w:rPr>
              <w:t>5</w:t>
            </w:r>
            <w:r>
              <w:rPr>
                <w:sz w:val="27"/>
              </w:rPr>
              <w:t>з</w:t>
            </w:r>
            <w:r>
              <w:rPr>
                <w:sz w:val="27"/>
                <w:vertAlign w:val="subscript"/>
              </w:rPr>
              <w:t>4</w:t>
            </w:r>
            <w:r>
              <w:rPr>
                <w:sz w:val="27"/>
              </w:rPr>
              <w:t>ультаты;</w:t>
            </w:r>
          </w:p>
          <w:p w:rsidR="00E64F91" w:rsidRDefault="00AD6570">
            <w:pPr>
              <w:pStyle w:val="TableParagraph"/>
              <w:ind w:left="103" w:right="546" w:firstLine="278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программные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средства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отдельных классов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неравенств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619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279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Функции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302" w:lineRule="exact"/>
              <w:ind w:left="105"/>
              <w:rPr>
                <w:sz w:val="27"/>
              </w:rPr>
            </w:pPr>
            <w:r>
              <w:rPr>
                <w:sz w:val="27"/>
              </w:rPr>
              <w:t>Оперировать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  <w:p w:rsidR="00E64F91" w:rsidRDefault="00AD6570">
            <w:pPr>
              <w:pStyle w:val="TableParagraph"/>
              <w:spacing w:line="298" w:lineRule="exact"/>
              <w:ind w:left="105"/>
              <w:rPr>
                <w:sz w:val="27"/>
              </w:rPr>
            </w:pPr>
            <w:r>
              <w:rPr>
                <w:sz w:val="27"/>
              </w:rPr>
              <w:t>базовом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уровне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302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</w:p>
          <w:p w:rsidR="00E64F91" w:rsidRDefault="00AD6570">
            <w:pPr>
              <w:pStyle w:val="TableParagraph"/>
              <w:spacing w:line="298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понятиями: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302" w:lineRule="exact"/>
              <w:ind w:left="103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</w:p>
          <w:p w:rsidR="00E64F91" w:rsidRDefault="00AD6570">
            <w:pPr>
              <w:pStyle w:val="TableParagraph"/>
              <w:spacing w:line="298" w:lineRule="exact"/>
              <w:ind w:left="103"/>
              <w:rPr>
                <w:sz w:val="27"/>
              </w:rPr>
            </w:pPr>
            <w:r>
              <w:rPr>
                <w:sz w:val="27"/>
              </w:rPr>
              <w:t>зависимость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величин,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302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</w:p>
          <w:p w:rsidR="00E64F91" w:rsidRDefault="00AD6570">
            <w:pPr>
              <w:pStyle w:val="TableParagraph"/>
              <w:spacing w:line="298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результатов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раздела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7212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1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264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1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315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1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61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22"/>
              <w:rPr>
                <w:sz w:val="27"/>
              </w:rPr>
            </w:pP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зависимость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величин, функция,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аргумент и значение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область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определения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множество значений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функции, график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зависимости, график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функции, нули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знакопостоянства,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возрастание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убывание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наибольшее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наименьшее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числовом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периодическая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функция,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период;</w:t>
            </w:r>
          </w:p>
          <w:p w:rsidR="00E64F91" w:rsidRDefault="00AD6570">
            <w:pPr>
              <w:pStyle w:val="TableParagraph"/>
              <w:spacing w:line="242" w:lineRule="auto"/>
              <w:ind w:left="105" w:right="435" w:firstLine="278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прямая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обратная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пропорциональность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линейная,</w:t>
            </w:r>
          </w:p>
          <w:p w:rsidR="00E64F91" w:rsidRDefault="00AD6570">
            <w:pPr>
              <w:pStyle w:val="TableParagraph"/>
              <w:spacing w:line="295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квадратичная,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515"/>
              <w:rPr>
                <w:i/>
                <w:sz w:val="27"/>
              </w:rPr>
            </w:pPr>
            <w:r>
              <w:rPr>
                <w:i/>
                <w:sz w:val="27"/>
              </w:rPr>
              <w:t>зависимость величин,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функция, аргумент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значение функции,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область определения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множество значений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функции, график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зависимости, график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функции, нули функции,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промежутки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знакопостоянства,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возрастание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числовом промежутке,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убывание на числовом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промежутке,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наибольшее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наименьшее значение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на числовом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промежутке,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периодическая </w:t>
            </w:r>
            <w:r>
              <w:rPr>
                <w:i/>
                <w:sz w:val="27"/>
              </w:rPr>
              <w:t>функция,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период, четная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нечетная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5" w:right="42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понятиями: прямая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обратная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пропорциональность,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линейная, </w:t>
            </w:r>
            <w:r>
              <w:rPr>
                <w:i/>
                <w:sz w:val="27"/>
              </w:rPr>
              <w:t>квадратичная,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логарифмическая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показательная функции,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тригонометрические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5" w:right="601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определять </w:t>
            </w:r>
            <w:r>
              <w:rPr>
                <w:i/>
                <w:sz w:val="27"/>
              </w:rPr>
              <w:t>значение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по значению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аргумента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06"/>
              <w:rPr>
                <w:sz w:val="27"/>
              </w:rPr>
            </w:pPr>
            <w:r>
              <w:rPr>
                <w:sz w:val="27"/>
              </w:rPr>
              <w:t>функция, аргумент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значение 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область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определения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множество значений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функции, график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зависимости, график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функции, нули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функции, промежутки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знакопостоянства,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возрастание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числовом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наибольшее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наименьшее значение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 на числовом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периодическая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функция, период,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четная и нечетная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функции;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эти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 при 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19" w:firstLine="278"/>
              <w:rPr>
                <w:sz w:val="27"/>
              </w:rPr>
            </w:pPr>
            <w:r>
              <w:rPr>
                <w:sz w:val="27"/>
              </w:rPr>
              <w:t>владеть понятием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степенная функция;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строить ее график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 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 степенной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308" w:lineRule="exact"/>
              <w:ind w:left="381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98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spacing w:before="1" w:line="242" w:lineRule="auto"/>
              <w:ind w:left="110" w:right="61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 понятием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асимптоты и уметь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его 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методы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решения </w:t>
            </w:r>
            <w:r>
              <w:rPr>
                <w:i/>
                <w:sz w:val="27"/>
              </w:rPr>
              <w:t>простейших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дифференциальных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 первого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второго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порядков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7366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1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417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1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468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1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520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5391023</wp:posOffset>
            </wp:positionV>
            <wp:extent cx="268224" cy="188975"/>
            <wp:effectExtent l="0" t="0" r="0" b="0"/>
            <wp:wrapNone/>
            <wp:docPr id="1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571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1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622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1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87"/>
              <w:rPr>
                <w:sz w:val="27"/>
              </w:rPr>
            </w:pPr>
            <w:r>
              <w:rPr>
                <w:sz w:val="27"/>
              </w:rPr>
              <w:t>логарифмическая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5" w:right="390" w:firstLine="278"/>
              <w:rPr>
                <w:sz w:val="27"/>
              </w:rPr>
            </w:pPr>
            <w:r>
              <w:rPr>
                <w:sz w:val="27"/>
              </w:rPr>
              <w:t>распознавать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элементарных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функций: прямой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обратной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пропорциональности</w:t>
            </w:r>
          </w:p>
          <w:p w:rsidR="00E64F91" w:rsidRDefault="00AD6570">
            <w:pPr>
              <w:pStyle w:val="TableParagraph"/>
              <w:ind w:left="105" w:right="471"/>
              <w:rPr>
                <w:sz w:val="27"/>
              </w:rPr>
            </w:pPr>
            <w:r>
              <w:rPr>
                <w:sz w:val="27"/>
              </w:rPr>
              <w:t>, линейной,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квадратичной,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логарифмической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функций;</w:t>
            </w:r>
          </w:p>
          <w:p w:rsidR="00E64F91" w:rsidRDefault="00AD6570">
            <w:pPr>
              <w:pStyle w:val="TableParagraph"/>
              <w:ind w:left="105" w:right="267" w:firstLine="278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графики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элементарных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функций: прямой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обратной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пропорциональности</w:t>
            </w:r>
          </w:p>
          <w:p w:rsidR="00E64F91" w:rsidRDefault="00AD6570">
            <w:pPr>
              <w:pStyle w:val="TableParagraph"/>
              <w:ind w:left="105" w:right="471"/>
              <w:rPr>
                <w:sz w:val="27"/>
              </w:rPr>
            </w:pPr>
            <w:r>
              <w:rPr>
                <w:sz w:val="27"/>
              </w:rPr>
              <w:t>, линейной,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квадратичной,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логарифмической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тригонометрических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функций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формулами,</w:t>
            </w:r>
          </w:p>
          <w:p w:rsidR="00E64F91" w:rsidRDefault="00AD6570">
            <w:pPr>
              <w:pStyle w:val="TableParagraph"/>
              <w:spacing w:line="308" w:lineRule="exact"/>
              <w:ind w:left="105" w:right="1217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которыми </w:t>
            </w:r>
            <w:r>
              <w:rPr>
                <w:sz w:val="27"/>
              </w:rPr>
              <w:t>они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заданы;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1004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различных </w:t>
            </w:r>
            <w:r>
              <w:rPr>
                <w:i/>
                <w:sz w:val="27"/>
              </w:rPr>
              <w:t>способах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задания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spacing w:line="242" w:lineRule="auto"/>
              <w:ind w:left="105" w:right="952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строить </w:t>
            </w:r>
            <w:r>
              <w:rPr>
                <w:i/>
                <w:sz w:val="27"/>
              </w:rPr>
              <w:t>графики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изученных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функций;</w:t>
            </w:r>
          </w:p>
          <w:p w:rsidR="00E64F91" w:rsidRDefault="00AD6570">
            <w:pPr>
              <w:pStyle w:val="TableParagraph"/>
              <w:ind w:left="105" w:right="19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описывать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по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графику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в простейших случаях по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формуле поведение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 функций,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находить по графику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наибольшие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наименьшие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значения;</w:t>
            </w:r>
          </w:p>
          <w:p w:rsidR="00E64F91" w:rsidRDefault="00AD6570">
            <w:pPr>
              <w:pStyle w:val="TableParagraph"/>
              <w:ind w:left="105" w:right="29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строить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эскиз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удовлетворяющей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приведенному набору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условий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(промежутки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возрастания/убывания,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значение функции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заданной точке, точки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экстремумов,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асимптоты, нули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т.д.);</w:t>
            </w:r>
          </w:p>
          <w:p w:rsidR="00E64F91" w:rsidRDefault="00AD6570">
            <w:pPr>
              <w:pStyle w:val="TableParagraph"/>
              <w:ind w:left="105" w:right="66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 уравнения,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простейшие системы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уравнений, используя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графиков.</w:t>
            </w:r>
          </w:p>
          <w:p w:rsidR="00E64F91" w:rsidRDefault="00AD6570">
            <w:pPr>
              <w:pStyle w:val="TableParagraph"/>
              <w:ind w:left="105" w:right="499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384"/>
              <w:rPr>
                <w:i/>
                <w:sz w:val="27"/>
              </w:rPr>
            </w:pPr>
            <w:r>
              <w:rPr>
                <w:i/>
                <w:sz w:val="27"/>
              </w:rPr>
              <w:t>определять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по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графикам</w:t>
            </w:r>
          </w:p>
          <w:p w:rsidR="00E64F91" w:rsidRDefault="00AD6570">
            <w:pPr>
              <w:pStyle w:val="TableParagraph"/>
              <w:spacing w:line="308" w:lineRule="exact"/>
              <w:ind w:left="105" w:right="914"/>
              <w:rPr>
                <w:i/>
                <w:sz w:val="27"/>
              </w:rPr>
            </w:pPr>
            <w:r>
              <w:rPr>
                <w:i/>
                <w:sz w:val="27"/>
              </w:rPr>
              <w:t>и использовать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решения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прикладных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24"/>
              <w:rPr>
                <w:sz w:val="27"/>
              </w:rPr>
            </w:pPr>
            <w:r>
              <w:rPr>
                <w:sz w:val="27"/>
              </w:rPr>
              <w:t>показательная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функция, экспонента;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строить их графики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 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показательной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24" w:firstLine="278"/>
              <w:rPr>
                <w:sz w:val="27"/>
              </w:rPr>
            </w:pPr>
            <w:r>
              <w:rPr>
                <w:sz w:val="27"/>
              </w:rPr>
              <w:t>владеть понятием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логарифмическая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функция; строить ее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 и 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логарифмической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tabs>
                <w:tab w:val="left" w:pos="1062"/>
              </w:tabs>
              <w:ind w:left="103" w:right="101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тригонометрические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функции; строить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тригонометрических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функций при 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w w:val="99"/>
                <w:sz w:val="27"/>
              </w:rPr>
              <w:t>за</w:t>
            </w:r>
            <w:r>
              <w:rPr>
                <w:spacing w:val="-123"/>
                <w:w w:val="99"/>
                <w:sz w:val="27"/>
              </w:rPr>
              <w:t>д</w:t>
            </w:r>
            <w:r>
              <w:rPr>
                <w:position w:val="-1"/>
                <w:sz w:val="21"/>
              </w:rPr>
              <w:t>5</w:t>
            </w:r>
            <w:r>
              <w:rPr>
                <w:spacing w:val="-92"/>
                <w:position w:val="-1"/>
                <w:sz w:val="21"/>
              </w:rPr>
              <w:t>6</w:t>
            </w:r>
            <w:r>
              <w:rPr>
                <w:w w:val="99"/>
                <w:sz w:val="27"/>
              </w:rPr>
              <w:t>ач;</w:t>
            </w:r>
            <w:r>
              <w:rPr>
                <w:sz w:val="27"/>
              </w:rPr>
              <w:tab/>
            </w:r>
            <w:r>
              <w:rPr>
                <w:spacing w:val="2"/>
                <w:w w:val="99"/>
                <w:sz w:val="27"/>
              </w:rPr>
              <w:t>в</w:t>
            </w:r>
            <w:r>
              <w:rPr>
                <w:w w:val="99"/>
                <w:sz w:val="27"/>
              </w:rPr>
              <w:t>ла</w:t>
            </w:r>
            <w:r>
              <w:rPr>
                <w:spacing w:val="-3"/>
                <w:w w:val="99"/>
                <w:sz w:val="27"/>
              </w:rPr>
              <w:t>д</w:t>
            </w:r>
            <w:r>
              <w:rPr>
                <w:spacing w:val="5"/>
                <w:w w:val="99"/>
                <w:sz w:val="27"/>
              </w:rPr>
              <w:t>е</w:t>
            </w:r>
            <w:r>
              <w:rPr>
                <w:spacing w:val="-3"/>
                <w:w w:val="99"/>
                <w:sz w:val="27"/>
              </w:rPr>
              <w:t>т</w:t>
            </w:r>
            <w:r>
              <w:rPr>
                <w:w w:val="99"/>
                <w:sz w:val="27"/>
              </w:rPr>
              <w:t>ь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1"/>
                <w:w w:val="99"/>
                <w:sz w:val="27"/>
              </w:rPr>
              <w:t>пон</w:t>
            </w:r>
            <w:r>
              <w:rPr>
                <w:spacing w:val="1"/>
                <w:w w:val="99"/>
                <w:sz w:val="27"/>
              </w:rPr>
              <w:t>я</w:t>
            </w:r>
            <w:r>
              <w:rPr>
                <w:spacing w:val="-3"/>
                <w:w w:val="99"/>
                <w:sz w:val="27"/>
              </w:rPr>
              <w:t>т</w:t>
            </w:r>
            <w:r>
              <w:rPr>
                <w:spacing w:val="-1"/>
                <w:w w:val="99"/>
                <w:sz w:val="27"/>
              </w:rPr>
              <w:t>и</w:t>
            </w:r>
            <w:r>
              <w:rPr>
                <w:spacing w:val="5"/>
                <w:w w:val="99"/>
                <w:sz w:val="27"/>
              </w:rPr>
              <w:t>е</w:t>
            </w:r>
            <w:r>
              <w:rPr>
                <w:w w:val="99"/>
                <w:sz w:val="27"/>
              </w:rPr>
              <w:t xml:space="preserve">м </w:t>
            </w:r>
            <w:r>
              <w:rPr>
                <w:sz w:val="27"/>
              </w:rPr>
              <w:t>обратная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функция;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это</w:t>
            </w:r>
          </w:p>
          <w:p w:rsidR="00E64F91" w:rsidRDefault="00AD6570">
            <w:pPr>
              <w:pStyle w:val="TableParagraph"/>
              <w:ind w:left="103" w:right="603"/>
              <w:rPr>
                <w:sz w:val="27"/>
              </w:rPr>
            </w:pPr>
            <w:r>
              <w:rPr>
                <w:sz w:val="27"/>
              </w:rPr>
              <w:t>понятие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936" w:firstLine="278"/>
              <w:rPr>
                <w:sz w:val="27"/>
              </w:rPr>
            </w:pPr>
            <w:r>
              <w:rPr>
                <w:sz w:val="27"/>
              </w:rPr>
              <w:t>применять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задач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функций: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четность,</w:t>
            </w:r>
          </w:p>
          <w:p w:rsidR="00E64F91" w:rsidRDefault="00AD6570">
            <w:pPr>
              <w:pStyle w:val="TableParagraph"/>
              <w:spacing w:line="296" w:lineRule="exact"/>
              <w:ind w:left="103"/>
              <w:rPr>
                <w:sz w:val="27"/>
              </w:rPr>
            </w:pPr>
            <w:r>
              <w:rPr>
                <w:sz w:val="27"/>
              </w:rPr>
              <w:t>периодичность,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7673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1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724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1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776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853694</wp:posOffset>
            </wp:positionV>
            <wp:extent cx="268224" cy="188975"/>
            <wp:effectExtent l="0" t="0" r="0" b="0"/>
            <wp:wrapNone/>
            <wp:docPr id="1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827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14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878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1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929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4796282</wp:posOffset>
            </wp:positionV>
            <wp:extent cx="268224" cy="188975"/>
            <wp:effectExtent l="0" t="0" r="0" b="0"/>
            <wp:wrapNone/>
            <wp:docPr id="1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7980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1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032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1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08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1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134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5982589</wp:posOffset>
            </wp:positionV>
            <wp:extent cx="268224" cy="188975"/>
            <wp:effectExtent l="0" t="0" r="0" b="0"/>
            <wp:wrapNone/>
            <wp:docPr id="1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61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162" w:firstLine="278"/>
              <w:rPr>
                <w:sz w:val="27"/>
              </w:rPr>
            </w:pPr>
            <w:r>
              <w:rPr>
                <w:sz w:val="27"/>
              </w:rPr>
              <w:t>находить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графику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приближённо</w:t>
            </w:r>
          </w:p>
          <w:p w:rsidR="00E64F91" w:rsidRDefault="00AD6570">
            <w:pPr>
              <w:pStyle w:val="TableParagraph"/>
              <w:spacing w:line="242" w:lineRule="auto"/>
              <w:ind w:left="105" w:right="529"/>
              <w:rPr>
                <w:sz w:val="27"/>
              </w:rPr>
            </w:pPr>
            <w:r>
              <w:rPr>
                <w:sz w:val="27"/>
              </w:rPr>
              <w:t>значения функции в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заданных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точках;</w:t>
            </w:r>
          </w:p>
          <w:p w:rsidR="00E64F91" w:rsidRDefault="00AD6570">
            <w:pPr>
              <w:pStyle w:val="TableParagraph"/>
              <w:ind w:left="105" w:right="775" w:firstLine="278"/>
              <w:rPr>
                <w:sz w:val="27"/>
              </w:rPr>
            </w:pPr>
            <w:r>
              <w:rPr>
                <w:sz w:val="27"/>
              </w:rPr>
              <w:t>определять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графику 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 (нули,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w w:val="95"/>
                <w:sz w:val="27"/>
              </w:rPr>
              <w:t>знакопостоянства,</w:t>
            </w:r>
            <w:r>
              <w:rPr>
                <w:spacing w:val="1"/>
                <w:w w:val="95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монотонности,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наибольшие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наименьшие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т.п.);</w:t>
            </w:r>
          </w:p>
          <w:p w:rsidR="00E64F91" w:rsidRDefault="00AD6570">
            <w:pPr>
              <w:pStyle w:val="TableParagraph"/>
              <w:ind w:left="105" w:right="533" w:firstLine="278"/>
              <w:rPr>
                <w:sz w:val="27"/>
              </w:rPr>
            </w:pPr>
            <w:r>
              <w:rPr>
                <w:sz w:val="27"/>
              </w:rPr>
              <w:t>строить эскиз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графика 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удовлетворяющей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приведенному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набору условий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возрастания /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убывания, значение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заданной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точке,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точки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экстремумов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т.д.).</w:t>
            </w:r>
          </w:p>
          <w:p w:rsidR="00E64F91" w:rsidRDefault="00AD6570">
            <w:pPr>
              <w:pStyle w:val="TableParagraph"/>
              <w:ind w:left="105" w:right="26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</w:p>
          <w:p w:rsidR="00E64F91" w:rsidRDefault="00AD6570">
            <w:pPr>
              <w:pStyle w:val="TableParagraph"/>
              <w:ind w:left="105" w:right="690" w:hanging="11"/>
              <w:jc w:val="center"/>
              <w:rPr>
                <w:sz w:val="27"/>
              </w:rPr>
            </w:pPr>
            <w:r>
              <w:rPr>
                <w:i/>
                <w:sz w:val="27"/>
              </w:rPr>
              <w:t>других предметов: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определять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графикам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</w:p>
          <w:p w:rsidR="00E64F91" w:rsidRDefault="00AD6570">
            <w:pPr>
              <w:pStyle w:val="TableParagraph"/>
              <w:ind w:left="105" w:right="519"/>
              <w:rPr>
                <w:sz w:val="27"/>
              </w:rPr>
            </w:pPr>
            <w:r>
              <w:rPr>
                <w:sz w:val="27"/>
              </w:rPr>
              <w:t>реальных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процессов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зависимостей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sz w:val="27"/>
              </w:rPr>
            </w:pPr>
            <w:r>
              <w:rPr>
                <w:sz w:val="27"/>
              </w:rPr>
              <w:t>(наибольшие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388"/>
              <w:rPr>
                <w:i/>
                <w:sz w:val="27"/>
              </w:rPr>
            </w:pPr>
            <w:r>
              <w:rPr>
                <w:i/>
                <w:sz w:val="27"/>
              </w:rPr>
              <w:t>задач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реальных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процессов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зависимостей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(наибольшие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наименьшие значения,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промежутки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возрастания и убывания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функции, промежутки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знакопостоянства,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асимптоты, период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т.п.);</w:t>
            </w:r>
          </w:p>
          <w:p w:rsidR="00E64F91" w:rsidRDefault="00AD6570">
            <w:pPr>
              <w:pStyle w:val="TableParagraph"/>
              <w:ind w:left="105" w:right="34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интерпретировать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 в контексте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конкретной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практической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ситуации;</w:t>
            </w:r>
          </w:p>
          <w:p w:rsidR="00E64F91" w:rsidRDefault="00AD6570">
            <w:pPr>
              <w:pStyle w:val="TableParagraph"/>
              <w:ind w:left="105" w:right="14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определять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графикам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простейшие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характеристики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периодических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процессов</w:t>
            </w:r>
          </w:p>
          <w:p w:rsidR="00E64F91" w:rsidRDefault="00AD6570">
            <w:pPr>
              <w:pStyle w:val="TableParagraph"/>
              <w:ind w:left="105" w:right="452"/>
              <w:rPr>
                <w:i/>
                <w:sz w:val="27"/>
              </w:rPr>
            </w:pPr>
            <w:r>
              <w:rPr>
                <w:i/>
                <w:sz w:val="27"/>
              </w:rPr>
              <w:t>в биологии, экономике,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музыке,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радиосвязи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др.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(амплитуда, период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т.п.)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381" w:right="1116" w:hanging="279"/>
              <w:rPr>
                <w:sz w:val="27"/>
              </w:rPr>
            </w:pPr>
            <w:r>
              <w:rPr>
                <w:sz w:val="27"/>
              </w:rPr>
              <w:t>ограниченность;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  <w:p w:rsidR="00E64F91" w:rsidRDefault="00AD6570">
            <w:pPr>
              <w:pStyle w:val="TableParagraph"/>
              <w:ind w:left="103" w:right="871"/>
              <w:rPr>
                <w:sz w:val="27"/>
              </w:rPr>
            </w:pPr>
            <w:r>
              <w:rPr>
                <w:sz w:val="27"/>
              </w:rPr>
              <w:t>решении задач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графиков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функций;</w:t>
            </w:r>
          </w:p>
          <w:p w:rsidR="00E64F91" w:rsidRDefault="00AD6570">
            <w:pPr>
              <w:pStyle w:val="TableParagraph"/>
              <w:ind w:left="103" w:right="633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числовая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последовательность,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арифметическая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прогрессия;</w:t>
            </w:r>
          </w:p>
          <w:p w:rsidR="00E64F91" w:rsidRDefault="00AD6570">
            <w:pPr>
              <w:pStyle w:val="TableParagraph"/>
              <w:ind w:left="103" w:right="753" w:firstLine="278"/>
              <w:rPr>
                <w:sz w:val="27"/>
              </w:rPr>
            </w:pPr>
            <w:r>
              <w:rPr>
                <w:sz w:val="27"/>
              </w:rPr>
              <w:t>применять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задач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признаки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арифметической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прогрессий.</w:t>
            </w:r>
          </w:p>
          <w:p w:rsidR="00E64F91" w:rsidRDefault="00AD6570">
            <w:pPr>
              <w:pStyle w:val="TableParagraph"/>
              <w:ind w:left="103" w:right="306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3" w:right="494" w:firstLine="278"/>
              <w:rPr>
                <w:sz w:val="27"/>
              </w:rPr>
            </w:pPr>
            <w:r>
              <w:rPr>
                <w:sz w:val="27"/>
              </w:rPr>
              <w:t>определять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графикам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использовать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прикладных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 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реальных процессов 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зависимостей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(наибольшие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наименьшие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значения,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возрастания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убывания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функции,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8185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1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236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1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288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1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339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5988685</wp:posOffset>
            </wp:positionV>
            <wp:extent cx="268224" cy="188975"/>
            <wp:effectExtent l="0" t="0" r="0" b="0"/>
            <wp:wrapNone/>
            <wp:docPr id="1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390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16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441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3418078</wp:posOffset>
            </wp:positionV>
            <wp:extent cx="268224" cy="188975"/>
            <wp:effectExtent l="0" t="0" r="0" b="0"/>
            <wp:wrapNone/>
            <wp:docPr id="17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492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1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544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17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595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17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646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17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5607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612"/>
              <w:rPr>
                <w:sz w:val="27"/>
              </w:rPr>
            </w:pPr>
            <w:r>
              <w:rPr>
                <w:sz w:val="27"/>
              </w:rPr>
              <w:t>наименьшие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возрастания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знакопостоянства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т.п.);</w:t>
            </w:r>
          </w:p>
          <w:p w:rsidR="00E64F91" w:rsidRDefault="00AD6570">
            <w:pPr>
              <w:pStyle w:val="TableParagraph"/>
              <w:spacing w:line="242" w:lineRule="auto"/>
              <w:ind w:left="105" w:right="462" w:firstLine="278"/>
              <w:rPr>
                <w:sz w:val="27"/>
              </w:rPr>
            </w:pPr>
            <w:r>
              <w:rPr>
                <w:sz w:val="27"/>
              </w:rPr>
              <w:t>интерпретировать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контексте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конкретной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922"/>
              <w:rPr>
                <w:sz w:val="27"/>
              </w:rPr>
            </w:pPr>
            <w:r>
              <w:rPr>
                <w:sz w:val="27"/>
              </w:rPr>
              <w:t>знакопостоянства,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асимптоты, точки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перегиба,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период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т.п.);</w:t>
            </w:r>
          </w:p>
          <w:p w:rsidR="00E64F91" w:rsidRDefault="00AD6570">
            <w:pPr>
              <w:pStyle w:val="TableParagraph"/>
              <w:ind w:left="103" w:right="323" w:firstLine="278"/>
              <w:rPr>
                <w:sz w:val="27"/>
              </w:rPr>
            </w:pPr>
            <w:r>
              <w:rPr>
                <w:sz w:val="27"/>
              </w:rPr>
              <w:t>интерпретировать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 в контексте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конкретной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ситуации;.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определять</w:t>
            </w:r>
          </w:p>
          <w:p w:rsidR="00E64F91" w:rsidRDefault="00AD6570">
            <w:pPr>
              <w:pStyle w:val="TableParagraph"/>
              <w:ind w:left="103" w:right="143"/>
              <w:rPr>
                <w:sz w:val="27"/>
              </w:rPr>
            </w:pPr>
            <w:r>
              <w:rPr>
                <w:sz w:val="27"/>
              </w:rPr>
              <w:t>по</w:t>
            </w:r>
            <w:r>
              <w:rPr>
                <w:spacing w:val="56"/>
                <w:sz w:val="27"/>
              </w:rPr>
              <w:t xml:space="preserve"> </w:t>
            </w:r>
            <w:r>
              <w:rPr>
                <w:sz w:val="27"/>
              </w:rPr>
              <w:t>графикам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простейшие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характеристики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периодических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процессов в биологии,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экономике, музыке,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радиосвязи и др.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(амплитуда,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период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т.п.)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4681"/>
        </w:trPr>
        <w:tc>
          <w:tcPr>
            <w:tcW w:w="2209" w:type="dxa"/>
          </w:tcPr>
          <w:p w:rsidR="00E64F91" w:rsidRDefault="00AD6570">
            <w:pPr>
              <w:pStyle w:val="TableParagraph"/>
              <w:spacing w:before="12" w:line="230" w:lineRule="auto"/>
              <w:ind w:left="110" w:right="819"/>
              <w:rPr>
                <w:b/>
                <w:sz w:val="27"/>
              </w:rPr>
            </w:pPr>
            <w:r>
              <w:rPr>
                <w:b/>
                <w:spacing w:val="-1"/>
                <w:sz w:val="27"/>
              </w:rPr>
              <w:t>Элементы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математи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ческого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анализа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757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производная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 в точке,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касательная 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графику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функции,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производная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numPr>
                <w:ilvl w:val="0"/>
                <w:numId w:val="76"/>
              </w:numPr>
              <w:tabs>
                <w:tab w:val="left" w:pos="322"/>
              </w:tabs>
              <w:ind w:right="264" w:firstLine="0"/>
              <w:rPr>
                <w:sz w:val="27"/>
              </w:rPr>
            </w:pPr>
            <w:r>
              <w:rPr>
                <w:sz w:val="27"/>
              </w:rPr>
              <w:t>определять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значение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производной</w:t>
            </w:r>
          </w:p>
          <w:p w:rsidR="00E64F91" w:rsidRDefault="00AD6570">
            <w:pPr>
              <w:pStyle w:val="TableParagraph"/>
              <w:ind w:left="105" w:right="602"/>
              <w:rPr>
                <w:sz w:val="27"/>
              </w:rPr>
            </w:pPr>
            <w:r>
              <w:rPr>
                <w:sz w:val="27"/>
              </w:rPr>
              <w:t>функции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точке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изображению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касательной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sz w:val="27"/>
              </w:rPr>
            </w:pPr>
            <w:r>
              <w:rPr>
                <w:sz w:val="27"/>
              </w:rPr>
              <w:t>графику,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428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понятиями: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производная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в точке,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касательная к графику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функции, производная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5" w:right="23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вычислять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производную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одночлена, многочлена,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квадратного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корня,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производную суммы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функций;</w:t>
            </w:r>
          </w:p>
          <w:p w:rsidR="00E64F91" w:rsidRDefault="00AD6570">
            <w:pPr>
              <w:pStyle w:val="TableParagraph"/>
              <w:spacing w:line="237" w:lineRule="auto"/>
              <w:ind w:left="105" w:right="24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вычислять</w:t>
            </w:r>
            <w:r>
              <w:rPr>
                <w:i/>
                <w:spacing w:val="-14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производные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элементарных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</w:t>
            </w:r>
          </w:p>
          <w:p w:rsidR="00E64F91" w:rsidRDefault="00AD6570">
            <w:pPr>
              <w:pStyle w:val="TableParagraph"/>
              <w:spacing w:before="1" w:line="242" w:lineRule="auto"/>
              <w:ind w:left="105" w:right="785"/>
              <w:rPr>
                <w:i/>
                <w:sz w:val="27"/>
              </w:rPr>
            </w:pPr>
            <w:r>
              <w:rPr>
                <w:i/>
                <w:sz w:val="27"/>
              </w:rPr>
              <w:t>и их комбинаций,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используя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справочные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875"/>
              <w:rPr>
                <w:sz w:val="27"/>
              </w:rPr>
            </w:pPr>
            <w:r>
              <w:rPr>
                <w:sz w:val="27"/>
              </w:rPr>
              <w:t>Владеть понятием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бесконечно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убывающая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прогрессия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5"/>
                <w:w w:val="95"/>
                <w:sz w:val="27"/>
              </w:rPr>
              <w:t>пр</w:t>
            </w:r>
            <w:r>
              <w:rPr>
                <w:spacing w:val="-5"/>
                <w:w w:val="95"/>
                <w:sz w:val="21"/>
              </w:rPr>
              <w:t>5</w:t>
            </w:r>
            <w:r>
              <w:rPr>
                <w:spacing w:val="-5"/>
                <w:w w:val="95"/>
                <w:sz w:val="27"/>
              </w:rPr>
              <w:t>и</w:t>
            </w:r>
            <w:r>
              <w:rPr>
                <w:spacing w:val="-5"/>
                <w:w w:val="95"/>
                <w:sz w:val="21"/>
              </w:rPr>
              <w:t>8</w:t>
            </w:r>
            <w:r>
              <w:rPr>
                <w:spacing w:val="-5"/>
                <w:w w:val="95"/>
                <w:sz w:val="27"/>
              </w:rPr>
              <w:t xml:space="preserve">менять </w:t>
            </w:r>
            <w:r>
              <w:rPr>
                <w:spacing w:val="-4"/>
                <w:w w:val="95"/>
                <w:sz w:val="27"/>
              </w:rPr>
              <w:t>его при</w:t>
            </w:r>
            <w:r>
              <w:rPr>
                <w:spacing w:val="-3"/>
                <w:w w:val="95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15" w:firstLine="278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теорию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пределов;</w:t>
            </w:r>
          </w:p>
          <w:p w:rsidR="00E64F91" w:rsidRDefault="00AD6570">
            <w:pPr>
              <w:pStyle w:val="TableParagraph"/>
              <w:ind w:left="103" w:right="501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бесконечно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большие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бесконечно малые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последовательности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639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ind w:left="110" w:right="57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 владеть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стандартным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аппаратом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анализа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вычисления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производных </w:t>
            </w:r>
            <w:r>
              <w:rPr>
                <w:i/>
                <w:sz w:val="27"/>
              </w:rPr>
              <w:t>функции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одной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переменной;</w:t>
            </w:r>
          </w:p>
          <w:p w:rsidR="00E64F91" w:rsidRDefault="00AD6570">
            <w:pPr>
              <w:pStyle w:val="TableParagraph"/>
              <w:ind w:left="110" w:right="42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свободно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аппарат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анализа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8697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18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748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18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800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5211191</wp:posOffset>
            </wp:positionV>
            <wp:extent cx="268224" cy="188975"/>
            <wp:effectExtent l="0" t="0" r="0" b="0"/>
            <wp:wrapNone/>
            <wp:docPr id="18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851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6199022</wp:posOffset>
            </wp:positionV>
            <wp:extent cx="268224" cy="188975"/>
            <wp:effectExtent l="0" t="0" r="0" b="0"/>
            <wp:wrapNone/>
            <wp:docPr id="1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902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5409311</wp:posOffset>
            </wp:positionV>
            <wp:extent cx="268224" cy="188975"/>
            <wp:effectExtent l="0" t="0" r="0" b="0"/>
            <wp:wrapNone/>
            <wp:docPr id="18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8953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6000877</wp:posOffset>
            </wp:positionV>
            <wp:extent cx="268224" cy="188975"/>
            <wp:effectExtent l="0" t="0" r="0" b="0"/>
            <wp:wrapNone/>
            <wp:docPr id="1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004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4619498</wp:posOffset>
            </wp:positionV>
            <wp:extent cx="268224" cy="188975"/>
            <wp:effectExtent l="0" t="0" r="0" b="0"/>
            <wp:wrapNone/>
            <wp:docPr id="1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056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6199022</wp:posOffset>
            </wp:positionV>
            <wp:extent cx="268224" cy="188975"/>
            <wp:effectExtent l="0" t="0" r="0" b="0"/>
            <wp:wrapNone/>
            <wp:docPr id="19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80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603"/>
              <w:rPr>
                <w:sz w:val="27"/>
              </w:rPr>
            </w:pPr>
            <w:r>
              <w:rPr>
                <w:sz w:val="27"/>
              </w:rPr>
              <w:t>проведенной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этой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точке; решать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несложные</w:t>
            </w:r>
          </w:p>
          <w:p w:rsidR="00E64F91" w:rsidRDefault="00AD6570">
            <w:pPr>
              <w:pStyle w:val="TableParagraph"/>
              <w:ind w:left="105" w:right="456"/>
              <w:rPr>
                <w:sz w:val="27"/>
              </w:rPr>
            </w:pPr>
            <w:r>
              <w:rPr>
                <w:sz w:val="27"/>
              </w:rPr>
              <w:t>задачи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применение связи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между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монотонности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точками экстремума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функции, с одной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стороны,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промежутками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знакопостоянства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нулями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производной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этой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функции –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другой.</w:t>
            </w:r>
          </w:p>
          <w:p w:rsidR="00E64F91" w:rsidRDefault="00AD6570">
            <w:pPr>
              <w:pStyle w:val="TableParagraph"/>
              <w:ind w:left="105" w:right="26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</w:p>
          <w:p w:rsidR="00E64F91" w:rsidRDefault="00AD6570">
            <w:pPr>
              <w:pStyle w:val="TableParagraph"/>
              <w:spacing w:line="30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других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476" w:firstLine="278"/>
              <w:rPr>
                <w:sz w:val="27"/>
              </w:rPr>
            </w:pPr>
            <w:r>
              <w:rPr>
                <w:sz w:val="27"/>
              </w:rPr>
              <w:t>пользуясь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графиками,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сравнивать </w:t>
            </w:r>
            <w:r>
              <w:rPr>
                <w:sz w:val="27"/>
              </w:rPr>
              <w:t>скорости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возрастания (роста,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повышения,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увеличения и т.п.)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или скорости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убывания (падения,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снижения,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уменьшения и т.п.)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величин в реальных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процессах;</w:t>
            </w:r>
          </w:p>
          <w:p w:rsidR="00E64F91" w:rsidRDefault="00AD6570">
            <w:pPr>
              <w:pStyle w:val="TableParagraph"/>
              <w:numPr>
                <w:ilvl w:val="0"/>
                <w:numId w:val="75"/>
              </w:numPr>
              <w:tabs>
                <w:tab w:val="left" w:pos="322"/>
              </w:tabs>
              <w:spacing w:line="310" w:lineRule="atLeast"/>
              <w:ind w:right="340" w:firstLine="0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графики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реальных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процессов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384" w:right="1393" w:hanging="279"/>
              <w:rPr>
                <w:i/>
                <w:sz w:val="27"/>
              </w:rPr>
            </w:pPr>
            <w:r>
              <w:rPr>
                <w:i/>
                <w:sz w:val="27"/>
              </w:rPr>
              <w:t>материалы;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исследовать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</w:p>
          <w:p w:rsidR="00E64F91" w:rsidRDefault="00AD6570">
            <w:pPr>
              <w:pStyle w:val="TableParagraph"/>
              <w:ind w:left="105" w:right="452"/>
              <w:rPr>
                <w:i/>
                <w:sz w:val="27"/>
              </w:rPr>
            </w:pPr>
            <w:r>
              <w:rPr>
                <w:i/>
                <w:sz w:val="27"/>
              </w:rPr>
              <w:t>простейших случаях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монотонность,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находить наибольшие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наименьшие значения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функций, строить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графики многочленов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простейших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рациональных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с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использованием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аппарата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анализа.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55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 прикладные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 из биологии,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физики, химии,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экономики 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предметов,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связанные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исследованием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характеристик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реальных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процессов,</w:t>
            </w:r>
          </w:p>
          <w:p w:rsidR="00E64F91" w:rsidRDefault="00AD6570">
            <w:pPr>
              <w:pStyle w:val="TableParagraph"/>
              <w:ind w:left="105" w:right="210"/>
              <w:rPr>
                <w:i/>
                <w:sz w:val="27"/>
              </w:rPr>
            </w:pPr>
            <w:r>
              <w:rPr>
                <w:i/>
                <w:sz w:val="27"/>
              </w:rPr>
              <w:t>нахождением</w:t>
            </w:r>
            <w:r>
              <w:rPr>
                <w:i/>
                <w:spacing w:val="46"/>
                <w:sz w:val="27"/>
              </w:rPr>
              <w:t xml:space="preserve"> </w:t>
            </w:r>
            <w:r>
              <w:rPr>
                <w:i/>
                <w:sz w:val="27"/>
              </w:rPr>
              <w:t>наибольших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  <w:p w:rsidR="00E64F91" w:rsidRDefault="00AD6570">
            <w:pPr>
              <w:pStyle w:val="TableParagraph"/>
              <w:ind w:left="105" w:right="588"/>
              <w:rPr>
                <w:i/>
                <w:sz w:val="27"/>
              </w:rPr>
            </w:pPr>
            <w:r>
              <w:rPr>
                <w:i/>
                <w:sz w:val="27"/>
              </w:rPr>
              <w:t>наименьших значений,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скорости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ускорения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т.п.;</w:t>
            </w:r>
          </w:p>
          <w:p w:rsidR="00E64F91" w:rsidRDefault="00AD6570">
            <w:pPr>
              <w:pStyle w:val="TableParagraph"/>
              <w:spacing w:line="237" w:lineRule="auto"/>
              <w:ind w:left="225" w:right="368" w:firstLine="158"/>
              <w:rPr>
                <w:i/>
                <w:sz w:val="27"/>
              </w:rPr>
            </w:pPr>
            <w:r>
              <w:rPr>
                <w:i/>
                <w:sz w:val="27"/>
              </w:rPr>
              <w:t>интерпретировать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полученные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результаты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501"/>
              <w:rPr>
                <w:sz w:val="27"/>
              </w:rPr>
            </w:pPr>
            <w:r>
              <w:rPr>
                <w:sz w:val="27"/>
              </w:rPr>
              <w:t>уметь сравнивать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бесконечно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большие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бесконечно малые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последовательности;</w:t>
            </w:r>
          </w:p>
          <w:p w:rsidR="00E64F91" w:rsidRDefault="00AD6570">
            <w:pPr>
              <w:pStyle w:val="TableParagraph"/>
              <w:ind w:left="103" w:right="554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понятиями: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производная функции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 точке, производная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функции;</w:t>
            </w:r>
          </w:p>
          <w:p w:rsidR="00E64F91" w:rsidRDefault="00AD6570">
            <w:pPr>
              <w:pStyle w:val="TableParagraph"/>
              <w:ind w:left="103" w:right="1468" w:firstLine="278"/>
              <w:rPr>
                <w:sz w:val="27"/>
              </w:rPr>
            </w:pPr>
            <w:r>
              <w:rPr>
                <w:sz w:val="27"/>
              </w:rPr>
              <w:t>вычислять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производные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элементарных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функций и 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комбинаций;</w:t>
            </w:r>
          </w:p>
          <w:p w:rsidR="00E64F91" w:rsidRDefault="00AD6570">
            <w:pPr>
              <w:pStyle w:val="TableParagraph"/>
              <w:ind w:left="103" w:right="345" w:firstLine="278"/>
              <w:rPr>
                <w:sz w:val="27"/>
              </w:rPr>
            </w:pPr>
            <w:r>
              <w:rPr>
                <w:sz w:val="27"/>
              </w:rPr>
              <w:t>исследовать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на монотонность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экстремумы;</w:t>
            </w:r>
          </w:p>
          <w:p w:rsidR="00E64F91" w:rsidRDefault="00AD6570">
            <w:pPr>
              <w:pStyle w:val="TableParagraph"/>
              <w:ind w:left="103" w:right="547" w:firstLine="278"/>
              <w:rPr>
                <w:sz w:val="27"/>
              </w:rPr>
            </w:pPr>
            <w:r>
              <w:rPr>
                <w:sz w:val="27"/>
              </w:rPr>
              <w:t>строить графики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решению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задач, в том числе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параметром;</w:t>
            </w:r>
          </w:p>
          <w:p w:rsidR="00E64F91" w:rsidRDefault="00AD6570">
            <w:pPr>
              <w:pStyle w:val="TableParagraph"/>
              <w:ind w:left="103" w:right="515" w:firstLine="278"/>
              <w:rPr>
                <w:sz w:val="27"/>
              </w:rPr>
            </w:pPr>
            <w:r>
              <w:rPr>
                <w:sz w:val="27"/>
              </w:rPr>
              <w:t>владеть понятием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касательная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графику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функции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его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326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первообразная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функция,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определенный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интеграл;</w:t>
            </w:r>
          </w:p>
          <w:p w:rsidR="00E64F91" w:rsidRDefault="00AD6570">
            <w:pPr>
              <w:pStyle w:val="TableParagraph"/>
              <w:ind w:left="103" w:right="588" w:firstLine="278"/>
              <w:rPr>
                <w:sz w:val="27"/>
              </w:rPr>
            </w:pPr>
            <w:r>
              <w:rPr>
                <w:sz w:val="27"/>
              </w:rPr>
              <w:t>применять теорему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Ньютона–Лейбница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ее следствия 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задач.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98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исследования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</w:t>
            </w:r>
          </w:p>
          <w:p w:rsidR="00E64F91" w:rsidRDefault="00AD6570">
            <w:pPr>
              <w:pStyle w:val="TableParagraph"/>
              <w:spacing w:before="1"/>
              <w:ind w:left="110" w:right="101"/>
              <w:rPr>
                <w:i/>
                <w:sz w:val="27"/>
              </w:rPr>
            </w:pPr>
            <w:r>
              <w:rPr>
                <w:i/>
                <w:sz w:val="27"/>
              </w:rPr>
              <w:t>и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построения</w:t>
            </w:r>
            <w:r>
              <w:rPr>
                <w:i/>
                <w:spacing w:val="36"/>
                <w:sz w:val="27"/>
              </w:rPr>
              <w:t xml:space="preserve"> </w:t>
            </w:r>
            <w:r>
              <w:rPr>
                <w:i/>
                <w:sz w:val="27"/>
              </w:rPr>
              <w:t>графиков,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том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числе</w:t>
            </w:r>
          </w:p>
          <w:p w:rsidR="00E64F91" w:rsidRDefault="00AD6570">
            <w:pPr>
              <w:pStyle w:val="TableParagraph"/>
              <w:spacing w:before="6" w:line="237" w:lineRule="auto"/>
              <w:ind w:left="110" w:right="1223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исследования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выпуклость;</w:t>
            </w:r>
          </w:p>
          <w:p w:rsidR="00E64F91" w:rsidRDefault="00AD6570">
            <w:pPr>
              <w:pStyle w:val="TableParagraph"/>
              <w:spacing w:before="2"/>
              <w:ind w:left="110" w:right="63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понятием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первообразной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396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овладеть </w:t>
            </w:r>
            <w:r>
              <w:rPr>
                <w:i/>
                <w:sz w:val="27"/>
              </w:rPr>
              <w:t>основными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сведениями об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интеграле Ньютона–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Лейбница и его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простейших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применениях;</w:t>
            </w:r>
          </w:p>
          <w:p w:rsidR="00E64F91" w:rsidRDefault="00AD6570">
            <w:pPr>
              <w:pStyle w:val="TableParagraph"/>
              <w:ind w:left="110" w:right="48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стандартных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ситуациях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производными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высших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порядков;</w:t>
            </w:r>
          </w:p>
          <w:p w:rsidR="00E64F91" w:rsidRDefault="00AD6570">
            <w:pPr>
              <w:pStyle w:val="TableParagraph"/>
              <w:spacing w:before="3"/>
              <w:ind w:left="110" w:right="27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67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</w:t>
            </w:r>
          </w:p>
          <w:p w:rsidR="00E64F91" w:rsidRDefault="00AD6570">
            <w:pPr>
              <w:pStyle w:val="TableParagraph"/>
              <w:ind w:left="110" w:right="1572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непрерывных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функций;</w:t>
            </w:r>
          </w:p>
          <w:p w:rsidR="00E64F91" w:rsidRDefault="00AD6570">
            <w:pPr>
              <w:pStyle w:val="TableParagraph"/>
              <w:ind w:left="110" w:right="277" w:firstLine="278"/>
              <w:jc w:val="both"/>
              <w:rPr>
                <w:i/>
                <w:sz w:val="27"/>
              </w:rPr>
            </w:pPr>
            <w:r>
              <w:rPr>
                <w:i/>
                <w:sz w:val="27"/>
              </w:rPr>
              <w:t>уметь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 теоремы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Вейерштрасса;</w:t>
            </w:r>
          </w:p>
          <w:p w:rsidR="00E64F91" w:rsidRDefault="00AD6570">
            <w:pPr>
              <w:pStyle w:val="TableParagraph"/>
              <w:ind w:left="110" w:right="67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выполнять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приближенные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вычисления </w:t>
            </w:r>
            <w:r>
              <w:rPr>
                <w:i/>
                <w:sz w:val="27"/>
              </w:rPr>
              <w:t>(методы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уравнений,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9107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19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158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19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209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20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260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6573926</wp:posOffset>
            </wp:positionV>
            <wp:extent cx="268224" cy="188976"/>
            <wp:effectExtent l="0" t="0" r="0" b="0"/>
            <wp:wrapNone/>
            <wp:docPr id="20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312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2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36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2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414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3021838</wp:posOffset>
            </wp:positionV>
            <wp:extent cx="268224" cy="188975"/>
            <wp:effectExtent l="0" t="0" r="0" b="0"/>
            <wp:wrapNone/>
            <wp:docPr id="20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465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21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516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2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568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5391023</wp:posOffset>
            </wp:positionV>
            <wp:extent cx="268224" cy="188975"/>
            <wp:effectExtent l="0" t="0" r="0" b="0"/>
            <wp:wrapNone/>
            <wp:docPr id="2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619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6177686</wp:posOffset>
            </wp:positionV>
            <wp:extent cx="268224" cy="188975"/>
            <wp:effectExtent l="0" t="0" r="0" b="0"/>
            <wp:wrapNone/>
            <wp:docPr id="2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670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2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721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2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772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2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824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2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87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2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0992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6177686</wp:posOffset>
            </wp:positionV>
            <wp:extent cx="268224" cy="188975"/>
            <wp:effectExtent l="0" t="0" r="0" b="0"/>
            <wp:wrapNone/>
            <wp:docPr id="2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9936"/>
        </w:trPr>
        <w:tc>
          <w:tcPr>
            <w:tcW w:w="2209" w:type="dxa"/>
            <w:tcBorders>
              <w:bottom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ind w:left="105" w:right="534"/>
              <w:rPr>
                <w:sz w:val="27"/>
              </w:rPr>
            </w:pP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зависимостей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описаниями,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включающими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характеристики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скорости </w:t>
            </w:r>
            <w:r>
              <w:rPr>
                <w:sz w:val="27"/>
              </w:rPr>
              <w:t>изменения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(быстрый рост,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плавное понижение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т.п.);</w:t>
            </w:r>
          </w:p>
          <w:p w:rsidR="00E64F91" w:rsidRDefault="00AD6570">
            <w:pPr>
              <w:pStyle w:val="TableParagraph"/>
              <w:numPr>
                <w:ilvl w:val="0"/>
                <w:numId w:val="74"/>
              </w:numPr>
              <w:tabs>
                <w:tab w:val="left" w:pos="322"/>
              </w:tabs>
              <w:spacing w:line="242" w:lineRule="auto"/>
              <w:ind w:right="486" w:firstLine="0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графики реальных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процессов 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несложных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прикладных задач,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числе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определяя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по графику скорость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хода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процесса</w:t>
            </w:r>
          </w:p>
        </w:tc>
        <w:tc>
          <w:tcPr>
            <w:tcW w:w="3428" w:type="dxa"/>
            <w:tcBorders>
              <w:bottom w:val="single" w:sz="6" w:space="0" w:color="000000"/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  <w:bottom w:val="single" w:sz="6" w:space="0" w:color="000000"/>
            </w:tcBorders>
          </w:tcPr>
          <w:p w:rsidR="00E64F91" w:rsidRDefault="00AD6570">
            <w:pPr>
              <w:pStyle w:val="TableParagraph"/>
              <w:ind w:left="103" w:right="306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учебных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3" w:right="546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прикладные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задачи из биологии,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физики,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химии,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экономики и других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предметов, связанные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 исследованием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характеристик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процессов;</w:t>
            </w:r>
          </w:p>
          <w:p w:rsidR="00E64F91" w:rsidRDefault="00AD6570">
            <w:pPr>
              <w:pStyle w:val="TableParagraph"/>
              <w:ind w:left="103" w:right="759" w:firstLine="278"/>
              <w:rPr>
                <w:i/>
                <w:sz w:val="27"/>
              </w:rPr>
            </w:pPr>
            <w:r>
              <w:rPr>
                <w:spacing w:val="-1"/>
                <w:sz w:val="27"/>
              </w:rPr>
              <w:t>интерпретировать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полученные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теоремы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Вейерштрасса;</w:t>
            </w:r>
          </w:p>
          <w:p w:rsidR="00E64F91" w:rsidRDefault="00AD6570">
            <w:pPr>
              <w:pStyle w:val="TableParagraph"/>
              <w:ind w:left="103" w:right="69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выполнять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приближенные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вычисления </w:t>
            </w:r>
            <w:r>
              <w:rPr>
                <w:i/>
                <w:sz w:val="27"/>
              </w:rPr>
              <w:t>(методы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 уравнений,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вычисления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определенного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интеграла);</w:t>
            </w:r>
          </w:p>
          <w:p w:rsidR="00E64F91" w:rsidRDefault="00AD6570">
            <w:pPr>
              <w:pStyle w:val="TableParagraph"/>
              <w:ind w:left="103" w:right="603" w:firstLine="240"/>
              <w:rPr>
                <w:i/>
                <w:sz w:val="27"/>
              </w:rPr>
            </w:pPr>
            <w:r>
              <w:rPr>
                <w:spacing w:val="-10"/>
                <w:position w:val="-1"/>
                <w:sz w:val="21"/>
              </w:rPr>
              <w:t>6</w:t>
            </w:r>
            <w:r>
              <w:rPr>
                <w:i/>
                <w:spacing w:val="-10"/>
                <w:sz w:val="27"/>
              </w:rPr>
              <w:t>у</w:t>
            </w:r>
            <w:r>
              <w:rPr>
                <w:spacing w:val="-10"/>
                <w:sz w:val="27"/>
                <w:vertAlign w:val="subscript"/>
              </w:rPr>
              <w:t>0</w:t>
            </w:r>
            <w:r>
              <w:rPr>
                <w:i/>
                <w:spacing w:val="-10"/>
                <w:sz w:val="27"/>
              </w:rPr>
              <w:t>меть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pacing w:val="-9"/>
                <w:sz w:val="27"/>
              </w:rPr>
              <w:t>применять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приложение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производной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определенного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интеграла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к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решению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естествознания;</w:t>
            </w:r>
          </w:p>
          <w:p w:rsidR="00E64F91" w:rsidRDefault="00AD6570">
            <w:pPr>
              <w:pStyle w:val="TableParagraph"/>
              <w:spacing w:line="306" w:lineRule="exact"/>
              <w:ind w:left="501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</w:p>
        </w:tc>
        <w:tc>
          <w:tcPr>
            <w:tcW w:w="3217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ind w:left="110" w:right="1427"/>
              <w:rPr>
                <w:i/>
                <w:sz w:val="27"/>
              </w:rPr>
            </w:pPr>
            <w:r>
              <w:rPr>
                <w:i/>
                <w:sz w:val="27"/>
              </w:rPr>
              <w:t>вычисления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определенного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интеграла);</w:t>
            </w:r>
          </w:p>
          <w:p w:rsidR="00E64F91" w:rsidRDefault="00AD6570">
            <w:pPr>
              <w:pStyle w:val="TableParagraph"/>
              <w:ind w:left="110" w:right="585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применять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приложение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производной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определенного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интеграла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к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решению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естествознания;</w:t>
            </w:r>
          </w:p>
          <w:p w:rsidR="00E64F91" w:rsidRDefault="00AD6570">
            <w:pPr>
              <w:pStyle w:val="TableParagraph"/>
              <w:spacing w:line="242" w:lineRule="auto"/>
              <w:ind w:left="110" w:right="51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вторая производная,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выпуклость графика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функции и уметь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исследовать функцию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выпуклость</w:t>
            </w:r>
          </w:p>
        </w:tc>
      </w:tr>
      <w:tr w:rsidR="00E64F91">
        <w:trPr>
          <w:trHeight w:val="304"/>
        </w:trPr>
        <w:tc>
          <w:tcPr>
            <w:tcW w:w="2209" w:type="dxa"/>
            <w:tcBorders>
              <w:top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10"/>
              <w:rPr>
                <w:b/>
                <w:sz w:val="27"/>
              </w:rPr>
            </w:pPr>
            <w:r>
              <w:rPr>
                <w:b/>
                <w:sz w:val="27"/>
              </w:rPr>
              <w:t>Статистика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</w:p>
        </w:tc>
        <w:tc>
          <w:tcPr>
            <w:tcW w:w="2986" w:type="dxa"/>
            <w:tcBorders>
              <w:top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05"/>
              <w:rPr>
                <w:sz w:val="27"/>
              </w:rPr>
            </w:pPr>
            <w:r>
              <w:rPr>
                <w:sz w:val="27"/>
              </w:rPr>
              <w:t>Оперировать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428" w:type="dxa"/>
            <w:tcBorders>
              <w:top w:val="single" w:sz="6" w:space="0" w:color="000000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03"/>
              <w:rPr>
                <w:sz w:val="27"/>
              </w:rPr>
            </w:pPr>
            <w:r>
              <w:rPr>
                <w:sz w:val="27"/>
              </w:rPr>
              <w:t>Оперировать</w:t>
            </w:r>
          </w:p>
        </w:tc>
        <w:tc>
          <w:tcPr>
            <w:tcW w:w="3217" w:type="dxa"/>
            <w:tcBorders>
              <w:top w:val="single" w:sz="6" w:space="0" w:color="000000"/>
            </w:tcBorders>
          </w:tcPr>
          <w:p w:rsidR="00E64F91" w:rsidRDefault="00AD6570">
            <w:pPr>
              <w:pStyle w:val="TableParagraph"/>
              <w:spacing w:line="285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09977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1052195</wp:posOffset>
            </wp:positionV>
            <wp:extent cx="268224" cy="188975"/>
            <wp:effectExtent l="0" t="0" r="0" b="0"/>
            <wp:wrapNone/>
            <wp:docPr id="2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028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2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080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2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131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4994402</wp:posOffset>
            </wp:positionV>
            <wp:extent cx="268224" cy="188975"/>
            <wp:effectExtent l="0" t="0" r="0" b="0"/>
            <wp:wrapNone/>
            <wp:docPr id="2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1824" behindDoc="1" locked="0" layoutInCell="1" allowOverlap="1">
            <wp:simplePos x="0" y="0"/>
            <wp:positionH relativeFrom="page">
              <wp:posOffset>5991097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2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233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1052195</wp:posOffset>
            </wp:positionV>
            <wp:extent cx="268224" cy="188975"/>
            <wp:effectExtent l="0" t="0" r="0" b="0"/>
            <wp:wrapNone/>
            <wp:docPr id="2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284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2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65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308" w:lineRule="exact"/>
              <w:ind w:left="110"/>
              <w:rPr>
                <w:b/>
                <w:sz w:val="27"/>
              </w:rPr>
            </w:pPr>
            <w:r>
              <w:rPr>
                <w:b/>
                <w:sz w:val="27"/>
              </w:rPr>
              <w:lastRenderedPageBreak/>
              <w:t>теория</w:t>
            </w:r>
          </w:p>
          <w:p w:rsidR="00E64F91" w:rsidRDefault="00AD6570">
            <w:pPr>
              <w:pStyle w:val="TableParagraph"/>
              <w:spacing w:before="14" w:line="228" w:lineRule="auto"/>
              <w:ind w:left="110"/>
              <w:rPr>
                <w:b/>
                <w:sz w:val="27"/>
              </w:rPr>
            </w:pPr>
            <w:r>
              <w:rPr>
                <w:b/>
                <w:sz w:val="27"/>
              </w:rPr>
              <w:t>вероятностей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z w:val="27"/>
              </w:rPr>
              <w:t>логика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w w:val="95"/>
                <w:sz w:val="27"/>
              </w:rPr>
              <w:t>комбинаторика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754"/>
              <w:rPr>
                <w:sz w:val="27"/>
              </w:rPr>
            </w:pP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основными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описательными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характеристиками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числового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набора: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среднее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арифметическое,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медиана,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наибольшее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наименьшее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значения;</w:t>
            </w:r>
          </w:p>
          <w:p w:rsidR="00E64F91" w:rsidRDefault="00AD6570">
            <w:pPr>
              <w:pStyle w:val="TableParagraph"/>
              <w:ind w:left="105" w:right="504" w:firstLine="278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 частота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вероятность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события, </w:t>
            </w:r>
            <w:r>
              <w:rPr>
                <w:sz w:val="27"/>
              </w:rPr>
              <w:t>случайный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выбор, опыты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равновозможными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элементарными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событиями;</w:t>
            </w:r>
          </w:p>
          <w:p w:rsidR="00E64F91" w:rsidRDefault="00AD6570">
            <w:pPr>
              <w:pStyle w:val="TableParagraph"/>
              <w:ind w:left="105" w:right="711" w:firstLine="278"/>
              <w:rPr>
                <w:sz w:val="27"/>
              </w:rPr>
            </w:pPr>
            <w:r>
              <w:rPr>
                <w:sz w:val="27"/>
              </w:rPr>
              <w:t>вычислять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событий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основе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подсчета числа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исходов.</w:t>
            </w:r>
          </w:p>
          <w:p w:rsidR="00E64F91" w:rsidRDefault="00AD6570">
            <w:pPr>
              <w:pStyle w:val="TableParagraph"/>
              <w:spacing w:line="237" w:lineRule="auto"/>
              <w:ind w:left="105" w:right="26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</w:p>
          <w:p w:rsidR="00E64F91" w:rsidRDefault="00AD6570">
            <w:pPr>
              <w:pStyle w:val="TableParagraph"/>
              <w:ind w:left="105" w:right="572"/>
              <w:rPr>
                <w:sz w:val="27"/>
              </w:rPr>
            </w:pPr>
            <w:r>
              <w:rPr>
                <w:i/>
                <w:sz w:val="27"/>
              </w:rPr>
              <w:t>других предметов: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оценивать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сравнивать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простых случаях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событий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реальной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529"/>
              <w:rPr>
                <w:i/>
                <w:sz w:val="27"/>
              </w:rPr>
            </w:pPr>
            <w:r>
              <w:rPr>
                <w:i/>
                <w:sz w:val="27"/>
              </w:rPr>
              <w:t>дискретных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непрерывных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случайных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величинах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распределениях,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независимости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случайных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5" w:right="30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ожидании и дисперсии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случайных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5" w:right="30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нормальном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распределении</w:t>
            </w:r>
            <w:r>
              <w:rPr>
                <w:i/>
                <w:spacing w:val="67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примерах нормально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распределенных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случайных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5" w:right="40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понимать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суть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закона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больших чисел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выборочного метода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измерения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вероятностей;</w:t>
            </w:r>
          </w:p>
          <w:p w:rsidR="00E64F91" w:rsidRDefault="00AD6570">
            <w:pPr>
              <w:pStyle w:val="TableParagraph"/>
              <w:spacing w:line="237" w:lineRule="auto"/>
              <w:ind w:left="105" w:right="16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об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условной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вероятности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line="242" w:lineRule="auto"/>
              <w:ind w:left="105" w:right="480"/>
              <w:rPr>
                <w:i/>
                <w:sz w:val="27"/>
              </w:rPr>
            </w:pPr>
            <w:r>
              <w:rPr>
                <w:i/>
                <w:sz w:val="27"/>
              </w:rPr>
              <w:t>о полной вероятности,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их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5" w:right="30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важных частных видах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распределений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их в решении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237" w:lineRule="auto"/>
              <w:ind w:left="105" w:right="30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корреляции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случайных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44"/>
              <w:rPr>
                <w:sz w:val="27"/>
              </w:rPr>
            </w:pPr>
            <w:r>
              <w:rPr>
                <w:sz w:val="27"/>
              </w:rPr>
              <w:t>основными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описательными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характеристиками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числового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набора,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понятием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генеральная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совокупность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выборкой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нее;</w:t>
            </w:r>
          </w:p>
          <w:p w:rsidR="00E64F91" w:rsidRDefault="00AD6570">
            <w:pPr>
              <w:pStyle w:val="TableParagraph"/>
              <w:ind w:left="103" w:right="538" w:firstLine="278"/>
              <w:rPr>
                <w:sz w:val="27"/>
              </w:rPr>
            </w:pPr>
            <w:r>
              <w:rPr>
                <w:sz w:val="27"/>
              </w:rPr>
              <w:t>оперировать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 частота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вероятность события,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сумма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произведение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вероятностей,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вероятности событий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 основе подсчета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числа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исходов;</w:t>
            </w:r>
          </w:p>
          <w:p w:rsidR="00E64F91" w:rsidRDefault="00AD6570">
            <w:pPr>
              <w:pStyle w:val="TableParagraph"/>
              <w:ind w:left="103" w:right="578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основными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комбинаторики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 их 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 основах теории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вероятностей;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дискретных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непрерывных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случайных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величинах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 распределениях, 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независимости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случайных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spacing w:line="237" w:lineRule="auto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математическом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98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результатов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раздела</w:t>
            </w:r>
          </w:p>
          <w:p w:rsidR="00E64F91" w:rsidRDefault="00AD6570">
            <w:pPr>
              <w:pStyle w:val="TableParagraph"/>
              <w:spacing w:before="1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spacing w:before="23" w:line="237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центральной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предельной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теореме;</w:t>
            </w:r>
          </w:p>
          <w:p w:rsidR="00E64F91" w:rsidRDefault="00AD6570">
            <w:pPr>
              <w:pStyle w:val="TableParagraph"/>
              <w:spacing w:before="3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выборочном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коэффициенте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корреляции и линейной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регрессии;</w:t>
            </w:r>
          </w:p>
          <w:p w:rsidR="00E64F91" w:rsidRDefault="00AD6570">
            <w:pPr>
              <w:pStyle w:val="TableParagraph"/>
              <w:spacing w:before="3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статистических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гипотезах и проверке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статистической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гипотезы, 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статистике</w:t>
            </w:r>
          </w:p>
          <w:p w:rsidR="00E64F91" w:rsidRDefault="00AD6570">
            <w:pPr>
              <w:pStyle w:val="TableParagraph"/>
              <w:spacing w:before="3" w:line="237" w:lineRule="auto"/>
              <w:ind w:left="110" w:right="655"/>
              <w:rPr>
                <w:i/>
                <w:sz w:val="27"/>
              </w:rPr>
            </w:pPr>
            <w:r>
              <w:rPr>
                <w:i/>
                <w:sz w:val="27"/>
              </w:rPr>
              <w:t>критерия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ее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уровне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значимости;</w:t>
            </w:r>
          </w:p>
          <w:p w:rsidR="00E64F91" w:rsidRDefault="00AD6570">
            <w:pPr>
              <w:pStyle w:val="TableParagraph"/>
              <w:spacing w:before="2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связи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эмпирических</w:t>
            </w:r>
          </w:p>
          <w:p w:rsidR="00E64F91" w:rsidRDefault="00AD6570">
            <w:pPr>
              <w:pStyle w:val="TableParagraph"/>
              <w:ind w:left="110" w:right="1105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 теоретических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распределений;</w:t>
            </w:r>
          </w:p>
          <w:p w:rsidR="00E64F91" w:rsidRDefault="00AD6570">
            <w:pPr>
              <w:pStyle w:val="TableParagraph"/>
              <w:spacing w:before="2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67"/>
                <w:sz w:val="27"/>
              </w:rPr>
              <w:t xml:space="preserve"> </w:t>
            </w:r>
            <w:r>
              <w:rPr>
                <w:i/>
                <w:sz w:val="27"/>
              </w:rPr>
              <w:t>кодировании,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двоичной записи,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двоичном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дереве;</w:t>
            </w:r>
          </w:p>
          <w:p w:rsidR="00E64F91" w:rsidRDefault="00AD6570">
            <w:pPr>
              <w:pStyle w:val="TableParagraph"/>
              <w:ind w:left="110" w:right="29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 основными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теории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графов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(граф,</w:t>
            </w:r>
            <w:r>
              <w:rPr>
                <w:i/>
                <w:spacing w:val="58"/>
                <w:sz w:val="27"/>
              </w:rPr>
              <w:t xml:space="preserve"> </w:t>
            </w:r>
            <w:r>
              <w:rPr>
                <w:i/>
                <w:sz w:val="27"/>
              </w:rPr>
              <w:t>вершина,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ребро,</w:t>
            </w:r>
          </w:p>
          <w:p w:rsidR="00E64F91" w:rsidRDefault="00AD6570">
            <w:pPr>
              <w:pStyle w:val="TableParagraph"/>
              <w:ind w:left="110" w:right="495"/>
              <w:rPr>
                <w:i/>
                <w:sz w:val="27"/>
              </w:rPr>
            </w:pPr>
            <w:r>
              <w:rPr>
                <w:i/>
                <w:sz w:val="27"/>
              </w:rPr>
              <w:t>степень вершины,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путь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графе)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уметь</w:t>
            </w:r>
          </w:p>
          <w:p w:rsidR="00E64F91" w:rsidRDefault="00AD6570">
            <w:pPr>
              <w:pStyle w:val="TableParagraph"/>
              <w:spacing w:before="2" w:line="299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их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0336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24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387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2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438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2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489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2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540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2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592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2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643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2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694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6573926</wp:posOffset>
            </wp:positionV>
            <wp:extent cx="268224" cy="188976"/>
            <wp:effectExtent l="0" t="0" r="0" b="0"/>
            <wp:wrapNone/>
            <wp:docPr id="2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745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1838833</wp:posOffset>
            </wp:positionV>
            <wp:extent cx="268224" cy="188975"/>
            <wp:effectExtent l="0" t="0" r="0" b="0"/>
            <wp:wrapNone/>
            <wp:docPr id="2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796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2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848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2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899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2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0950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6573926</wp:posOffset>
            </wp:positionV>
            <wp:extent cx="268224" cy="188976"/>
            <wp:effectExtent l="0" t="0" r="0" b="0"/>
            <wp:wrapNone/>
            <wp:docPr id="2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001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865886</wp:posOffset>
            </wp:positionV>
            <wp:extent cx="268224" cy="188975"/>
            <wp:effectExtent l="0" t="0" r="0" b="0"/>
            <wp:wrapNone/>
            <wp:docPr id="2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052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1454531</wp:posOffset>
            </wp:positionV>
            <wp:extent cx="268224" cy="188975"/>
            <wp:effectExtent l="0" t="0" r="0" b="0"/>
            <wp:wrapNone/>
            <wp:docPr id="2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104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2442337</wp:posOffset>
            </wp:positionV>
            <wp:extent cx="268224" cy="188975"/>
            <wp:effectExtent l="0" t="0" r="0" b="0"/>
            <wp:wrapNone/>
            <wp:docPr id="27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15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4018788</wp:posOffset>
            </wp:positionV>
            <wp:extent cx="268224" cy="188975"/>
            <wp:effectExtent l="0" t="0" r="0" b="0"/>
            <wp:wrapNone/>
            <wp:docPr id="27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20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4808474</wp:posOffset>
            </wp:positionV>
            <wp:extent cx="268224" cy="188975"/>
            <wp:effectExtent l="0" t="0" r="0" b="0"/>
            <wp:wrapNone/>
            <wp:docPr id="2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257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5595239</wp:posOffset>
            </wp:positionV>
            <wp:extent cx="268224" cy="188975"/>
            <wp:effectExtent l="0" t="0" r="0" b="0"/>
            <wp:wrapNone/>
            <wp:docPr id="2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298" w:lineRule="exact"/>
              <w:ind w:left="105"/>
              <w:rPr>
                <w:sz w:val="27"/>
              </w:rPr>
            </w:pPr>
            <w:r>
              <w:rPr>
                <w:sz w:val="27"/>
              </w:rPr>
              <w:t>жизни;</w:t>
            </w:r>
          </w:p>
          <w:p w:rsidR="00E64F91" w:rsidRDefault="00AD6570">
            <w:pPr>
              <w:pStyle w:val="TableParagraph"/>
              <w:spacing w:before="1" w:line="242" w:lineRule="auto"/>
              <w:ind w:left="105" w:right="541" w:firstLine="278"/>
              <w:rPr>
                <w:sz w:val="27"/>
              </w:rPr>
            </w:pPr>
            <w:r>
              <w:rPr>
                <w:sz w:val="27"/>
              </w:rPr>
              <w:t>читать,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сопоставлять,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сравнивать,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 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простых случаях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реальные данные,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представленные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виде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таблиц,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диаграмм,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графиков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1039"/>
              <w:rPr>
                <w:i/>
                <w:sz w:val="27"/>
              </w:rPr>
            </w:pPr>
            <w:r>
              <w:rPr>
                <w:i/>
                <w:sz w:val="27"/>
              </w:rPr>
              <w:t>величин,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линейной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регрессии.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45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вычислять или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оценивать </w:t>
            </w:r>
            <w:r>
              <w:rPr>
                <w:i/>
                <w:sz w:val="27"/>
              </w:rPr>
              <w:t>вероятности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событий в реальной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жизни;</w:t>
            </w:r>
          </w:p>
          <w:p w:rsidR="00E64F91" w:rsidRDefault="00AD6570">
            <w:pPr>
              <w:pStyle w:val="TableParagraph"/>
              <w:ind w:left="105" w:right="42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выбирать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подходящие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методы</w:t>
            </w:r>
            <w:r>
              <w:rPr>
                <w:i/>
                <w:spacing w:val="11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обработки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данных;</w:t>
            </w:r>
          </w:p>
          <w:p w:rsidR="00E64F91" w:rsidRDefault="00AD6570">
            <w:pPr>
              <w:pStyle w:val="TableParagraph"/>
              <w:ind w:left="105" w:right="81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решать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несложные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применение закона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больших чисел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социологии,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страховании,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здравоохранении,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обеспечении</w:t>
            </w:r>
          </w:p>
          <w:p w:rsidR="00E64F91" w:rsidRDefault="00AD6570">
            <w:pPr>
              <w:pStyle w:val="TableParagraph"/>
              <w:ind w:left="105" w:right="313"/>
              <w:rPr>
                <w:i/>
                <w:sz w:val="27"/>
              </w:rPr>
            </w:pPr>
            <w:r>
              <w:rPr>
                <w:i/>
                <w:sz w:val="27"/>
              </w:rPr>
              <w:t>безопасности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населения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чрезвычайных</w:t>
            </w:r>
          </w:p>
          <w:p w:rsidR="00E64F91" w:rsidRDefault="00AD6570">
            <w:pPr>
              <w:pStyle w:val="TableParagraph"/>
              <w:spacing w:line="309" w:lineRule="exact"/>
              <w:ind w:left="225"/>
              <w:rPr>
                <w:i/>
                <w:sz w:val="27"/>
              </w:rPr>
            </w:pPr>
            <w:r>
              <w:rPr>
                <w:i/>
                <w:sz w:val="27"/>
              </w:rPr>
              <w:t>ситуациях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80"/>
              <w:rPr>
                <w:sz w:val="27"/>
              </w:rPr>
            </w:pPr>
            <w:r>
              <w:rPr>
                <w:sz w:val="27"/>
              </w:rPr>
              <w:t>ожидании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дисперсии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случайных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совместных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распределениях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случайных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3" w:right="345" w:firstLine="278"/>
              <w:rPr>
                <w:sz w:val="27"/>
              </w:rPr>
            </w:pPr>
            <w:r>
              <w:rPr>
                <w:sz w:val="27"/>
              </w:rPr>
              <w:t>понимать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суть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закона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больших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чисел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выборочного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метода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измерения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вероятностей;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нормальном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распределении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примерах нормально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распределенных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случайных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величин;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i/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корреляции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 xml:space="preserve">случайных величин.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 жизни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</w:t>
            </w:r>
            <w:r>
              <w:rPr>
                <w:sz w:val="27"/>
                <w:vertAlign w:val="subscript"/>
              </w:rPr>
              <w:t>6</w:t>
            </w:r>
            <w:r>
              <w:rPr>
                <w:i/>
                <w:sz w:val="27"/>
              </w:rPr>
              <w:t>е</w:t>
            </w:r>
            <w:r>
              <w:rPr>
                <w:sz w:val="27"/>
                <w:vertAlign w:val="subscript"/>
              </w:rPr>
              <w:t>2</w:t>
            </w:r>
            <w:r>
              <w:rPr>
                <w:i/>
                <w:sz w:val="27"/>
              </w:rPr>
              <w:t>дметов:</w:t>
            </w:r>
          </w:p>
          <w:p w:rsidR="00E64F91" w:rsidRDefault="00AD6570">
            <w:pPr>
              <w:pStyle w:val="TableParagraph"/>
              <w:ind w:left="103" w:right="643" w:firstLine="278"/>
              <w:rPr>
                <w:sz w:val="27"/>
              </w:rPr>
            </w:pPr>
            <w:r>
              <w:rPr>
                <w:sz w:val="27"/>
              </w:rPr>
              <w:t>вычислять или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оценивать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вероятности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событий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реальной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жизни;</w:t>
            </w:r>
          </w:p>
          <w:p w:rsidR="00E64F91" w:rsidRDefault="00AD6570">
            <w:pPr>
              <w:pStyle w:val="TableParagraph"/>
              <w:ind w:left="103" w:right="815" w:firstLine="278"/>
              <w:rPr>
                <w:sz w:val="27"/>
              </w:rPr>
            </w:pPr>
            <w:r>
              <w:rPr>
                <w:sz w:val="27"/>
              </w:rPr>
              <w:t>выбирать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методы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подходящего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представления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обработки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данных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98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before="1" w:line="242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деревьях и уметь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при</w:t>
            </w:r>
          </w:p>
          <w:p w:rsidR="00E64F91" w:rsidRDefault="00AD6570">
            <w:pPr>
              <w:pStyle w:val="TableParagraph"/>
              <w:ind w:left="389" w:right="654" w:hanging="279"/>
              <w:rPr>
                <w:i/>
                <w:sz w:val="27"/>
              </w:rPr>
            </w:pPr>
            <w:r>
              <w:rPr>
                <w:i/>
                <w:sz w:val="27"/>
              </w:rPr>
              <w:t>решении задач;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владеть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понятием</w:t>
            </w:r>
          </w:p>
          <w:p w:rsidR="00E64F91" w:rsidRDefault="00AD6570">
            <w:pPr>
              <w:pStyle w:val="TableParagraph"/>
              <w:ind w:left="110" w:right="920"/>
              <w:rPr>
                <w:i/>
                <w:sz w:val="27"/>
              </w:rPr>
            </w:pPr>
            <w:r>
              <w:rPr>
                <w:i/>
                <w:sz w:val="27"/>
              </w:rPr>
              <w:t>связность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уметь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компоненты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связности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33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осуществлять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пути</w:t>
            </w:r>
            <w:r>
              <w:rPr>
                <w:i/>
                <w:spacing w:val="14"/>
                <w:sz w:val="27"/>
              </w:rPr>
              <w:t xml:space="preserve"> </w:t>
            </w:r>
            <w:r>
              <w:rPr>
                <w:i/>
                <w:sz w:val="27"/>
              </w:rPr>
              <w:t>по</w:t>
            </w:r>
            <w:r>
              <w:rPr>
                <w:i/>
                <w:spacing w:val="15"/>
                <w:sz w:val="27"/>
              </w:rPr>
              <w:t xml:space="preserve"> </w:t>
            </w:r>
            <w:r>
              <w:rPr>
                <w:i/>
                <w:sz w:val="27"/>
              </w:rPr>
              <w:t>ребрам,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обходы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ребер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line="310" w:lineRule="exact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вершин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графа;</w:t>
            </w:r>
          </w:p>
          <w:p w:rsidR="00E64F91" w:rsidRDefault="00AD6570">
            <w:pPr>
              <w:pStyle w:val="TableParagraph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об эйлеровом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гамильтоновом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пути,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иметь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</w:p>
          <w:p w:rsidR="00E64F91" w:rsidRDefault="00AD6570">
            <w:pPr>
              <w:pStyle w:val="TableParagraph"/>
              <w:ind w:left="110" w:right="284"/>
              <w:rPr>
                <w:i/>
                <w:sz w:val="27"/>
              </w:rPr>
            </w:pPr>
            <w:r>
              <w:rPr>
                <w:i/>
                <w:sz w:val="27"/>
              </w:rPr>
              <w:t>о трудности задачи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нахождения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гамильтонова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пути;</w:t>
            </w:r>
            <w:r>
              <w:rPr>
                <w:i/>
                <w:noProof/>
                <w:spacing w:val="3"/>
                <w:w w:val="99"/>
                <w:position w:val="-5"/>
                <w:sz w:val="27"/>
                <w:lang w:eastAsia="ru-RU"/>
              </w:rPr>
              <w:drawing>
                <wp:inline distT="0" distB="0" distL="0" distR="0">
                  <wp:extent cx="268224" cy="188975"/>
                  <wp:effectExtent l="0" t="0" r="0" b="0"/>
                  <wp:docPr id="28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3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w w:val="99"/>
                <w:position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владеть понятиями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конечные и счетные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множества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уметь</w:t>
            </w:r>
          </w:p>
          <w:p w:rsidR="00E64F91" w:rsidRDefault="00AD6570">
            <w:pPr>
              <w:pStyle w:val="TableParagraph"/>
              <w:spacing w:line="237" w:lineRule="auto"/>
              <w:ind w:left="110" w:right="1028"/>
              <w:rPr>
                <w:i/>
                <w:sz w:val="27"/>
              </w:rPr>
            </w:pPr>
            <w:r>
              <w:rPr>
                <w:i/>
                <w:sz w:val="27"/>
              </w:rPr>
              <w:t>их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before="2"/>
              <w:ind w:left="110" w:right="733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уметь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метод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индукции;</w:t>
            </w:r>
          </w:p>
          <w:p w:rsidR="00E64F91" w:rsidRDefault="00AD6570">
            <w:pPr>
              <w:pStyle w:val="TableParagraph"/>
              <w:spacing w:line="308" w:lineRule="exact"/>
              <w:ind w:left="110" w:right="67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применять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принцип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Дирихле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1308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28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360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28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411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2235073</wp:posOffset>
            </wp:positionV>
            <wp:extent cx="268224" cy="188975"/>
            <wp:effectExtent l="0" t="0" r="0" b="0"/>
            <wp:wrapNone/>
            <wp:docPr id="28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462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2826766</wp:posOffset>
            </wp:positionV>
            <wp:extent cx="268224" cy="188975"/>
            <wp:effectExtent l="0" t="0" r="0" b="0"/>
            <wp:wrapNone/>
            <wp:docPr id="29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513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1052195</wp:posOffset>
            </wp:positionV>
            <wp:extent cx="268224" cy="188975"/>
            <wp:effectExtent l="0" t="0" r="0" b="0"/>
            <wp:wrapNone/>
            <wp:docPr id="2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564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1838833</wp:posOffset>
            </wp:positionV>
            <wp:extent cx="268224" cy="188975"/>
            <wp:effectExtent l="0" t="0" r="0" b="0"/>
            <wp:wrapNone/>
            <wp:docPr id="29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616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2826766</wp:posOffset>
            </wp:positionV>
            <wp:extent cx="268224" cy="188975"/>
            <wp:effectExtent l="0" t="0" r="0" b="0"/>
            <wp:wrapNone/>
            <wp:docPr id="29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667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29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718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3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769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5982589</wp:posOffset>
            </wp:positionV>
            <wp:extent cx="268224" cy="188975"/>
            <wp:effectExtent l="0" t="0" r="0" b="0"/>
            <wp:wrapNone/>
            <wp:docPr id="30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820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655574</wp:posOffset>
            </wp:positionV>
            <wp:extent cx="268224" cy="188975"/>
            <wp:effectExtent l="0" t="0" r="0" b="0"/>
            <wp:wrapNone/>
            <wp:docPr id="30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872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30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923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3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1974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3418078</wp:posOffset>
            </wp:positionV>
            <wp:extent cx="268224" cy="188975"/>
            <wp:effectExtent l="0" t="0" r="0" b="0"/>
            <wp:wrapNone/>
            <wp:docPr id="3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025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5784215</wp:posOffset>
            </wp:positionV>
            <wp:extent cx="268224" cy="188975"/>
            <wp:effectExtent l="0" t="0" r="0" b="0"/>
            <wp:wrapNone/>
            <wp:docPr id="3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076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6573926</wp:posOffset>
            </wp:positionV>
            <wp:extent cx="268224" cy="188976"/>
            <wp:effectExtent l="0" t="0" r="0" b="0"/>
            <wp:wrapNone/>
            <wp:docPr id="3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652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before="11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</w:p>
        </w:tc>
      </w:tr>
      <w:tr w:rsidR="00E64F91">
        <w:trPr>
          <w:trHeight w:val="9627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211" w:lineRule="auto"/>
              <w:ind w:left="230" w:right="63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Текстовые</w:t>
            </w:r>
            <w:r>
              <w:rPr>
                <w:b/>
                <w:i/>
                <w:spacing w:val="-66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задачи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242" w:lineRule="auto"/>
              <w:ind w:left="105" w:right="673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несложные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текстовые задачи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типов;</w:t>
            </w:r>
          </w:p>
          <w:p w:rsidR="00E64F91" w:rsidRDefault="00AD6570">
            <w:pPr>
              <w:pStyle w:val="TableParagraph"/>
              <w:ind w:left="105" w:right="564" w:firstLine="278"/>
              <w:rPr>
                <w:sz w:val="27"/>
              </w:rPr>
            </w:pPr>
            <w:r>
              <w:rPr>
                <w:sz w:val="27"/>
              </w:rPr>
              <w:t>анализировать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условие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задачи,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необходимости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строить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ее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модель;</w:t>
            </w:r>
          </w:p>
          <w:p w:rsidR="00E64F91" w:rsidRDefault="00AD6570">
            <w:pPr>
              <w:pStyle w:val="TableParagraph"/>
              <w:ind w:left="105" w:right="476" w:firstLine="278"/>
              <w:rPr>
                <w:sz w:val="27"/>
              </w:rPr>
            </w:pPr>
            <w:r>
              <w:rPr>
                <w:sz w:val="27"/>
              </w:rPr>
              <w:t>понимать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использовать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задачи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информацию,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представленную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виде текстовой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символьной записи,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схем, таблиц,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диаграмм,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графиков,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рисунков;</w:t>
            </w:r>
          </w:p>
          <w:p w:rsidR="00E64F91" w:rsidRDefault="00AD6570">
            <w:pPr>
              <w:pStyle w:val="TableParagraph"/>
              <w:ind w:left="105" w:right="703" w:firstLine="422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действовать </w:t>
            </w:r>
            <w:r>
              <w:rPr>
                <w:sz w:val="27"/>
              </w:rPr>
              <w:t>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алгоритму,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содержащемуся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условии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задачи;</w:t>
            </w:r>
          </w:p>
          <w:p w:rsidR="00E64F91" w:rsidRDefault="00AD6570">
            <w:pPr>
              <w:pStyle w:val="TableParagraph"/>
              <w:ind w:left="105" w:right="885" w:firstLine="422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логические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рассуждения </w:t>
            </w:r>
            <w:r>
              <w:rPr>
                <w:sz w:val="27"/>
              </w:rPr>
              <w:t>при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задачи;</w:t>
            </w:r>
          </w:p>
          <w:p w:rsidR="00E64F91" w:rsidRDefault="00AD6570">
            <w:pPr>
              <w:pStyle w:val="TableParagraph"/>
              <w:ind w:left="105" w:right="1244" w:firstLine="422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работать </w:t>
            </w:r>
            <w:r>
              <w:rPr>
                <w:sz w:val="27"/>
              </w:rPr>
              <w:t>с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избыточными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sz w:val="27"/>
              </w:rPr>
            </w:pPr>
            <w:r>
              <w:rPr>
                <w:sz w:val="27"/>
              </w:rPr>
              <w:t>условиями,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выбирая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641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разных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типов,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в том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числе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 повышенной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трудности;</w:t>
            </w:r>
          </w:p>
          <w:p w:rsidR="00E64F91" w:rsidRDefault="00AD6570">
            <w:pPr>
              <w:pStyle w:val="TableParagraph"/>
              <w:ind w:left="105" w:right="195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выбирать </w:t>
            </w:r>
            <w:r>
              <w:rPr>
                <w:i/>
                <w:sz w:val="27"/>
              </w:rPr>
              <w:t>оптимальный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метод решения задачи,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рассматривая различные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методы;</w:t>
            </w:r>
          </w:p>
          <w:p w:rsidR="00E64F91" w:rsidRDefault="00AD6570">
            <w:pPr>
              <w:pStyle w:val="TableParagraph"/>
              <w:ind w:left="105" w:right="111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строить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модель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 задачи,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проводить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доказательные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рассуждения;</w:t>
            </w:r>
          </w:p>
          <w:p w:rsidR="00E64F91" w:rsidRDefault="00AD6570">
            <w:pPr>
              <w:pStyle w:val="TableParagraph"/>
              <w:ind w:left="105" w:right="82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 задачи,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требующие </w:t>
            </w:r>
            <w:r>
              <w:rPr>
                <w:i/>
                <w:sz w:val="27"/>
              </w:rPr>
              <w:t>перебора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вариантов, проверки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условий,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выбора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оптимального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результата;</w:t>
            </w:r>
          </w:p>
          <w:p w:rsidR="00E64F91" w:rsidRDefault="00AD6570">
            <w:pPr>
              <w:pStyle w:val="TableParagraph"/>
              <w:ind w:left="105" w:right="67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анализировать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интерпретировать</w:t>
            </w:r>
            <w:r>
              <w:rPr>
                <w:i/>
                <w:spacing w:val="1"/>
                <w:w w:val="95"/>
                <w:sz w:val="27"/>
              </w:rPr>
              <w:t xml:space="preserve"> </w:t>
            </w:r>
            <w:r>
              <w:rPr>
                <w:i/>
                <w:sz w:val="27"/>
              </w:rPr>
              <w:t>результаты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контексте условия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задачи, выбирать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решения, не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противоречащие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контексту;</w:t>
            </w:r>
          </w:p>
          <w:p w:rsidR="00E64F91" w:rsidRDefault="00AD6570">
            <w:pPr>
              <w:pStyle w:val="TableParagraph"/>
              <w:ind w:left="105" w:right="161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переводить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 информацию из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одной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формы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другую,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используя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571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разные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повышенной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трудности;</w:t>
            </w:r>
          </w:p>
          <w:p w:rsidR="00E64F91" w:rsidRDefault="00AD6570">
            <w:pPr>
              <w:pStyle w:val="TableParagraph"/>
              <w:ind w:left="103" w:right="803" w:firstLine="278"/>
              <w:rPr>
                <w:sz w:val="27"/>
              </w:rPr>
            </w:pPr>
            <w:r>
              <w:rPr>
                <w:sz w:val="27"/>
              </w:rPr>
              <w:t>анализировать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условие 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выбирать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оптимальный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метод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решения 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рассматривая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различные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методы;</w:t>
            </w:r>
          </w:p>
          <w:p w:rsidR="00E64F91" w:rsidRDefault="00AD6570">
            <w:pPr>
              <w:pStyle w:val="TableParagraph"/>
              <w:ind w:left="103" w:right="1043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строить </w:t>
            </w:r>
            <w:r>
              <w:rPr>
                <w:sz w:val="27"/>
              </w:rPr>
              <w:t>модель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решения 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доказательные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рассуждения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задачи;</w:t>
            </w:r>
          </w:p>
          <w:p w:rsidR="00E64F91" w:rsidRDefault="00AD6570">
            <w:pPr>
              <w:pStyle w:val="TableParagraph"/>
              <w:ind w:left="103" w:right="672" w:firstLine="278"/>
              <w:rPr>
                <w:sz w:val="27"/>
              </w:rPr>
            </w:pPr>
            <w:r>
              <w:rPr>
                <w:sz w:val="27"/>
              </w:rPr>
              <w:t>решать 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требующие </w:t>
            </w:r>
            <w:r>
              <w:rPr>
                <w:sz w:val="27"/>
              </w:rPr>
              <w:t>перебора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вариантов, проверки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условий,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выбора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оптимального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результата;</w:t>
            </w:r>
          </w:p>
          <w:p w:rsidR="00E64F91" w:rsidRDefault="00AD6570">
            <w:pPr>
              <w:pStyle w:val="TableParagraph"/>
              <w:ind w:left="103" w:right="652" w:firstLine="278"/>
              <w:rPr>
                <w:sz w:val="27"/>
              </w:rPr>
            </w:pPr>
            <w:r>
              <w:rPr>
                <w:sz w:val="27"/>
              </w:rPr>
              <w:t>анализировать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полученные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 контексте условия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выбирать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решения,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противоречащие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контексту;</w:t>
            </w:r>
          </w:p>
          <w:p w:rsidR="00E64F91" w:rsidRDefault="00AD6570">
            <w:pPr>
              <w:pStyle w:val="TableParagraph"/>
              <w:spacing w:line="299" w:lineRule="exact"/>
              <w:ind w:left="381"/>
              <w:rPr>
                <w:sz w:val="27"/>
              </w:rPr>
            </w:pPr>
            <w:r>
              <w:rPr>
                <w:sz w:val="27"/>
              </w:rPr>
              <w:t>переводить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9" w:lineRule="auto"/>
              <w:ind w:left="110" w:right="639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2128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1469771</wp:posOffset>
            </wp:positionV>
            <wp:extent cx="268224" cy="188975"/>
            <wp:effectExtent l="0" t="0" r="0" b="0"/>
            <wp:wrapNone/>
            <wp:docPr id="31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179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2851150</wp:posOffset>
            </wp:positionV>
            <wp:extent cx="268224" cy="188975"/>
            <wp:effectExtent l="0" t="0" r="0" b="0"/>
            <wp:wrapNone/>
            <wp:docPr id="3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2CA" w:rsidRPr="00CC42CA">
        <w:pict>
          <v:group id="_x0000_s1042" style="position:absolute;margin-left:145pt;margin-top:379.8pt;width:31.7pt;height:14.9pt;z-index:-22194176;mso-position-horizontal-relative:page;mso-position-vertical-relative:page" coordorigin="2900,7596" coordsize="634,2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2900;top:7596;width:423;height:298">
              <v:imagedata r:id="rId8" o:title=""/>
            </v:shape>
            <v:shape id="_x0000_s1043" type="#_x0000_t75" style="position:absolute;left:3111;top:7596;width:423;height:298">
              <v:imagedata r:id="rId8" o:title=""/>
            </v:shape>
            <w10:wrap anchorx="page" anchory="page"/>
          </v:group>
        </w:pict>
      </w:r>
      <w:r w:rsidR="00CC42CA" w:rsidRPr="00CC42CA">
        <w:pict>
          <v:group id="_x0000_s1039" style="position:absolute;margin-left:145pt;margin-top:442pt;width:31.7pt;height:14.9pt;z-index:-22193664;mso-position-horizontal-relative:page;mso-position-vertical-relative:page" coordorigin="2900,8840" coordsize="634,298">
            <v:shape id="_x0000_s1041" type="#_x0000_t75" style="position:absolute;left:2900;top:8840;width:423;height:298">
              <v:imagedata r:id="rId8" o:title=""/>
            </v:shape>
            <v:shape id="_x0000_s1040" type="#_x0000_t75" style="position:absolute;left:3111;top:8840;width:423;height:298">
              <v:imagedata r:id="rId8" o:title=""/>
            </v:shape>
            <w10:wrap anchorx="page" anchory="page"/>
          </v:group>
        </w:pict>
      </w:r>
      <w:r w:rsidR="00CC42CA" w:rsidRPr="00CC42CA">
        <w:pict>
          <v:group id="_x0000_s1036" style="position:absolute;margin-left:145pt;margin-top:503.95pt;width:31.7pt;height:14.9pt;z-index:-22193152;mso-position-horizontal-relative:page;mso-position-vertical-relative:page" coordorigin="2900,10079" coordsize="634,298">
            <v:shape id="_x0000_s1038" type="#_x0000_t75" style="position:absolute;left:2900;top:10079;width:423;height:298">
              <v:imagedata r:id="rId8" o:title=""/>
            </v:shape>
            <v:shape id="_x0000_s1037" type="#_x0000_t75" style="position:absolute;left:3111;top:10079;width:423;height:298">
              <v:imagedata r:id="rId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8112384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1667891</wp:posOffset>
            </wp:positionV>
            <wp:extent cx="268224" cy="188975"/>
            <wp:effectExtent l="0" t="0" r="0" b="0"/>
            <wp:wrapNone/>
            <wp:docPr id="3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435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2457577</wp:posOffset>
            </wp:positionV>
            <wp:extent cx="268224" cy="188975"/>
            <wp:effectExtent l="0" t="0" r="0" b="0"/>
            <wp:wrapNone/>
            <wp:docPr id="3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486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3442716</wp:posOffset>
            </wp:positionV>
            <wp:extent cx="268224" cy="188975"/>
            <wp:effectExtent l="0" t="0" r="0" b="0"/>
            <wp:wrapNone/>
            <wp:docPr id="3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537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4625594</wp:posOffset>
            </wp:positionV>
            <wp:extent cx="268224" cy="188975"/>
            <wp:effectExtent l="0" t="0" r="0" b="0"/>
            <wp:wrapNone/>
            <wp:docPr id="3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588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6205118</wp:posOffset>
            </wp:positionV>
            <wp:extent cx="268224" cy="188975"/>
            <wp:effectExtent l="0" t="0" r="0" b="0"/>
            <wp:wrapNone/>
            <wp:docPr id="3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640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1469771</wp:posOffset>
            </wp:positionV>
            <wp:extent cx="268224" cy="188975"/>
            <wp:effectExtent l="0" t="0" r="0" b="0"/>
            <wp:wrapNone/>
            <wp:docPr id="3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691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2851150</wp:posOffset>
            </wp:positionV>
            <wp:extent cx="268224" cy="188975"/>
            <wp:effectExtent l="0" t="0" r="0" b="0"/>
            <wp:wrapNone/>
            <wp:docPr id="3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742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4034028</wp:posOffset>
            </wp:positionV>
            <wp:extent cx="268224" cy="188975"/>
            <wp:effectExtent l="0" t="0" r="0" b="0"/>
            <wp:wrapNone/>
            <wp:docPr id="3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793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5217286</wp:posOffset>
            </wp:positionV>
            <wp:extent cx="268224" cy="188975"/>
            <wp:effectExtent l="0" t="0" r="0" b="0"/>
            <wp:wrapNone/>
            <wp:docPr id="3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2844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6796735</wp:posOffset>
            </wp:positionV>
            <wp:extent cx="268224" cy="188976"/>
            <wp:effectExtent l="0" t="0" r="0" b="0"/>
            <wp:wrapNone/>
            <wp:docPr id="3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242" w:lineRule="auto"/>
              <w:ind w:left="105" w:right="442"/>
              <w:rPr>
                <w:sz w:val="27"/>
              </w:rPr>
            </w:pPr>
            <w:r>
              <w:rPr>
                <w:sz w:val="27"/>
              </w:rPr>
              <w:t>из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всей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информации,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данные,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необходимые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задачи;</w:t>
            </w:r>
          </w:p>
          <w:p w:rsidR="00E64F91" w:rsidRDefault="00AD6570">
            <w:pPr>
              <w:pStyle w:val="TableParagraph"/>
              <w:ind w:left="105" w:right="436" w:firstLine="422"/>
              <w:rPr>
                <w:sz w:val="27"/>
              </w:rPr>
            </w:pPr>
            <w:r>
              <w:rPr>
                <w:sz w:val="27"/>
              </w:rPr>
              <w:t>осуществлять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несложный перебор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возможных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решений,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выбирая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них оптимальное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критериям,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сформулированным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условии;</w:t>
            </w:r>
          </w:p>
          <w:p w:rsidR="00E64F91" w:rsidRDefault="00AD6570">
            <w:pPr>
              <w:pStyle w:val="TableParagraph"/>
              <w:ind w:left="105" w:right="480" w:firstLine="278"/>
              <w:rPr>
                <w:sz w:val="27"/>
              </w:rPr>
            </w:pPr>
            <w:r>
              <w:rPr>
                <w:sz w:val="27"/>
              </w:rPr>
              <w:t>анализировать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контексте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условия 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выбирать решения,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 противоречащие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контексту;</w:t>
            </w:r>
          </w:p>
          <w:p w:rsidR="00E64F91" w:rsidRDefault="00AD6570">
            <w:pPr>
              <w:pStyle w:val="TableParagraph"/>
              <w:ind w:left="105" w:right="606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расчет стоимости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покупок,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услуг,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поездок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т.п.;</w:t>
            </w:r>
          </w:p>
          <w:p w:rsidR="00E64F91" w:rsidRDefault="00AD6570">
            <w:pPr>
              <w:pStyle w:val="TableParagraph"/>
              <w:ind w:left="105" w:right="403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решать </w:t>
            </w:r>
            <w:r>
              <w:rPr>
                <w:sz w:val="27"/>
              </w:rPr>
              <w:t>несложные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задачи, связанные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долевым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участием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 владении фирмой,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предприятием,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недвижимостью;</w:t>
            </w:r>
          </w:p>
          <w:p w:rsidR="00E64F91" w:rsidRDefault="00AD6570">
            <w:pPr>
              <w:pStyle w:val="TableParagraph"/>
              <w:ind w:left="383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  <w:p w:rsidR="00E64F91" w:rsidRDefault="00AD6570">
            <w:pPr>
              <w:pStyle w:val="TableParagraph"/>
              <w:spacing w:line="308" w:lineRule="exact"/>
              <w:ind w:left="105" w:right="720"/>
              <w:rPr>
                <w:sz w:val="27"/>
              </w:rPr>
            </w:pPr>
            <w:r>
              <w:rPr>
                <w:sz w:val="27"/>
              </w:rPr>
              <w:t>простые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проценты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(системы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скидок,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643"/>
              <w:rPr>
                <w:i/>
                <w:sz w:val="27"/>
              </w:rPr>
            </w:pPr>
            <w:r>
              <w:rPr>
                <w:i/>
                <w:sz w:val="27"/>
              </w:rPr>
              <w:t>необходимости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схемы,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таблицы, графики,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диаграммы;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225" w:right="236" w:firstLine="158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 практические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других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22"/>
              <w:rPr>
                <w:sz w:val="27"/>
              </w:rPr>
            </w:pPr>
            <w:r>
              <w:rPr>
                <w:sz w:val="27"/>
              </w:rPr>
              <w:t>решении задачи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информацию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одной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формы записи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другую,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используя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 необходимости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схемы, таблицы,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графики,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диаграммы.</w:t>
            </w:r>
          </w:p>
          <w:p w:rsidR="00E64F91" w:rsidRDefault="00AD6570">
            <w:pPr>
              <w:pStyle w:val="TableParagraph"/>
              <w:ind w:left="103" w:right="186" w:firstLine="120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spacing w:line="242" w:lineRule="auto"/>
              <w:ind w:left="103" w:right="379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практические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других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предметов</w:t>
            </w: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rPr>
                <w:b/>
                <w:sz w:val="30"/>
              </w:rPr>
            </w:pPr>
          </w:p>
          <w:p w:rsidR="00E64F91" w:rsidRDefault="00E64F91">
            <w:pPr>
              <w:pStyle w:val="TableParagraph"/>
              <w:spacing w:before="4"/>
              <w:rPr>
                <w:b/>
                <w:sz w:val="35"/>
              </w:rPr>
            </w:pPr>
          </w:p>
          <w:p w:rsidR="00E64F91" w:rsidRDefault="00AD6570">
            <w:pPr>
              <w:pStyle w:val="TableParagraph"/>
              <w:spacing w:before="1"/>
              <w:ind w:left="34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CC42CA">
      <w:pPr>
        <w:rPr>
          <w:sz w:val="2"/>
          <w:szCs w:val="2"/>
        </w:rPr>
      </w:pPr>
      <w:r w:rsidRPr="00CC42CA">
        <w:pict>
          <v:group id="_x0000_s1033" style="position:absolute;margin-left:145pt;margin-top:98.2pt;width:31.7pt;height:14.9pt;z-index:-22187520;mso-position-horizontal-relative:page;mso-position-vertical-relative:page" coordorigin="2900,1964" coordsize="634,298">
            <v:shape id="_x0000_s1035" type="#_x0000_t75" style="position:absolute;left:2900;top:1964;width:423;height:298">
              <v:imagedata r:id="rId8" o:title=""/>
            </v:shape>
            <v:shape id="_x0000_s1034" type="#_x0000_t75" style="position:absolute;left:3111;top:1964;width:423;height:298">
              <v:imagedata r:id="rId8" o:title=""/>
            </v:shape>
            <w10:wrap anchorx="page" anchory="page"/>
          </v:group>
        </w:pict>
      </w:r>
      <w:r w:rsidR="00AD6570">
        <w:rPr>
          <w:noProof/>
          <w:lang w:eastAsia="ru-RU"/>
        </w:rPr>
        <w:drawing>
          <wp:anchor distT="0" distB="0" distL="0" distR="0" simplePos="0" relativeHeight="48112947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2826766</wp:posOffset>
            </wp:positionV>
            <wp:extent cx="268224" cy="188975"/>
            <wp:effectExtent l="0" t="0" r="0" b="0"/>
            <wp:wrapNone/>
            <wp:docPr id="3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570">
        <w:rPr>
          <w:noProof/>
          <w:lang w:eastAsia="ru-RU"/>
        </w:rPr>
        <w:drawing>
          <wp:anchor distT="0" distB="0" distL="0" distR="0" simplePos="0" relativeHeight="48112998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3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570">
        <w:rPr>
          <w:noProof/>
          <w:lang w:eastAsia="ru-RU"/>
        </w:rPr>
        <w:drawing>
          <wp:anchor distT="0" distB="0" distL="0" distR="0" simplePos="0" relativeHeight="48113049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3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570">
        <w:rPr>
          <w:noProof/>
          <w:lang w:eastAsia="ru-RU"/>
        </w:rPr>
        <w:drawing>
          <wp:anchor distT="0" distB="0" distL="0" distR="0" simplePos="0" relativeHeight="48113100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3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570">
        <w:rPr>
          <w:noProof/>
          <w:lang w:eastAsia="ru-RU"/>
        </w:rPr>
        <w:drawing>
          <wp:anchor distT="0" distB="0" distL="0" distR="0" simplePos="0" relativeHeight="48113152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3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570">
        <w:rPr>
          <w:noProof/>
          <w:lang w:eastAsia="ru-RU"/>
        </w:rPr>
        <w:drawing>
          <wp:anchor distT="0" distB="0" distL="0" distR="0" simplePos="0" relativeHeight="4811320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35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386"/>
              <w:rPr>
                <w:sz w:val="27"/>
              </w:rPr>
            </w:pPr>
            <w:r>
              <w:rPr>
                <w:sz w:val="27"/>
              </w:rPr>
              <w:t>комиссии) и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сложных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процентов</w:t>
            </w:r>
          </w:p>
          <w:p w:rsidR="00E64F91" w:rsidRDefault="00AD6570">
            <w:pPr>
              <w:pStyle w:val="TableParagraph"/>
              <w:ind w:left="105" w:right="566"/>
              <w:jc w:val="both"/>
              <w:rPr>
                <w:sz w:val="27"/>
              </w:rPr>
            </w:pPr>
            <w:r>
              <w:rPr>
                <w:sz w:val="27"/>
              </w:rPr>
              <w:t>в различных схемах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вкладов,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кредитов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ипотек;</w:t>
            </w:r>
          </w:p>
          <w:p w:rsidR="00E64F91" w:rsidRDefault="00AD6570">
            <w:pPr>
              <w:pStyle w:val="TableParagraph"/>
              <w:ind w:left="105" w:right="539" w:firstLine="278"/>
              <w:rPr>
                <w:sz w:val="27"/>
              </w:rPr>
            </w:pPr>
            <w:r>
              <w:rPr>
                <w:sz w:val="27"/>
              </w:rPr>
              <w:t>решать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задачи, требующие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отрицательных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чисел: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определение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температуры,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определение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положения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временнóй оси (до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нашей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эры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после),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на движение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денежных средств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(приход/расход), 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определение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глубины/высоты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т.п.;</w:t>
            </w:r>
          </w:p>
          <w:p w:rsidR="00E64F91" w:rsidRDefault="00AD6570">
            <w:pPr>
              <w:pStyle w:val="TableParagraph"/>
              <w:ind w:left="105" w:right="752" w:firstLine="278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масштаба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нахождения</w:t>
            </w:r>
          </w:p>
          <w:p w:rsidR="00E64F91" w:rsidRDefault="00AD6570">
            <w:pPr>
              <w:pStyle w:val="TableParagraph"/>
              <w:tabs>
                <w:tab w:val="left" w:pos="2448"/>
              </w:tabs>
              <w:ind w:left="105" w:right="262"/>
              <w:rPr>
                <w:sz w:val="27"/>
              </w:rPr>
            </w:pPr>
            <w:r>
              <w:rPr>
                <w:sz w:val="27"/>
              </w:rPr>
              <w:t>расстояний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длин</w:t>
            </w:r>
            <w:r>
              <w:rPr>
                <w:sz w:val="27"/>
              </w:rPr>
              <w:tab/>
            </w:r>
            <w:r>
              <w:rPr>
                <w:spacing w:val="-3"/>
                <w:sz w:val="27"/>
              </w:rPr>
              <w:t>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картах, планах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местности, планах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помещений,</w:t>
            </w:r>
          </w:p>
          <w:p w:rsidR="00E64F91" w:rsidRDefault="00AD6570">
            <w:pPr>
              <w:pStyle w:val="TableParagraph"/>
              <w:spacing w:line="308" w:lineRule="exact"/>
              <w:ind w:left="105" w:right="1068"/>
              <w:rPr>
                <w:sz w:val="27"/>
              </w:rPr>
            </w:pPr>
            <w:r>
              <w:rPr>
                <w:sz w:val="27"/>
              </w:rPr>
              <w:t>выкройках,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работе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3254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35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305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35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4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3437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spacing w:line="298" w:lineRule="exact"/>
              <w:ind w:left="105"/>
              <w:rPr>
                <w:sz w:val="27"/>
              </w:rPr>
            </w:pPr>
            <w:r>
              <w:rPr>
                <w:sz w:val="27"/>
              </w:rPr>
              <w:t>компьютере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т.п.</w:t>
            </w:r>
          </w:p>
          <w:p w:rsidR="00E64F91" w:rsidRDefault="00AD6570">
            <w:pPr>
              <w:pStyle w:val="TableParagraph"/>
              <w:spacing w:before="1"/>
              <w:ind w:left="105" w:right="267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изучении</w:t>
            </w:r>
          </w:p>
          <w:p w:rsidR="00E64F91" w:rsidRDefault="00AD6570">
            <w:pPr>
              <w:pStyle w:val="TableParagraph"/>
              <w:spacing w:before="4" w:line="30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других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spacing w:line="242" w:lineRule="auto"/>
              <w:ind w:left="105" w:right="418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решать </w:t>
            </w:r>
            <w:r>
              <w:rPr>
                <w:sz w:val="27"/>
              </w:rPr>
              <w:t>несложные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практические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возникающие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повседневной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жизни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6832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280" w:lineRule="exact"/>
              <w:ind w:left="23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Геометрия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78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понятиями: точка,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прямая, плоскость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параллельность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перпендикулярность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прямых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плоскостей;</w:t>
            </w:r>
          </w:p>
          <w:p w:rsidR="00E64F91" w:rsidRDefault="00AD6570">
            <w:pPr>
              <w:pStyle w:val="TableParagraph"/>
              <w:ind w:left="105" w:right="634" w:firstLine="278"/>
              <w:rPr>
                <w:sz w:val="27"/>
              </w:rPr>
            </w:pPr>
            <w:r>
              <w:rPr>
                <w:sz w:val="27"/>
              </w:rPr>
              <w:t>распознавать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основные виды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(призма,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пирамида,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прямоугольный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параллелепипед,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куб);</w:t>
            </w:r>
          </w:p>
          <w:p w:rsidR="00E64F91" w:rsidRDefault="00AD6570">
            <w:pPr>
              <w:pStyle w:val="TableParagraph"/>
              <w:ind w:left="105" w:right="550" w:firstLine="278"/>
              <w:rPr>
                <w:sz w:val="27"/>
              </w:rPr>
            </w:pPr>
            <w:r>
              <w:rPr>
                <w:sz w:val="27"/>
              </w:rPr>
              <w:t>изображать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изучаемые фигуры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 руки и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применением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простых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чертежных</w:t>
            </w:r>
          </w:p>
          <w:p w:rsidR="00E64F91" w:rsidRDefault="00AD6570">
            <w:pPr>
              <w:pStyle w:val="TableParagraph"/>
              <w:spacing w:line="298" w:lineRule="exact"/>
              <w:ind w:left="105"/>
              <w:rPr>
                <w:sz w:val="27"/>
              </w:rPr>
            </w:pPr>
            <w:r>
              <w:rPr>
                <w:sz w:val="27"/>
              </w:rPr>
              <w:t>инструментов;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744"/>
              <w:rPr>
                <w:i/>
                <w:sz w:val="27"/>
              </w:rPr>
            </w:pPr>
            <w:r>
              <w:rPr>
                <w:i/>
                <w:sz w:val="27"/>
              </w:rPr>
              <w:t>Оперировать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понятиями: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точка,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прямая, плоскость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параллельность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перпендикулярность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прямых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плоскостей;</w:t>
            </w:r>
          </w:p>
          <w:p w:rsidR="00E64F91" w:rsidRDefault="00AD6570">
            <w:pPr>
              <w:pStyle w:val="TableParagraph"/>
              <w:ind w:left="105" w:right="165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для решения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 геометрические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факты, если условия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применения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заданы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явной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форме;</w:t>
            </w:r>
          </w:p>
          <w:p w:rsidR="00E64F91" w:rsidRDefault="00AD6570">
            <w:pPr>
              <w:pStyle w:val="TableParagraph"/>
              <w:ind w:left="105" w:right="48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решать задачи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нахождение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геометрических </w:t>
            </w:r>
            <w:r>
              <w:rPr>
                <w:i/>
                <w:sz w:val="27"/>
              </w:rPr>
              <w:t>величин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по образцам или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алгоритмам;</w:t>
            </w:r>
          </w:p>
          <w:p w:rsidR="00E64F91" w:rsidRDefault="00AD6570">
            <w:pPr>
              <w:pStyle w:val="TableParagraph"/>
              <w:ind w:left="105" w:right="82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делать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(выносные)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плоские чертежи из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рисунков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объемных</w:t>
            </w:r>
          </w:p>
          <w:p w:rsidR="00E64F91" w:rsidRDefault="00AD6570">
            <w:pPr>
              <w:pStyle w:val="TableParagraph"/>
              <w:spacing w:line="308" w:lineRule="exact"/>
              <w:ind w:left="105" w:right="891"/>
              <w:rPr>
                <w:i/>
                <w:sz w:val="27"/>
              </w:rPr>
            </w:pPr>
            <w:r>
              <w:rPr>
                <w:i/>
                <w:sz w:val="27"/>
              </w:rPr>
              <w:t>фигур, в том числе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рисовать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вид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сверху,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090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геометрическими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понятиями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 задач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проведении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рассуждений;</w:t>
            </w:r>
          </w:p>
          <w:p w:rsidR="00E64F91" w:rsidRDefault="00AD6570">
            <w:pPr>
              <w:pStyle w:val="TableParagraph"/>
              <w:ind w:left="103" w:right="434" w:firstLine="278"/>
              <w:rPr>
                <w:sz w:val="27"/>
              </w:rPr>
            </w:pPr>
            <w:r>
              <w:rPr>
                <w:sz w:val="27"/>
              </w:rPr>
              <w:t>самостоятельно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формулировать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определения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геометрических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фигур,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выдвигать</w:t>
            </w:r>
          </w:p>
          <w:p w:rsidR="00E64F91" w:rsidRDefault="00AD6570">
            <w:pPr>
              <w:pStyle w:val="TableParagraph"/>
              <w:ind w:left="103" w:right="501"/>
              <w:rPr>
                <w:sz w:val="27"/>
              </w:rPr>
            </w:pPr>
            <w:r>
              <w:rPr>
                <w:spacing w:val="-1"/>
                <w:w w:val="99"/>
                <w:sz w:val="27"/>
              </w:rPr>
              <w:t>г</w:t>
            </w:r>
            <w:r>
              <w:rPr>
                <w:spacing w:val="-15"/>
                <w:w w:val="99"/>
                <w:sz w:val="27"/>
              </w:rPr>
              <w:t>и</w:t>
            </w:r>
            <w:r>
              <w:rPr>
                <w:spacing w:val="-92"/>
                <w:position w:val="1"/>
                <w:sz w:val="21"/>
              </w:rPr>
              <w:t>6</w:t>
            </w:r>
            <w:r>
              <w:rPr>
                <w:spacing w:val="-53"/>
                <w:w w:val="99"/>
                <w:sz w:val="27"/>
              </w:rPr>
              <w:t>п</w:t>
            </w:r>
            <w:r>
              <w:rPr>
                <w:spacing w:val="-54"/>
                <w:position w:val="1"/>
                <w:sz w:val="21"/>
              </w:rPr>
              <w:t>6</w:t>
            </w:r>
            <w:r>
              <w:rPr>
                <w:spacing w:val="-1"/>
                <w:w w:val="99"/>
                <w:sz w:val="27"/>
              </w:rPr>
              <w:t>о</w:t>
            </w:r>
            <w:r>
              <w:rPr>
                <w:spacing w:val="-2"/>
                <w:w w:val="99"/>
                <w:sz w:val="27"/>
              </w:rPr>
              <w:t>т</w:t>
            </w:r>
            <w:r>
              <w:rPr>
                <w:w w:val="99"/>
                <w:sz w:val="27"/>
              </w:rPr>
              <w:t>езы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w w:val="99"/>
                <w:sz w:val="27"/>
              </w:rPr>
              <w:t>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pacing w:val="-1"/>
                <w:w w:val="99"/>
                <w:sz w:val="27"/>
              </w:rPr>
              <w:t>н</w:t>
            </w:r>
            <w:r>
              <w:rPr>
                <w:spacing w:val="4"/>
                <w:w w:val="99"/>
                <w:sz w:val="27"/>
              </w:rPr>
              <w:t>о</w:t>
            </w:r>
            <w:r>
              <w:rPr>
                <w:spacing w:val="-3"/>
                <w:w w:val="99"/>
                <w:sz w:val="27"/>
              </w:rPr>
              <w:t>в</w:t>
            </w:r>
            <w:r>
              <w:rPr>
                <w:spacing w:val="1"/>
                <w:w w:val="99"/>
                <w:sz w:val="27"/>
              </w:rPr>
              <w:t>ы</w:t>
            </w:r>
            <w:r>
              <w:rPr>
                <w:w w:val="99"/>
                <w:sz w:val="27"/>
              </w:rPr>
              <w:t xml:space="preserve">х </w:t>
            </w:r>
            <w:r>
              <w:rPr>
                <w:sz w:val="27"/>
              </w:rPr>
              <w:t>свойствах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признаках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геометрических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фигур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 обосновывать или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опровергать их,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обобщать или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конкретизировать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результаты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новых</w:t>
            </w:r>
          </w:p>
          <w:p w:rsidR="00E64F91" w:rsidRDefault="00AD6570">
            <w:pPr>
              <w:pStyle w:val="TableParagraph"/>
              <w:spacing w:line="308" w:lineRule="exact"/>
              <w:ind w:left="103" w:right="138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классах </w:t>
            </w:r>
            <w:r>
              <w:rPr>
                <w:sz w:val="27"/>
              </w:rPr>
              <w:t>фигур,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проводить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505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об аксиоматическом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методе;</w:t>
            </w:r>
          </w:p>
          <w:p w:rsidR="00E64F91" w:rsidRDefault="00AD6570">
            <w:pPr>
              <w:pStyle w:val="TableParagraph"/>
              <w:ind w:left="110" w:right="643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владеть </w:t>
            </w:r>
            <w:r>
              <w:rPr>
                <w:i/>
                <w:sz w:val="27"/>
              </w:rPr>
              <w:t>понятием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геометрические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места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точек</w:t>
            </w:r>
            <w:r>
              <w:rPr>
                <w:i/>
                <w:spacing w:val="3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уметь применять их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277" w:firstLine="278"/>
              <w:jc w:val="both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применять для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решения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плоских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  <w:p w:rsidR="00E64F91" w:rsidRDefault="00AD6570">
            <w:pPr>
              <w:pStyle w:val="TableParagraph"/>
              <w:ind w:left="110" w:right="625"/>
              <w:rPr>
                <w:i/>
                <w:sz w:val="27"/>
              </w:rPr>
            </w:pPr>
            <w:r>
              <w:rPr>
                <w:i/>
                <w:sz w:val="27"/>
              </w:rPr>
              <w:t>двугранных углов,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трехгранного угла,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теоремы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косинусов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синусов для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трехгранного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угла;</w:t>
            </w:r>
          </w:p>
          <w:p w:rsidR="00E64F91" w:rsidRDefault="00AD6570">
            <w:pPr>
              <w:pStyle w:val="TableParagraph"/>
              <w:ind w:left="110" w:right="28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 понятием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перпендикулярное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сечение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призмы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line="308" w:lineRule="exact"/>
              <w:ind w:left="110" w:right="597"/>
              <w:rPr>
                <w:i/>
                <w:sz w:val="27"/>
              </w:rPr>
            </w:pPr>
            <w:r>
              <w:rPr>
                <w:i/>
                <w:sz w:val="27"/>
              </w:rPr>
              <w:t>уметь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его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3356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35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4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408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4424426</wp:posOffset>
            </wp:positionV>
            <wp:extent cx="268224" cy="188975"/>
            <wp:effectExtent l="0" t="0" r="0" b="0"/>
            <wp:wrapNone/>
            <wp:docPr id="35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459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5805551</wp:posOffset>
            </wp:positionV>
            <wp:extent cx="268224" cy="188975"/>
            <wp:effectExtent l="0" t="0" r="0" b="0"/>
            <wp:wrapNone/>
            <wp:docPr id="3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510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4030980</wp:posOffset>
            </wp:positionV>
            <wp:extent cx="268224" cy="188975"/>
            <wp:effectExtent l="0" t="0" r="0" b="0"/>
            <wp:wrapNone/>
            <wp:docPr id="3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561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5015738</wp:posOffset>
            </wp:positionV>
            <wp:extent cx="268224" cy="188975"/>
            <wp:effectExtent l="0" t="0" r="0" b="0"/>
            <wp:wrapNone/>
            <wp:docPr id="3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612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6000877</wp:posOffset>
            </wp:positionV>
            <wp:extent cx="268224" cy="188975"/>
            <wp:effectExtent l="0" t="0" r="0" b="0"/>
            <wp:wrapNone/>
            <wp:docPr id="3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664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4030980</wp:posOffset>
            </wp:positionV>
            <wp:extent cx="268224" cy="188975"/>
            <wp:effectExtent l="0" t="0" r="0" b="0"/>
            <wp:wrapNone/>
            <wp:docPr id="3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4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71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3241294</wp:posOffset>
            </wp:positionV>
            <wp:extent cx="268224" cy="188975"/>
            <wp:effectExtent l="0" t="0" r="0" b="0"/>
            <wp:wrapNone/>
            <wp:docPr id="37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76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4424426</wp:posOffset>
            </wp:positionV>
            <wp:extent cx="268224" cy="188975"/>
            <wp:effectExtent l="0" t="0" r="0" b="0"/>
            <wp:wrapNone/>
            <wp:docPr id="3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817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6000877</wp:posOffset>
            </wp:positionV>
            <wp:extent cx="268224" cy="188975"/>
            <wp:effectExtent l="0" t="0" r="0" b="0"/>
            <wp:wrapNone/>
            <wp:docPr id="3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4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44" w:firstLine="278"/>
              <w:rPr>
                <w:i/>
                <w:sz w:val="27"/>
              </w:rPr>
            </w:pPr>
            <w:r>
              <w:rPr>
                <w:sz w:val="27"/>
              </w:rPr>
              <w:t>делать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(выносные)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плоские чертежи из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рисунков простых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объемных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фигур: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вид сверху, сбоку,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снизу</w:t>
            </w:r>
            <w:r>
              <w:rPr>
                <w:i/>
                <w:sz w:val="27"/>
              </w:rPr>
              <w:t>;</w:t>
            </w:r>
          </w:p>
          <w:p w:rsidR="00E64F91" w:rsidRDefault="00AD6570">
            <w:pPr>
              <w:pStyle w:val="TableParagraph"/>
              <w:ind w:left="105" w:right="633" w:firstLine="278"/>
              <w:rPr>
                <w:sz w:val="27"/>
              </w:rPr>
            </w:pPr>
            <w:r>
              <w:rPr>
                <w:sz w:val="27"/>
              </w:rPr>
              <w:t>извлекать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информацию 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фигурах,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представленную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чертежах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рисунках;</w:t>
            </w:r>
          </w:p>
          <w:p w:rsidR="00E64F91" w:rsidRDefault="00AD6570">
            <w:pPr>
              <w:pStyle w:val="TableParagraph"/>
              <w:ind w:left="105" w:right="357" w:firstLine="278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теорему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Пифагора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элементов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стереометрических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фигур;</w:t>
            </w:r>
          </w:p>
          <w:p w:rsidR="00E64F91" w:rsidRDefault="00AD6570">
            <w:pPr>
              <w:pStyle w:val="TableParagraph"/>
              <w:ind w:left="105" w:right="369" w:firstLine="278"/>
              <w:rPr>
                <w:sz w:val="27"/>
              </w:rPr>
            </w:pPr>
            <w:r>
              <w:rPr>
                <w:sz w:val="27"/>
              </w:rPr>
              <w:t>находить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объемы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площади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поверхностей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применением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формул;</w:t>
            </w:r>
          </w:p>
          <w:p w:rsidR="00E64F91" w:rsidRDefault="00AD6570">
            <w:pPr>
              <w:pStyle w:val="TableParagraph"/>
              <w:ind w:left="105" w:right="661" w:firstLine="278"/>
              <w:rPr>
                <w:sz w:val="27"/>
              </w:rPr>
            </w:pPr>
            <w:r>
              <w:rPr>
                <w:sz w:val="27"/>
              </w:rPr>
              <w:t>распознавать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основные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виды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тел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вращения (конус,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цилиндр, сфера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шар);</w:t>
            </w:r>
          </w:p>
          <w:p w:rsidR="00E64F91" w:rsidRDefault="00AD6570">
            <w:pPr>
              <w:pStyle w:val="TableParagraph"/>
              <w:spacing w:line="298" w:lineRule="exact"/>
              <w:ind w:left="383"/>
              <w:rPr>
                <w:sz w:val="27"/>
              </w:rPr>
            </w:pPr>
            <w:r>
              <w:rPr>
                <w:sz w:val="27"/>
              </w:rPr>
              <w:t>находить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объемы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550"/>
              <w:rPr>
                <w:i/>
                <w:sz w:val="27"/>
              </w:rPr>
            </w:pPr>
            <w:r>
              <w:rPr>
                <w:i/>
                <w:sz w:val="27"/>
              </w:rPr>
              <w:t>сбоку,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строить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сечения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многогранников;</w:t>
            </w:r>
          </w:p>
          <w:p w:rsidR="00E64F91" w:rsidRDefault="00AD6570">
            <w:pPr>
              <w:pStyle w:val="TableParagraph"/>
              <w:ind w:left="105" w:right="82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извлекать,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интерпретировать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преобразовывать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информацию 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геометрических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фигурах,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представленную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чертежах;</w:t>
            </w:r>
          </w:p>
          <w:p w:rsidR="00E64F91" w:rsidRDefault="00AD6570">
            <w:pPr>
              <w:pStyle w:val="TableParagraph"/>
              <w:ind w:left="105" w:right="54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геометрические </w:t>
            </w:r>
            <w:r>
              <w:rPr>
                <w:i/>
                <w:sz w:val="27"/>
              </w:rPr>
              <w:t>факты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для решения задач,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том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числе</w:t>
            </w:r>
          </w:p>
          <w:p w:rsidR="00E64F91" w:rsidRDefault="00AD6570">
            <w:pPr>
              <w:pStyle w:val="TableParagraph"/>
              <w:ind w:left="105" w:right="157"/>
              <w:rPr>
                <w:i/>
                <w:sz w:val="27"/>
              </w:rPr>
            </w:pPr>
            <w:r>
              <w:rPr>
                <w:i/>
                <w:sz w:val="27"/>
              </w:rPr>
              <w:t>предполагающих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несколько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шагов</w:t>
            </w:r>
          </w:p>
          <w:p w:rsidR="00E64F91" w:rsidRDefault="00AD6570">
            <w:pPr>
              <w:pStyle w:val="TableParagraph"/>
              <w:spacing w:line="309" w:lineRule="exact"/>
              <w:ind w:left="105"/>
              <w:rPr>
                <w:i/>
                <w:sz w:val="27"/>
              </w:rPr>
            </w:pPr>
            <w:r>
              <w:rPr>
                <w:i/>
                <w:sz w:val="27"/>
              </w:rPr>
              <w:t>решения;</w:t>
            </w:r>
          </w:p>
          <w:p w:rsidR="00E64F91" w:rsidRDefault="00AD6570">
            <w:pPr>
              <w:pStyle w:val="TableParagraph"/>
              <w:ind w:left="105" w:right="49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описывать взаимное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расположение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прямых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плоскостей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пространстве;</w:t>
            </w:r>
          </w:p>
          <w:p w:rsidR="00E64F91" w:rsidRDefault="00AD6570">
            <w:pPr>
              <w:pStyle w:val="TableParagraph"/>
              <w:ind w:left="105" w:right="92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формулировать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свойства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признаки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фигур;</w:t>
            </w:r>
          </w:p>
          <w:p w:rsidR="00E64F91" w:rsidRDefault="00AD6570">
            <w:pPr>
              <w:pStyle w:val="TableParagraph"/>
              <w:ind w:left="105" w:right="143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доказывать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геометрические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утверждения</w:t>
            </w:r>
            <w:r>
              <w:rPr>
                <w:i/>
                <w:color w:val="FF0000"/>
                <w:sz w:val="27"/>
              </w:rPr>
              <w:t>;</w:t>
            </w:r>
          </w:p>
          <w:p w:rsidR="00E64F91" w:rsidRDefault="00AD6570">
            <w:pPr>
              <w:pStyle w:val="TableParagraph"/>
              <w:ind w:left="105" w:right="42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стандартной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классификацией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пространственных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фигур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(пирамиды,</w:t>
            </w:r>
          </w:p>
          <w:p w:rsidR="00E64F91" w:rsidRDefault="00AD6570">
            <w:pPr>
              <w:pStyle w:val="TableParagraph"/>
              <w:spacing w:line="308" w:lineRule="exact"/>
              <w:ind w:left="105" w:right="678"/>
              <w:rPr>
                <w:i/>
                <w:sz w:val="27"/>
              </w:rPr>
            </w:pPr>
            <w:r>
              <w:rPr>
                <w:i/>
                <w:sz w:val="27"/>
              </w:rPr>
              <w:t>призмы,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параллелепипеды);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511"/>
              <w:rPr>
                <w:sz w:val="27"/>
              </w:rPr>
            </w:pPr>
            <w:r>
              <w:rPr>
                <w:sz w:val="27"/>
              </w:rPr>
              <w:t>несложных случаях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классификацию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фигур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по различным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основаниям;</w:t>
            </w:r>
          </w:p>
          <w:p w:rsidR="00E64F91" w:rsidRDefault="00AD6570">
            <w:pPr>
              <w:pStyle w:val="TableParagraph"/>
              <w:ind w:left="103" w:right="339" w:firstLine="278"/>
              <w:rPr>
                <w:sz w:val="27"/>
              </w:rPr>
            </w:pPr>
            <w:r>
              <w:rPr>
                <w:sz w:val="27"/>
              </w:rPr>
              <w:t>исследовать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чертежи,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включая комбинации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фигур, извлекать,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преобразовывать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информацию,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представленную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чертежах;</w:t>
            </w:r>
          </w:p>
          <w:p w:rsidR="00E64F91" w:rsidRDefault="00AD6570">
            <w:pPr>
              <w:pStyle w:val="TableParagraph"/>
              <w:ind w:left="103" w:right="101" w:firstLine="278"/>
              <w:rPr>
                <w:sz w:val="27"/>
              </w:rPr>
            </w:pPr>
            <w:r>
              <w:rPr>
                <w:sz w:val="27"/>
              </w:rPr>
              <w:t>решать задачи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содержания,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том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числе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ситуациях,</w:t>
            </w:r>
          </w:p>
          <w:p w:rsidR="00E64F91" w:rsidRDefault="00AD6570">
            <w:pPr>
              <w:pStyle w:val="TableParagraph"/>
              <w:ind w:left="103" w:right="644"/>
              <w:rPr>
                <w:sz w:val="27"/>
              </w:rPr>
            </w:pPr>
            <w:r>
              <w:rPr>
                <w:sz w:val="27"/>
              </w:rPr>
              <w:t>когда алгоритм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не следует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явно из условия,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необходимые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решения задачи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дополнительные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построения,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исследовать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возможность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применения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теорем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формул для решения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300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уметь </w:t>
            </w:r>
            <w:r>
              <w:rPr>
                <w:sz w:val="27"/>
              </w:rPr>
              <w:t>формулировать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доказывать</w:t>
            </w:r>
          </w:p>
          <w:p w:rsidR="00E64F91" w:rsidRDefault="00AD6570">
            <w:pPr>
              <w:pStyle w:val="TableParagraph"/>
              <w:spacing w:line="308" w:lineRule="exact"/>
              <w:ind w:left="103" w:right="1284"/>
              <w:rPr>
                <w:sz w:val="27"/>
              </w:rPr>
            </w:pPr>
            <w:r>
              <w:rPr>
                <w:spacing w:val="-1"/>
                <w:sz w:val="27"/>
              </w:rPr>
              <w:t>геометрические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утверждения;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двойственности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правильных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многогранников;</w:t>
            </w:r>
          </w:p>
          <w:p w:rsidR="00E64F91" w:rsidRDefault="00AD6570">
            <w:pPr>
              <w:pStyle w:val="TableParagraph"/>
              <w:ind w:left="110" w:right="51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центральное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параллельное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проектирование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их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построении сечений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многогранников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методом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проекций;</w:t>
            </w:r>
          </w:p>
          <w:p w:rsidR="00E64F91" w:rsidRDefault="00AD6570">
            <w:pPr>
              <w:pStyle w:val="TableParagraph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развертке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многогранника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кратчайшем пути на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поверхности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многогранника;</w:t>
            </w:r>
          </w:p>
          <w:p w:rsidR="00E64F91" w:rsidRDefault="00AD6570">
            <w:pPr>
              <w:pStyle w:val="TableParagraph"/>
              <w:spacing w:line="237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конических</w:t>
            </w:r>
          </w:p>
          <w:p w:rsidR="00E64F91" w:rsidRDefault="00AD6570">
            <w:pPr>
              <w:pStyle w:val="TableParagraph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сечениях;</w:t>
            </w:r>
          </w:p>
          <w:p w:rsidR="00E64F91" w:rsidRDefault="00AD6570">
            <w:pPr>
              <w:pStyle w:val="TableParagraph"/>
              <w:spacing w:line="237" w:lineRule="auto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касающихся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сферах</w:t>
            </w:r>
          </w:p>
          <w:p w:rsidR="00E64F91" w:rsidRDefault="00AD6570">
            <w:pPr>
              <w:pStyle w:val="TableParagraph"/>
              <w:ind w:left="110" w:right="990"/>
              <w:jc w:val="both"/>
              <w:rPr>
                <w:i/>
                <w:sz w:val="27"/>
              </w:rPr>
            </w:pPr>
            <w:r>
              <w:rPr>
                <w:i/>
                <w:sz w:val="27"/>
              </w:rPr>
              <w:t>и комбинации тел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вращения и уметь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их 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675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формулу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расстояния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от точки до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плоскости;</w:t>
            </w:r>
          </w:p>
          <w:p w:rsidR="00E64F91" w:rsidRDefault="00AD6570">
            <w:pPr>
              <w:pStyle w:val="TableParagraph"/>
              <w:spacing w:line="298" w:lineRule="exact"/>
              <w:ind w:left="389"/>
              <w:rPr>
                <w:i/>
                <w:sz w:val="27"/>
              </w:rPr>
            </w:pPr>
            <w:r>
              <w:rPr>
                <w:i/>
                <w:sz w:val="27"/>
              </w:rPr>
              <w:t>владеть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разными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3868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3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920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1643507</wp:posOffset>
            </wp:positionV>
            <wp:extent cx="268224" cy="188975"/>
            <wp:effectExtent l="0" t="0" r="0" b="0"/>
            <wp:wrapNone/>
            <wp:docPr id="3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3971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3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022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3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073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5784215</wp:posOffset>
            </wp:positionV>
            <wp:extent cx="268224" cy="188975"/>
            <wp:effectExtent l="0" t="0" r="0" b="0"/>
            <wp:wrapNone/>
            <wp:docPr id="3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124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3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176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853694</wp:posOffset>
            </wp:positionV>
            <wp:extent cx="268224" cy="188975"/>
            <wp:effectExtent l="0" t="0" r="0" b="0"/>
            <wp:wrapNone/>
            <wp:docPr id="3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227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39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278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3811524</wp:posOffset>
            </wp:positionV>
            <wp:extent cx="268224" cy="188975"/>
            <wp:effectExtent l="0" t="0" r="0" b="0"/>
            <wp:wrapNone/>
            <wp:docPr id="3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329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3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380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3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432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5784215</wp:posOffset>
            </wp:positionV>
            <wp:extent cx="268224" cy="188975"/>
            <wp:effectExtent l="0" t="0" r="0" b="0"/>
            <wp:wrapNone/>
            <wp:docPr id="3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48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0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534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2826766</wp:posOffset>
            </wp:positionV>
            <wp:extent cx="268224" cy="188975"/>
            <wp:effectExtent l="0" t="0" r="0" b="0"/>
            <wp:wrapNone/>
            <wp:docPr id="40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585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6177686</wp:posOffset>
            </wp:positionV>
            <wp:extent cx="268224" cy="188975"/>
            <wp:effectExtent l="0" t="0" r="0" b="0"/>
            <wp:wrapNone/>
            <wp:docPr id="40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4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636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0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688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0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4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739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2826766</wp:posOffset>
            </wp:positionV>
            <wp:extent cx="268224" cy="188975"/>
            <wp:effectExtent l="0" t="0" r="0" b="0"/>
            <wp:wrapNone/>
            <wp:docPr id="4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4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790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4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841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4601210</wp:posOffset>
            </wp:positionV>
            <wp:extent cx="268224" cy="188975"/>
            <wp:effectExtent l="0" t="0" r="0" b="0"/>
            <wp:wrapNone/>
            <wp:docPr id="41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4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892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5784215</wp:posOffset>
            </wp:positionV>
            <wp:extent cx="268224" cy="188975"/>
            <wp:effectExtent l="0" t="0" r="0" b="0"/>
            <wp:wrapNone/>
            <wp:docPr id="41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4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4944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4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4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762"/>
              <w:rPr>
                <w:sz w:val="27"/>
              </w:rPr>
            </w:pPr>
            <w:r>
              <w:rPr>
                <w:sz w:val="27"/>
              </w:rPr>
              <w:t>площади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поверхностей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простейших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тел вращения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применением</w:t>
            </w:r>
          </w:p>
          <w:p w:rsidR="00E64F91" w:rsidRDefault="00AD6570">
            <w:pPr>
              <w:pStyle w:val="TableParagraph"/>
              <w:spacing w:line="237" w:lineRule="auto"/>
              <w:ind w:left="105" w:right="92"/>
              <w:rPr>
                <w:i/>
                <w:sz w:val="27"/>
              </w:rPr>
            </w:pPr>
            <w:r>
              <w:rPr>
                <w:sz w:val="27"/>
              </w:rPr>
              <w:t>формул.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</w:p>
          <w:p w:rsidR="00E64F91" w:rsidRDefault="00AD6570">
            <w:pPr>
              <w:pStyle w:val="TableParagraph"/>
              <w:ind w:left="105" w:right="697"/>
              <w:rPr>
                <w:i/>
                <w:sz w:val="27"/>
              </w:rPr>
            </w:pPr>
            <w:r>
              <w:rPr>
                <w:i/>
                <w:sz w:val="27"/>
              </w:rPr>
              <w:t>и при изучении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других</w:t>
            </w:r>
            <w:r>
              <w:rPr>
                <w:i/>
                <w:spacing w:val="-15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739" w:firstLine="278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абстрактные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факты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реальными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жизненными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объектами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ситуациями;</w:t>
            </w:r>
          </w:p>
          <w:p w:rsidR="00E64F91" w:rsidRDefault="00AD6570">
            <w:pPr>
              <w:pStyle w:val="TableParagraph"/>
              <w:ind w:left="105" w:right="637" w:firstLine="278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фигур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типовых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практического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содержания;</w:t>
            </w:r>
          </w:p>
          <w:p w:rsidR="00E64F91" w:rsidRDefault="00AD6570">
            <w:pPr>
              <w:pStyle w:val="TableParagraph"/>
              <w:ind w:left="105" w:right="203" w:firstLine="278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площади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поверхностей тел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одинаковой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формы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различного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размера;</w:t>
            </w:r>
          </w:p>
          <w:p w:rsidR="00E64F91" w:rsidRDefault="00AD6570">
            <w:pPr>
              <w:pStyle w:val="TableParagraph"/>
              <w:ind w:left="383"/>
              <w:rPr>
                <w:sz w:val="27"/>
              </w:rPr>
            </w:pPr>
            <w:r>
              <w:rPr>
                <w:sz w:val="27"/>
              </w:rPr>
              <w:t>соотносить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объемы</w:t>
            </w:r>
          </w:p>
          <w:p w:rsidR="00E64F91" w:rsidRDefault="00AD6570">
            <w:pPr>
              <w:pStyle w:val="TableParagraph"/>
              <w:spacing w:line="308" w:lineRule="exact"/>
              <w:ind w:left="105" w:right="536"/>
              <w:rPr>
                <w:sz w:val="27"/>
              </w:rPr>
            </w:pPr>
            <w:r>
              <w:rPr>
                <w:sz w:val="27"/>
              </w:rPr>
              <w:t>сосудов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одинаковой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размера;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5" w:right="632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находить объемы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площади </w:t>
            </w:r>
            <w:r>
              <w:rPr>
                <w:i/>
                <w:sz w:val="27"/>
              </w:rPr>
              <w:t>поверхностей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геометрических тел с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применением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формул;</w:t>
            </w:r>
          </w:p>
          <w:p w:rsidR="00E64F91" w:rsidRDefault="00AD6570">
            <w:pPr>
              <w:pStyle w:val="TableParagraph"/>
              <w:ind w:left="105" w:right="150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вычислять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расстояния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углы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</w:t>
            </w:r>
            <w:r>
              <w:rPr>
                <w:i/>
                <w:color w:val="FF0000"/>
                <w:sz w:val="27"/>
              </w:rPr>
              <w:t>.</w:t>
            </w:r>
          </w:p>
          <w:p w:rsidR="00E64F91" w:rsidRDefault="00AD6570">
            <w:pPr>
              <w:pStyle w:val="TableParagraph"/>
              <w:ind w:left="105" w:right="50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5"/>
                <w:sz w:val="27"/>
              </w:rPr>
              <w:t xml:space="preserve"> </w:t>
            </w:r>
            <w:r>
              <w:rPr>
                <w:i/>
                <w:sz w:val="27"/>
              </w:rPr>
              <w:t>жизни 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5" w:right="31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использовать </w:t>
            </w:r>
            <w:r>
              <w:rPr>
                <w:i/>
                <w:sz w:val="27"/>
              </w:rPr>
              <w:t>свойства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геометрических фигур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для решения задач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практического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характера и задач из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других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областей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знаний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496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стереометрии: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призма,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параллелепипед,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пирамида,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тетраэдр;</w:t>
            </w:r>
          </w:p>
          <w:p w:rsidR="00E64F91" w:rsidRDefault="00AD6570">
            <w:pPr>
              <w:pStyle w:val="TableParagraph"/>
              <w:ind w:left="103" w:right="106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представления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z w:val="27"/>
              </w:rPr>
              <w:t>аксиомах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стереометрии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следствиях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них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применять их</w:t>
            </w:r>
          </w:p>
          <w:p w:rsidR="00E64F91" w:rsidRDefault="00AD6570">
            <w:pPr>
              <w:pStyle w:val="TableParagraph"/>
              <w:spacing w:line="237" w:lineRule="auto"/>
              <w:ind w:left="381" w:right="235" w:hanging="279"/>
              <w:rPr>
                <w:sz w:val="27"/>
              </w:rPr>
            </w:pPr>
            <w:r>
              <w:rPr>
                <w:sz w:val="27"/>
              </w:rPr>
              <w:t>при решении задач;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строить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сечения</w:t>
            </w:r>
          </w:p>
          <w:p w:rsidR="00E64F91" w:rsidRDefault="00AD6570">
            <w:pPr>
              <w:pStyle w:val="TableParagraph"/>
              <w:ind w:left="103" w:right="603"/>
              <w:rPr>
                <w:sz w:val="27"/>
              </w:rPr>
            </w:pPr>
            <w:r>
              <w:rPr>
                <w:sz w:val="27"/>
              </w:rPr>
              <w:t>многогранников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различных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методов,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том числе и метода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следов;</w:t>
            </w:r>
          </w:p>
          <w:p w:rsidR="00E64F91" w:rsidRDefault="00AD6570">
            <w:pPr>
              <w:pStyle w:val="TableParagraph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скрещивающихся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E64F91" w:rsidRDefault="00AD6570">
            <w:pPr>
              <w:pStyle w:val="TableParagraph"/>
              <w:ind w:left="103" w:right="626"/>
              <w:rPr>
                <w:sz w:val="27"/>
              </w:rPr>
            </w:pPr>
            <w:r>
              <w:rPr>
                <w:sz w:val="27"/>
              </w:rPr>
              <w:t>пространстве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находить угол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расстояние между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ними;</w:t>
            </w:r>
          </w:p>
          <w:p w:rsidR="00E64F91" w:rsidRDefault="00AD6570">
            <w:pPr>
              <w:pStyle w:val="TableParagraph"/>
              <w:spacing w:line="237" w:lineRule="auto"/>
              <w:ind w:left="103" w:right="368" w:firstLine="240"/>
              <w:rPr>
                <w:sz w:val="27"/>
              </w:rPr>
            </w:pPr>
            <w:r>
              <w:rPr>
                <w:spacing w:val="-9"/>
                <w:position w:val="-1"/>
                <w:sz w:val="21"/>
              </w:rPr>
              <w:t>6</w:t>
            </w:r>
            <w:r>
              <w:rPr>
                <w:spacing w:val="-9"/>
                <w:sz w:val="27"/>
              </w:rPr>
              <w:t>п</w:t>
            </w:r>
            <w:r>
              <w:rPr>
                <w:spacing w:val="-9"/>
                <w:sz w:val="27"/>
                <w:vertAlign w:val="subscript"/>
              </w:rPr>
              <w:t>8</w:t>
            </w:r>
            <w:r>
              <w:rPr>
                <w:spacing w:val="-9"/>
                <w:sz w:val="27"/>
              </w:rPr>
              <w:t>рименять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теоремы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о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параллельности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прямых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плоскостей</w:t>
            </w:r>
          </w:p>
          <w:p w:rsidR="00E64F91" w:rsidRDefault="00AD6570">
            <w:pPr>
              <w:pStyle w:val="TableParagraph"/>
              <w:ind w:left="103" w:right="895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пространстве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777" w:firstLine="278"/>
              <w:rPr>
                <w:sz w:val="27"/>
              </w:rPr>
            </w:pPr>
            <w:r>
              <w:rPr>
                <w:sz w:val="27"/>
              </w:rPr>
              <w:t>уметь 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параллельное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проектирование 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изображения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фигур;</w:t>
            </w:r>
          </w:p>
          <w:p w:rsidR="00E64F91" w:rsidRDefault="00AD6570">
            <w:pPr>
              <w:pStyle w:val="TableParagraph"/>
              <w:spacing w:line="296" w:lineRule="exact"/>
              <w:ind w:left="381"/>
              <w:rPr>
                <w:sz w:val="27"/>
              </w:rPr>
            </w:pPr>
            <w:r>
              <w:rPr>
                <w:sz w:val="27"/>
              </w:rPr>
              <w:t>уметь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529"/>
              <w:rPr>
                <w:i/>
                <w:sz w:val="27"/>
              </w:rPr>
            </w:pPr>
            <w:r>
              <w:rPr>
                <w:i/>
                <w:sz w:val="27"/>
              </w:rPr>
              <w:t>способами задания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прямой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уравнениями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уметь применять 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85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 задач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доказательстве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теорем </w:t>
            </w:r>
            <w:r>
              <w:rPr>
                <w:i/>
                <w:sz w:val="27"/>
              </w:rPr>
              <w:t>векторный</w:t>
            </w:r>
            <w:r>
              <w:rPr>
                <w:i/>
                <w:spacing w:val="-66"/>
                <w:sz w:val="27"/>
              </w:rPr>
              <w:t xml:space="preserve"> </w:t>
            </w:r>
            <w:r>
              <w:rPr>
                <w:i/>
                <w:sz w:val="27"/>
              </w:rPr>
              <w:t>метод и метод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координат;</w:t>
            </w:r>
          </w:p>
          <w:p w:rsidR="00E64F91" w:rsidRDefault="00AD6570">
            <w:pPr>
              <w:pStyle w:val="TableParagraph"/>
              <w:ind w:left="110" w:right="291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об аксиомах объема,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формулы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объемов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прямоугольного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параллелепипеда,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призмы и пирамиды,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тетраэдра</w:t>
            </w:r>
            <w:r>
              <w:rPr>
                <w:i/>
                <w:spacing w:val="67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40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применять </w:t>
            </w:r>
            <w:r>
              <w:rPr>
                <w:i/>
                <w:sz w:val="27"/>
              </w:rPr>
              <w:t>теоремы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об отношениях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объемов при решении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39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интеграл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для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вычисления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объемов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поверхностей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тел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вращения, вычисления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площади</w:t>
            </w:r>
          </w:p>
          <w:p w:rsidR="00E64F91" w:rsidRDefault="00AD6570">
            <w:pPr>
              <w:pStyle w:val="TableParagraph"/>
              <w:ind w:left="110" w:right="606"/>
              <w:rPr>
                <w:i/>
                <w:sz w:val="27"/>
              </w:rPr>
            </w:pPr>
            <w:r>
              <w:rPr>
                <w:i/>
                <w:sz w:val="27"/>
              </w:rPr>
              <w:t>сферического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пояса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объема шарового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слоя;</w:t>
            </w:r>
          </w:p>
          <w:p w:rsidR="00E64F91" w:rsidRDefault="00AD6570">
            <w:pPr>
              <w:pStyle w:val="TableParagraph"/>
              <w:spacing w:line="299" w:lineRule="exact"/>
              <w:ind w:left="389"/>
              <w:rPr>
                <w:i/>
                <w:sz w:val="27"/>
              </w:rPr>
            </w:pPr>
            <w:r>
              <w:rPr>
                <w:i/>
                <w:sz w:val="27"/>
              </w:rPr>
              <w:t>иметь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4995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4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0464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4009644</wp:posOffset>
            </wp:positionV>
            <wp:extent cx="268224" cy="188975"/>
            <wp:effectExtent l="0" t="0" r="0" b="0"/>
            <wp:wrapNone/>
            <wp:docPr id="4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0976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42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148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4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200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2512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302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2235073</wp:posOffset>
            </wp:positionV>
            <wp:extent cx="268224" cy="188975"/>
            <wp:effectExtent l="0" t="0" r="0" b="0"/>
            <wp:wrapNone/>
            <wp:docPr id="4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353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3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404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456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4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507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4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558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5982589</wp:posOffset>
            </wp:positionV>
            <wp:extent cx="268224" cy="188975"/>
            <wp:effectExtent l="0" t="0" r="0" b="0"/>
            <wp:wrapNone/>
            <wp:docPr id="4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609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4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660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712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4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763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4204716</wp:posOffset>
            </wp:positionV>
            <wp:extent cx="268224" cy="188975"/>
            <wp:effectExtent l="0" t="0" r="0" b="0"/>
            <wp:wrapNone/>
            <wp:docPr id="4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814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4994402</wp:posOffset>
            </wp:positionV>
            <wp:extent cx="268224" cy="188975"/>
            <wp:effectExtent l="0" t="0" r="0" b="0"/>
            <wp:wrapNone/>
            <wp:docPr id="45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865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4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67" w:firstLine="278"/>
              <w:rPr>
                <w:sz w:val="27"/>
              </w:rPr>
            </w:pPr>
            <w:r>
              <w:rPr>
                <w:sz w:val="27"/>
              </w:rPr>
              <w:t>оценивать форму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правильного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после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спилов,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срезов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 т.п. (определять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количество вершин,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ребер и граней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многогранников)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701"/>
              <w:rPr>
                <w:sz w:val="27"/>
              </w:rPr>
            </w:pPr>
            <w:r>
              <w:rPr>
                <w:spacing w:val="-1"/>
                <w:sz w:val="27"/>
              </w:rPr>
              <w:t>перпендикулярности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прямой и плоскости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35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ортогональное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проектирование,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наклонные 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проекции,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теорему 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трех перпендикулярах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633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расстояние между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фигурами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пространстве, общий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перпендикуляр двух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скрещивающихся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их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644" w:firstLine="278"/>
              <w:rPr>
                <w:sz w:val="27"/>
              </w:rPr>
            </w:pPr>
            <w:r>
              <w:rPr>
                <w:sz w:val="27"/>
              </w:rPr>
              <w:t>владеть понятием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угол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между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прямой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плоскостью и 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его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01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двугранный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угол,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угол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между плоскостями,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перпендикулярные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их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296" w:lineRule="exact"/>
              <w:ind w:left="381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532"/>
              <w:rPr>
                <w:i/>
                <w:sz w:val="27"/>
              </w:rPr>
            </w:pPr>
            <w:r>
              <w:rPr>
                <w:i/>
                <w:sz w:val="27"/>
              </w:rPr>
              <w:t>о движениях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пространстве: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параллельном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переносе, симметрии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относительно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центральной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симметрии,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повороте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относительно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прямой, винтовой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симметрии, уметь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их при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площади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ортогональной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проекции;</w:t>
            </w:r>
          </w:p>
          <w:p w:rsidR="00E64F91" w:rsidRDefault="00AD6570">
            <w:pPr>
              <w:pStyle w:val="TableParagraph"/>
              <w:ind w:left="110" w:right="28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16"/>
                <w:sz w:val="27"/>
              </w:rPr>
              <w:t xml:space="preserve"> </w:t>
            </w:r>
            <w:r>
              <w:rPr>
                <w:i/>
                <w:sz w:val="27"/>
              </w:rPr>
              <w:t>представление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 трехгранном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многогранном угле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применять свойства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плоских углов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многогранного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угла</w:t>
            </w:r>
          </w:p>
          <w:p w:rsidR="00E64F91" w:rsidRDefault="00AD6570">
            <w:pPr>
              <w:pStyle w:val="TableParagraph"/>
              <w:spacing w:line="242" w:lineRule="auto"/>
              <w:ind w:left="389" w:right="285" w:hanging="279"/>
              <w:rPr>
                <w:i/>
                <w:sz w:val="27"/>
              </w:rPr>
            </w:pPr>
            <w:r>
              <w:rPr>
                <w:i/>
                <w:sz w:val="27"/>
              </w:rPr>
              <w:t>при решении задач;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иметь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представления</w:t>
            </w:r>
          </w:p>
          <w:p w:rsidR="00E64F91" w:rsidRDefault="00AD6570">
            <w:pPr>
              <w:pStyle w:val="TableParagraph"/>
              <w:ind w:left="110" w:right="495"/>
              <w:rPr>
                <w:i/>
                <w:sz w:val="27"/>
              </w:rPr>
            </w:pPr>
            <w:r>
              <w:rPr>
                <w:i/>
                <w:sz w:val="27"/>
              </w:rPr>
              <w:t>о преобразовании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подобия,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гомотетии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уметь применять 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10" w:right="697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решать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плоскости</w:t>
            </w:r>
          </w:p>
          <w:p w:rsidR="00E64F91" w:rsidRDefault="00AD6570">
            <w:pPr>
              <w:pStyle w:val="TableParagraph"/>
              <w:spacing w:line="308" w:lineRule="exact"/>
              <w:ind w:left="110" w:right="663"/>
              <w:rPr>
                <w:i/>
                <w:sz w:val="27"/>
              </w:rPr>
            </w:pPr>
            <w:r>
              <w:rPr>
                <w:i/>
                <w:sz w:val="27"/>
              </w:rPr>
              <w:t>методами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стереометрии;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59168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5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5968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1052195</wp:posOffset>
            </wp:positionV>
            <wp:extent cx="268224" cy="188975"/>
            <wp:effectExtent l="0" t="0" r="0" b="0"/>
            <wp:wrapNone/>
            <wp:docPr id="4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019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2628646</wp:posOffset>
            </wp:positionV>
            <wp:extent cx="268224" cy="188975"/>
            <wp:effectExtent l="0" t="0" r="0" b="0"/>
            <wp:wrapNone/>
            <wp:docPr id="4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070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4403090</wp:posOffset>
            </wp:positionV>
            <wp:extent cx="268224" cy="188975"/>
            <wp:effectExtent l="0" t="0" r="0" b="0"/>
            <wp:wrapNone/>
            <wp:docPr id="46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121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5391023</wp:posOffset>
            </wp:positionV>
            <wp:extent cx="268224" cy="188975"/>
            <wp:effectExtent l="0" t="0" r="0" b="0"/>
            <wp:wrapNone/>
            <wp:docPr id="4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172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46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224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3021838</wp:posOffset>
            </wp:positionV>
            <wp:extent cx="268224" cy="188975"/>
            <wp:effectExtent l="0" t="0" r="0" b="0"/>
            <wp:wrapNone/>
            <wp:docPr id="4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27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3811524</wp:posOffset>
            </wp:positionV>
            <wp:extent cx="268224" cy="188975"/>
            <wp:effectExtent l="0" t="0" r="0" b="0"/>
            <wp:wrapNone/>
            <wp:docPr id="4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32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5192903</wp:posOffset>
            </wp:positionV>
            <wp:extent cx="268224" cy="188975"/>
            <wp:effectExtent l="0" t="0" r="0" b="0"/>
            <wp:wrapNone/>
            <wp:docPr id="4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3776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6177686</wp:posOffset>
            </wp:positionV>
            <wp:extent cx="268224" cy="188975"/>
            <wp:effectExtent l="0" t="0" r="0" b="0"/>
            <wp:wrapNone/>
            <wp:docPr id="47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643"/>
              <w:rPr>
                <w:sz w:val="27"/>
              </w:rPr>
            </w:pPr>
            <w:r>
              <w:rPr>
                <w:sz w:val="27"/>
              </w:rPr>
              <w:t>призма,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параллелепипед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свойства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параллелепипеда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779" w:firstLine="278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понятием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прямоугольный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параллелепипед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его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12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пирамида, виды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пирамид, элементы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правильной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пирамиды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 уметь применять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208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67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 теореме Эйлера,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правильных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многогранниках;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владеть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понятием</w:t>
            </w:r>
          </w:p>
          <w:p w:rsidR="00E64F91" w:rsidRDefault="00AD6570">
            <w:pPr>
              <w:pStyle w:val="TableParagraph"/>
              <w:ind w:left="103" w:right="719"/>
              <w:rPr>
                <w:sz w:val="27"/>
              </w:rPr>
            </w:pPr>
            <w:r>
              <w:rPr>
                <w:sz w:val="27"/>
              </w:rPr>
              <w:t>площади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поверхностей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9"/>
                <w:sz w:val="27"/>
              </w:rPr>
              <w:t>мн</w:t>
            </w:r>
            <w:r>
              <w:rPr>
                <w:spacing w:val="-9"/>
                <w:sz w:val="27"/>
                <w:vertAlign w:val="subscript"/>
              </w:rPr>
              <w:t>7</w:t>
            </w:r>
            <w:r>
              <w:rPr>
                <w:spacing w:val="-9"/>
                <w:sz w:val="27"/>
              </w:rPr>
              <w:t>о</w:t>
            </w:r>
            <w:r>
              <w:rPr>
                <w:spacing w:val="-9"/>
                <w:sz w:val="27"/>
                <w:vertAlign w:val="subscript"/>
              </w:rPr>
              <w:t>0</w:t>
            </w:r>
            <w:r>
              <w:rPr>
                <w:spacing w:val="-9"/>
                <w:sz w:val="27"/>
              </w:rPr>
              <w:t>гогранников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pacing w:val="-8"/>
                <w:sz w:val="27"/>
              </w:rPr>
              <w:t>и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его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544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тела вращения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(цилиндр, конус, шар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сфера),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сечения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уметь применять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299" w:lineRule="exact"/>
              <w:ind w:left="381"/>
              <w:rPr>
                <w:sz w:val="27"/>
              </w:rPr>
            </w:pPr>
            <w:r>
              <w:rPr>
                <w:sz w:val="27"/>
              </w:rPr>
              <w:t>владеть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понятиями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54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уметь применять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формулы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объемов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при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решении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6428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1445387</wp:posOffset>
            </wp:positionV>
            <wp:extent cx="268224" cy="188975"/>
            <wp:effectExtent l="0" t="0" r="0" b="0"/>
            <wp:wrapNone/>
            <wp:docPr id="4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480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4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531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3613404</wp:posOffset>
            </wp:positionV>
            <wp:extent cx="268224" cy="188975"/>
            <wp:effectExtent l="0" t="0" r="0" b="0"/>
            <wp:wrapNone/>
            <wp:docPr id="48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582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4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633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6769303</wp:posOffset>
            </wp:positionV>
            <wp:extent cx="268224" cy="188976"/>
            <wp:effectExtent l="0" t="0" r="0" b="0"/>
            <wp:wrapNone/>
            <wp:docPr id="48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684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457530</wp:posOffset>
            </wp:positionV>
            <wp:extent cx="268332" cy="188975"/>
            <wp:effectExtent l="0" t="0" r="0" b="0"/>
            <wp:wrapNone/>
            <wp:docPr id="48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0246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line="242" w:lineRule="auto"/>
              <w:ind w:left="103" w:right="524"/>
              <w:rPr>
                <w:sz w:val="27"/>
              </w:rPr>
            </w:pPr>
            <w:r>
              <w:rPr>
                <w:sz w:val="27"/>
              </w:rPr>
              <w:t>касательные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прямые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плоскости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применять из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399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 вписанных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описанных сферах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 применять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137" w:firstLine="278"/>
              <w:rPr>
                <w:sz w:val="27"/>
              </w:rPr>
            </w:pPr>
            <w:r>
              <w:rPr>
                <w:sz w:val="27"/>
              </w:rPr>
              <w:t>владеть понятиями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объем,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объемы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многогранников, тел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вращения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</w:p>
          <w:p w:rsidR="00E64F91" w:rsidRDefault="00AD6570">
            <w:pPr>
              <w:pStyle w:val="TableParagraph"/>
              <w:spacing w:line="309" w:lineRule="exact"/>
              <w:ind w:left="103"/>
              <w:rPr>
                <w:sz w:val="27"/>
              </w:rPr>
            </w:pPr>
            <w:r>
              <w:rPr>
                <w:sz w:val="27"/>
              </w:rPr>
              <w:t>решении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237" w:lineRule="auto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развертке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цилиндра</w:t>
            </w:r>
          </w:p>
          <w:p w:rsidR="00E64F91" w:rsidRDefault="00AD6570">
            <w:pPr>
              <w:pStyle w:val="TableParagraph"/>
              <w:ind w:left="103" w:right="806"/>
              <w:rPr>
                <w:sz w:val="27"/>
              </w:rPr>
            </w:pPr>
            <w:r>
              <w:rPr>
                <w:sz w:val="27"/>
              </w:rPr>
              <w:t>и конуса, площади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поверхности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цилиндра и конуса,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применять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spacing w:line="242" w:lineRule="auto"/>
              <w:ind w:left="103" w:right="403" w:firstLine="278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 площади сферы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уметь применять его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446" w:firstLine="278"/>
              <w:rPr>
                <w:sz w:val="27"/>
              </w:rPr>
            </w:pPr>
            <w:r>
              <w:rPr>
                <w:sz w:val="27"/>
              </w:rPr>
              <w:t>уметь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решать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на комбинации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многогранников и тел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вращения;</w:t>
            </w:r>
          </w:p>
          <w:p w:rsidR="00E64F91" w:rsidRDefault="00AD6570">
            <w:pPr>
              <w:pStyle w:val="TableParagraph"/>
              <w:ind w:left="381"/>
              <w:rPr>
                <w:sz w:val="27"/>
              </w:rPr>
            </w:pPr>
            <w:r>
              <w:rPr>
                <w:sz w:val="27"/>
              </w:rPr>
              <w:t>иметь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представление</w:t>
            </w:r>
          </w:p>
          <w:p w:rsidR="00E64F91" w:rsidRDefault="00AD6570">
            <w:pPr>
              <w:pStyle w:val="TableParagraph"/>
              <w:spacing w:line="308" w:lineRule="exact"/>
              <w:ind w:left="103" w:right="626"/>
              <w:rPr>
                <w:sz w:val="27"/>
              </w:rPr>
            </w:pPr>
            <w:r>
              <w:rPr>
                <w:sz w:val="27"/>
              </w:rPr>
              <w:t>о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подобии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уметь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6736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4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787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2235073</wp:posOffset>
            </wp:positionV>
            <wp:extent cx="268224" cy="188975"/>
            <wp:effectExtent l="0" t="0" r="0" b="0"/>
            <wp:wrapNone/>
            <wp:docPr id="4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838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3418078</wp:posOffset>
            </wp:positionV>
            <wp:extent cx="268224" cy="188975"/>
            <wp:effectExtent l="0" t="0" r="0" b="0"/>
            <wp:wrapNone/>
            <wp:docPr id="4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889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4796282</wp:posOffset>
            </wp:positionV>
            <wp:extent cx="268224" cy="188975"/>
            <wp:effectExtent l="0" t="0" r="0" b="0"/>
            <wp:wrapNone/>
            <wp:docPr id="4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940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5586095</wp:posOffset>
            </wp:positionV>
            <wp:extent cx="268224" cy="188975"/>
            <wp:effectExtent l="0" t="0" r="0" b="0"/>
            <wp:wrapNone/>
            <wp:docPr id="49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6992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6375806</wp:posOffset>
            </wp:positionV>
            <wp:extent cx="268224" cy="188975"/>
            <wp:effectExtent l="0" t="0" r="0" b="0"/>
            <wp:wrapNone/>
            <wp:docPr id="4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7139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94"/>
              <w:rPr>
                <w:sz w:val="27"/>
              </w:rPr>
            </w:pPr>
            <w:r>
              <w:rPr>
                <w:sz w:val="27"/>
              </w:rPr>
              <w:t>решать задачи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отношение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объемов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площадей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поверхностей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подобных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фигур.</w:t>
            </w:r>
          </w:p>
          <w:p w:rsidR="00E64F91" w:rsidRDefault="00AD6570">
            <w:pPr>
              <w:pStyle w:val="TableParagraph"/>
              <w:ind w:left="103" w:right="511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повседневной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жизни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ипри изучении других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предметов:</w:t>
            </w:r>
          </w:p>
          <w:p w:rsidR="00E64F91" w:rsidRDefault="00AD6570">
            <w:pPr>
              <w:pStyle w:val="TableParagraph"/>
              <w:ind w:left="103" w:right="501" w:firstLine="278"/>
              <w:rPr>
                <w:sz w:val="27"/>
              </w:rPr>
            </w:pPr>
            <w:r>
              <w:rPr>
                <w:sz w:val="27"/>
              </w:rPr>
              <w:t>составлять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свойств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геометрических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фигур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математические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модели для решения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 практического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характера и задач из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смежных дисциплин,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исследовать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полученные модели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интерпретировать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3130"/>
        </w:trPr>
        <w:tc>
          <w:tcPr>
            <w:tcW w:w="2209" w:type="dxa"/>
          </w:tcPr>
          <w:p w:rsidR="00E64F91" w:rsidRDefault="00AD6570">
            <w:pPr>
              <w:pStyle w:val="TableParagraph"/>
              <w:spacing w:before="2" w:line="242" w:lineRule="auto"/>
              <w:ind w:left="110" w:right="577"/>
              <w:rPr>
                <w:b/>
                <w:sz w:val="27"/>
              </w:rPr>
            </w:pPr>
            <w:r>
              <w:rPr>
                <w:b/>
                <w:sz w:val="27"/>
              </w:rPr>
              <w:t>Векторы и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b/>
                <w:spacing w:val="-1"/>
                <w:sz w:val="27"/>
              </w:rPr>
              <w:t>координаты</w:t>
            </w:r>
          </w:p>
          <w:p w:rsidR="00E64F91" w:rsidRDefault="00AD6570">
            <w:pPr>
              <w:pStyle w:val="TableParagraph"/>
              <w:spacing w:line="308" w:lineRule="exact"/>
              <w:ind w:left="110"/>
              <w:rPr>
                <w:b/>
                <w:sz w:val="27"/>
              </w:rPr>
            </w:pPr>
            <w:r>
              <w:rPr>
                <w:b/>
                <w:sz w:val="27"/>
              </w:rPr>
              <w:t>в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пространстве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90"/>
              <w:rPr>
                <w:sz w:val="27"/>
              </w:rPr>
            </w:pPr>
            <w:r>
              <w:rPr>
                <w:sz w:val="27"/>
              </w:rPr>
              <w:t>Оперировать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базовом уровне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понятием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декартовы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координаты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</w:t>
            </w:r>
            <w:r>
              <w:rPr>
                <w:color w:val="FF0000"/>
                <w:sz w:val="27"/>
              </w:rPr>
              <w:t>;</w:t>
            </w:r>
          </w:p>
          <w:p w:rsidR="00E64F91" w:rsidRDefault="00AD6570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ind w:right="545" w:firstLine="0"/>
              <w:rPr>
                <w:sz w:val="27"/>
              </w:rPr>
            </w:pPr>
            <w:r>
              <w:rPr>
                <w:sz w:val="27"/>
              </w:rPr>
              <w:t>находить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координаты </w:t>
            </w:r>
            <w:r>
              <w:rPr>
                <w:sz w:val="27"/>
              </w:rPr>
              <w:t>вершин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куба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прямоугольного</w:t>
            </w:r>
          </w:p>
          <w:p w:rsidR="00E64F91" w:rsidRDefault="00AD6570">
            <w:pPr>
              <w:pStyle w:val="TableParagraph"/>
              <w:spacing w:line="299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параллелепипеда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393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Оперировать </w:t>
            </w:r>
            <w:r>
              <w:rPr>
                <w:i/>
                <w:sz w:val="27"/>
              </w:rPr>
              <w:t>понятиями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декартовы координаты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 пространстве, вектор,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модуль вектора,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равенство векторов,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координаты вектора,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угол между векторами,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скалярное произведение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векторов, коллинеарные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векторы;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861"/>
              <w:rPr>
                <w:sz w:val="27"/>
              </w:rPr>
            </w:pPr>
            <w:r>
              <w:rPr>
                <w:spacing w:val="-2"/>
                <w:w w:val="99"/>
                <w:position w:val="1"/>
                <w:sz w:val="27"/>
              </w:rPr>
              <w:t>В</w:t>
            </w:r>
            <w:r>
              <w:rPr>
                <w:spacing w:val="-72"/>
                <w:w w:val="99"/>
                <w:position w:val="1"/>
                <w:sz w:val="27"/>
              </w:rPr>
              <w:t>л</w:t>
            </w:r>
            <w:r>
              <w:rPr>
                <w:spacing w:val="-34"/>
                <w:sz w:val="21"/>
              </w:rPr>
              <w:t>7</w:t>
            </w:r>
            <w:r>
              <w:rPr>
                <w:spacing w:val="-86"/>
                <w:w w:val="99"/>
                <w:position w:val="1"/>
                <w:sz w:val="27"/>
              </w:rPr>
              <w:t>а</w:t>
            </w:r>
            <w:r>
              <w:rPr>
                <w:spacing w:val="-20"/>
                <w:sz w:val="21"/>
              </w:rPr>
              <w:t>2</w:t>
            </w:r>
            <w:r>
              <w:rPr>
                <w:spacing w:val="-3"/>
                <w:w w:val="99"/>
                <w:position w:val="1"/>
                <w:sz w:val="27"/>
              </w:rPr>
              <w:t>д</w:t>
            </w:r>
            <w:r>
              <w:rPr>
                <w:spacing w:val="5"/>
                <w:w w:val="99"/>
                <w:position w:val="1"/>
                <w:sz w:val="27"/>
              </w:rPr>
              <w:t>е</w:t>
            </w:r>
            <w:r>
              <w:rPr>
                <w:spacing w:val="-3"/>
                <w:w w:val="99"/>
                <w:position w:val="1"/>
                <w:sz w:val="27"/>
              </w:rPr>
              <w:t>т</w:t>
            </w:r>
            <w:r>
              <w:rPr>
                <w:w w:val="99"/>
                <w:position w:val="1"/>
                <w:sz w:val="27"/>
              </w:rPr>
              <w:t>ь</w:t>
            </w:r>
            <w:r>
              <w:rPr>
                <w:spacing w:val="1"/>
                <w:position w:val="1"/>
                <w:sz w:val="27"/>
              </w:rPr>
              <w:t xml:space="preserve"> </w:t>
            </w:r>
            <w:r>
              <w:rPr>
                <w:spacing w:val="-1"/>
                <w:w w:val="99"/>
                <w:position w:val="1"/>
                <w:sz w:val="27"/>
              </w:rPr>
              <w:t>пон</w:t>
            </w:r>
            <w:r>
              <w:rPr>
                <w:spacing w:val="1"/>
                <w:w w:val="99"/>
                <w:position w:val="1"/>
                <w:sz w:val="27"/>
              </w:rPr>
              <w:t>я</w:t>
            </w:r>
            <w:r>
              <w:rPr>
                <w:spacing w:val="-3"/>
                <w:w w:val="99"/>
                <w:position w:val="1"/>
                <w:sz w:val="27"/>
              </w:rPr>
              <w:t>т</w:t>
            </w:r>
            <w:r>
              <w:rPr>
                <w:spacing w:val="-1"/>
                <w:w w:val="99"/>
                <w:position w:val="1"/>
                <w:sz w:val="27"/>
              </w:rPr>
              <w:t>и</w:t>
            </w:r>
            <w:r>
              <w:rPr>
                <w:spacing w:val="5"/>
                <w:w w:val="99"/>
                <w:position w:val="1"/>
                <w:sz w:val="27"/>
              </w:rPr>
              <w:t>я</w:t>
            </w:r>
            <w:r>
              <w:rPr>
                <w:spacing w:val="-3"/>
                <w:w w:val="99"/>
                <w:position w:val="1"/>
                <w:sz w:val="27"/>
              </w:rPr>
              <w:t>м</w:t>
            </w:r>
            <w:r>
              <w:rPr>
                <w:w w:val="99"/>
                <w:position w:val="1"/>
                <w:sz w:val="27"/>
              </w:rPr>
              <w:t xml:space="preserve">и </w:t>
            </w:r>
            <w:r>
              <w:rPr>
                <w:sz w:val="27"/>
              </w:rPr>
              <w:t>векторы и 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координаты;</w:t>
            </w:r>
          </w:p>
          <w:p w:rsidR="00E64F91" w:rsidRDefault="00AD6570">
            <w:pPr>
              <w:pStyle w:val="TableParagraph"/>
              <w:spacing w:line="242" w:lineRule="auto"/>
              <w:ind w:left="103" w:right="864" w:firstLine="278"/>
              <w:rPr>
                <w:sz w:val="27"/>
              </w:rPr>
            </w:pPr>
            <w:r>
              <w:rPr>
                <w:sz w:val="27"/>
              </w:rPr>
              <w:t>уметь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выполнять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операции над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векторами;</w:t>
            </w:r>
          </w:p>
          <w:p w:rsidR="00E64F91" w:rsidRDefault="00AD6570">
            <w:pPr>
              <w:pStyle w:val="TableParagraph"/>
              <w:ind w:left="103" w:right="513" w:firstLine="278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скалярное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произведение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векторов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42" w:lineRule="auto"/>
              <w:ind w:left="110" w:right="639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ind w:left="110" w:right="56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находить объем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параллелепипеда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тетраэдра,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заданных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координатами своих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вершин;</w:t>
            </w:r>
          </w:p>
          <w:p w:rsidR="00E64F91" w:rsidRDefault="00AD6570">
            <w:pPr>
              <w:pStyle w:val="TableParagraph"/>
              <w:spacing w:line="237" w:lineRule="auto"/>
              <w:ind w:left="110" w:right="596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задавать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прямую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пространстве;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7043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2036953</wp:posOffset>
            </wp:positionV>
            <wp:extent cx="268224" cy="188975"/>
            <wp:effectExtent l="0" t="0" r="0" b="0"/>
            <wp:wrapNone/>
            <wp:docPr id="5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5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094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5592191</wp:posOffset>
            </wp:positionV>
            <wp:extent cx="268224" cy="188975"/>
            <wp:effectExtent l="0" t="0" r="0" b="0"/>
            <wp:wrapNone/>
            <wp:docPr id="5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5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145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6183782</wp:posOffset>
            </wp:positionV>
            <wp:extent cx="268224" cy="188975"/>
            <wp:effectExtent l="0" t="0" r="0" b="0"/>
            <wp:wrapNone/>
            <wp:docPr id="5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5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196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5000574</wp:posOffset>
            </wp:positionV>
            <wp:extent cx="268332" cy="188975"/>
            <wp:effectExtent l="0" t="0" r="0" b="0"/>
            <wp:wrapNone/>
            <wp:docPr id="5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3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2480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5592191</wp:posOffset>
            </wp:positionV>
            <wp:extent cx="268224" cy="188975"/>
            <wp:effectExtent l="0" t="0" r="0" b="0"/>
            <wp:wrapNone/>
            <wp:docPr id="5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299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6580022</wp:posOffset>
            </wp:positionV>
            <wp:extent cx="268224" cy="188976"/>
            <wp:effectExtent l="0" t="0" r="0" b="0"/>
            <wp:wrapNone/>
            <wp:docPr id="51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5900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413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находить расстояние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между двумя точками,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сумму векторов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произведение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вектора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i/>
                <w:sz w:val="27"/>
              </w:rPr>
              <w:t>на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число, угол между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векторами, скалярное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произведение,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раскладывать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по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двум неколлинеарным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векторам;</w:t>
            </w:r>
          </w:p>
          <w:p w:rsidR="00E64F91" w:rsidRDefault="00AD6570">
            <w:pPr>
              <w:pStyle w:val="TableParagraph"/>
              <w:ind w:left="105" w:right="665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задавать</w:t>
            </w:r>
            <w:r>
              <w:rPr>
                <w:i/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плоскость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уравнением 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декартовой системе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координат;</w:t>
            </w:r>
          </w:p>
          <w:p w:rsidR="00E64F91" w:rsidRDefault="00AD6570">
            <w:pPr>
              <w:pStyle w:val="TableParagraph"/>
              <w:ind w:left="105" w:right="607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решать </w:t>
            </w:r>
            <w:r>
              <w:rPr>
                <w:i/>
                <w:sz w:val="27"/>
              </w:rPr>
              <w:t>простейшие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 введением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векторного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базиса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766"/>
              <w:rPr>
                <w:sz w:val="27"/>
              </w:rPr>
            </w:pPr>
            <w:r>
              <w:rPr>
                <w:sz w:val="27"/>
              </w:rPr>
              <w:t>задач; 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уравнение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плоскости,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формулу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расстояния между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точками, уравнение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сферы при решении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379" w:firstLine="278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векторы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метод координат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пространстве при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решении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273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находить </w:t>
            </w:r>
            <w:r>
              <w:rPr>
                <w:i/>
                <w:sz w:val="27"/>
              </w:rPr>
              <w:t>расстояние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от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точки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i/>
                <w:sz w:val="27"/>
              </w:rPr>
              <w:t>до</w:t>
            </w:r>
          </w:p>
          <w:p w:rsidR="00E64F91" w:rsidRDefault="00AD6570">
            <w:pPr>
              <w:pStyle w:val="TableParagraph"/>
              <w:spacing w:line="242" w:lineRule="auto"/>
              <w:ind w:left="110" w:right="644"/>
              <w:rPr>
                <w:i/>
                <w:sz w:val="27"/>
              </w:rPr>
            </w:pPr>
            <w:r>
              <w:rPr>
                <w:i/>
                <w:sz w:val="27"/>
              </w:rPr>
              <w:t>плоскости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координат;</w:t>
            </w:r>
          </w:p>
          <w:p w:rsidR="00E64F91" w:rsidRDefault="00AD6570">
            <w:pPr>
              <w:pStyle w:val="TableParagraph"/>
              <w:ind w:left="110" w:right="273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находить </w:t>
            </w:r>
            <w:r>
              <w:rPr>
                <w:i/>
                <w:sz w:val="27"/>
              </w:rPr>
              <w:t>расстояние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между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скрещивающимися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прямыми,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заданными</w:t>
            </w:r>
          </w:p>
          <w:p w:rsidR="00E64F91" w:rsidRDefault="00AD6570">
            <w:pPr>
              <w:pStyle w:val="TableParagraph"/>
              <w:ind w:left="110"/>
              <w:rPr>
                <w:i/>
                <w:sz w:val="27"/>
              </w:rPr>
            </w:pPr>
            <w:r>
              <w:rPr>
                <w:i/>
                <w:sz w:val="27"/>
              </w:rPr>
              <w:t>в</w:t>
            </w:r>
            <w:r>
              <w:rPr>
                <w:i/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системе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координат</w:t>
            </w:r>
          </w:p>
        </w:tc>
      </w:tr>
      <w:tr w:rsidR="00E64F91">
        <w:trPr>
          <w:trHeight w:val="4388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211" w:lineRule="auto"/>
              <w:ind w:left="230" w:right="332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История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математики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419"/>
              <w:rPr>
                <w:sz w:val="27"/>
              </w:rPr>
            </w:pPr>
            <w:r>
              <w:rPr>
                <w:sz w:val="27"/>
              </w:rPr>
              <w:t>Описывать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отдельные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выдающиеся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результаты,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полученные в ходе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развития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математики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как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науки;</w:t>
            </w:r>
          </w:p>
          <w:p w:rsidR="00E64F91" w:rsidRDefault="00AD6570">
            <w:pPr>
              <w:pStyle w:val="TableParagraph"/>
              <w:numPr>
                <w:ilvl w:val="0"/>
                <w:numId w:val="72"/>
              </w:numPr>
              <w:tabs>
                <w:tab w:val="left" w:pos="322"/>
              </w:tabs>
              <w:ind w:right="241" w:firstLine="0"/>
              <w:rPr>
                <w:sz w:val="27"/>
              </w:rPr>
            </w:pPr>
            <w:r>
              <w:rPr>
                <w:sz w:val="27"/>
              </w:rPr>
              <w:t>знать примеры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открытий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авторов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 связи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отечественной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всемирной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историей;</w:t>
            </w:r>
          </w:p>
          <w:p w:rsidR="00E64F91" w:rsidRDefault="00AD6570">
            <w:pPr>
              <w:pStyle w:val="TableParagraph"/>
              <w:numPr>
                <w:ilvl w:val="0"/>
                <w:numId w:val="72"/>
              </w:numPr>
              <w:tabs>
                <w:tab w:val="left" w:pos="322"/>
              </w:tabs>
              <w:spacing w:line="318" w:lineRule="exact"/>
              <w:ind w:left="321" w:hanging="217"/>
              <w:rPr>
                <w:sz w:val="27"/>
              </w:rPr>
            </w:pPr>
            <w:r>
              <w:rPr>
                <w:sz w:val="27"/>
              </w:rPr>
              <w:t>понимать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роль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437"/>
              <w:rPr>
                <w:i/>
                <w:sz w:val="27"/>
              </w:rPr>
            </w:pPr>
            <w:r>
              <w:rPr>
                <w:i/>
                <w:sz w:val="27"/>
              </w:rPr>
              <w:t>Представлять вклад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выдающихся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математиков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развитие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математики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иных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научных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областей;</w:t>
            </w:r>
          </w:p>
          <w:p w:rsidR="00E64F91" w:rsidRDefault="00AD6570">
            <w:pPr>
              <w:pStyle w:val="TableParagraph"/>
              <w:ind w:left="105" w:right="43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понимать роль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математики</w:t>
            </w:r>
            <w:r>
              <w:rPr>
                <w:i/>
                <w:spacing w:val="-6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развитии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России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578"/>
              <w:rPr>
                <w:sz w:val="27"/>
              </w:rPr>
            </w:pPr>
            <w:r>
              <w:rPr>
                <w:sz w:val="27"/>
              </w:rPr>
              <w:t>Иметь представление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вкладе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выдающихся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математиков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развитие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науки;</w:t>
            </w:r>
          </w:p>
          <w:p w:rsidR="00E64F91" w:rsidRDefault="00AD6570">
            <w:pPr>
              <w:pStyle w:val="TableParagraph"/>
              <w:spacing w:line="242" w:lineRule="auto"/>
              <w:ind w:left="103" w:right="1130" w:firstLine="27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понимать </w:t>
            </w:r>
            <w:r>
              <w:rPr>
                <w:sz w:val="27"/>
              </w:rPr>
              <w:t>роль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математики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развитии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России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spacing w:line="237" w:lineRule="auto"/>
              <w:ind w:left="110" w:right="400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результатов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10"/>
                <w:sz w:val="27"/>
              </w:rPr>
              <w:t xml:space="preserve"> </w:t>
            </w:r>
            <w:r>
              <w:rPr>
                <w:i/>
                <w:sz w:val="27"/>
              </w:rPr>
              <w:t>II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7350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457454</wp:posOffset>
            </wp:positionV>
            <wp:extent cx="268224" cy="188975"/>
            <wp:effectExtent l="0" t="0" r="0" b="0"/>
            <wp:wrapNone/>
            <wp:docPr id="5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401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2430145</wp:posOffset>
            </wp:positionV>
            <wp:extent cx="268224" cy="188975"/>
            <wp:effectExtent l="0" t="0" r="0" b="0"/>
            <wp:wrapNone/>
            <wp:docPr id="51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452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3219958</wp:posOffset>
            </wp:positionV>
            <wp:extent cx="268224" cy="188975"/>
            <wp:effectExtent l="0" t="0" r="0" b="0"/>
            <wp:wrapNone/>
            <wp:docPr id="51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5040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1838833</wp:posOffset>
            </wp:positionV>
            <wp:extent cx="268224" cy="188975"/>
            <wp:effectExtent l="0" t="0" r="0" b="0"/>
            <wp:wrapNone/>
            <wp:docPr id="51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5552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457454</wp:posOffset>
            </wp:positionV>
            <wp:extent cx="268224" cy="188975"/>
            <wp:effectExtent l="0" t="0" r="0" b="0"/>
            <wp:wrapNone/>
            <wp:docPr id="52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6064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1247267</wp:posOffset>
            </wp:positionV>
            <wp:extent cx="268224" cy="188975"/>
            <wp:effectExtent l="0" t="0" r="0" b="0"/>
            <wp:wrapNone/>
            <wp:docPr id="52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657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5198999</wp:posOffset>
            </wp:positionV>
            <wp:extent cx="268224" cy="188975"/>
            <wp:effectExtent l="0" t="0" r="0" b="0"/>
            <wp:wrapNone/>
            <wp:docPr id="52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7088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5000498</wp:posOffset>
            </wp:positionV>
            <wp:extent cx="268224" cy="188975"/>
            <wp:effectExtent l="0" t="0" r="0" b="0"/>
            <wp:wrapNone/>
            <wp:docPr id="5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243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945"/>
              <w:rPr>
                <w:sz w:val="27"/>
              </w:rPr>
            </w:pPr>
            <w:r>
              <w:rPr>
                <w:sz w:val="27"/>
              </w:rPr>
              <w:t>математики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развитии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России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9002"/>
        </w:trPr>
        <w:tc>
          <w:tcPr>
            <w:tcW w:w="2209" w:type="dxa"/>
          </w:tcPr>
          <w:p w:rsidR="00E64F91" w:rsidRDefault="00AD6570">
            <w:pPr>
              <w:pStyle w:val="TableParagraph"/>
              <w:spacing w:line="211" w:lineRule="auto"/>
              <w:ind w:left="230" w:right="332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Методы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математики</w:t>
            </w:r>
          </w:p>
        </w:tc>
        <w:tc>
          <w:tcPr>
            <w:tcW w:w="2986" w:type="dxa"/>
          </w:tcPr>
          <w:p w:rsidR="00E64F91" w:rsidRDefault="00AD6570">
            <w:pPr>
              <w:pStyle w:val="TableParagraph"/>
              <w:ind w:left="105" w:right="751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известные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методы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при 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стандартных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5" w:right="723" w:firstLine="278"/>
              <w:rPr>
                <w:sz w:val="27"/>
              </w:rPr>
            </w:pPr>
            <w:r>
              <w:rPr>
                <w:sz w:val="27"/>
              </w:rPr>
              <w:t>замечать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закономерности 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окружающей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действительности;</w:t>
            </w:r>
          </w:p>
          <w:p w:rsidR="00E64F91" w:rsidRDefault="00AD6570">
            <w:pPr>
              <w:pStyle w:val="TableParagraph"/>
              <w:ind w:left="105" w:right="279" w:firstLine="278"/>
              <w:rPr>
                <w:sz w:val="27"/>
              </w:rPr>
            </w:pPr>
            <w:r>
              <w:rPr>
                <w:sz w:val="27"/>
              </w:rPr>
              <w:t>приводить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примеры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закономерностей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природе, в том числе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характеризующих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красоту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совершенство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окружающего мира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произведений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искусства</w:t>
            </w: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105" w:right="24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Использовать</w:t>
            </w:r>
            <w:r>
              <w:rPr>
                <w:i/>
                <w:spacing w:val="-17"/>
                <w:sz w:val="27"/>
              </w:rPr>
              <w:t xml:space="preserve"> </w:t>
            </w:r>
            <w:r>
              <w:rPr>
                <w:i/>
                <w:sz w:val="27"/>
              </w:rPr>
              <w:t>основные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методы</w:t>
            </w:r>
          </w:p>
          <w:p w:rsidR="00E64F91" w:rsidRDefault="00AD6570">
            <w:pPr>
              <w:pStyle w:val="TableParagraph"/>
              <w:ind w:left="105" w:right="1207"/>
              <w:rPr>
                <w:i/>
                <w:sz w:val="27"/>
              </w:rPr>
            </w:pPr>
            <w:r>
              <w:rPr>
                <w:i/>
                <w:sz w:val="27"/>
              </w:rPr>
              <w:t>доказательства,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проводить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доказательство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выполнять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опровержение;</w:t>
            </w:r>
          </w:p>
          <w:p w:rsidR="00E64F91" w:rsidRDefault="00AD6570">
            <w:pPr>
              <w:pStyle w:val="TableParagraph"/>
              <w:ind w:left="105" w:right="34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 основные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методы решения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математических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5" w:right="418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на основе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математических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закономерностей</w:t>
            </w:r>
            <w:r>
              <w:rPr>
                <w:i/>
                <w:spacing w:val="2"/>
                <w:sz w:val="27"/>
              </w:rPr>
              <w:t xml:space="preserve"> </w:t>
            </w:r>
            <w:r>
              <w:rPr>
                <w:i/>
                <w:sz w:val="27"/>
              </w:rPr>
              <w:t>в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природе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характеризовать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красоту</w:t>
            </w:r>
            <w:r>
              <w:rPr>
                <w:i/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и</w:t>
            </w:r>
            <w:r>
              <w:rPr>
                <w:i/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совершенство</w:t>
            </w:r>
            <w:r>
              <w:rPr>
                <w:i/>
                <w:spacing w:val="-64"/>
                <w:sz w:val="27"/>
              </w:rPr>
              <w:t xml:space="preserve"> </w:t>
            </w:r>
            <w:r>
              <w:rPr>
                <w:i/>
                <w:sz w:val="27"/>
              </w:rPr>
              <w:t>окружающего мира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>произведений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i/>
                <w:sz w:val="27"/>
              </w:rPr>
              <w:t>искусства;</w:t>
            </w:r>
          </w:p>
          <w:p w:rsidR="00E64F91" w:rsidRDefault="00AD6570">
            <w:pPr>
              <w:pStyle w:val="TableParagraph"/>
              <w:ind w:left="105" w:right="261" w:firstLine="278"/>
              <w:rPr>
                <w:i/>
                <w:sz w:val="27"/>
              </w:rPr>
            </w:pPr>
            <w:r>
              <w:rPr>
                <w:i/>
                <w:spacing w:val="-1"/>
                <w:sz w:val="27"/>
              </w:rPr>
              <w:t xml:space="preserve">применять </w:t>
            </w:r>
            <w:r>
              <w:rPr>
                <w:i/>
                <w:sz w:val="27"/>
              </w:rPr>
              <w:t>простейшие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программные средства 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электронно-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коммуникационные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системы при решении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математических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задач</w:t>
            </w: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066"/>
              <w:rPr>
                <w:sz w:val="27"/>
              </w:rPr>
            </w:pPr>
            <w:r>
              <w:rPr>
                <w:sz w:val="27"/>
              </w:rPr>
              <w:t>Использовать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основные </w:t>
            </w:r>
            <w:r>
              <w:rPr>
                <w:sz w:val="27"/>
              </w:rPr>
              <w:t>методы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доказательства,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проводить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доказательство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выполнять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опровержение;</w:t>
            </w:r>
          </w:p>
          <w:p w:rsidR="00E64F91" w:rsidRDefault="00AD6570">
            <w:pPr>
              <w:pStyle w:val="TableParagraph"/>
              <w:ind w:left="103" w:right="431" w:firstLine="278"/>
              <w:rPr>
                <w:sz w:val="27"/>
              </w:rPr>
            </w:pPr>
            <w:r>
              <w:rPr>
                <w:sz w:val="27"/>
              </w:rPr>
              <w:t>применять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основные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методы решения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103" w:right="475" w:firstLine="278"/>
              <w:rPr>
                <w:sz w:val="27"/>
              </w:rPr>
            </w:pPr>
            <w:r>
              <w:rPr>
                <w:sz w:val="27"/>
              </w:rPr>
              <w:t>на основе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закономерностей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природе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характеризовать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красоту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совершенство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окружающего мира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произведений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0"/>
                <w:position w:val="1"/>
                <w:sz w:val="27"/>
              </w:rPr>
              <w:t>ис</w:t>
            </w:r>
            <w:r>
              <w:rPr>
                <w:spacing w:val="-10"/>
                <w:sz w:val="21"/>
              </w:rPr>
              <w:t>7</w:t>
            </w:r>
            <w:r>
              <w:rPr>
                <w:spacing w:val="-10"/>
                <w:position w:val="1"/>
                <w:sz w:val="27"/>
              </w:rPr>
              <w:t>к</w:t>
            </w:r>
            <w:r>
              <w:rPr>
                <w:spacing w:val="-10"/>
                <w:sz w:val="21"/>
              </w:rPr>
              <w:t>4</w:t>
            </w:r>
            <w:r>
              <w:rPr>
                <w:spacing w:val="-10"/>
                <w:position w:val="1"/>
                <w:sz w:val="27"/>
              </w:rPr>
              <w:t>усства;</w:t>
            </w:r>
            <w:r>
              <w:rPr>
                <w:spacing w:val="-7"/>
                <w:position w:val="1"/>
                <w:sz w:val="27"/>
              </w:rPr>
              <w:t xml:space="preserve"> </w:t>
            </w:r>
            <w:r>
              <w:rPr>
                <w:spacing w:val="-9"/>
                <w:position w:val="1"/>
                <w:sz w:val="27"/>
              </w:rPr>
              <w:t>применять</w:t>
            </w:r>
            <w:r>
              <w:rPr>
                <w:spacing w:val="-8"/>
                <w:position w:val="1"/>
                <w:sz w:val="27"/>
              </w:rPr>
              <w:t xml:space="preserve"> </w:t>
            </w:r>
            <w:r>
              <w:rPr>
                <w:sz w:val="27"/>
              </w:rPr>
              <w:t>простейшие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программные </w:t>
            </w:r>
            <w:r>
              <w:rPr>
                <w:sz w:val="27"/>
              </w:rPr>
              <w:t>средства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 электронно-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коммуникационные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системы при решении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математических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задач;</w:t>
            </w:r>
          </w:p>
          <w:p w:rsidR="00E64F91" w:rsidRDefault="00AD6570">
            <w:pPr>
              <w:pStyle w:val="TableParagraph"/>
              <w:ind w:left="381"/>
              <w:rPr>
                <w:sz w:val="27"/>
              </w:rPr>
            </w:pPr>
            <w:r>
              <w:rPr>
                <w:sz w:val="27"/>
              </w:rPr>
              <w:t>пользоваться</w:t>
            </w:r>
          </w:p>
          <w:p w:rsidR="00E64F91" w:rsidRDefault="00AD6570">
            <w:pPr>
              <w:pStyle w:val="TableParagraph"/>
              <w:spacing w:line="308" w:lineRule="exact"/>
              <w:ind w:left="103" w:right="1343"/>
              <w:rPr>
                <w:sz w:val="27"/>
              </w:rPr>
            </w:pPr>
            <w:r>
              <w:rPr>
                <w:sz w:val="27"/>
              </w:rPr>
              <w:t>прикладными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программами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</w:tc>
        <w:tc>
          <w:tcPr>
            <w:tcW w:w="3217" w:type="dxa"/>
          </w:tcPr>
          <w:p w:rsidR="00E64F91" w:rsidRDefault="00AD6570">
            <w:pPr>
              <w:pStyle w:val="TableParagraph"/>
              <w:ind w:left="110" w:right="639"/>
              <w:rPr>
                <w:i/>
                <w:sz w:val="27"/>
              </w:rPr>
            </w:pPr>
            <w:r>
              <w:rPr>
                <w:i/>
                <w:sz w:val="27"/>
              </w:rPr>
              <w:t>Достижение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результатов </w:t>
            </w:r>
            <w:r>
              <w:rPr>
                <w:i/>
                <w:sz w:val="27"/>
              </w:rPr>
              <w:t>раздела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II;</w:t>
            </w:r>
          </w:p>
          <w:p w:rsidR="00E64F91" w:rsidRDefault="00AD6570">
            <w:pPr>
              <w:pStyle w:val="TableParagraph"/>
              <w:ind w:left="110" w:right="484" w:firstLine="278"/>
              <w:rPr>
                <w:i/>
                <w:sz w:val="27"/>
              </w:rPr>
            </w:pPr>
            <w:r>
              <w:rPr>
                <w:i/>
                <w:sz w:val="27"/>
              </w:rPr>
              <w:t>применять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математические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знания</w:t>
            </w:r>
            <w:r>
              <w:rPr>
                <w:i/>
                <w:spacing w:val="67"/>
                <w:sz w:val="27"/>
              </w:rPr>
              <w:t xml:space="preserve"> </w:t>
            </w:r>
            <w:r>
              <w:rPr>
                <w:i/>
                <w:sz w:val="27"/>
              </w:rPr>
              <w:t>к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исследованию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окружающего мира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z w:val="27"/>
              </w:rPr>
              <w:t>(моделирование</w:t>
            </w:r>
            <w:r>
              <w:rPr>
                <w:i/>
                <w:spacing w:val="1"/>
                <w:sz w:val="27"/>
              </w:rPr>
              <w:t xml:space="preserve"> </w:t>
            </w:r>
            <w:r>
              <w:rPr>
                <w:i/>
                <w:spacing w:val="-1"/>
                <w:sz w:val="27"/>
              </w:rPr>
              <w:t xml:space="preserve">физических </w:t>
            </w:r>
            <w:r>
              <w:rPr>
                <w:i/>
                <w:sz w:val="27"/>
              </w:rPr>
              <w:t>процессов,</w:t>
            </w:r>
            <w:r>
              <w:rPr>
                <w:i/>
                <w:spacing w:val="-65"/>
                <w:sz w:val="27"/>
              </w:rPr>
              <w:t xml:space="preserve"> </w:t>
            </w:r>
            <w:r>
              <w:rPr>
                <w:i/>
                <w:sz w:val="27"/>
              </w:rPr>
              <w:t>задачи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i/>
                <w:sz w:val="27"/>
              </w:rPr>
              <w:t>экономики)</w:t>
            </w:r>
          </w:p>
        </w:tc>
      </w:tr>
    </w:tbl>
    <w:p w:rsidR="00E64F91" w:rsidRDefault="00AD65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1177600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2436241</wp:posOffset>
            </wp:positionV>
            <wp:extent cx="268224" cy="188975"/>
            <wp:effectExtent l="0" t="0" r="0" b="0"/>
            <wp:wrapNone/>
            <wp:docPr id="52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8112" behindDoc="1" locked="0" layoutInCell="1" allowOverlap="1">
            <wp:simplePos x="0" y="0"/>
            <wp:positionH relativeFrom="page">
              <wp:posOffset>1841626</wp:posOffset>
            </wp:positionH>
            <wp:positionV relativeFrom="page">
              <wp:posOffset>3619500</wp:posOffset>
            </wp:positionV>
            <wp:extent cx="268224" cy="188975"/>
            <wp:effectExtent l="0" t="0" r="0" b="0"/>
            <wp:wrapNone/>
            <wp:docPr id="53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8624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1253363</wp:posOffset>
            </wp:positionV>
            <wp:extent cx="268224" cy="188975"/>
            <wp:effectExtent l="0" t="0" r="0" b="0"/>
            <wp:wrapNone/>
            <wp:docPr id="5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9136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2634742</wp:posOffset>
            </wp:positionV>
            <wp:extent cx="268224" cy="188975"/>
            <wp:effectExtent l="0" t="0" r="0" b="0"/>
            <wp:wrapNone/>
            <wp:docPr id="5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79648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3226054</wp:posOffset>
            </wp:positionV>
            <wp:extent cx="268224" cy="188975"/>
            <wp:effectExtent l="0" t="0" r="0" b="0"/>
            <wp:wrapNone/>
            <wp:docPr id="5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80160" behindDoc="1" locked="0" layoutInCell="1" allowOverlap="1">
            <wp:simplePos x="0" y="0"/>
            <wp:positionH relativeFrom="page">
              <wp:posOffset>3738117</wp:posOffset>
            </wp:positionH>
            <wp:positionV relativeFrom="page">
              <wp:posOffset>4805426</wp:posOffset>
            </wp:positionV>
            <wp:extent cx="268224" cy="188975"/>
            <wp:effectExtent l="0" t="0" r="0" b="0"/>
            <wp:wrapNone/>
            <wp:docPr id="5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80672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2634742</wp:posOffset>
            </wp:positionV>
            <wp:extent cx="268224" cy="188975"/>
            <wp:effectExtent l="0" t="0" r="0" b="0"/>
            <wp:wrapNone/>
            <wp:docPr id="5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81184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3226054</wp:posOffset>
            </wp:positionV>
            <wp:extent cx="268224" cy="188975"/>
            <wp:effectExtent l="0" t="0" r="0" b="0"/>
            <wp:wrapNone/>
            <wp:docPr id="5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81696" behindDoc="1" locked="0" layoutInCell="1" allowOverlap="1">
            <wp:simplePos x="0" y="0"/>
            <wp:positionH relativeFrom="page">
              <wp:posOffset>5914897</wp:posOffset>
            </wp:positionH>
            <wp:positionV relativeFrom="page">
              <wp:posOffset>6381902</wp:posOffset>
            </wp:positionV>
            <wp:extent cx="268224" cy="188975"/>
            <wp:effectExtent l="0" t="0" r="0" b="0"/>
            <wp:wrapNone/>
            <wp:docPr id="54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5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182208" behindDoc="1" locked="0" layoutInCell="1" allowOverlap="1">
            <wp:simplePos x="0" y="0"/>
            <wp:positionH relativeFrom="page">
              <wp:posOffset>7969631</wp:posOffset>
            </wp:positionH>
            <wp:positionV relativeFrom="page">
              <wp:posOffset>1844929</wp:posOffset>
            </wp:positionV>
            <wp:extent cx="268224" cy="188975"/>
            <wp:effectExtent l="0" t="0" r="0" b="0"/>
            <wp:wrapNone/>
            <wp:docPr id="5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5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F91" w:rsidRDefault="00E64F91">
      <w:pPr>
        <w:rPr>
          <w:sz w:val="2"/>
          <w:szCs w:val="2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09"/>
        <w:gridCol w:w="2986"/>
        <w:gridCol w:w="3428"/>
        <w:gridCol w:w="3231"/>
        <w:gridCol w:w="3217"/>
      </w:tblGrid>
      <w:tr w:rsidR="00E64F91">
        <w:trPr>
          <w:trHeight w:val="1862"/>
        </w:trPr>
        <w:tc>
          <w:tcPr>
            <w:tcW w:w="2209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8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28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31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103" w:right="1234"/>
              <w:rPr>
                <w:sz w:val="27"/>
              </w:rPr>
            </w:pPr>
            <w:r>
              <w:rPr>
                <w:sz w:val="27"/>
              </w:rPr>
              <w:t>программами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символьных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вычислений для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исследования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математических</w:t>
            </w:r>
          </w:p>
          <w:p w:rsidR="00E64F91" w:rsidRDefault="00AD6570">
            <w:pPr>
              <w:pStyle w:val="TableParagraph"/>
              <w:spacing w:line="299" w:lineRule="exact"/>
              <w:ind w:left="103"/>
              <w:rPr>
                <w:sz w:val="27"/>
              </w:rPr>
            </w:pPr>
            <w:r>
              <w:rPr>
                <w:sz w:val="27"/>
              </w:rPr>
              <w:t>объектов</w:t>
            </w:r>
          </w:p>
        </w:tc>
        <w:tc>
          <w:tcPr>
            <w:tcW w:w="32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E64F91">
      <w:pPr>
        <w:rPr>
          <w:sz w:val="26"/>
        </w:rPr>
        <w:sectPr w:rsidR="00E64F91">
          <w:pgSz w:w="16840" w:h="11910" w:orient="landscape"/>
          <w:pgMar w:top="700" w:right="1060" w:bottom="280" w:left="480" w:header="720" w:footer="720" w:gutter="0"/>
          <w:cols w:space="720"/>
        </w:sectPr>
      </w:pPr>
    </w:p>
    <w:p w:rsidR="00E64F91" w:rsidRDefault="00AD6570">
      <w:pPr>
        <w:pStyle w:val="Heading2"/>
        <w:spacing w:before="64"/>
        <w:ind w:left="3623" w:right="3486"/>
        <w:jc w:val="center"/>
      </w:pPr>
      <w:bookmarkStart w:id="86" w:name="Информатика"/>
      <w:bookmarkStart w:id="87" w:name="_bookmark15"/>
      <w:bookmarkEnd w:id="86"/>
      <w:bookmarkEnd w:id="87"/>
      <w:r>
        <w:lastRenderedPageBreak/>
        <w:t>Информатика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spacing w:line="249" w:lineRule="auto"/>
        <w:ind w:left="445" w:right="315" w:firstLine="701"/>
        <w:jc w:val="both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«Информатика»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1146"/>
      </w:pPr>
      <w:bookmarkStart w:id="88" w:name="Выпускник_на_базовом_уровне_научится:_(7"/>
      <w:bookmarkEnd w:id="88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11" w:line="249" w:lineRule="auto"/>
        <w:ind w:right="313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информационный</w:t>
      </w:r>
      <w:r>
        <w:rPr>
          <w:spacing w:val="1"/>
          <w:sz w:val="27"/>
        </w:rPr>
        <w:t xml:space="preserve"> </w:t>
      </w:r>
      <w:r>
        <w:rPr>
          <w:sz w:val="27"/>
        </w:rPr>
        <w:t>объем</w:t>
      </w:r>
      <w:r>
        <w:rPr>
          <w:spacing w:val="1"/>
          <w:sz w:val="27"/>
        </w:rPr>
        <w:t xml:space="preserve"> </w:t>
      </w:r>
      <w:r>
        <w:rPr>
          <w:sz w:val="27"/>
        </w:rPr>
        <w:t>графических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звуковых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заданных</w:t>
      </w:r>
      <w:r>
        <w:rPr>
          <w:spacing w:val="3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4"/>
          <w:sz w:val="27"/>
        </w:rPr>
        <w:t xml:space="preserve"> </w:t>
      </w:r>
      <w:r>
        <w:rPr>
          <w:sz w:val="27"/>
        </w:rPr>
        <w:t>дискретизации;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таблице</w:t>
      </w:r>
      <w:r>
        <w:rPr>
          <w:spacing w:val="1"/>
          <w:sz w:val="27"/>
        </w:rPr>
        <w:t xml:space="preserve"> </w:t>
      </w:r>
      <w:r>
        <w:rPr>
          <w:sz w:val="27"/>
        </w:rPr>
        <w:t>истинности;</w:t>
      </w:r>
      <w:r>
        <w:rPr>
          <w:spacing w:val="1"/>
          <w:sz w:val="27"/>
        </w:rPr>
        <w:t xml:space="preserve"> </w:t>
      </w:r>
      <w:r>
        <w:rPr>
          <w:sz w:val="27"/>
        </w:rPr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-2"/>
          <w:sz w:val="27"/>
        </w:rPr>
        <w:t xml:space="preserve"> </w:t>
      </w:r>
      <w:r>
        <w:rPr>
          <w:sz w:val="27"/>
        </w:rPr>
        <w:t>логические</w:t>
      </w:r>
      <w:r>
        <w:rPr>
          <w:spacing w:val="4"/>
          <w:sz w:val="27"/>
        </w:rPr>
        <w:t xml:space="preserve"> </w:t>
      </w:r>
      <w:r>
        <w:rPr>
          <w:sz w:val="27"/>
        </w:rPr>
        <w:t>уравнения;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8" w:lineRule="exact"/>
        <w:ind w:left="1151" w:hanging="424"/>
        <w:rPr>
          <w:sz w:val="27"/>
        </w:rPr>
      </w:pPr>
      <w:r>
        <w:rPr>
          <w:sz w:val="27"/>
        </w:rPr>
        <w:t>находить</w:t>
      </w:r>
      <w:r>
        <w:rPr>
          <w:spacing w:val="-5"/>
          <w:sz w:val="27"/>
        </w:rPr>
        <w:t xml:space="preserve"> </w:t>
      </w:r>
      <w:r>
        <w:rPr>
          <w:sz w:val="27"/>
        </w:rPr>
        <w:t>оптимальный</w:t>
      </w:r>
      <w:r>
        <w:rPr>
          <w:spacing w:val="-6"/>
          <w:sz w:val="27"/>
        </w:rPr>
        <w:t xml:space="preserve"> </w:t>
      </w:r>
      <w:r>
        <w:rPr>
          <w:sz w:val="27"/>
        </w:rPr>
        <w:t>путь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-6"/>
          <w:sz w:val="27"/>
        </w:rPr>
        <w:t xml:space="preserve"> </w:t>
      </w:r>
      <w:r>
        <w:rPr>
          <w:sz w:val="27"/>
        </w:rPr>
        <w:t>взвешенном</w:t>
      </w:r>
      <w:r>
        <w:rPr>
          <w:spacing w:val="-8"/>
          <w:sz w:val="27"/>
        </w:rPr>
        <w:t xml:space="preserve"> </w:t>
      </w:r>
      <w:r>
        <w:rPr>
          <w:sz w:val="27"/>
        </w:rPr>
        <w:t>графе;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9" w:line="249" w:lineRule="auto"/>
        <w:ind w:right="309" w:firstLine="283"/>
        <w:rPr>
          <w:sz w:val="27"/>
        </w:rPr>
      </w:pPr>
      <w:r>
        <w:rPr>
          <w:sz w:val="27"/>
        </w:rPr>
        <w:t>определять результат выполнения алгоритма при заданных исходных данных;</w:t>
      </w:r>
      <w:r>
        <w:rPr>
          <w:spacing w:val="1"/>
          <w:sz w:val="27"/>
        </w:rPr>
        <w:t xml:space="preserve"> </w:t>
      </w:r>
      <w:r>
        <w:rPr>
          <w:sz w:val="27"/>
        </w:rPr>
        <w:t>узнавать изученные алгоритмы обработки чисел и числовых последовательностей;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 на их основе несложные программы анализа данных; читать и 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1"/>
          <w:sz w:val="27"/>
        </w:rPr>
        <w:t xml:space="preserve"> </w:t>
      </w:r>
      <w:r>
        <w:rPr>
          <w:sz w:val="27"/>
        </w:rPr>
        <w:t>написанные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алгоритмическом</w:t>
      </w:r>
      <w:r>
        <w:rPr>
          <w:spacing w:val="-4"/>
          <w:sz w:val="27"/>
        </w:rPr>
        <w:t xml:space="preserve"> </w:t>
      </w:r>
      <w:r>
        <w:rPr>
          <w:sz w:val="27"/>
        </w:rPr>
        <w:t>языке</w:t>
      </w:r>
      <w:r>
        <w:rPr>
          <w:spacing w:val="4"/>
          <w:sz w:val="27"/>
        </w:rPr>
        <w:t xml:space="preserve"> </w:t>
      </w:r>
      <w:r>
        <w:rPr>
          <w:sz w:val="27"/>
        </w:rPr>
        <w:t>высокого</w:t>
      </w:r>
      <w:r>
        <w:rPr>
          <w:spacing w:val="3"/>
          <w:sz w:val="27"/>
        </w:rPr>
        <w:t xml:space="preserve"> </w:t>
      </w:r>
      <w:r>
        <w:rPr>
          <w:sz w:val="27"/>
        </w:rPr>
        <w:t>уровня;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выполнять пошагово (с использованием компьютера или вручную) несложные</w:t>
      </w:r>
      <w:r>
        <w:rPr>
          <w:spacing w:val="-65"/>
          <w:sz w:val="27"/>
        </w:rPr>
        <w:t xml:space="preserve"> </w:t>
      </w:r>
      <w:r>
        <w:rPr>
          <w:sz w:val="27"/>
        </w:rPr>
        <w:t>алгоритмы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исполнителями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-4"/>
          <w:sz w:val="27"/>
        </w:rPr>
        <w:t xml:space="preserve"> </w:t>
      </w:r>
      <w:r>
        <w:rPr>
          <w:sz w:val="27"/>
        </w:rPr>
        <w:t>числовых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текстовых</w:t>
      </w:r>
      <w:r>
        <w:rPr>
          <w:spacing w:val="-5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0" w:firstLine="283"/>
        <w:rPr>
          <w:sz w:val="27"/>
        </w:rPr>
      </w:pPr>
      <w:r>
        <w:rPr>
          <w:sz w:val="27"/>
        </w:rPr>
        <w:t>создавать на алгоритмическом языке программы для решения типовых 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базового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уровня из различных предметных областей с использованием 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алгоритмических</w:t>
      </w:r>
      <w:r>
        <w:rPr>
          <w:spacing w:val="2"/>
          <w:sz w:val="27"/>
        </w:rPr>
        <w:t xml:space="preserve"> </w:t>
      </w:r>
      <w:r>
        <w:rPr>
          <w:sz w:val="27"/>
        </w:rPr>
        <w:t>конструкций;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использовать готовые прикладные компьютерные программы в соответствии с</w:t>
      </w:r>
      <w:r>
        <w:rPr>
          <w:spacing w:val="-65"/>
          <w:sz w:val="27"/>
        </w:rPr>
        <w:t xml:space="preserve"> </w:t>
      </w:r>
      <w:r>
        <w:rPr>
          <w:sz w:val="27"/>
        </w:rPr>
        <w:t>типом</w:t>
      </w:r>
      <w:r>
        <w:rPr>
          <w:spacing w:val="1"/>
          <w:sz w:val="27"/>
        </w:rPr>
        <w:t xml:space="preserve"> </w:t>
      </w:r>
      <w:r>
        <w:rPr>
          <w:sz w:val="27"/>
        </w:rPr>
        <w:t>решаемых</w:t>
      </w:r>
      <w:r>
        <w:rPr>
          <w:spacing w:val="3"/>
          <w:sz w:val="27"/>
        </w:rPr>
        <w:t xml:space="preserve"> </w:t>
      </w:r>
      <w:r>
        <w:rPr>
          <w:sz w:val="27"/>
        </w:rPr>
        <w:t>задач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3"/>
          <w:sz w:val="27"/>
        </w:rPr>
        <w:t xml:space="preserve"> </w:t>
      </w:r>
      <w:r>
        <w:rPr>
          <w:sz w:val="27"/>
        </w:rPr>
        <w:t>выбранной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специализации;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52" w:lineRule="auto"/>
        <w:ind w:right="309" w:firstLine="283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сложностью</w:t>
      </w:r>
      <w:r>
        <w:rPr>
          <w:spacing w:val="-65"/>
          <w:sz w:val="27"/>
        </w:rPr>
        <w:t xml:space="preserve"> </w:t>
      </w:r>
      <w:r>
        <w:rPr>
          <w:sz w:val="27"/>
        </w:rPr>
        <w:t>вычислений</w:t>
      </w:r>
      <w:r>
        <w:rPr>
          <w:spacing w:val="-2"/>
          <w:sz w:val="27"/>
        </w:rPr>
        <w:t xml:space="preserve"> </w:t>
      </w:r>
      <w:r>
        <w:rPr>
          <w:sz w:val="27"/>
        </w:rPr>
        <w:t>(время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1"/>
          <w:sz w:val="27"/>
        </w:rPr>
        <w:t xml:space="preserve"> </w:t>
      </w:r>
      <w:r>
        <w:rPr>
          <w:sz w:val="27"/>
        </w:rPr>
        <w:t>размер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используемой</w:t>
      </w:r>
      <w:r>
        <w:rPr>
          <w:spacing w:val="-1"/>
          <w:sz w:val="27"/>
        </w:rPr>
        <w:t xml:space="preserve"> </w:t>
      </w:r>
      <w:r>
        <w:rPr>
          <w:sz w:val="27"/>
        </w:rPr>
        <w:t>памяти);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компьютерно-математические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соответствующих объектов и процессов, в том числе оценивать числовые параметры</w:t>
      </w:r>
      <w:r>
        <w:rPr>
          <w:spacing w:val="-65"/>
          <w:sz w:val="27"/>
        </w:rPr>
        <w:t xml:space="preserve"> </w:t>
      </w:r>
      <w:r>
        <w:rPr>
          <w:sz w:val="27"/>
        </w:rPr>
        <w:t>моделируемых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получаемые в ходе моделирования реальных процессов; представлять 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математического моделирования в наглядном виде, готовить полученные данные для</w:t>
      </w:r>
      <w:r>
        <w:rPr>
          <w:spacing w:val="-65"/>
          <w:sz w:val="27"/>
        </w:rPr>
        <w:t xml:space="preserve"> </w:t>
      </w:r>
      <w:r>
        <w:rPr>
          <w:sz w:val="27"/>
        </w:rPr>
        <w:t>публикации;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0" w:firstLine="283"/>
        <w:rPr>
          <w:sz w:val="27"/>
        </w:rPr>
      </w:pPr>
      <w:r>
        <w:rPr>
          <w:spacing w:val="-1"/>
          <w:sz w:val="27"/>
        </w:rPr>
        <w:t>аргументировать</w:t>
      </w:r>
      <w:r>
        <w:rPr>
          <w:spacing w:val="-12"/>
          <w:sz w:val="27"/>
        </w:rPr>
        <w:t xml:space="preserve"> </w:t>
      </w:r>
      <w:r>
        <w:rPr>
          <w:sz w:val="27"/>
        </w:rPr>
        <w:t>выбор</w:t>
      </w:r>
      <w:r>
        <w:rPr>
          <w:spacing w:val="-13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-12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технических</w:t>
      </w:r>
      <w:r>
        <w:rPr>
          <w:spacing w:val="-12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16"/>
          <w:sz w:val="27"/>
        </w:rPr>
        <w:t xml:space="preserve"> </w:t>
      </w:r>
      <w:r>
        <w:rPr>
          <w:sz w:val="27"/>
        </w:rPr>
        <w:t>ИКТ</w:t>
      </w:r>
      <w:r>
        <w:rPr>
          <w:spacing w:val="-65"/>
          <w:sz w:val="27"/>
        </w:rPr>
        <w:t xml:space="preserve"> </w:t>
      </w:r>
      <w:r>
        <w:rPr>
          <w:sz w:val="27"/>
        </w:rPr>
        <w:t>для решения профессиональных и учебных задач, используя знания о принципах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классификации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52" w:lineRule="auto"/>
        <w:ind w:right="314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заданий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-1"/>
          <w:sz w:val="27"/>
        </w:rPr>
        <w:t xml:space="preserve"> </w:t>
      </w:r>
      <w:r>
        <w:rPr>
          <w:sz w:val="27"/>
        </w:rPr>
        <w:t>областей;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52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58" w:line="249" w:lineRule="auto"/>
        <w:ind w:right="310" w:firstLine="283"/>
        <w:rPr>
          <w:sz w:val="27"/>
        </w:rPr>
      </w:pPr>
      <w:r>
        <w:rPr>
          <w:sz w:val="27"/>
        </w:rPr>
        <w:lastRenderedPageBreak/>
        <w:t>использовать табличные (реляционные) базы данных, в частности 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запросы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базах</w:t>
      </w:r>
      <w:r>
        <w:rPr>
          <w:spacing w:val="-6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9"/>
          <w:sz w:val="27"/>
        </w:rPr>
        <w:t xml:space="preserve"> </w:t>
      </w:r>
      <w:r>
        <w:rPr>
          <w:sz w:val="27"/>
        </w:rPr>
        <w:t>(в</w:t>
      </w:r>
      <w:r>
        <w:rPr>
          <w:spacing w:val="-7"/>
          <w:sz w:val="27"/>
        </w:rPr>
        <w:t xml:space="preserve"> </w:t>
      </w:r>
      <w:r>
        <w:rPr>
          <w:sz w:val="27"/>
        </w:rPr>
        <w:t>том</w:t>
      </w:r>
      <w:r>
        <w:rPr>
          <w:spacing w:val="-7"/>
          <w:sz w:val="27"/>
        </w:rPr>
        <w:t xml:space="preserve"> </w:t>
      </w:r>
      <w:r>
        <w:rPr>
          <w:sz w:val="27"/>
        </w:rPr>
        <w:t>числе</w:t>
      </w:r>
      <w:r>
        <w:rPr>
          <w:spacing w:val="-9"/>
          <w:sz w:val="27"/>
        </w:rPr>
        <w:t xml:space="preserve"> </w:t>
      </w:r>
      <w:r>
        <w:rPr>
          <w:sz w:val="27"/>
        </w:rPr>
        <w:t>вычисляемые</w:t>
      </w:r>
      <w:r>
        <w:rPr>
          <w:spacing w:val="-9"/>
          <w:sz w:val="27"/>
        </w:rPr>
        <w:t xml:space="preserve"> </w:t>
      </w:r>
      <w:r>
        <w:rPr>
          <w:sz w:val="27"/>
        </w:rPr>
        <w:t>запросы),</w:t>
      </w:r>
      <w:r>
        <w:rPr>
          <w:spacing w:val="-10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-8"/>
          <w:sz w:val="27"/>
        </w:rPr>
        <w:t xml:space="preserve"> </w:t>
      </w:r>
      <w:r>
        <w:rPr>
          <w:sz w:val="27"/>
        </w:rPr>
        <w:t>сортировку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поиск записей в БД; описывать базы данных и средства доступа к ним; наполнять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разработанную</w:t>
      </w:r>
      <w:r>
        <w:rPr>
          <w:spacing w:val="4"/>
          <w:sz w:val="27"/>
        </w:rPr>
        <w:t xml:space="preserve"> </w:t>
      </w:r>
      <w:r>
        <w:rPr>
          <w:sz w:val="27"/>
        </w:rPr>
        <w:t>базу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текстовые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материалы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-6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программных</w:t>
      </w:r>
      <w:r>
        <w:rPr>
          <w:spacing w:val="-4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7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антивирусные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стабильной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2"/>
          <w:sz w:val="27"/>
        </w:rPr>
        <w:t xml:space="preserve"> </w:t>
      </w:r>
      <w:r>
        <w:rPr>
          <w:sz w:val="27"/>
        </w:rPr>
        <w:t>ИКТ;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1" w:firstLine="283"/>
        <w:rPr>
          <w:sz w:val="27"/>
        </w:rPr>
      </w:pPr>
      <w:r>
        <w:rPr>
          <w:sz w:val="27"/>
        </w:rPr>
        <w:t>соблюдать санитарно-гигиенические требования при работе за персональным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с нормами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действующих</w:t>
      </w:r>
      <w:r>
        <w:rPr>
          <w:spacing w:val="-2"/>
          <w:sz w:val="27"/>
        </w:rPr>
        <w:t xml:space="preserve"> </w:t>
      </w:r>
      <w:r>
        <w:rPr>
          <w:sz w:val="27"/>
        </w:rPr>
        <w:t>СанПиН.</w:t>
      </w:r>
    </w:p>
    <w:p w:rsidR="00E64F91" w:rsidRDefault="00AD6570">
      <w:pPr>
        <w:pStyle w:val="Heading2"/>
        <w:spacing w:line="308" w:lineRule="exact"/>
        <w:ind w:left="1165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before="7" w:line="249" w:lineRule="auto"/>
        <w:ind w:left="464" w:right="319" w:firstLine="283"/>
        <w:rPr>
          <w:i/>
          <w:sz w:val="27"/>
        </w:rPr>
      </w:pPr>
      <w:r>
        <w:rPr>
          <w:i/>
          <w:sz w:val="27"/>
        </w:rPr>
        <w:t>выполнять эквивалентные преобразования логических выражений, используя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алгебры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логики,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 том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числе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составлении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поисковых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запросов;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5" w:firstLine="283"/>
        <w:rPr>
          <w:i/>
          <w:sz w:val="27"/>
        </w:rPr>
      </w:pPr>
      <w:r>
        <w:rPr>
          <w:i/>
          <w:sz w:val="27"/>
        </w:rPr>
        <w:t>переводить заданное натуральное число из двоичной записи в восьмеричную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шестнадцатеричную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обратно;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сравнивать,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складывать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вычитать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записанные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двоичной,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восьмеричной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шестнадцатеричной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системах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счисления;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7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графах,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деревьях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списках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описании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реальных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объектов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03" w:firstLine="283"/>
        <w:rPr>
          <w:i/>
          <w:sz w:val="27"/>
        </w:rPr>
      </w:pPr>
      <w:r>
        <w:rPr>
          <w:i/>
          <w:sz w:val="27"/>
        </w:rPr>
        <w:t>строить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неравномерные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коды,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допускающие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однозначное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декодирование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сообщений,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используя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условие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Фано;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кодах,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которые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позволяют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обнаруживать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ошибки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передаче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также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помехоустойчивых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кодах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важность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дискретизации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постановках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поиска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сортировки;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роли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1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навыки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опыт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разработки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выбранной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программирования,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включая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тестирование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отладку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управляющие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конструкции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последовательного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библиотеки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прикладных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программ; выполнять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созданные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программы;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4" w:firstLine="283"/>
        <w:rPr>
          <w:i/>
          <w:sz w:val="27"/>
        </w:rPr>
      </w:pPr>
      <w:r>
        <w:rPr>
          <w:i/>
          <w:sz w:val="27"/>
        </w:rPr>
        <w:t>разрабатывать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компьютерно-математические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параметры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моделируемых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получаемые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процессов; анализировать готовые модели на предмет соответствия реальному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объекту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или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процессу;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9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базы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справочные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возникающих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многотабличные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базы 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7" w:firstLine="283"/>
        <w:rPr>
          <w:i/>
          <w:sz w:val="27"/>
        </w:rPr>
      </w:pPr>
      <w:r>
        <w:rPr>
          <w:i/>
          <w:sz w:val="27"/>
        </w:rPr>
        <w:t>классифицировать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кругом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выполняемых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90"/>
        </w:tabs>
        <w:spacing w:line="249" w:lineRule="auto"/>
        <w:ind w:left="464" w:right="313" w:firstLine="283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устройства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мобильных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устройств;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правила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безопасной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экономичной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компьютерами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мобильными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устройствами;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6" w:firstLine="283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разработки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функционирования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интернет-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приложений;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веб-страницы;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информационной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безопасности,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надежного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функционирования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средств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ИКТ;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62" w:lineRule="exact"/>
        <w:ind w:left="1132" w:hanging="429"/>
        <w:rPr>
          <w:i/>
          <w:sz w:val="27"/>
        </w:rPr>
      </w:pPr>
      <w:r>
        <w:rPr>
          <w:i/>
          <w:sz w:val="27"/>
        </w:rPr>
        <w:t>критически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оценивать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информацию,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полученную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сети Интернет.</w:t>
      </w:r>
    </w:p>
    <w:p w:rsidR="00E64F91" w:rsidRDefault="00E64F91">
      <w:pPr>
        <w:spacing w:line="262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146"/>
      </w:pPr>
      <w:r>
        <w:lastRenderedPageBreak/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before="12" w:line="249" w:lineRule="auto"/>
        <w:ind w:left="426" w:right="309" w:firstLine="278"/>
        <w:rPr>
          <w:sz w:val="27"/>
        </w:rPr>
      </w:pPr>
      <w:r>
        <w:rPr>
          <w:sz w:val="27"/>
        </w:rPr>
        <w:t>кодировать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декодировать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кодовой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таблице;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неравномерные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коды,</w:t>
      </w:r>
      <w:r>
        <w:rPr>
          <w:spacing w:val="1"/>
          <w:sz w:val="27"/>
        </w:rPr>
        <w:t xml:space="preserve"> </w:t>
      </w:r>
      <w:r>
        <w:rPr>
          <w:sz w:val="27"/>
        </w:rPr>
        <w:t>допускающие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однозначное</w:t>
      </w:r>
      <w:r>
        <w:rPr>
          <w:spacing w:val="1"/>
          <w:sz w:val="27"/>
        </w:rPr>
        <w:t xml:space="preserve"> </w:t>
      </w:r>
      <w:r>
        <w:rPr>
          <w:sz w:val="27"/>
        </w:rPr>
        <w:t>декодирование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сообщений,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используя условие Фано; понимать задачи построения кода, обеспечивающего по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возможности</w:t>
      </w:r>
      <w:r>
        <w:rPr>
          <w:spacing w:val="-6"/>
          <w:sz w:val="27"/>
        </w:rPr>
        <w:t xml:space="preserve"> </w:t>
      </w:r>
      <w:r>
        <w:rPr>
          <w:spacing w:val="-1"/>
          <w:sz w:val="27"/>
        </w:rPr>
        <w:t>меньшую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среднюю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длину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сообщения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при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известной</w:t>
      </w:r>
      <w:r>
        <w:rPr>
          <w:spacing w:val="-11"/>
          <w:sz w:val="27"/>
        </w:rPr>
        <w:t xml:space="preserve"> </w:t>
      </w:r>
      <w:r>
        <w:rPr>
          <w:sz w:val="27"/>
        </w:rPr>
        <w:t>частоте</w:t>
      </w:r>
      <w:r>
        <w:rPr>
          <w:spacing w:val="-10"/>
          <w:sz w:val="27"/>
        </w:rPr>
        <w:t xml:space="preserve"> </w:t>
      </w:r>
      <w:r>
        <w:rPr>
          <w:sz w:val="27"/>
        </w:rPr>
        <w:t>символов,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кода,</w:t>
      </w:r>
      <w:r>
        <w:rPr>
          <w:spacing w:val="3"/>
          <w:sz w:val="27"/>
        </w:rPr>
        <w:t xml:space="preserve"> </w:t>
      </w:r>
      <w:r>
        <w:rPr>
          <w:sz w:val="27"/>
        </w:rPr>
        <w:t>допускающего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диагностику</w:t>
      </w:r>
      <w:r>
        <w:rPr>
          <w:spacing w:val="-6"/>
          <w:sz w:val="27"/>
        </w:rPr>
        <w:t xml:space="preserve"> </w:t>
      </w:r>
      <w:r>
        <w:rPr>
          <w:sz w:val="27"/>
        </w:rPr>
        <w:t>ошибок;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311" w:firstLine="278"/>
        <w:rPr>
          <w:sz w:val="27"/>
        </w:rPr>
      </w:pP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операций</w:t>
      </w:r>
      <w:r>
        <w:rPr>
          <w:spacing w:val="1"/>
          <w:sz w:val="27"/>
        </w:rPr>
        <w:t xml:space="preserve"> </w:t>
      </w:r>
      <w:r>
        <w:rPr>
          <w:sz w:val="27"/>
        </w:rPr>
        <w:t>дизъюнкции,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конъюнкции,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отрицания,</w:t>
      </w:r>
      <w:r>
        <w:rPr>
          <w:spacing w:val="1"/>
          <w:sz w:val="27"/>
        </w:rPr>
        <w:t xml:space="preserve"> </w:t>
      </w:r>
      <w:r>
        <w:rPr>
          <w:sz w:val="27"/>
        </w:rPr>
        <w:t>импликации,</w:t>
      </w:r>
      <w:r>
        <w:rPr>
          <w:spacing w:val="1"/>
          <w:sz w:val="27"/>
        </w:rPr>
        <w:t xml:space="preserve"> </w:t>
      </w:r>
      <w:r>
        <w:rPr>
          <w:sz w:val="27"/>
        </w:rPr>
        <w:t>эквиваленции;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эквивалентные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преобразования этих выражений, используя законы алгебры логики (в частности,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дизъюнкции,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конъюнкции,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де</w:t>
      </w:r>
      <w:r>
        <w:rPr>
          <w:spacing w:val="1"/>
          <w:sz w:val="27"/>
        </w:rPr>
        <w:t xml:space="preserve"> </w:t>
      </w:r>
      <w:r>
        <w:rPr>
          <w:sz w:val="27"/>
        </w:rPr>
        <w:t>Моргана,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импликации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дизъюнкцией);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07" w:firstLine="278"/>
        <w:rPr>
          <w:sz w:val="27"/>
        </w:rPr>
      </w:pP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таблицу</w:t>
      </w:r>
      <w:r>
        <w:rPr>
          <w:spacing w:val="1"/>
          <w:sz w:val="27"/>
        </w:rPr>
        <w:t xml:space="preserve"> </w:t>
      </w:r>
      <w:r>
        <w:rPr>
          <w:sz w:val="27"/>
        </w:rPr>
        <w:t>истинности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выражения;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логическое выражение в дизъюнктивной нормальной форме по заданной таблице</w:t>
      </w:r>
      <w:r>
        <w:rPr>
          <w:spacing w:val="1"/>
          <w:sz w:val="27"/>
        </w:rPr>
        <w:t xml:space="preserve"> </w:t>
      </w:r>
      <w:r>
        <w:rPr>
          <w:sz w:val="27"/>
        </w:rPr>
        <w:t>истинности; определять истинность высказывания, составленного из элементарных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высказываний с помощью логических операций, если известна истинность входящих</w:t>
      </w:r>
      <w:r>
        <w:rPr>
          <w:spacing w:val="-65"/>
          <w:sz w:val="27"/>
        </w:rPr>
        <w:t xml:space="preserve"> </w:t>
      </w:r>
      <w:r>
        <w:rPr>
          <w:sz w:val="27"/>
        </w:rPr>
        <w:t>в него элементарных высказываний; исследовать область истинности высказывания,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содержащего</w:t>
      </w:r>
      <w:r>
        <w:rPr>
          <w:spacing w:val="-2"/>
          <w:sz w:val="27"/>
        </w:rPr>
        <w:t xml:space="preserve"> </w:t>
      </w:r>
      <w:r>
        <w:rPr>
          <w:sz w:val="27"/>
        </w:rPr>
        <w:t>переменные;</w:t>
      </w:r>
      <w:r>
        <w:rPr>
          <w:spacing w:val="1"/>
          <w:sz w:val="27"/>
        </w:rPr>
        <w:t xml:space="preserve"> </w:t>
      </w:r>
      <w:r>
        <w:rPr>
          <w:sz w:val="27"/>
        </w:rPr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логические</w:t>
      </w:r>
      <w:r>
        <w:rPr>
          <w:spacing w:val="3"/>
          <w:sz w:val="27"/>
        </w:rPr>
        <w:t xml:space="preserve"> </w:t>
      </w:r>
      <w:r>
        <w:rPr>
          <w:sz w:val="27"/>
        </w:rPr>
        <w:t>уравнения;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317" w:firstLine="278"/>
        <w:rPr>
          <w:sz w:val="27"/>
        </w:rPr>
      </w:pP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дерево</w:t>
      </w:r>
      <w:r>
        <w:rPr>
          <w:spacing w:val="1"/>
          <w:sz w:val="27"/>
        </w:rPr>
        <w:t xml:space="preserve"> </w:t>
      </w:r>
      <w:r>
        <w:rPr>
          <w:sz w:val="27"/>
        </w:rPr>
        <w:t>игры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алгоритму;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выигрышную</w:t>
      </w:r>
      <w:r>
        <w:rPr>
          <w:spacing w:val="-2"/>
          <w:sz w:val="27"/>
        </w:rPr>
        <w:t xml:space="preserve"> </w:t>
      </w:r>
      <w:r>
        <w:rPr>
          <w:sz w:val="27"/>
        </w:rPr>
        <w:t>стратегию</w:t>
      </w:r>
      <w:r>
        <w:rPr>
          <w:spacing w:val="5"/>
          <w:sz w:val="27"/>
        </w:rPr>
        <w:t xml:space="preserve"> </w:t>
      </w:r>
      <w:r>
        <w:rPr>
          <w:sz w:val="27"/>
        </w:rPr>
        <w:t>игры;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8"/>
        </w:tabs>
        <w:spacing w:line="249" w:lineRule="auto"/>
        <w:ind w:left="426" w:right="312" w:firstLine="278"/>
        <w:rPr>
          <w:sz w:val="27"/>
        </w:rPr>
      </w:pPr>
      <w:r>
        <w:rPr>
          <w:sz w:val="27"/>
        </w:rPr>
        <w:t>записывать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натуральные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числа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счисления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данным основанием;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 при решении задач свойства позиционной записи числа, в частности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признак</w:t>
      </w:r>
      <w:r>
        <w:rPr>
          <w:spacing w:val="2"/>
          <w:sz w:val="27"/>
        </w:rPr>
        <w:t xml:space="preserve"> </w:t>
      </w:r>
      <w:r>
        <w:rPr>
          <w:sz w:val="27"/>
        </w:rPr>
        <w:t>делимости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числа</w:t>
      </w:r>
      <w:r>
        <w:rPr>
          <w:spacing w:val="-1"/>
          <w:sz w:val="27"/>
        </w:rPr>
        <w:t xml:space="preserve"> </w:t>
      </w:r>
      <w:r>
        <w:rPr>
          <w:sz w:val="27"/>
        </w:rPr>
        <w:t>на основание</w:t>
      </w:r>
      <w:r>
        <w:rPr>
          <w:spacing w:val="-1"/>
          <w:sz w:val="27"/>
        </w:rPr>
        <w:t xml:space="preserve"> </w:t>
      </w:r>
      <w:r>
        <w:rPr>
          <w:sz w:val="27"/>
        </w:rPr>
        <w:t>системы счисления;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7" w:firstLine="278"/>
        <w:rPr>
          <w:sz w:val="27"/>
        </w:rPr>
      </w:pPr>
      <w:r>
        <w:rPr>
          <w:sz w:val="27"/>
        </w:rPr>
        <w:t>записывать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числа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экспоненциальной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форме;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 о</w:t>
      </w:r>
      <w:r>
        <w:rPr>
          <w:spacing w:val="-1"/>
          <w:sz w:val="27"/>
        </w:rPr>
        <w:t xml:space="preserve"> </w:t>
      </w:r>
      <w:r>
        <w:rPr>
          <w:sz w:val="27"/>
        </w:rPr>
        <w:t>представлении</w:t>
      </w:r>
      <w:r>
        <w:rPr>
          <w:spacing w:val="-2"/>
          <w:sz w:val="27"/>
        </w:rPr>
        <w:t xml:space="preserve"> </w:t>
      </w:r>
      <w:r>
        <w:rPr>
          <w:sz w:val="27"/>
        </w:rPr>
        <w:t>чисел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памяти</w:t>
      </w:r>
      <w:r>
        <w:rPr>
          <w:spacing w:val="-1"/>
          <w:sz w:val="27"/>
        </w:rPr>
        <w:t xml:space="preserve"> </w:t>
      </w:r>
      <w:r>
        <w:rPr>
          <w:sz w:val="27"/>
        </w:rPr>
        <w:t>компьютера;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306" w:firstLine="278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графы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матриц</w:t>
      </w:r>
      <w:r>
        <w:rPr>
          <w:spacing w:val="1"/>
          <w:sz w:val="27"/>
        </w:rPr>
        <w:t xml:space="preserve"> </w:t>
      </w:r>
      <w:r>
        <w:rPr>
          <w:sz w:val="27"/>
        </w:rPr>
        <w:t>смежности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длин</w:t>
      </w:r>
      <w:r>
        <w:rPr>
          <w:spacing w:val="1"/>
          <w:sz w:val="27"/>
        </w:rPr>
        <w:t xml:space="preserve"> </w:t>
      </w:r>
      <w:r>
        <w:rPr>
          <w:sz w:val="27"/>
        </w:rPr>
        <w:t>ребер</w:t>
      </w:r>
      <w:r>
        <w:rPr>
          <w:spacing w:val="1"/>
          <w:sz w:val="27"/>
        </w:rPr>
        <w:t xml:space="preserve"> </w:t>
      </w:r>
      <w:r>
        <w:rPr>
          <w:sz w:val="27"/>
        </w:rPr>
        <w:t>(весовых матриц); решать алгоритмические задачи, связанные с анализом графов, в</w:t>
      </w:r>
      <w:r>
        <w:rPr>
          <w:spacing w:val="1"/>
          <w:sz w:val="27"/>
        </w:rPr>
        <w:t xml:space="preserve"> </w:t>
      </w:r>
      <w:r>
        <w:rPr>
          <w:sz w:val="27"/>
        </w:rPr>
        <w:t>частности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задачу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оптимального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пути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вершинами</w:t>
      </w:r>
      <w:r>
        <w:rPr>
          <w:spacing w:val="-65"/>
          <w:sz w:val="27"/>
        </w:rPr>
        <w:t xml:space="preserve"> </w:t>
      </w:r>
      <w:r>
        <w:rPr>
          <w:sz w:val="27"/>
        </w:rPr>
        <w:t>ориентированного ациклического графа и определения количества различных путей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-2"/>
          <w:sz w:val="27"/>
        </w:rPr>
        <w:t xml:space="preserve"> </w:t>
      </w:r>
      <w:r>
        <w:rPr>
          <w:sz w:val="27"/>
        </w:rPr>
        <w:t>вершинами;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14" w:firstLine="278"/>
        <w:rPr>
          <w:sz w:val="27"/>
        </w:rPr>
      </w:pPr>
      <w:r>
        <w:rPr>
          <w:sz w:val="27"/>
        </w:rPr>
        <w:t>формализовать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понятие</w:t>
      </w:r>
      <w:r>
        <w:rPr>
          <w:spacing w:val="1"/>
          <w:sz w:val="27"/>
        </w:rPr>
        <w:t xml:space="preserve"> </w:t>
      </w:r>
      <w:r>
        <w:rPr>
          <w:sz w:val="27"/>
        </w:rPr>
        <w:t>«алгоритм»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моделей вычислений (машина Тьюринга, машина Поста и др.); понимать содержание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тезиса</w:t>
      </w:r>
      <w:r>
        <w:rPr>
          <w:spacing w:val="-2"/>
          <w:sz w:val="27"/>
        </w:rPr>
        <w:t xml:space="preserve"> </w:t>
      </w:r>
      <w:r>
        <w:rPr>
          <w:sz w:val="27"/>
        </w:rPr>
        <w:t>Черча-Тьюринга;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06" w:firstLine="278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сложностью</w:t>
      </w:r>
      <w:r>
        <w:rPr>
          <w:spacing w:val="-65"/>
          <w:sz w:val="27"/>
        </w:rPr>
        <w:t xml:space="preserve"> </w:t>
      </w:r>
      <w:r>
        <w:rPr>
          <w:sz w:val="27"/>
        </w:rPr>
        <w:t>вычислений (время работы и размер используемой памяти при заданных исходных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данных; асимптотическая сложность алгоритма в зависимости от размера исходных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данных);</w:t>
      </w:r>
      <w:r>
        <w:rPr>
          <w:spacing w:val="-1"/>
          <w:sz w:val="27"/>
        </w:rPr>
        <w:t xml:space="preserve"> </w:t>
      </w:r>
      <w:r>
        <w:rPr>
          <w:sz w:val="27"/>
        </w:rPr>
        <w:t>определять сложность</w:t>
      </w:r>
      <w:r>
        <w:rPr>
          <w:spacing w:val="-1"/>
          <w:sz w:val="27"/>
        </w:rPr>
        <w:t xml:space="preserve"> </w:t>
      </w:r>
      <w:r>
        <w:rPr>
          <w:sz w:val="27"/>
        </w:rPr>
        <w:t>изучаемых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курсе</w:t>
      </w:r>
      <w:r>
        <w:rPr>
          <w:spacing w:val="4"/>
          <w:sz w:val="27"/>
        </w:rPr>
        <w:t xml:space="preserve"> </w:t>
      </w:r>
      <w:r>
        <w:rPr>
          <w:sz w:val="27"/>
        </w:rPr>
        <w:t>базовых</w:t>
      </w:r>
      <w:r>
        <w:rPr>
          <w:spacing w:val="-3"/>
          <w:sz w:val="27"/>
        </w:rPr>
        <w:t xml:space="preserve"> </w:t>
      </w:r>
      <w:r>
        <w:rPr>
          <w:sz w:val="27"/>
        </w:rPr>
        <w:t>алгоритмов;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310" w:firstLine="278"/>
        <w:rPr>
          <w:sz w:val="27"/>
        </w:rPr>
      </w:pP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алгоритм,</w:t>
      </w:r>
      <w:r>
        <w:rPr>
          <w:spacing w:val="1"/>
          <w:sz w:val="27"/>
        </w:rPr>
        <w:t xml:space="preserve"> </w:t>
      </w:r>
      <w:r>
        <w:rPr>
          <w:sz w:val="27"/>
        </w:rPr>
        <w:t>например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определять,</w:t>
      </w:r>
      <w:r>
        <w:rPr>
          <w:spacing w:val="1"/>
          <w:sz w:val="27"/>
        </w:rPr>
        <w:t xml:space="preserve"> </w:t>
      </w:r>
      <w:r>
        <w:rPr>
          <w:sz w:val="27"/>
        </w:rPr>
        <w:t>какие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множестве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исходных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каких</w:t>
      </w:r>
      <w:r>
        <w:rPr>
          <w:spacing w:val="-65"/>
          <w:sz w:val="27"/>
        </w:rPr>
        <w:t xml:space="preserve"> </w:t>
      </w:r>
      <w:r>
        <w:rPr>
          <w:sz w:val="27"/>
        </w:rPr>
        <w:t>исходных</w:t>
      </w:r>
      <w:r>
        <w:rPr>
          <w:spacing w:val="-3"/>
          <w:sz w:val="27"/>
        </w:rPr>
        <w:t xml:space="preserve"> </w:t>
      </w:r>
      <w:r>
        <w:rPr>
          <w:sz w:val="27"/>
        </w:rPr>
        <w:t>значениях</w:t>
      </w:r>
      <w:r>
        <w:rPr>
          <w:spacing w:val="-2"/>
          <w:sz w:val="27"/>
        </w:rPr>
        <w:t xml:space="preserve"> </w:t>
      </w:r>
      <w:r>
        <w:rPr>
          <w:sz w:val="27"/>
        </w:rPr>
        <w:t>возможно</w:t>
      </w:r>
      <w:r>
        <w:rPr>
          <w:spacing w:val="3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4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результатов;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313" w:firstLine="278"/>
        <w:rPr>
          <w:sz w:val="27"/>
        </w:rPr>
      </w:pPr>
      <w:r>
        <w:rPr>
          <w:sz w:val="27"/>
        </w:rPr>
        <w:t>создавать,</w:t>
      </w:r>
      <w:r>
        <w:rPr>
          <w:spacing w:val="-12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реализовывать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виде</w:t>
      </w:r>
      <w:r>
        <w:rPr>
          <w:spacing w:val="-1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-12"/>
          <w:sz w:val="27"/>
        </w:rPr>
        <w:t xml:space="preserve"> </w:t>
      </w:r>
      <w:r>
        <w:rPr>
          <w:sz w:val="27"/>
        </w:rPr>
        <w:t>базовые</w:t>
      </w:r>
      <w:r>
        <w:rPr>
          <w:spacing w:val="-11"/>
          <w:sz w:val="27"/>
        </w:rPr>
        <w:t xml:space="preserve"> </w:t>
      </w:r>
      <w:r>
        <w:rPr>
          <w:sz w:val="27"/>
        </w:rPr>
        <w:t>алгоритмы,</w:t>
      </w:r>
      <w:r>
        <w:rPr>
          <w:spacing w:val="-65"/>
          <w:sz w:val="27"/>
        </w:rPr>
        <w:t xml:space="preserve"> </w:t>
      </w:r>
      <w:r>
        <w:rPr>
          <w:sz w:val="27"/>
        </w:rPr>
        <w:t>связанные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анализом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приближенных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вычислений), записью чисел в позиционной системе счисления, делимостью целых</w:t>
      </w:r>
      <w:r>
        <w:rPr>
          <w:spacing w:val="1"/>
          <w:sz w:val="27"/>
        </w:rPr>
        <w:t xml:space="preserve"> </w:t>
      </w:r>
      <w:r>
        <w:rPr>
          <w:sz w:val="27"/>
        </w:rPr>
        <w:t>чисел; линейной обработкой последовательностей и массивов чисел (в 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алгоритмы</w:t>
      </w:r>
      <w:r>
        <w:rPr>
          <w:spacing w:val="-1"/>
          <w:sz w:val="27"/>
        </w:rPr>
        <w:t xml:space="preserve"> </w:t>
      </w:r>
      <w:r>
        <w:rPr>
          <w:sz w:val="27"/>
        </w:rPr>
        <w:t>сортировки),</w:t>
      </w:r>
      <w:r>
        <w:rPr>
          <w:spacing w:val="-2"/>
          <w:sz w:val="27"/>
        </w:rPr>
        <w:t xml:space="preserve"> </w:t>
      </w:r>
      <w:r>
        <w:rPr>
          <w:sz w:val="27"/>
        </w:rPr>
        <w:t>анализом</w:t>
      </w:r>
      <w:r>
        <w:rPr>
          <w:spacing w:val="-4"/>
          <w:sz w:val="27"/>
        </w:rPr>
        <w:t xml:space="preserve"> </w:t>
      </w:r>
      <w:r>
        <w:rPr>
          <w:sz w:val="27"/>
        </w:rPr>
        <w:t>строк,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2"/>
          <w:sz w:val="27"/>
        </w:rPr>
        <w:t xml:space="preserve"> </w:t>
      </w:r>
      <w:r>
        <w:rPr>
          <w:sz w:val="27"/>
        </w:rPr>
        <w:t>рекурсивные</w:t>
      </w:r>
      <w:r>
        <w:rPr>
          <w:spacing w:val="-2"/>
          <w:sz w:val="27"/>
        </w:rPr>
        <w:t xml:space="preserve"> </w:t>
      </w:r>
      <w:r>
        <w:rPr>
          <w:sz w:val="27"/>
        </w:rPr>
        <w:t>алгоритмы;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3" w:firstLine="278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метод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промежуточных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(метод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динамического</w:t>
      </w:r>
      <w:r>
        <w:rPr>
          <w:spacing w:val="28"/>
          <w:sz w:val="27"/>
        </w:rPr>
        <w:t xml:space="preserve"> </w:t>
      </w:r>
      <w:r>
        <w:rPr>
          <w:sz w:val="27"/>
        </w:rPr>
        <w:t>программирования)</w:t>
      </w:r>
      <w:r>
        <w:rPr>
          <w:spacing w:val="30"/>
          <w:sz w:val="27"/>
        </w:rPr>
        <w:t xml:space="preserve"> </w:t>
      </w:r>
      <w:r>
        <w:rPr>
          <w:sz w:val="27"/>
        </w:rPr>
        <w:t>для</w:t>
      </w:r>
      <w:r>
        <w:rPr>
          <w:spacing w:val="30"/>
          <w:sz w:val="27"/>
        </w:rPr>
        <w:t xml:space="preserve"> </w:t>
      </w:r>
      <w:r>
        <w:rPr>
          <w:sz w:val="27"/>
        </w:rPr>
        <w:t>создания</w:t>
      </w:r>
      <w:r>
        <w:rPr>
          <w:spacing w:val="30"/>
          <w:sz w:val="27"/>
        </w:rPr>
        <w:t xml:space="preserve"> </w:t>
      </w:r>
      <w:r>
        <w:rPr>
          <w:sz w:val="27"/>
        </w:rPr>
        <w:t>полиномиальных</w:t>
      </w:r>
      <w:r>
        <w:rPr>
          <w:spacing w:val="29"/>
          <w:sz w:val="27"/>
        </w:rPr>
        <w:t xml:space="preserve"> </w:t>
      </w:r>
      <w:r>
        <w:rPr>
          <w:sz w:val="27"/>
        </w:rPr>
        <w:t>(не</w:t>
      </w:r>
      <w:r>
        <w:rPr>
          <w:spacing w:val="29"/>
          <w:sz w:val="27"/>
        </w:rPr>
        <w:t xml:space="preserve"> </w:t>
      </w:r>
      <w:r>
        <w:rPr>
          <w:sz w:val="27"/>
        </w:rPr>
        <w:t>переборных)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26" w:right="313" w:firstLine="0"/>
      </w:pPr>
      <w:r>
        <w:lastRenderedPageBreak/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-4"/>
        </w:rPr>
        <w:t xml:space="preserve"> </w:t>
      </w:r>
      <w:r>
        <w:t>ациклическом</w:t>
      </w:r>
      <w:r>
        <w:rPr>
          <w:spacing w:val="-4"/>
        </w:rPr>
        <w:t xml:space="preserve"> </w:t>
      </w:r>
      <w:r>
        <w:t>графе,</w:t>
      </w:r>
      <w:r>
        <w:rPr>
          <w:spacing w:val="3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путей;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52" w:lineRule="auto"/>
        <w:ind w:left="426" w:right="316" w:firstLine="278"/>
        <w:rPr>
          <w:sz w:val="27"/>
        </w:rPr>
      </w:pPr>
      <w:r>
        <w:rPr>
          <w:sz w:val="27"/>
        </w:rPr>
        <w:t>создавать собственные алгоритмы для решения прикладных задач на 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алгоритмов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методов;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0" w:firstLine="278"/>
        <w:rPr>
          <w:sz w:val="27"/>
        </w:rPr>
      </w:pPr>
      <w:r>
        <w:rPr>
          <w:sz w:val="27"/>
        </w:rPr>
        <w:t>применять при решении задач структуры данных: списки, словари, деревья,</w:t>
      </w:r>
      <w:r>
        <w:rPr>
          <w:spacing w:val="1"/>
          <w:sz w:val="27"/>
        </w:rPr>
        <w:t xml:space="preserve"> </w:t>
      </w:r>
      <w:r>
        <w:rPr>
          <w:sz w:val="27"/>
        </w:rPr>
        <w:t>очереди; применять при составлении алгоритмов базовые операции со структурами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5" w:firstLine="278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понятия,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структуры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последовательного программирования, а также правила записи этих конструкций и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выбранном</w:t>
      </w:r>
      <w:r>
        <w:rPr>
          <w:spacing w:val="-4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языке</w:t>
      </w:r>
      <w:r>
        <w:rPr>
          <w:spacing w:val="3"/>
          <w:sz w:val="27"/>
        </w:rPr>
        <w:t xml:space="preserve"> </w:t>
      </w:r>
      <w:r>
        <w:rPr>
          <w:sz w:val="27"/>
        </w:rPr>
        <w:t>программирования;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06" w:firstLine="278"/>
        <w:rPr>
          <w:sz w:val="27"/>
        </w:rPr>
      </w:pPr>
      <w:r>
        <w:rPr>
          <w:sz w:val="27"/>
        </w:rPr>
        <w:t>использовать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программах</w:t>
      </w:r>
      <w:r>
        <w:rPr>
          <w:spacing w:val="-6"/>
          <w:sz w:val="27"/>
        </w:rPr>
        <w:t xml:space="preserve"> </w:t>
      </w:r>
      <w:r>
        <w:rPr>
          <w:sz w:val="27"/>
        </w:rPr>
        <w:t>данные</w:t>
      </w:r>
      <w:r>
        <w:rPr>
          <w:spacing w:val="-10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0"/>
          <w:sz w:val="27"/>
        </w:rPr>
        <w:t xml:space="preserve"> </w:t>
      </w:r>
      <w:r>
        <w:rPr>
          <w:sz w:val="27"/>
        </w:rPr>
        <w:t>типов;</w:t>
      </w:r>
      <w:r>
        <w:rPr>
          <w:spacing w:val="-9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-9"/>
          <w:sz w:val="27"/>
        </w:rPr>
        <w:t xml:space="preserve"> </w:t>
      </w:r>
      <w:r>
        <w:rPr>
          <w:sz w:val="27"/>
        </w:rPr>
        <w:t>стандартные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собственные подпрограммы для обработки символьных строк; выполнять обработку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данных, хранящихся в виде массивов различной размерности; выбирать тип цикла в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 от решаемой подзадачи; составлять циклы с использованием заранее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инварианта</w:t>
      </w:r>
      <w:r>
        <w:rPr>
          <w:spacing w:val="1"/>
          <w:sz w:val="27"/>
        </w:rPr>
        <w:t xml:space="preserve"> </w:t>
      </w:r>
      <w:r>
        <w:rPr>
          <w:sz w:val="27"/>
        </w:rPr>
        <w:t>цикла;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базовые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двоичными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файлами;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выделять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подзадачи,</w:t>
      </w:r>
      <w:r>
        <w:rPr>
          <w:spacing w:val="-12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16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-11"/>
          <w:sz w:val="27"/>
        </w:rPr>
        <w:t xml:space="preserve"> </w:t>
      </w:r>
      <w:r>
        <w:rPr>
          <w:sz w:val="27"/>
        </w:rPr>
        <w:t>для</w:t>
      </w:r>
      <w:r>
        <w:rPr>
          <w:spacing w:val="-15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объеме;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подзадач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виде</w:t>
      </w:r>
      <w:r>
        <w:rPr>
          <w:spacing w:val="1"/>
          <w:sz w:val="27"/>
        </w:rPr>
        <w:t xml:space="preserve"> </w:t>
      </w:r>
      <w:r>
        <w:rPr>
          <w:sz w:val="27"/>
        </w:rPr>
        <w:t>подпрограмм,</w:t>
      </w:r>
      <w:r>
        <w:rPr>
          <w:spacing w:val="1"/>
          <w:sz w:val="27"/>
        </w:rPr>
        <w:t xml:space="preserve"> </w:t>
      </w:r>
      <w:r>
        <w:rPr>
          <w:sz w:val="27"/>
        </w:rPr>
        <w:t>связывать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подпрограммы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единую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программу;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модульный принцип построения программ; использовать библиотеки стандартных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подпрограмм;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303" w:lineRule="exact"/>
        <w:ind w:left="1132" w:hanging="429"/>
        <w:rPr>
          <w:sz w:val="27"/>
        </w:rPr>
      </w:pPr>
      <w:r>
        <w:rPr>
          <w:sz w:val="27"/>
        </w:rPr>
        <w:t>применять</w:t>
      </w:r>
      <w:r>
        <w:rPr>
          <w:spacing w:val="-5"/>
          <w:sz w:val="27"/>
        </w:rPr>
        <w:t xml:space="preserve"> </w:t>
      </w:r>
      <w:r>
        <w:rPr>
          <w:sz w:val="27"/>
        </w:rPr>
        <w:t>алгоритмы</w:t>
      </w:r>
      <w:r>
        <w:rPr>
          <w:spacing w:val="-5"/>
          <w:sz w:val="27"/>
        </w:rPr>
        <w:t xml:space="preserve"> </w:t>
      </w:r>
      <w:r>
        <w:rPr>
          <w:sz w:val="27"/>
        </w:rPr>
        <w:t>поиска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сортировки</w:t>
      </w:r>
      <w:r>
        <w:rPr>
          <w:spacing w:val="-7"/>
          <w:sz w:val="27"/>
        </w:rPr>
        <w:t xml:space="preserve"> </w:t>
      </w: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2"/>
          <w:sz w:val="27"/>
        </w:rPr>
        <w:t xml:space="preserve"> </w:t>
      </w:r>
      <w:r>
        <w:rPr>
          <w:sz w:val="27"/>
        </w:rPr>
        <w:t>типовых</w:t>
      </w:r>
      <w:r>
        <w:rPr>
          <w:spacing w:val="-6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1" w:firstLine="278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объектно-ориентированный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задачи:</w:t>
      </w:r>
      <w:r>
        <w:rPr>
          <w:spacing w:val="1"/>
          <w:sz w:val="27"/>
        </w:rPr>
        <w:t xml:space="preserve"> </w:t>
      </w:r>
      <w:r>
        <w:rPr>
          <w:sz w:val="27"/>
        </w:rPr>
        <w:t>выделять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объекты,</w:t>
      </w:r>
      <w:r>
        <w:rPr>
          <w:spacing w:val="-65"/>
          <w:sz w:val="27"/>
        </w:rPr>
        <w:t xml:space="preserve"> </w:t>
      </w: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языке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методы;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объектно-ориентированный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средней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выбранном</w:t>
      </w:r>
      <w:r>
        <w:rPr>
          <w:spacing w:val="-4"/>
          <w:sz w:val="27"/>
        </w:rPr>
        <w:t xml:space="preserve"> </w:t>
      </w:r>
      <w:r>
        <w:rPr>
          <w:sz w:val="27"/>
        </w:rPr>
        <w:t>языке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программирования;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08" w:firstLine="278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отладку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тестирование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программирования; использовать при разработке программ стандартные библиотеки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внешние</w:t>
      </w:r>
      <w:r>
        <w:rPr>
          <w:spacing w:val="1"/>
          <w:sz w:val="27"/>
        </w:rPr>
        <w:t xml:space="preserve"> </w:t>
      </w:r>
      <w:r>
        <w:rPr>
          <w:sz w:val="27"/>
        </w:rPr>
        <w:t>библиотеки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программ;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многокомпонентные</w:t>
      </w:r>
      <w:r>
        <w:rPr>
          <w:spacing w:val="-3"/>
          <w:sz w:val="27"/>
        </w:rPr>
        <w:t xml:space="preserve"> </w:t>
      </w:r>
      <w:r>
        <w:rPr>
          <w:sz w:val="27"/>
        </w:rPr>
        <w:t>программные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продукты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среде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программирования;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312" w:firstLine="278"/>
        <w:rPr>
          <w:sz w:val="27"/>
        </w:rPr>
      </w:pPr>
      <w:r>
        <w:rPr>
          <w:sz w:val="27"/>
        </w:rPr>
        <w:t>инсталлировать и деинсталлировать программные средства, необходимые для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4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выбранной</w:t>
      </w:r>
      <w:r>
        <w:rPr>
          <w:spacing w:val="-1"/>
          <w:sz w:val="27"/>
        </w:rPr>
        <w:t xml:space="preserve"> </w:t>
      </w:r>
      <w:r>
        <w:rPr>
          <w:sz w:val="27"/>
        </w:rPr>
        <w:t>специализации;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24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пользоваться навыками формализации задачи; создавать описания программ,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>использованию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отчеты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выполненным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проектным</w:t>
      </w:r>
      <w:r>
        <w:rPr>
          <w:spacing w:val="-6"/>
          <w:sz w:val="27"/>
        </w:rPr>
        <w:t xml:space="preserve"> </w:t>
      </w:r>
      <w:r>
        <w:rPr>
          <w:sz w:val="27"/>
        </w:rPr>
        <w:t>работам;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24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разрабатывать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компьютерно-математические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модели;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1"/>
          <w:sz w:val="27"/>
        </w:rPr>
        <w:t xml:space="preserve"> </w:t>
      </w:r>
      <w:r>
        <w:rPr>
          <w:sz w:val="27"/>
        </w:rPr>
        <w:t>реальному объекту или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процессу;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эксперименты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статистическую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компьютера;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получаемые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ходе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реальных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процессов;</w:t>
      </w:r>
      <w:r>
        <w:rPr>
          <w:spacing w:val="-3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-2"/>
          <w:sz w:val="27"/>
        </w:rPr>
        <w:t xml:space="preserve"> </w:t>
      </w:r>
      <w:r>
        <w:rPr>
          <w:sz w:val="27"/>
        </w:rPr>
        <w:t>числовые</w:t>
      </w:r>
      <w:r>
        <w:rPr>
          <w:spacing w:val="-4"/>
          <w:sz w:val="27"/>
        </w:rPr>
        <w:t xml:space="preserve"> </w:t>
      </w:r>
      <w:r>
        <w:rPr>
          <w:sz w:val="27"/>
        </w:rPr>
        <w:t>параметры</w:t>
      </w:r>
      <w:r>
        <w:rPr>
          <w:spacing w:val="-3"/>
          <w:sz w:val="27"/>
        </w:rPr>
        <w:t xml:space="preserve"> </w:t>
      </w:r>
      <w:r>
        <w:rPr>
          <w:sz w:val="27"/>
        </w:rPr>
        <w:t>моделируемых</w:t>
      </w:r>
      <w:r>
        <w:rPr>
          <w:spacing w:val="-4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понимать основные принципы устройства и функционирования современных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стационарных и мобильных компьютеров; выбирать конфигурацию компьютера 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с решаемыми</w:t>
      </w:r>
      <w:r>
        <w:rPr>
          <w:spacing w:val="-1"/>
          <w:sz w:val="27"/>
        </w:rPr>
        <w:t xml:space="preserve"> </w:t>
      </w:r>
      <w:r>
        <w:rPr>
          <w:sz w:val="27"/>
        </w:rPr>
        <w:t>задачами;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назначение,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систем;</w:t>
      </w:r>
      <w:r>
        <w:rPr>
          <w:spacing w:val="1"/>
          <w:sz w:val="27"/>
        </w:rPr>
        <w:t xml:space="preserve"> </w:t>
      </w:r>
      <w:r>
        <w:rPr>
          <w:sz w:val="27"/>
        </w:rPr>
        <w:t>знать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обеспечения;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владеть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принципами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иерархических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файловых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именования</w:t>
      </w:r>
      <w:r>
        <w:rPr>
          <w:spacing w:val="-2"/>
          <w:sz w:val="27"/>
        </w:rPr>
        <w:t xml:space="preserve"> </w:t>
      </w:r>
      <w:r>
        <w:rPr>
          <w:sz w:val="27"/>
        </w:rPr>
        <w:t>файлов;</w:t>
      </w:r>
      <w:r>
        <w:rPr>
          <w:spacing w:val="-1"/>
          <w:sz w:val="27"/>
        </w:rPr>
        <w:t xml:space="preserve"> </w:t>
      </w:r>
      <w:r>
        <w:rPr>
          <w:sz w:val="27"/>
        </w:rPr>
        <w:t>использовать шаблоны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2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группы</w:t>
      </w:r>
      <w:r>
        <w:rPr>
          <w:spacing w:val="4"/>
          <w:sz w:val="27"/>
        </w:rPr>
        <w:t xml:space="preserve"> </w:t>
      </w:r>
      <w:r>
        <w:rPr>
          <w:sz w:val="27"/>
        </w:rPr>
        <w:t>файлов;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58" w:line="249" w:lineRule="auto"/>
        <w:ind w:right="302" w:firstLine="283"/>
        <w:rPr>
          <w:sz w:val="27"/>
        </w:rPr>
      </w:pPr>
      <w:r>
        <w:rPr>
          <w:sz w:val="27"/>
        </w:rPr>
        <w:lastRenderedPageBreak/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практике</w:t>
      </w:r>
      <w:r>
        <w:rPr>
          <w:spacing w:val="1"/>
          <w:sz w:val="27"/>
        </w:rPr>
        <w:t xml:space="preserve"> </w:t>
      </w:r>
      <w:r>
        <w:rPr>
          <w:sz w:val="27"/>
        </w:rPr>
        <w:t>общие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1"/>
          <w:sz w:val="27"/>
        </w:rPr>
        <w:t xml:space="preserve"> </w:t>
      </w:r>
      <w:r>
        <w:rPr>
          <w:sz w:val="27"/>
        </w:rPr>
        <w:t>(постановка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подготовка</w:t>
      </w:r>
      <w:r>
        <w:rPr>
          <w:spacing w:val="1"/>
          <w:sz w:val="27"/>
        </w:rPr>
        <w:t xml:space="preserve"> </w:t>
      </w:r>
      <w:r>
        <w:rPr>
          <w:sz w:val="27"/>
        </w:rPr>
        <w:t>исходных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формулировка</w:t>
      </w:r>
      <w:r>
        <w:rPr>
          <w:spacing w:val="1"/>
          <w:sz w:val="27"/>
        </w:rPr>
        <w:t xml:space="preserve"> </w:t>
      </w:r>
      <w:r>
        <w:rPr>
          <w:sz w:val="27"/>
        </w:rPr>
        <w:t>выводов,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подготовка</w:t>
      </w:r>
      <w:r>
        <w:rPr>
          <w:spacing w:val="1"/>
          <w:sz w:val="27"/>
        </w:rPr>
        <w:t xml:space="preserve"> </w:t>
      </w:r>
      <w:r>
        <w:rPr>
          <w:sz w:val="27"/>
        </w:rPr>
        <w:t>отчета);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выполнять небольшие</w:t>
      </w:r>
      <w:r>
        <w:rPr>
          <w:spacing w:val="-2"/>
          <w:sz w:val="27"/>
        </w:rPr>
        <w:t xml:space="preserve"> </w:t>
      </w:r>
      <w:r>
        <w:rPr>
          <w:sz w:val="27"/>
        </w:rPr>
        <w:t>исследовательские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использовать динамические (электронные) таблицы, в том числе формулы 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абсолютной,</w:t>
      </w:r>
      <w:r>
        <w:rPr>
          <w:spacing w:val="1"/>
          <w:sz w:val="27"/>
        </w:rPr>
        <w:t xml:space="preserve"> </w:t>
      </w:r>
      <w:r>
        <w:rPr>
          <w:sz w:val="27"/>
        </w:rPr>
        <w:t>относительной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смешанной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адресации,</w:t>
      </w:r>
      <w:r>
        <w:rPr>
          <w:spacing w:val="1"/>
          <w:sz w:val="27"/>
        </w:rPr>
        <w:t xml:space="preserve"> </w:t>
      </w:r>
      <w:r>
        <w:rPr>
          <w:sz w:val="27"/>
        </w:rPr>
        <w:t>выделение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диапазона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таблицы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упорядочивание</w:t>
      </w:r>
      <w:r>
        <w:rPr>
          <w:spacing w:val="1"/>
          <w:sz w:val="27"/>
        </w:rPr>
        <w:t xml:space="preserve"> </w:t>
      </w:r>
      <w:r>
        <w:rPr>
          <w:sz w:val="27"/>
        </w:rPr>
        <w:t>(сортировку)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элементов;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диаграмм;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владеть основными сведениями о табличных (реляционных) базах данных, их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структуре,</w:t>
      </w:r>
      <w:r>
        <w:rPr>
          <w:spacing w:val="-9"/>
          <w:sz w:val="27"/>
        </w:rPr>
        <w:t xml:space="preserve"> </w:t>
      </w:r>
      <w:r>
        <w:rPr>
          <w:sz w:val="27"/>
        </w:rPr>
        <w:t>средствах</w:t>
      </w:r>
      <w:r>
        <w:rPr>
          <w:spacing w:val="-9"/>
          <w:sz w:val="27"/>
        </w:rPr>
        <w:t xml:space="preserve"> </w:t>
      </w:r>
      <w:r>
        <w:rPr>
          <w:sz w:val="27"/>
        </w:rPr>
        <w:t>создания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том</w:t>
      </w:r>
      <w:r>
        <w:rPr>
          <w:spacing w:val="-7"/>
          <w:sz w:val="27"/>
        </w:rPr>
        <w:t xml:space="preserve"> </w:t>
      </w:r>
      <w:r>
        <w:rPr>
          <w:sz w:val="27"/>
        </w:rPr>
        <w:t>числе</w:t>
      </w:r>
      <w:r>
        <w:rPr>
          <w:spacing w:val="-9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-7"/>
          <w:sz w:val="27"/>
        </w:rPr>
        <w:t xml:space="preserve"> </w:t>
      </w:r>
      <w:r>
        <w:rPr>
          <w:sz w:val="27"/>
        </w:rPr>
        <w:t>отбор</w:t>
      </w:r>
      <w:r>
        <w:rPr>
          <w:spacing w:val="-10"/>
          <w:sz w:val="27"/>
        </w:rPr>
        <w:t xml:space="preserve"> </w:t>
      </w:r>
      <w:r>
        <w:rPr>
          <w:sz w:val="27"/>
        </w:rPr>
        <w:t>строк</w:t>
      </w:r>
      <w:r>
        <w:rPr>
          <w:spacing w:val="-6"/>
          <w:sz w:val="27"/>
        </w:rPr>
        <w:t xml:space="preserve"> </w:t>
      </w:r>
      <w:r>
        <w:rPr>
          <w:sz w:val="27"/>
        </w:rPr>
        <w:t>таблицы,</w:t>
      </w:r>
      <w:r>
        <w:rPr>
          <w:spacing w:val="-65"/>
          <w:sz w:val="27"/>
        </w:rPr>
        <w:t xml:space="preserve"> </w:t>
      </w:r>
      <w:r>
        <w:rPr>
          <w:sz w:val="27"/>
        </w:rPr>
        <w:t>удовлетворяющих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условию;</w:t>
      </w:r>
      <w:r>
        <w:rPr>
          <w:spacing w:val="1"/>
          <w:sz w:val="27"/>
        </w:rPr>
        <w:t xml:space="preserve"> </w:t>
      </w: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базы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4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ним; наполнять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разработанную</w:t>
      </w:r>
      <w:r>
        <w:rPr>
          <w:spacing w:val="4"/>
          <w:sz w:val="27"/>
        </w:rPr>
        <w:t xml:space="preserve"> </w:t>
      </w:r>
      <w:r>
        <w:rPr>
          <w:sz w:val="27"/>
        </w:rPr>
        <w:t>базу</w:t>
      </w:r>
      <w:r>
        <w:rPr>
          <w:spacing w:val="-2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компьютерные</w:t>
      </w:r>
      <w:r>
        <w:rPr>
          <w:spacing w:val="1"/>
          <w:sz w:val="27"/>
        </w:rPr>
        <w:t xml:space="preserve"> </w:t>
      </w:r>
      <w:r>
        <w:rPr>
          <w:sz w:val="27"/>
        </w:rPr>
        <w:t>сети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обмена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прикладных</w:t>
      </w:r>
      <w:r>
        <w:rPr>
          <w:spacing w:val="3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52" w:lineRule="auto"/>
        <w:ind w:right="310" w:firstLine="283"/>
        <w:rPr>
          <w:sz w:val="27"/>
        </w:rPr>
      </w:pPr>
      <w:r>
        <w:rPr>
          <w:sz w:val="27"/>
        </w:rPr>
        <w:t>организовывать</w:t>
      </w:r>
      <w:r>
        <w:rPr>
          <w:spacing w:val="-16"/>
          <w:sz w:val="27"/>
        </w:rPr>
        <w:t xml:space="preserve"> </w:t>
      </w:r>
      <w:r>
        <w:rPr>
          <w:sz w:val="27"/>
        </w:rPr>
        <w:t>на</w:t>
      </w:r>
      <w:r>
        <w:rPr>
          <w:spacing w:val="-11"/>
          <w:sz w:val="27"/>
        </w:rPr>
        <w:t xml:space="preserve"> </w:t>
      </w:r>
      <w:r>
        <w:rPr>
          <w:sz w:val="27"/>
        </w:rPr>
        <w:t>базовом</w:t>
      </w:r>
      <w:r>
        <w:rPr>
          <w:spacing w:val="-15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-16"/>
          <w:sz w:val="27"/>
        </w:rPr>
        <w:t xml:space="preserve"> </w:t>
      </w:r>
      <w:r>
        <w:rPr>
          <w:sz w:val="27"/>
        </w:rPr>
        <w:t>сетевое</w:t>
      </w:r>
      <w:r>
        <w:rPr>
          <w:spacing w:val="-12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-16"/>
          <w:sz w:val="27"/>
        </w:rPr>
        <w:t xml:space="preserve"> </w:t>
      </w:r>
      <w:r>
        <w:rPr>
          <w:sz w:val="27"/>
        </w:rPr>
        <w:t>(настраивать</w:t>
      </w:r>
      <w:r>
        <w:rPr>
          <w:spacing w:val="-15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-65"/>
          <w:sz w:val="27"/>
        </w:rPr>
        <w:t xml:space="preserve"> </w:t>
      </w:r>
      <w:r>
        <w:rPr>
          <w:sz w:val="27"/>
        </w:rPr>
        <w:t>протоколов</w:t>
      </w:r>
      <w:r>
        <w:rPr>
          <w:spacing w:val="-4"/>
          <w:sz w:val="27"/>
        </w:rPr>
        <w:t xml:space="preserve"> </w:t>
      </w:r>
      <w:r>
        <w:rPr>
          <w:sz w:val="27"/>
        </w:rPr>
        <w:t>сети</w:t>
      </w:r>
      <w:r>
        <w:rPr>
          <w:spacing w:val="-1"/>
          <w:sz w:val="27"/>
        </w:rPr>
        <w:t xml:space="preserve"> </w:t>
      </w:r>
      <w:r>
        <w:rPr>
          <w:sz w:val="27"/>
        </w:rPr>
        <w:t>ТСР/1Р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маску</w:t>
      </w:r>
      <w:r>
        <w:rPr>
          <w:spacing w:val="-2"/>
          <w:sz w:val="27"/>
        </w:rPr>
        <w:t xml:space="preserve"> </w:t>
      </w:r>
      <w:r>
        <w:rPr>
          <w:sz w:val="27"/>
        </w:rPr>
        <w:t>сети);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понимать</w:t>
      </w:r>
      <w:r>
        <w:rPr>
          <w:spacing w:val="-4"/>
          <w:sz w:val="27"/>
        </w:rPr>
        <w:t xml:space="preserve"> </w:t>
      </w:r>
      <w:r>
        <w:rPr>
          <w:sz w:val="27"/>
        </w:rPr>
        <w:t>структуру</w:t>
      </w:r>
      <w:r>
        <w:rPr>
          <w:spacing w:val="-6"/>
          <w:sz w:val="27"/>
        </w:rPr>
        <w:t xml:space="preserve"> </w:t>
      </w:r>
      <w:r>
        <w:rPr>
          <w:sz w:val="27"/>
        </w:rPr>
        <w:t>доменных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имен;</w:t>
      </w:r>
      <w:r>
        <w:rPr>
          <w:spacing w:val="-4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-3"/>
          <w:sz w:val="27"/>
        </w:rPr>
        <w:t xml:space="preserve"> </w:t>
      </w:r>
      <w:r>
        <w:rPr>
          <w:sz w:val="27"/>
        </w:rPr>
        <w:t>1Р-адресации</w:t>
      </w:r>
      <w:r>
        <w:rPr>
          <w:spacing w:val="-1"/>
          <w:sz w:val="27"/>
        </w:rPr>
        <w:t xml:space="preserve"> </w:t>
      </w:r>
      <w:r>
        <w:rPr>
          <w:sz w:val="27"/>
        </w:rPr>
        <w:t>узлов</w:t>
      </w:r>
      <w:r>
        <w:rPr>
          <w:spacing w:val="-7"/>
          <w:sz w:val="27"/>
        </w:rPr>
        <w:t xml:space="preserve"> </w:t>
      </w:r>
      <w:r>
        <w:rPr>
          <w:sz w:val="27"/>
        </w:rPr>
        <w:t>сети;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представлять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общие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функционирования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интернет-приложений</w:t>
      </w:r>
      <w:r>
        <w:rPr>
          <w:spacing w:val="-2"/>
          <w:sz w:val="27"/>
        </w:rPr>
        <w:t xml:space="preserve"> </w:t>
      </w:r>
      <w:r>
        <w:rPr>
          <w:sz w:val="27"/>
        </w:rPr>
        <w:t>(сайты,</w:t>
      </w:r>
      <w:r>
        <w:rPr>
          <w:spacing w:val="4"/>
          <w:sz w:val="27"/>
        </w:rPr>
        <w:t xml:space="preserve"> </w:t>
      </w:r>
      <w:r>
        <w:rPr>
          <w:sz w:val="27"/>
        </w:rPr>
        <w:t>блоги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8"/>
          <w:sz w:val="27"/>
        </w:rPr>
        <w:t xml:space="preserve"> </w:t>
      </w:r>
      <w:r>
        <w:rPr>
          <w:sz w:val="27"/>
        </w:rPr>
        <w:t>практике</w:t>
      </w:r>
      <w:r>
        <w:rPr>
          <w:spacing w:val="-8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-8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-8"/>
          <w:sz w:val="27"/>
        </w:rPr>
        <w:t xml:space="preserve"> </w:t>
      </w:r>
      <w:r>
        <w:rPr>
          <w:sz w:val="27"/>
        </w:rPr>
        <w:t>информационной</w:t>
      </w:r>
      <w:r>
        <w:rPr>
          <w:spacing w:val="-1"/>
          <w:sz w:val="27"/>
        </w:rPr>
        <w:t xml:space="preserve"> </w:t>
      </w:r>
      <w:r>
        <w:rPr>
          <w:sz w:val="27"/>
        </w:rPr>
        <w:t>безопасности,</w:t>
      </w:r>
      <w:r>
        <w:rPr>
          <w:spacing w:val="-66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надежного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функционирования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ИКТ;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соблюдать при работе в сети нормы информационной этики и права (в 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авторские</w:t>
      </w:r>
      <w:r>
        <w:rPr>
          <w:spacing w:val="-1"/>
          <w:sz w:val="27"/>
        </w:rPr>
        <w:t xml:space="preserve"> </w:t>
      </w:r>
      <w:r>
        <w:rPr>
          <w:sz w:val="27"/>
        </w:rPr>
        <w:t>права);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проектировать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автоматизированное</w:t>
      </w:r>
      <w:r>
        <w:rPr>
          <w:spacing w:val="1"/>
          <w:sz w:val="27"/>
        </w:rPr>
        <w:t xml:space="preserve"> </w:t>
      </w:r>
      <w:r>
        <w:rPr>
          <w:sz w:val="27"/>
        </w:rPr>
        <w:t>место;</w:t>
      </w:r>
      <w:r>
        <w:rPr>
          <w:spacing w:val="1"/>
          <w:sz w:val="27"/>
        </w:rPr>
        <w:t xml:space="preserve"> </w:t>
      </w:r>
      <w:r>
        <w:rPr>
          <w:sz w:val="27"/>
        </w:rPr>
        <w:t>следовать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основам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безопасной и экономичной работы с компьютерами и мобильными устройствами;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санитарно-гигиенические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с нормами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действующих</w:t>
      </w:r>
      <w:r>
        <w:rPr>
          <w:spacing w:val="-2"/>
          <w:sz w:val="27"/>
        </w:rPr>
        <w:t xml:space="preserve"> </w:t>
      </w:r>
      <w:r>
        <w:rPr>
          <w:sz w:val="27"/>
        </w:rPr>
        <w:t>СанПиН.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65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before="11" w:line="249" w:lineRule="auto"/>
        <w:ind w:left="464" w:right="311" w:firstLine="283"/>
        <w:rPr>
          <w:i/>
          <w:sz w:val="27"/>
        </w:rPr>
      </w:pPr>
      <w:r>
        <w:rPr>
          <w:i/>
          <w:sz w:val="27"/>
        </w:rPr>
        <w:t>применять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коды,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исправляющие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ошибки,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возникшие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передаче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информации;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определять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пропускную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помехозащищенность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канала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искажение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передаче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каналам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также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алгоритмы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сжатия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данных (алгоритм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др.);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графы,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деревья,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списки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описании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окружающего мира; использовать префиксные деревья и другие виды деревьев 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алгоритмических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том числе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анализе кодов;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5"/>
        </w:tabs>
        <w:ind w:left="1184" w:hanging="438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методе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«разделяй 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властвуй»;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before="8" w:line="249" w:lineRule="auto"/>
        <w:ind w:left="464" w:right="314" w:firstLine="283"/>
        <w:jc w:val="left"/>
        <w:rPr>
          <w:i/>
          <w:sz w:val="27"/>
        </w:rPr>
      </w:pPr>
      <w:r>
        <w:rPr>
          <w:i/>
          <w:sz w:val="27"/>
        </w:rPr>
        <w:t>приводить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44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44"/>
          <w:sz w:val="27"/>
        </w:rPr>
        <w:t xml:space="preserve"> </w:t>
      </w:r>
      <w:r>
        <w:rPr>
          <w:i/>
          <w:sz w:val="27"/>
        </w:rPr>
        <w:t>алгоритмов</w:t>
      </w:r>
      <w:r>
        <w:rPr>
          <w:i/>
          <w:spacing w:val="43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43"/>
          <w:sz w:val="27"/>
        </w:rPr>
        <w:t xml:space="preserve"> </w:t>
      </w:r>
      <w:r>
        <w:rPr>
          <w:i/>
          <w:sz w:val="27"/>
        </w:rPr>
        <w:t>одной</w:t>
      </w:r>
      <w:r>
        <w:rPr>
          <w:i/>
          <w:spacing w:val="44"/>
          <w:sz w:val="27"/>
        </w:rPr>
        <w:t xml:space="preserve"> </w:t>
      </w:r>
      <w:r>
        <w:rPr>
          <w:i/>
          <w:sz w:val="27"/>
        </w:rPr>
        <w:t>задачи,</w:t>
      </w:r>
      <w:r>
        <w:rPr>
          <w:i/>
          <w:spacing w:val="49"/>
          <w:sz w:val="27"/>
        </w:rPr>
        <w:t xml:space="preserve"> </w:t>
      </w:r>
      <w:r>
        <w:rPr>
          <w:i/>
          <w:sz w:val="27"/>
        </w:rPr>
        <w:t>которые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имеют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различную сложность;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переборного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алгоритма;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0"/>
          <w:tab w:val="left" w:pos="1181"/>
          <w:tab w:val="left" w:pos="6082"/>
        </w:tabs>
        <w:spacing w:line="249" w:lineRule="auto"/>
        <w:ind w:left="464" w:right="313" w:firstLine="283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18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122"/>
          <w:sz w:val="27"/>
        </w:rPr>
        <w:t xml:space="preserve"> </w:t>
      </w:r>
      <w:r>
        <w:rPr>
          <w:i/>
          <w:sz w:val="27"/>
        </w:rPr>
        <w:t>универсального</w:t>
      </w:r>
      <w:r>
        <w:rPr>
          <w:i/>
          <w:sz w:val="27"/>
        </w:rPr>
        <w:tab/>
        <w:t>алгоритма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приводить</w:t>
      </w:r>
      <w:r>
        <w:rPr>
          <w:i/>
          <w:spacing w:val="56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алгоритмически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неразрешимых проблем;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0"/>
          <w:tab w:val="left" w:pos="1181"/>
        </w:tabs>
        <w:spacing w:line="249" w:lineRule="auto"/>
        <w:ind w:left="464" w:right="314" w:firstLine="283"/>
        <w:jc w:val="left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48"/>
          <w:sz w:val="27"/>
        </w:rPr>
        <w:t xml:space="preserve"> </w:t>
      </w:r>
      <w:r>
        <w:rPr>
          <w:i/>
          <w:sz w:val="27"/>
        </w:rPr>
        <w:t>второй</w:t>
      </w:r>
      <w:r>
        <w:rPr>
          <w:i/>
          <w:spacing w:val="51"/>
          <w:sz w:val="27"/>
        </w:rPr>
        <w:t xml:space="preserve"> </w:t>
      </w:r>
      <w:r>
        <w:rPr>
          <w:i/>
          <w:sz w:val="27"/>
        </w:rPr>
        <w:t>язык</w:t>
      </w:r>
      <w:r>
        <w:rPr>
          <w:i/>
          <w:spacing w:val="51"/>
          <w:sz w:val="27"/>
        </w:rPr>
        <w:t xml:space="preserve"> </w:t>
      </w:r>
      <w:r>
        <w:rPr>
          <w:i/>
          <w:sz w:val="27"/>
        </w:rPr>
        <w:t>программирования;</w:t>
      </w:r>
      <w:r>
        <w:rPr>
          <w:i/>
          <w:spacing w:val="47"/>
          <w:sz w:val="27"/>
        </w:rPr>
        <w:t xml:space="preserve"> </w:t>
      </w:r>
      <w:r>
        <w:rPr>
          <w:i/>
          <w:sz w:val="27"/>
        </w:rPr>
        <w:t>сравнивать</w:t>
      </w:r>
      <w:r>
        <w:rPr>
          <w:i/>
          <w:spacing w:val="49"/>
          <w:sz w:val="27"/>
        </w:rPr>
        <w:t xml:space="preserve"> </w:t>
      </w:r>
      <w:r>
        <w:rPr>
          <w:i/>
          <w:sz w:val="27"/>
        </w:rPr>
        <w:t>преимущества</w:t>
      </w:r>
      <w:r>
        <w:rPr>
          <w:i/>
          <w:spacing w:val="5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недостатки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двух языков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программирования;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line="308" w:lineRule="exact"/>
        <w:ind w:left="1170" w:hanging="424"/>
        <w:jc w:val="left"/>
        <w:rPr>
          <w:i/>
          <w:sz w:val="27"/>
        </w:rPr>
      </w:pPr>
      <w:r>
        <w:rPr>
          <w:i/>
          <w:sz w:val="27"/>
        </w:rPr>
        <w:t>создавать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программы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учебных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илипроектных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средней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сложности</w:t>
      </w:r>
      <w:r>
        <w:rPr>
          <w:i/>
          <w:color w:val="FF0000"/>
          <w:sz w:val="27"/>
        </w:rPr>
        <w:t>;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219"/>
        </w:tabs>
        <w:spacing w:before="58"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lastRenderedPageBreak/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информационно-коммуникационные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моделировании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выбранным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профилем;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before="1" w:line="249" w:lineRule="auto"/>
        <w:ind w:left="464" w:right="309" w:firstLine="283"/>
        <w:rPr>
          <w:i/>
          <w:sz w:val="27"/>
        </w:rPr>
      </w:pPr>
      <w:r>
        <w:rPr>
          <w:i/>
          <w:sz w:val="27"/>
        </w:rPr>
        <w:t>осознанно подходить к выбору ИКТ-средств и программного обеспечения 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задач,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возникающих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вне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ее,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своих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учебных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иных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целей;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5"/>
        </w:tabs>
        <w:spacing w:line="249" w:lineRule="auto"/>
        <w:ind w:left="464" w:right="308" w:firstLine="283"/>
        <w:rPr>
          <w:i/>
          <w:sz w:val="27"/>
        </w:rPr>
      </w:pP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несложных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случаях)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верификацию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(проверку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надежности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согласованности)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исходных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валидацию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(проверку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достоверности)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натурных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компьютерных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экспериментов;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пакеты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программ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сервисы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обработки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представления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данных,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том числе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статистической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обработки;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3" w:firstLine="283"/>
        <w:rPr>
          <w:i/>
          <w:sz w:val="27"/>
        </w:rPr>
      </w:pPr>
      <w:r>
        <w:rPr>
          <w:i/>
          <w:sz w:val="27"/>
        </w:rPr>
        <w:t>использовать методы машинного обучения при анализе данных; использовать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представление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проблеме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хранения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обработки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больших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5" w:firstLine="283"/>
        <w:rPr>
          <w:i/>
          <w:sz w:val="27"/>
        </w:rPr>
      </w:pPr>
      <w:r>
        <w:rPr>
          <w:i/>
          <w:sz w:val="27"/>
        </w:rPr>
        <w:t>создавать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многотабличные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базы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данных;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базами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справочными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системами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помощью веб-интерфейса.</w:t>
      </w:r>
    </w:p>
    <w:p w:rsidR="00E64F91" w:rsidRDefault="00AD6570">
      <w:pPr>
        <w:pStyle w:val="Heading2"/>
        <w:spacing w:line="308" w:lineRule="exact"/>
        <w:ind w:left="445"/>
        <w:jc w:val="left"/>
      </w:pPr>
      <w:bookmarkStart w:id="89" w:name="Физика"/>
      <w:bookmarkStart w:id="90" w:name="_bookmark16"/>
      <w:bookmarkEnd w:id="89"/>
      <w:bookmarkEnd w:id="90"/>
      <w:r>
        <w:t>Физика</w:t>
      </w:r>
    </w:p>
    <w:p w:rsidR="00E64F91" w:rsidRDefault="00AD6570">
      <w:pPr>
        <w:spacing w:before="6" w:line="249" w:lineRule="auto"/>
        <w:ind w:left="445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45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50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«Физика»</w:t>
      </w:r>
      <w:r>
        <w:rPr>
          <w:b/>
          <w:spacing w:val="42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64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1146"/>
        <w:jc w:val="left"/>
      </w:pPr>
      <w:bookmarkStart w:id="91" w:name="Выпускник_на_базовом_уровне_научится:_(8"/>
      <w:bookmarkEnd w:id="91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1" w:line="249" w:lineRule="auto"/>
        <w:ind w:right="304" w:firstLine="283"/>
        <w:rPr>
          <w:sz w:val="27"/>
        </w:rPr>
      </w:pP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место</w:t>
      </w:r>
      <w:r>
        <w:rPr>
          <w:spacing w:val="1"/>
          <w:sz w:val="27"/>
        </w:rPr>
        <w:t xml:space="preserve"> </w:t>
      </w:r>
      <w:r>
        <w:rPr>
          <w:sz w:val="27"/>
        </w:rPr>
        <w:t>физики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современной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научной</w:t>
      </w:r>
      <w:r>
        <w:rPr>
          <w:spacing w:val="-14"/>
          <w:sz w:val="27"/>
        </w:rPr>
        <w:t xml:space="preserve"> </w:t>
      </w:r>
      <w:r>
        <w:rPr>
          <w:sz w:val="27"/>
        </w:rPr>
        <w:t>картины</w:t>
      </w:r>
      <w:r>
        <w:rPr>
          <w:spacing w:val="-12"/>
          <w:sz w:val="27"/>
        </w:rPr>
        <w:t xml:space="preserve"> </w:t>
      </w:r>
      <w:r>
        <w:rPr>
          <w:sz w:val="27"/>
        </w:rPr>
        <w:t>мира,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развитии</w:t>
      </w:r>
      <w:r>
        <w:rPr>
          <w:spacing w:val="-14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13"/>
          <w:sz w:val="27"/>
        </w:rPr>
        <w:t xml:space="preserve"> </w:t>
      </w:r>
      <w:r>
        <w:rPr>
          <w:sz w:val="27"/>
        </w:rPr>
        <w:t>техники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технологий,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66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физикой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естественными</w:t>
      </w:r>
      <w:r>
        <w:rPr>
          <w:spacing w:val="-2"/>
          <w:sz w:val="27"/>
        </w:rPr>
        <w:t xml:space="preserve"> </w:t>
      </w:r>
      <w:r>
        <w:rPr>
          <w:sz w:val="27"/>
        </w:rPr>
        <w:t>науками;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естественно-научных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2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3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описания и</w:t>
      </w:r>
      <w:r>
        <w:rPr>
          <w:spacing w:val="4"/>
          <w:sz w:val="27"/>
        </w:rPr>
        <w:t xml:space="preserve"> </w:t>
      </w:r>
      <w:r>
        <w:rPr>
          <w:sz w:val="27"/>
        </w:rPr>
        <w:t>объяснения;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использовать 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содержания при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практических, проектных и исследовательских задач, интегрируя информацию из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критически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оценивая;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уметь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(наблюдение,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описание,</w:t>
      </w:r>
      <w:r>
        <w:rPr>
          <w:spacing w:val="1"/>
          <w:sz w:val="27"/>
        </w:rPr>
        <w:t xml:space="preserve"> </w:t>
      </w:r>
      <w:r>
        <w:rPr>
          <w:sz w:val="27"/>
        </w:rPr>
        <w:t>измерение,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эксперимент,</w:t>
      </w:r>
      <w:r>
        <w:rPr>
          <w:spacing w:val="1"/>
          <w:sz w:val="27"/>
        </w:rPr>
        <w:t xml:space="preserve"> </w:t>
      </w:r>
      <w:r>
        <w:rPr>
          <w:sz w:val="27"/>
        </w:rPr>
        <w:t>выдвижение гипотезы, моделирование и др.) и формы научного познания (факты,</w:t>
      </w:r>
      <w:r>
        <w:rPr>
          <w:spacing w:val="1"/>
          <w:sz w:val="27"/>
        </w:rPr>
        <w:t xml:space="preserve"> </w:t>
      </w:r>
      <w:r>
        <w:rPr>
          <w:sz w:val="27"/>
        </w:rPr>
        <w:t>законы,</w:t>
      </w:r>
      <w:r>
        <w:rPr>
          <w:spacing w:val="-4"/>
          <w:sz w:val="27"/>
        </w:rPr>
        <w:t xml:space="preserve"> </w:t>
      </w:r>
      <w:r>
        <w:rPr>
          <w:sz w:val="27"/>
        </w:rPr>
        <w:t>теории),</w:t>
      </w:r>
      <w:r>
        <w:rPr>
          <w:spacing w:val="-3"/>
          <w:sz w:val="27"/>
        </w:rPr>
        <w:t xml:space="preserve"> </w:t>
      </w:r>
      <w:r>
        <w:rPr>
          <w:sz w:val="27"/>
        </w:rPr>
        <w:t>демонстрируя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-3"/>
          <w:sz w:val="27"/>
        </w:rPr>
        <w:t xml:space="preserve"> </w:t>
      </w:r>
      <w:r>
        <w:rPr>
          <w:sz w:val="27"/>
        </w:rPr>
        <w:t>их</w:t>
      </w:r>
      <w:r>
        <w:rPr>
          <w:spacing w:val="-3"/>
          <w:sz w:val="27"/>
        </w:rPr>
        <w:t xml:space="preserve"> </w:t>
      </w:r>
      <w:r>
        <w:rPr>
          <w:sz w:val="27"/>
        </w:rPr>
        <w:t>роль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место</w:t>
      </w:r>
      <w:r>
        <w:rPr>
          <w:spacing w:val="-3"/>
          <w:sz w:val="27"/>
        </w:rPr>
        <w:t xml:space="preserve"> </w:t>
      </w:r>
      <w:r>
        <w:rPr>
          <w:sz w:val="27"/>
        </w:rPr>
        <w:t>в научном</w:t>
      </w:r>
      <w:r>
        <w:rPr>
          <w:spacing w:val="-5"/>
          <w:sz w:val="27"/>
        </w:rPr>
        <w:t xml:space="preserve"> </w:t>
      </w:r>
      <w:r>
        <w:rPr>
          <w:sz w:val="27"/>
        </w:rPr>
        <w:t>познании;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прямые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косвенные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величин,</w:t>
      </w:r>
      <w:r>
        <w:rPr>
          <w:spacing w:val="1"/>
          <w:sz w:val="27"/>
        </w:rPr>
        <w:t xml:space="preserve"> </w:t>
      </w:r>
      <w:r>
        <w:rPr>
          <w:sz w:val="27"/>
        </w:rPr>
        <w:t>выбирая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измерительные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приборы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с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учетом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необходимой</w:t>
      </w:r>
      <w:r>
        <w:rPr>
          <w:spacing w:val="-10"/>
          <w:sz w:val="27"/>
        </w:rPr>
        <w:t xml:space="preserve"> </w:t>
      </w:r>
      <w:r>
        <w:rPr>
          <w:sz w:val="27"/>
        </w:rPr>
        <w:t>точности</w:t>
      </w:r>
      <w:r>
        <w:rPr>
          <w:spacing w:val="-12"/>
          <w:sz w:val="27"/>
        </w:rPr>
        <w:t xml:space="preserve"> </w:t>
      </w:r>
      <w:r>
        <w:rPr>
          <w:sz w:val="27"/>
        </w:rPr>
        <w:t>измерений,</w:t>
      </w:r>
      <w:r>
        <w:rPr>
          <w:spacing w:val="-11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-14"/>
          <w:sz w:val="27"/>
        </w:rPr>
        <w:t xml:space="preserve"> </w:t>
      </w:r>
      <w:r>
        <w:rPr>
          <w:sz w:val="27"/>
        </w:rPr>
        <w:t>ход</w:t>
      </w:r>
      <w:r>
        <w:rPr>
          <w:spacing w:val="-65"/>
          <w:sz w:val="27"/>
        </w:rPr>
        <w:t xml:space="preserve"> </w:t>
      </w:r>
      <w:r>
        <w:rPr>
          <w:sz w:val="27"/>
        </w:rPr>
        <w:t>измерений, получать значение измеряемой величины и оценивать относительную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погрешность по</w:t>
      </w:r>
      <w:r>
        <w:rPr>
          <w:spacing w:val="4"/>
          <w:sz w:val="27"/>
        </w:rPr>
        <w:t xml:space="preserve"> </w:t>
      </w:r>
      <w:r>
        <w:rPr>
          <w:sz w:val="27"/>
        </w:rPr>
        <w:t>заданным</w:t>
      </w:r>
      <w:r>
        <w:rPr>
          <w:spacing w:val="-3"/>
          <w:sz w:val="27"/>
        </w:rPr>
        <w:t xml:space="preserve"> </w:t>
      </w:r>
      <w:r>
        <w:rPr>
          <w:sz w:val="27"/>
        </w:rPr>
        <w:t>формулам;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величинами: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проводить измерения и определять на основе исследования значение параметров,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характеризующих данную зависимость между величинами, и делать вывод с 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погрешности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измерений;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3"/>
          <w:sz w:val="27"/>
        </w:rPr>
        <w:t xml:space="preserve"> </w:t>
      </w:r>
      <w:r>
        <w:rPr>
          <w:sz w:val="27"/>
        </w:rPr>
        <w:t>величины и</w:t>
      </w:r>
      <w:r>
        <w:rPr>
          <w:spacing w:val="-2"/>
          <w:sz w:val="27"/>
        </w:rPr>
        <w:t xml:space="preserve"> </w:t>
      </w:r>
      <w:r>
        <w:rPr>
          <w:sz w:val="27"/>
        </w:rPr>
        <w:t>демонстрировать</w:t>
      </w:r>
      <w:r>
        <w:rPr>
          <w:spacing w:val="4"/>
          <w:sz w:val="27"/>
        </w:rPr>
        <w:t xml:space="preserve"> </w:t>
      </w:r>
      <w:r>
        <w:rPr>
          <w:sz w:val="27"/>
        </w:rPr>
        <w:t>взаимосвязь между</w:t>
      </w:r>
      <w:r>
        <w:rPr>
          <w:spacing w:val="-7"/>
          <w:sz w:val="27"/>
        </w:rPr>
        <w:t xml:space="preserve"> </w:t>
      </w:r>
      <w:r>
        <w:rPr>
          <w:sz w:val="27"/>
        </w:rPr>
        <w:t>ними;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4"/>
          <w:sz w:val="27"/>
        </w:rPr>
        <w:t xml:space="preserve"> </w:t>
      </w:r>
      <w:r>
        <w:rPr>
          <w:sz w:val="27"/>
        </w:rPr>
        <w:t>законы с</w:t>
      </w:r>
      <w:r>
        <w:rPr>
          <w:spacing w:val="3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-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применимости;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58" w:line="249" w:lineRule="auto"/>
        <w:ind w:right="308" w:firstLine="283"/>
        <w:rPr>
          <w:sz w:val="27"/>
        </w:rPr>
      </w:pPr>
      <w:r>
        <w:rPr>
          <w:sz w:val="27"/>
        </w:rPr>
        <w:lastRenderedPageBreak/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межпредметного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характера):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используя модели, физические величины и законы, выстраивать логически верную</w:t>
      </w:r>
      <w:r>
        <w:rPr>
          <w:spacing w:val="1"/>
          <w:sz w:val="27"/>
        </w:rPr>
        <w:t xml:space="preserve"> </w:t>
      </w:r>
      <w:r>
        <w:rPr>
          <w:sz w:val="27"/>
        </w:rPr>
        <w:t>цепочку</w:t>
      </w:r>
      <w:r>
        <w:rPr>
          <w:spacing w:val="-10"/>
          <w:sz w:val="27"/>
        </w:rPr>
        <w:t xml:space="preserve"> </w:t>
      </w:r>
      <w:r>
        <w:rPr>
          <w:sz w:val="27"/>
        </w:rPr>
        <w:t>объяснения</w:t>
      </w:r>
      <w:r>
        <w:rPr>
          <w:spacing w:val="-3"/>
          <w:sz w:val="27"/>
        </w:rPr>
        <w:t xml:space="preserve"> </w:t>
      </w:r>
      <w:r>
        <w:rPr>
          <w:sz w:val="27"/>
        </w:rPr>
        <w:t>(доказательства)</w:t>
      </w:r>
      <w:r>
        <w:rPr>
          <w:spacing w:val="-2"/>
          <w:sz w:val="27"/>
        </w:rPr>
        <w:t xml:space="preserve"> </w:t>
      </w:r>
      <w:r>
        <w:rPr>
          <w:sz w:val="27"/>
        </w:rPr>
        <w:t>предложенного в</w:t>
      </w:r>
      <w:r>
        <w:rPr>
          <w:spacing w:val="-6"/>
          <w:sz w:val="27"/>
        </w:rPr>
        <w:t xml:space="preserve"> </w:t>
      </w:r>
      <w:r>
        <w:rPr>
          <w:sz w:val="27"/>
        </w:rPr>
        <w:t>задаче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-4"/>
          <w:sz w:val="27"/>
        </w:rPr>
        <w:t xml:space="preserve"> </w:t>
      </w:r>
      <w:r>
        <w:rPr>
          <w:sz w:val="27"/>
        </w:rPr>
        <w:t>(явления);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" w:line="249" w:lineRule="auto"/>
        <w:ind w:right="307" w:firstLine="283"/>
        <w:rPr>
          <w:sz w:val="27"/>
        </w:rPr>
      </w:pPr>
      <w:r>
        <w:rPr>
          <w:sz w:val="27"/>
        </w:rPr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расчетные задачи с явно заданной физической моделью:</w:t>
      </w:r>
      <w:r>
        <w:rPr>
          <w:spacing w:val="1"/>
          <w:sz w:val="27"/>
        </w:rPr>
        <w:t xml:space="preserve"> </w:t>
      </w:r>
      <w:r>
        <w:rPr>
          <w:sz w:val="27"/>
        </w:rPr>
        <w:t>на 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выделять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модель,</w:t>
      </w:r>
      <w:r>
        <w:rPr>
          <w:spacing w:val="1"/>
          <w:sz w:val="27"/>
        </w:rPr>
        <w:t xml:space="preserve"> </w:t>
      </w: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величины и законы, необходимые и достаточные для ее решения, проводить расчеты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проверять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полученный</w:t>
      </w:r>
      <w:r>
        <w:rPr>
          <w:spacing w:val="-1"/>
          <w:sz w:val="27"/>
        </w:rPr>
        <w:t xml:space="preserve"> </w:t>
      </w:r>
      <w:r>
        <w:rPr>
          <w:sz w:val="27"/>
        </w:rPr>
        <w:t>результат;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учитывать границы применения изученных физических моделей при 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межпредметных</w:t>
      </w:r>
      <w:r>
        <w:rPr>
          <w:spacing w:val="-1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0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-16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-15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-16"/>
          <w:sz w:val="27"/>
        </w:rPr>
        <w:t xml:space="preserve"> </w:t>
      </w:r>
      <w:r>
        <w:rPr>
          <w:sz w:val="27"/>
        </w:rPr>
        <w:t>о</w:t>
      </w:r>
      <w:r>
        <w:rPr>
          <w:spacing w:val="-15"/>
          <w:sz w:val="27"/>
        </w:rPr>
        <w:t xml:space="preserve"> </w:t>
      </w:r>
      <w:r>
        <w:rPr>
          <w:sz w:val="27"/>
        </w:rPr>
        <w:t>принципах</w:t>
      </w:r>
      <w:r>
        <w:rPr>
          <w:spacing w:val="-16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65"/>
          <w:sz w:val="27"/>
        </w:rPr>
        <w:t xml:space="preserve"> </w:t>
      </w:r>
      <w:r>
        <w:rPr>
          <w:sz w:val="27"/>
        </w:rPr>
        <w:t>характеристиках изученных машин, приборов и других технических устройств для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2"/>
          <w:sz w:val="27"/>
        </w:rPr>
        <w:t xml:space="preserve"> </w:t>
      </w:r>
      <w:r>
        <w:rPr>
          <w:sz w:val="27"/>
        </w:rPr>
        <w:t>практических,</w:t>
      </w:r>
      <w:r>
        <w:rPr>
          <w:spacing w:val="7"/>
          <w:sz w:val="27"/>
        </w:rPr>
        <w:t xml:space="preserve"> </w:t>
      </w:r>
      <w:r>
        <w:rPr>
          <w:sz w:val="27"/>
        </w:rPr>
        <w:t>учебно-исследовательских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-9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-8"/>
          <w:sz w:val="27"/>
        </w:rPr>
        <w:t xml:space="preserve"> </w:t>
      </w:r>
      <w:r>
        <w:rPr>
          <w:sz w:val="27"/>
        </w:rPr>
        <w:t>о</w:t>
      </w:r>
      <w:r>
        <w:rPr>
          <w:spacing w:val="-1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14"/>
          <w:sz w:val="27"/>
        </w:rPr>
        <w:t xml:space="preserve"> </w:t>
      </w:r>
      <w:r>
        <w:rPr>
          <w:sz w:val="27"/>
        </w:rPr>
        <w:t>объектах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процессах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1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6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обращении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приборами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норм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3"/>
          <w:sz w:val="27"/>
        </w:rPr>
        <w:t xml:space="preserve"> </w:t>
      </w:r>
      <w:r>
        <w:rPr>
          <w:sz w:val="27"/>
        </w:rPr>
        <w:t>среде,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-2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-1"/>
          <w:sz w:val="27"/>
        </w:rPr>
        <w:t xml:space="preserve"> </w:t>
      </w:r>
      <w:r>
        <w:rPr>
          <w:sz w:val="27"/>
        </w:rPr>
        <w:t>решений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3"/>
          <w:sz w:val="27"/>
        </w:rPr>
        <w:t xml:space="preserve"> </w:t>
      </w:r>
      <w:r>
        <w:rPr>
          <w:sz w:val="27"/>
        </w:rPr>
        <w:t>жизни.</w:t>
      </w:r>
    </w:p>
    <w:p w:rsidR="00E64F91" w:rsidRDefault="00E64F91">
      <w:pPr>
        <w:pStyle w:val="a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65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before="11" w:line="249" w:lineRule="auto"/>
        <w:ind w:left="464" w:right="316" w:firstLine="283"/>
        <w:rPr>
          <w:i/>
          <w:sz w:val="27"/>
        </w:rPr>
      </w:pPr>
      <w:r>
        <w:rPr>
          <w:i/>
          <w:sz w:val="27"/>
        </w:rPr>
        <w:t>понимать и объяснять целостность физической теории, различать границы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применимости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место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ряду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других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теорий;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t>владеть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приемами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построения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доказательств,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также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прогнозирования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протекания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полученных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теоретических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выводов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доказательств;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left="464" w:right="305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основополагающими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понятиями: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материя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(вещество,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поле),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сила,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энергия;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выдвигать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гипотезы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основополагающих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закономерностей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законов;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308" w:lineRule="exact"/>
        <w:ind w:left="1180" w:hanging="434"/>
        <w:rPr>
          <w:i/>
          <w:sz w:val="27"/>
        </w:rPr>
      </w:pPr>
      <w:r>
        <w:rPr>
          <w:i/>
          <w:sz w:val="27"/>
        </w:rPr>
        <w:t>самостоятельно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планировать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проводить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физические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эксперименты;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7" w:line="249" w:lineRule="auto"/>
        <w:ind w:left="464" w:right="308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глобальные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стоящие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человечеством: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энергетические,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сырьевые,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экологические,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физики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этих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решать практико-ориентированные качественные и расчетные физические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задачи с выбором физической модели, используя несколько физических законов 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формул,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связывающих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известные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величины,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контексте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межпредметных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связей;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5" w:firstLine="283"/>
        <w:rPr>
          <w:i/>
          <w:sz w:val="27"/>
        </w:rPr>
      </w:pPr>
      <w:r>
        <w:rPr>
          <w:i/>
          <w:sz w:val="27"/>
        </w:rPr>
        <w:t>объяснять принципы работы и характеристики изученных машин, приборов 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технических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устройств;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14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объяснять условия применения физических моделей при решении 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задач, находить адекватную предложенной задаче физическую модель, разрешать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проблему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имеющихся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знаний,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помощи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методов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оценки.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165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before="11" w:line="249" w:lineRule="auto"/>
        <w:ind w:left="464" w:right="312" w:firstLine="283"/>
        <w:rPr>
          <w:sz w:val="27"/>
        </w:rPr>
      </w:pPr>
      <w:r>
        <w:rPr>
          <w:sz w:val="27"/>
        </w:rPr>
        <w:t>объяснять и анализировать роль и место физики в формировании современной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картины</w:t>
      </w:r>
      <w:r>
        <w:rPr>
          <w:spacing w:val="1"/>
          <w:sz w:val="27"/>
        </w:rPr>
        <w:t xml:space="preserve"> </w:t>
      </w:r>
      <w:r>
        <w:rPr>
          <w:sz w:val="27"/>
        </w:rPr>
        <w:t>мира,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техники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технологий,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before="58" w:line="249" w:lineRule="auto"/>
        <w:ind w:left="464" w:right="315" w:firstLine="283"/>
        <w:rPr>
          <w:sz w:val="27"/>
        </w:rPr>
      </w:pPr>
      <w:r>
        <w:rPr>
          <w:sz w:val="27"/>
        </w:rPr>
        <w:lastRenderedPageBreak/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физикой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науками;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52" w:lineRule="auto"/>
        <w:ind w:left="464" w:right="315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системную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основополагающими</w:t>
      </w:r>
      <w:r>
        <w:rPr>
          <w:spacing w:val="1"/>
          <w:sz w:val="27"/>
        </w:rPr>
        <w:t xml:space="preserve"> </w:t>
      </w:r>
      <w:r>
        <w:rPr>
          <w:sz w:val="27"/>
        </w:rPr>
        <w:t>научными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понятиями:</w:t>
      </w:r>
      <w:r>
        <w:rPr>
          <w:spacing w:val="-9"/>
          <w:sz w:val="27"/>
        </w:rPr>
        <w:t xml:space="preserve"> </w:t>
      </w:r>
      <w:r>
        <w:rPr>
          <w:sz w:val="27"/>
        </w:rPr>
        <w:t>пространство,</w:t>
      </w:r>
      <w:r>
        <w:rPr>
          <w:spacing w:val="-2"/>
          <w:sz w:val="27"/>
        </w:rPr>
        <w:t xml:space="preserve"> </w:t>
      </w:r>
      <w:r>
        <w:rPr>
          <w:sz w:val="27"/>
        </w:rPr>
        <w:t>время,</w:t>
      </w:r>
      <w:r>
        <w:rPr>
          <w:spacing w:val="-8"/>
          <w:sz w:val="27"/>
        </w:rPr>
        <w:t xml:space="preserve"> </w:t>
      </w:r>
      <w:r>
        <w:rPr>
          <w:sz w:val="27"/>
        </w:rPr>
        <w:t>материя</w:t>
      </w:r>
      <w:r>
        <w:rPr>
          <w:spacing w:val="-2"/>
          <w:sz w:val="27"/>
        </w:rPr>
        <w:t xml:space="preserve"> </w:t>
      </w:r>
      <w:r>
        <w:rPr>
          <w:sz w:val="27"/>
        </w:rPr>
        <w:t>(вещество,</w:t>
      </w:r>
      <w:r>
        <w:rPr>
          <w:spacing w:val="-7"/>
          <w:sz w:val="27"/>
        </w:rPr>
        <w:t xml:space="preserve"> </w:t>
      </w:r>
      <w:r>
        <w:rPr>
          <w:sz w:val="27"/>
        </w:rPr>
        <w:t>поле),</w:t>
      </w:r>
      <w:r>
        <w:rPr>
          <w:spacing w:val="-3"/>
          <w:sz w:val="27"/>
        </w:rPr>
        <w:t xml:space="preserve"> </w:t>
      </w:r>
      <w:r>
        <w:rPr>
          <w:sz w:val="27"/>
        </w:rPr>
        <w:t>движение,</w:t>
      </w:r>
      <w:r>
        <w:rPr>
          <w:spacing w:val="-7"/>
          <w:sz w:val="27"/>
        </w:rPr>
        <w:t xml:space="preserve"> </w:t>
      </w:r>
      <w:r>
        <w:rPr>
          <w:sz w:val="27"/>
        </w:rPr>
        <w:t>сила,</w:t>
      </w:r>
      <w:r>
        <w:rPr>
          <w:spacing w:val="-3"/>
          <w:sz w:val="27"/>
        </w:rPr>
        <w:t xml:space="preserve"> </w:t>
      </w:r>
      <w:r>
        <w:rPr>
          <w:sz w:val="27"/>
        </w:rPr>
        <w:t>энергия;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7" w:firstLine="283"/>
        <w:rPr>
          <w:sz w:val="27"/>
        </w:rPr>
      </w:pPr>
      <w:r>
        <w:rPr>
          <w:sz w:val="27"/>
        </w:rPr>
        <w:t>понимать и объяснять целостность физической теории, различать границы ее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применимости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место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ряду</w:t>
      </w:r>
      <w:r>
        <w:rPr>
          <w:spacing w:val="-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3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теорий;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6" w:firstLine="283"/>
        <w:rPr>
          <w:sz w:val="27"/>
        </w:rPr>
      </w:pPr>
      <w:r>
        <w:rPr>
          <w:sz w:val="27"/>
        </w:rPr>
        <w:t>владеть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приемами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теоретических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доказательств,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65"/>
          <w:sz w:val="27"/>
        </w:rPr>
        <w:t xml:space="preserve"> </w:t>
      </w:r>
      <w:r>
        <w:rPr>
          <w:sz w:val="27"/>
        </w:rPr>
        <w:t>прогнозирования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теоретических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выводов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доказательств;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5" w:firstLine="283"/>
        <w:rPr>
          <w:sz w:val="27"/>
        </w:rPr>
      </w:pPr>
      <w:r>
        <w:rPr>
          <w:sz w:val="27"/>
        </w:rPr>
        <w:t>самостоятельно конструировать экспериментальные установки для проверки</w:t>
      </w:r>
      <w:r>
        <w:rPr>
          <w:spacing w:val="1"/>
          <w:sz w:val="27"/>
        </w:rPr>
        <w:t xml:space="preserve"> </w:t>
      </w:r>
      <w:r>
        <w:rPr>
          <w:sz w:val="27"/>
        </w:rPr>
        <w:t>выдвинутых</w:t>
      </w:r>
      <w:r>
        <w:rPr>
          <w:spacing w:val="-5"/>
          <w:sz w:val="27"/>
        </w:rPr>
        <w:t xml:space="preserve"> </w:t>
      </w:r>
      <w:r>
        <w:rPr>
          <w:sz w:val="27"/>
        </w:rPr>
        <w:t>гипотез,</w:t>
      </w:r>
      <w:r>
        <w:rPr>
          <w:spacing w:val="-4"/>
          <w:sz w:val="27"/>
        </w:rPr>
        <w:t xml:space="preserve"> </w:t>
      </w:r>
      <w:r>
        <w:rPr>
          <w:sz w:val="27"/>
        </w:rPr>
        <w:t>рассчитывать</w:t>
      </w:r>
      <w:r>
        <w:rPr>
          <w:spacing w:val="-2"/>
          <w:sz w:val="27"/>
        </w:rPr>
        <w:t xml:space="preserve"> </w:t>
      </w:r>
      <w:r>
        <w:rPr>
          <w:sz w:val="27"/>
        </w:rPr>
        <w:t>абсолютную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относительную</w:t>
      </w:r>
      <w:r>
        <w:rPr>
          <w:spacing w:val="-3"/>
          <w:sz w:val="27"/>
        </w:rPr>
        <w:t xml:space="preserve"> </w:t>
      </w:r>
      <w:r>
        <w:rPr>
          <w:sz w:val="27"/>
        </w:rPr>
        <w:t>погрешности;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308" w:lineRule="exact"/>
        <w:ind w:left="1180" w:hanging="434"/>
        <w:rPr>
          <w:sz w:val="27"/>
        </w:rPr>
      </w:pPr>
      <w:r>
        <w:rPr>
          <w:sz w:val="27"/>
        </w:rPr>
        <w:t>самостоятельно</w:t>
      </w:r>
      <w:r>
        <w:rPr>
          <w:spacing w:val="-9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проводить</w:t>
      </w:r>
      <w:r>
        <w:rPr>
          <w:spacing w:val="-7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эксперименты;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12" w:firstLine="283"/>
        <w:rPr>
          <w:sz w:val="27"/>
        </w:rPr>
      </w:pPr>
      <w:r>
        <w:rPr>
          <w:sz w:val="27"/>
        </w:rPr>
        <w:t>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практико-ориентированные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расчетные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-15"/>
          <w:sz w:val="27"/>
        </w:rPr>
        <w:t xml:space="preserve"> </w:t>
      </w:r>
      <w:r>
        <w:rPr>
          <w:sz w:val="27"/>
        </w:rPr>
        <w:t>с</w:t>
      </w:r>
      <w:r>
        <w:rPr>
          <w:spacing w:val="-14"/>
          <w:sz w:val="27"/>
        </w:rPr>
        <w:t xml:space="preserve"> </w:t>
      </w:r>
      <w:r>
        <w:rPr>
          <w:sz w:val="27"/>
        </w:rPr>
        <w:t>опорой</w:t>
      </w:r>
      <w:r>
        <w:rPr>
          <w:spacing w:val="-14"/>
          <w:sz w:val="27"/>
        </w:rPr>
        <w:t xml:space="preserve"> </w:t>
      </w:r>
      <w:r>
        <w:rPr>
          <w:sz w:val="27"/>
        </w:rPr>
        <w:t>как</w:t>
      </w:r>
      <w:r>
        <w:rPr>
          <w:spacing w:val="-15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известные</w:t>
      </w:r>
      <w:r>
        <w:rPr>
          <w:spacing w:val="-14"/>
          <w:sz w:val="27"/>
        </w:rPr>
        <w:t xml:space="preserve"> </w:t>
      </w:r>
      <w:r>
        <w:rPr>
          <w:sz w:val="27"/>
        </w:rPr>
        <w:t>физические</w:t>
      </w:r>
      <w:r>
        <w:rPr>
          <w:spacing w:val="-15"/>
          <w:sz w:val="27"/>
        </w:rPr>
        <w:t xml:space="preserve"> </w:t>
      </w:r>
      <w:r>
        <w:rPr>
          <w:sz w:val="27"/>
        </w:rPr>
        <w:t>законы,</w:t>
      </w:r>
      <w:r>
        <w:rPr>
          <w:spacing w:val="-14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модели,</w:t>
      </w:r>
      <w:r>
        <w:rPr>
          <w:spacing w:val="-14"/>
          <w:sz w:val="27"/>
        </w:rPr>
        <w:t xml:space="preserve"> </w:t>
      </w:r>
      <w:r>
        <w:rPr>
          <w:sz w:val="27"/>
        </w:rPr>
        <w:t>так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с избыточной</w:t>
      </w:r>
      <w:r>
        <w:rPr>
          <w:spacing w:val="4"/>
          <w:sz w:val="27"/>
        </w:rPr>
        <w:t xml:space="preserve"> </w:t>
      </w:r>
      <w:r>
        <w:rPr>
          <w:sz w:val="27"/>
        </w:rPr>
        <w:t>информацией;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before="1" w:line="249" w:lineRule="auto"/>
        <w:ind w:left="464" w:right="317" w:firstLine="283"/>
        <w:rPr>
          <w:sz w:val="27"/>
        </w:rPr>
      </w:pPr>
      <w:r>
        <w:rPr>
          <w:sz w:val="27"/>
        </w:rPr>
        <w:t>объяснять границы применения изученных физических моделей при 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межпредметных</w:t>
      </w:r>
      <w:r>
        <w:rPr>
          <w:spacing w:val="-1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выдвигать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закономерностей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законов;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7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глобальные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проблемы,</w:t>
      </w:r>
      <w:r>
        <w:rPr>
          <w:spacing w:val="1"/>
          <w:sz w:val="27"/>
        </w:rPr>
        <w:t xml:space="preserve"> </w:t>
      </w:r>
      <w:r>
        <w:rPr>
          <w:sz w:val="27"/>
        </w:rPr>
        <w:t>стоящие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человечеством: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энергетические,</w:t>
      </w:r>
      <w:r>
        <w:rPr>
          <w:spacing w:val="-6"/>
          <w:sz w:val="27"/>
        </w:rPr>
        <w:t xml:space="preserve"> </w:t>
      </w:r>
      <w:r>
        <w:rPr>
          <w:sz w:val="27"/>
        </w:rPr>
        <w:t>сырьевые,</w:t>
      </w:r>
      <w:r>
        <w:rPr>
          <w:spacing w:val="-5"/>
          <w:sz w:val="27"/>
        </w:rPr>
        <w:t xml:space="preserve"> </w:t>
      </w:r>
      <w:r>
        <w:rPr>
          <w:sz w:val="27"/>
        </w:rPr>
        <w:t>экологические, и</w:t>
      </w:r>
      <w:r>
        <w:rPr>
          <w:spacing w:val="-5"/>
          <w:sz w:val="27"/>
        </w:rPr>
        <w:t xml:space="preserve"> </w:t>
      </w:r>
      <w:r>
        <w:rPr>
          <w:sz w:val="27"/>
        </w:rPr>
        <w:t>роль</w:t>
      </w:r>
      <w:r>
        <w:rPr>
          <w:spacing w:val="-2"/>
          <w:sz w:val="27"/>
        </w:rPr>
        <w:t xml:space="preserve"> </w:t>
      </w:r>
      <w:r>
        <w:rPr>
          <w:sz w:val="27"/>
        </w:rPr>
        <w:t>физики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5"/>
          <w:sz w:val="27"/>
        </w:rPr>
        <w:t xml:space="preserve"> </w:t>
      </w:r>
      <w:r>
        <w:rPr>
          <w:sz w:val="27"/>
        </w:rPr>
        <w:t>этих</w:t>
      </w:r>
      <w:r>
        <w:rPr>
          <w:spacing w:val="-5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5" w:firstLine="283"/>
        <w:rPr>
          <w:sz w:val="27"/>
        </w:rPr>
      </w:pPr>
      <w:r>
        <w:rPr>
          <w:sz w:val="27"/>
        </w:rPr>
        <w:t>объяснять принципы работы и характеристики изученных машин, приборов 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технических</w:t>
      </w:r>
      <w:r>
        <w:rPr>
          <w:spacing w:val="3"/>
          <w:sz w:val="27"/>
        </w:rPr>
        <w:t xml:space="preserve"> </w:t>
      </w:r>
      <w:r>
        <w:rPr>
          <w:sz w:val="27"/>
        </w:rPr>
        <w:t>устройств;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07" w:firstLine="283"/>
        <w:rPr>
          <w:sz w:val="27"/>
        </w:rPr>
      </w:pPr>
      <w:r>
        <w:rPr>
          <w:sz w:val="27"/>
        </w:rPr>
        <w:t>объяснять условия применения физических моделей при решении 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задач, находить адекватную предложенной задаче физическую модель, разрешать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проблему</w:t>
      </w:r>
      <w:r>
        <w:rPr>
          <w:spacing w:val="-8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2"/>
          <w:sz w:val="27"/>
        </w:rPr>
        <w:t xml:space="preserve"> </w:t>
      </w:r>
      <w:r>
        <w:rPr>
          <w:sz w:val="27"/>
        </w:rPr>
        <w:t>имеющихся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знаний,</w:t>
      </w:r>
      <w:r>
        <w:rPr>
          <w:spacing w:val="-3"/>
          <w:sz w:val="27"/>
        </w:rPr>
        <w:t xml:space="preserve"> </w:t>
      </w:r>
      <w:r>
        <w:rPr>
          <w:sz w:val="27"/>
        </w:rPr>
        <w:t>так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-3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5"/>
          <w:sz w:val="27"/>
        </w:rPr>
        <w:t xml:space="preserve"> </w:t>
      </w:r>
      <w:r>
        <w:rPr>
          <w:sz w:val="27"/>
        </w:rPr>
        <w:t>оценки.</w:t>
      </w:r>
    </w:p>
    <w:p w:rsidR="00E64F91" w:rsidRDefault="00AD6570">
      <w:pPr>
        <w:pStyle w:val="Heading2"/>
        <w:spacing w:line="307" w:lineRule="exact"/>
        <w:ind w:left="1165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before="6"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t>проверять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экспериментальными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средствами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выдвинутые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гипотезы,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формулируя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основополагающих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закономерностей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законов;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5" w:firstLine="283"/>
        <w:rPr>
          <w:i/>
          <w:sz w:val="27"/>
        </w:rPr>
      </w:pPr>
      <w:r>
        <w:rPr>
          <w:i/>
          <w:sz w:val="27"/>
        </w:rPr>
        <w:t>описывать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анализировать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полученную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результате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проведенных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экспериментов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информацию,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определять ее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достоверность;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09" w:firstLine="283"/>
        <w:rPr>
          <w:i/>
          <w:sz w:val="27"/>
        </w:rPr>
      </w:pPr>
      <w:r>
        <w:rPr>
          <w:i/>
          <w:sz w:val="27"/>
        </w:rPr>
        <w:t>понимать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объяснять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системную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связь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основополагающими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научными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понятиями: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материя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(вещество,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поле),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сила,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энергия;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11" w:firstLine="283"/>
        <w:rPr>
          <w:i/>
          <w:sz w:val="27"/>
        </w:rPr>
      </w:pPr>
      <w:r>
        <w:rPr>
          <w:i/>
          <w:sz w:val="27"/>
        </w:rPr>
        <w:t>решать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экспериментальные,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количественные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олимпиадного уровня сложности, используя физические законы, а также уравнения,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связывающие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физические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величины;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2" w:firstLine="283"/>
        <w:rPr>
          <w:i/>
          <w:sz w:val="27"/>
        </w:rPr>
      </w:pPr>
      <w:r>
        <w:rPr>
          <w:i/>
          <w:sz w:val="27"/>
        </w:rPr>
        <w:t>анализировать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границы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применимости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понимать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всеобщий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характер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фундаментальных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ограниченность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частных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законов;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6" w:firstLine="283"/>
        <w:rPr>
          <w:i/>
          <w:sz w:val="27"/>
        </w:rPr>
      </w:pPr>
      <w:r>
        <w:rPr>
          <w:i/>
          <w:sz w:val="27"/>
        </w:rPr>
        <w:t>формулировать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возникающие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исследовательской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проектной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3"/>
        </w:tabs>
        <w:spacing w:line="249" w:lineRule="auto"/>
        <w:ind w:right="314" w:firstLine="283"/>
        <w:rPr>
          <w:i/>
          <w:sz w:val="27"/>
        </w:rPr>
      </w:pPr>
      <w:r>
        <w:rPr>
          <w:i/>
          <w:sz w:val="27"/>
        </w:rPr>
        <w:t>усовершенствовать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приборы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поставленной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задачей;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65"/>
          <w:tab w:val="left" w:pos="1166"/>
          <w:tab w:val="left" w:pos="2983"/>
          <w:tab w:val="left" w:pos="4168"/>
          <w:tab w:val="left" w:pos="6547"/>
          <w:tab w:val="left" w:pos="8591"/>
          <w:tab w:val="left" w:pos="8960"/>
          <w:tab w:val="left" w:pos="9703"/>
        </w:tabs>
        <w:spacing w:before="58" w:line="249" w:lineRule="auto"/>
        <w:ind w:right="315" w:firstLine="283"/>
        <w:jc w:val="left"/>
        <w:rPr>
          <w:i/>
          <w:sz w:val="27"/>
        </w:rPr>
      </w:pPr>
      <w:r>
        <w:rPr>
          <w:i/>
          <w:sz w:val="27"/>
        </w:rPr>
        <w:lastRenderedPageBreak/>
        <w:t>использовать</w:t>
      </w:r>
      <w:r>
        <w:rPr>
          <w:i/>
          <w:sz w:val="27"/>
        </w:rPr>
        <w:tab/>
        <w:t>методы</w:t>
      </w:r>
      <w:r>
        <w:rPr>
          <w:i/>
          <w:sz w:val="27"/>
        </w:rPr>
        <w:tab/>
        <w:t>математического</w:t>
      </w:r>
      <w:r>
        <w:rPr>
          <w:i/>
          <w:sz w:val="27"/>
        </w:rPr>
        <w:tab/>
        <w:t>моделирования,</w:t>
      </w:r>
      <w:r>
        <w:rPr>
          <w:i/>
          <w:sz w:val="27"/>
        </w:rPr>
        <w:tab/>
        <w:t>в</w:t>
      </w:r>
      <w:r>
        <w:rPr>
          <w:i/>
          <w:sz w:val="27"/>
        </w:rPr>
        <w:tab/>
        <w:t>том</w:t>
      </w:r>
      <w:r>
        <w:rPr>
          <w:i/>
          <w:sz w:val="27"/>
        </w:rPr>
        <w:tab/>
        <w:t>числе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простейшие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статистические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обработки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результатов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эксперимента.</w:t>
      </w:r>
    </w:p>
    <w:p w:rsidR="00E64F91" w:rsidRDefault="00AD6570">
      <w:pPr>
        <w:pStyle w:val="Heading2"/>
        <w:spacing w:line="308" w:lineRule="exact"/>
        <w:ind w:left="1146"/>
        <w:jc w:val="left"/>
      </w:pPr>
      <w:bookmarkStart w:id="92" w:name="Химия"/>
      <w:bookmarkStart w:id="93" w:name="_bookmark17"/>
      <w:bookmarkEnd w:id="92"/>
      <w:bookmarkEnd w:id="93"/>
      <w:r>
        <w:t>Химия</w:t>
      </w:r>
    </w:p>
    <w:p w:rsidR="00E64F91" w:rsidRDefault="00AD6570">
      <w:pPr>
        <w:spacing w:before="16" w:line="249" w:lineRule="auto"/>
        <w:ind w:left="445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58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56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58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56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55"/>
          <w:sz w:val="27"/>
        </w:rPr>
        <w:t xml:space="preserve"> </w:t>
      </w:r>
      <w:r>
        <w:rPr>
          <w:b/>
          <w:sz w:val="27"/>
        </w:rPr>
        <w:t>«Химия»</w:t>
      </w:r>
      <w:r>
        <w:rPr>
          <w:b/>
          <w:spacing w:val="60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60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57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1146"/>
        <w:jc w:val="left"/>
      </w:pPr>
      <w:bookmarkStart w:id="94" w:name="Выпускник_на_базовом_уровне_научится:_(9"/>
      <w:bookmarkEnd w:id="94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1" w:line="249" w:lineRule="auto"/>
        <w:ind w:right="306" w:firstLine="283"/>
        <w:rPr>
          <w:sz w:val="27"/>
        </w:rPr>
      </w:pPr>
      <w:r>
        <w:rPr>
          <w:sz w:val="27"/>
        </w:rPr>
        <w:t>раскрывать на примерах роль химии в формировании современной 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картины</w:t>
      </w:r>
      <w:r>
        <w:rPr>
          <w:spacing w:val="5"/>
          <w:sz w:val="27"/>
        </w:rPr>
        <w:t xml:space="preserve"> </w:t>
      </w:r>
      <w:r>
        <w:rPr>
          <w:sz w:val="27"/>
        </w:rPr>
        <w:t>мира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демонстрировать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химией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естественными</w:t>
      </w:r>
      <w:r>
        <w:rPr>
          <w:spacing w:val="-2"/>
          <w:sz w:val="27"/>
        </w:rPr>
        <w:t xml:space="preserve"> </w:t>
      </w:r>
      <w:r>
        <w:rPr>
          <w:sz w:val="27"/>
        </w:rPr>
        <w:t>науками;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раскрывать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примерах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теории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А.М.</w:t>
      </w:r>
      <w:r>
        <w:rPr>
          <w:spacing w:val="1"/>
          <w:sz w:val="27"/>
        </w:rPr>
        <w:t xml:space="preserve"> </w:t>
      </w:r>
      <w:r>
        <w:rPr>
          <w:sz w:val="27"/>
        </w:rPr>
        <w:t>Бутлерова;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понимать физический смысл Периодического закона Д.И. Менделеева и на его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основе объяснять зависимость свойств химических элементов и образованных ими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-4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r>
        <w:rPr>
          <w:sz w:val="27"/>
        </w:rPr>
        <w:t>электронного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строения атомов;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объяснять причины многообразия веществ на основе общих представлений об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составе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строении;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номенклатуры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3"/>
          <w:sz w:val="27"/>
        </w:rPr>
        <w:t xml:space="preserve"> </w:t>
      </w:r>
      <w:r>
        <w:rPr>
          <w:sz w:val="27"/>
        </w:rPr>
        <w:t>различения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идентификации</w:t>
      </w:r>
      <w:r>
        <w:rPr>
          <w:spacing w:val="3"/>
          <w:sz w:val="27"/>
        </w:rPr>
        <w:t xml:space="preserve"> </w:t>
      </w:r>
      <w:r>
        <w:rPr>
          <w:sz w:val="27"/>
        </w:rPr>
        <w:t>веществ по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составу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строению;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составлять молекулярные и структурные формулы органических веществ как</w:t>
      </w:r>
      <w:r>
        <w:rPr>
          <w:spacing w:val="1"/>
          <w:sz w:val="27"/>
        </w:rPr>
        <w:t xml:space="preserve"> </w:t>
      </w:r>
      <w:r>
        <w:rPr>
          <w:sz w:val="27"/>
        </w:rPr>
        <w:t>носителей информации о строении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вещества, его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свойствах и принадлежности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определенному</w:t>
      </w:r>
      <w:r>
        <w:rPr>
          <w:spacing w:val="-7"/>
          <w:sz w:val="27"/>
        </w:rPr>
        <w:t xml:space="preserve"> </w:t>
      </w:r>
      <w:r>
        <w:rPr>
          <w:sz w:val="27"/>
        </w:rPr>
        <w:t>классу</w:t>
      </w:r>
      <w:r>
        <w:rPr>
          <w:spacing w:val="-6"/>
          <w:sz w:val="27"/>
        </w:rPr>
        <w:t xml:space="preserve"> </w:t>
      </w:r>
      <w:r>
        <w:rPr>
          <w:sz w:val="27"/>
        </w:rPr>
        <w:t>соединений;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характеризовать органические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по составу, строению</w:t>
      </w:r>
      <w:r>
        <w:rPr>
          <w:spacing w:val="1"/>
          <w:sz w:val="27"/>
        </w:rPr>
        <w:t xml:space="preserve"> </w:t>
      </w:r>
      <w:r>
        <w:rPr>
          <w:sz w:val="27"/>
        </w:rPr>
        <w:t>и свойствам,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причинно-следственные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данными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0" w:firstLine="283"/>
        <w:rPr>
          <w:sz w:val="27"/>
        </w:rPr>
      </w:pPr>
      <w:r>
        <w:rPr>
          <w:w w:val="95"/>
          <w:sz w:val="27"/>
        </w:rPr>
        <w:t>приводить примеры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химических реакций, раскрывающих характерные свойства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типичных представителей классов органических веществ с целью их идентификации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объяснения области</w:t>
      </w:r>
      <w:r>
        <w:rPr>
          <w:spacing w:val="4"/>
          <w:sz w:val="27"/>
        </w:rPr>
        <w:t xml:space="preserve"> </w:t>
      </w:r>
      <w:r>
        <w:rPr>
          <w:sz w:val="27"/>
        </w:rPr>
        <w:t>применения;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4" w:firstLine="283"/>
        <w:rPr>
          <w:sz w:val="27"/>
        </w:rPr>
      </w:pP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типах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молекулах</w:t>
      </w:r>
      <w:r>
        <w:rPr>
          <w:spacing w:val="1"/>
          <w:sz w:val="27"/>
        </w:rPr>
        <w:t xml:space="preserve"> </w:t>
      </w:r>
      <w:r>
        <w:rPr>
          <w:sz w:val="27"/>
        </w:rPr>
        <w:t>реагентов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использовать знания о составе, строении и химических свойствах веществ для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3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1"/>
          <w:sz w:val="27"/>
        </w:rPr>
        <w:t xml:space="preserve"> </w:t>
      </w:r>
      <w:r>
        <w:rPr>
          <w:sz w:val="27"/>
        </w:rPr>
        <w:t>переработки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нефти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газа,</w:t>
      </w:r>
      <w:r>
        <w:rPr>
          <w:spacing w:val="1"/>
          <w:sz w:val="27"/>
        </w:rPr>
        <w:t xml:space="preserve"> </w:t>
      </w:r>
      <w:r>
        <w:rPr>
          <w:sz w:val="27"/>
        </w:rPr>
        <w:t>высокомолекулярных</w:t>
      </w:r>
      <w:r>
        <w:rPr>
          <w:spacing w:val="1"/>
          <w:sz w:val="27"/>
        </w:rPr>
        <w:t xml:space="preserve"> </w:t>
      </w:r>
      <w:r>
        <w:rPr>
          <w:sz w:val="27"/>
        </w:rPr>
        <w:t>соединений</w:t>
      </w:r>
      <w:r>
        <w:rPr>
          <w:spacing w:val="1"/>
          <w:sz w:val="27"/>
        </w:rPr>
        <w:t xml:space="preserve"> </w:t>
      </w:r>
      <w:r>
        <w:rPr>
          <w:sz w:val="27"/>
        </w:rPr>
        <w:t>(полиэтилена,</w:t>
      </w:r>
      <w:r>
        <w:rPr>
          <w:spacing w:val="1"/>
          <w:sz w:val="27"/>
        </w:rPr>
        <w:t xml:space="preserve"> </w:t>
      </w:r>
      <w:r>
        <w:rPr>
          <w:sz w:val="27"/>
        </w:rPr>
        <w:t>синтетического</w:t>
      </w:r>
      <w:r>
        <w:rPr>
          <w:spacing w:val="3"/>
          <w:sz w:val="27"/>
        </w:rPr>
        <w:t xml:space="preserve"> </w:t>
      </w:r>
      <w:r>
        <w:rPr>
          <w:sz w:val="27"/>
        </w:rPr>
        <w:t>каучука,</w:t>
      </w:r>
      <w:r>
        <w:rPr>
          <w:spacing w:val="-1"/>
          <w:sz w:val="27"/>
        </w:rPr>
        <w:t xml:space="preserve"> </w:t>
      </w:r>
      <w:r>
        <w:rPr>
          <w:sz w:val="27"/>
        </w:rPr>
        <w:t>ацетатного</w:t>
      </w:r>
      <w:r>
        <w:rPr>
          <w:spacing w:val="3"/>
          <w:sz w:val="27"/>
        </w:rPr>
        <w:t xml:space="preserve"> </w:t>
      </w:r>
      <w:r>
        <w:rPr>
          <w:sz w:val="27"/>
        </w:rPr>
        <w:t>волокна);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опыты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веществ:</w:t>
      </w:r>
      <w:r>
        <w:rPr>
          <w:spacing w:val="1"/>
          <w:sz w:val="27"/>
        </w:rPr>
        <w:t xml:space="preserve"> </w:t>
      </w:r>
      <w:r>
        <w:rPr>
          <w:sz w:val="27"/>
        </w:rPr>
        <w:t>глицерина,</w:t>
      </w:r>
      <w:r>
        <w:rPr>
          <w:spacing w:val="1"/>
          <w:sz w:val="27"/>
        </w:rPr>
        <w:t xml:space="preserve"> </w:t>
      </w:r>
      <w:r>
        <w:rPr>
          <w:sz w:val="27"/>
        </w:rPr>
        <w:t>уксусной</w:t>
      </w:r>
      <w:r>
        <w:rPr>
          <w:spacing w:val="1"/>
          <w:sz w:val="27"/>
        </w:rPr>
        <w:t xml:space="preserve"> </w:t>
      </w:r>
      <w:r>
        <w:rPr>
          <w:sz w:val="27"/>
        </w:rPr>
        <w:t>кислоты,</w:t>
      </w:r>
      <w:r>
        <w:rPr>
          <w:spacing w:val="1"/>
          <w:sz w:val="27"/>
        </w:rPr>
        <w:t xml:space="preserve"> </w:t>
      </w:r>
      <w:r>
        <w:rPr>
          <w:sz w:val="27"/>
        </w:rPr>
        <w:t>непредельных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жиров,</w:t>
      </w:r>
      <w:r>
        <w:rPr>
          <w:spacing w:val="1"/>
          <w:sz w:val="27"/>
        </w:rPr>
        <w:t xml:space="preserve"> </w:t>
      </w:r>
      <w:r>
        <w:rPr>
          <w:sz w:val="27"/>
        </w:rPr>
        <w:t>глюкозы,</w:t>
      </w:r>
      <w:r>
        <w:rPr>
          <w:spacing w:val="1"/>
          <w:sz w:val="27"/>
        </w:rPr>
        <w:t xml:space="preserve"> </w:t>
      </w:r>
      <w:r>
        <w:rPr>
          <w:sz w:val="27"/>
        </w:rPr>
        <w:t>крахмала,</w:t>
      </w:r>
      <w:r>
        <w:rPr>
          <w:spacing w:val="1"/>
          <w:sz w:val="27"/>
        </w:rPr>
        <w:t xml:space="preserve"> </w:t>
      </w:r>
      <w:r>
        <w:rPr>
          <w:sz w:val="27"/>
        </w:rPr>
        <w:t>белков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составе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косметических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владеть правилами и приемами безопасной работы с химическими веществами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лабораторным</w:t>
      </w:r>
      <w:r>
        <w:rPr>
          <w:spacing w:val="-3"/>
          <w:sz w:val="27"/>
        </w:rPr>
        <w:t xml:space="preserve"> </w:t>
      </w:r>
      <w:r>
        <w:rPr>
          <w:sz w:val="27"/>
        </w:rPr>
        <w:t>оборудованием;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скорости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2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приводить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5"/>
          <w:sz w:val="27"/>
        </w:rPr>
        <w:t xml:space="preserve"> </w:t>
      </w:r>
      <w:r>
        <w:rPr>
          <w:sz w:val="27"/>
        </w:rPr>
        <w:t>гидролиза</w:t>
      </w:r>
      <w:r>
        <w:rPr>
          <w:spacing w:val="-7"/>
          <w:sz w:val="27"/>
        </w:rPr>
        <w:t xml:space="preserve"> </w:t>
      </w:r>
      <w:r>
        <w:rPr>
          <w:sz w:val="27"/>
        </w:rPr>
        <w:t>солей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7"/>
          <w:sz w:val="27"/>
        </w:rPr>
        <w:t xml:space="preserve"> </w:t>
      </w:r>
      <w:r>
        <w:rPr>
          <w:sz w:val="27"/>
        </w:rPr>
        <w:t>жизни</w:t>
      </w:r>
      <w:r>
        <w:rPr>
          <w:spacing w:val="-2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before="58" w:line="249" w:lineRule="auto"/>
        <w:ind w:left="464" w:right="311" w:firstLine="283"/>
        <w:rPr>
          <w:sz w:val="27"/>
        </w:rPr>
      </w:pPr>
      <w:r>
        <w:rPr>
          <w:sz w:val="27"/>
        </w:rPr>
        <w:lastRenderedPageBreak/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окислительно-восстановительных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природе,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52" w:lineRule="auto"/>
        <w:ind w:left="464" w:right="313" w:firstLine="283"/>
        <w:rPr>
          <w:sz w:val="27"/>
        </w:rPr>
      </w:pPr>
      <w:r>
        <w:rPr>
          <w:sz w:val="27"/>
        </w:rPr>
        <w:t>приводить примеры химических реакций, раскрывающих общие химические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2"/>
          <w:sz w:val="27"/>
        </w:rPr>
        <w:t xml:space="preserve"> </w:t>
      </w:r>
      <w:r>
        <w:rPr>
          <w:sz w:val="27"/>
        </w:rPr>
        <w:t>простых</w:t>
      </w:r>
      <w:r>
        <w:rPr>
          <w:spacing w:val="-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-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металлов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неметаллов;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5" w:firstLine="283"/>
        <w:rPr>
          <w:sz w:val="27"/>
        </w:rPr>
      </w:pPr>
      <w:r>
        <w:rPr>
          <w:sz w:val="27"/>
        </w:rPr>
        <w:t>проводить расчеты на нахождение молекулярной формулы углеводорода по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продуктам</w:t>
      </w:r>
      <w:r>
        <w:rPr>
          <w:spacing w:val="-8"/>
          <w:sz w:val="27"/>
        </w:rPr>
        <w:t xml:space="preserve"> </w:t>
      </w:r>
      <w:r>
        <w:rPr>
          <w:sz w:val="27"/>
        </w:rPr>
        <w:t>сгорания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его</w:t>
      </w:r>
      <w:r>
        <w:rPr>
          <w:spacing w:val="-5"/>
          <w:sz w:val="27"/>
        </w:rPr>
        <w:t xml:space="preserve"> </w:t>
      </w:r>
      <w:r>
        <w:rPr>
          <w:sz w:val="27"/>
        </w:rPr>
        <w:t>относительной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плотности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массовым</w:t>
      </w:r>
      <w:r>
        <w:rPr>
          <w:spacing w:val="-2"/>
          <w:sz w:val="27"/>
        </w:rPr>
        <w:t xml:space="preserve"> </w:t>
      </w:r>
      <w:r>
        <w:rPr>
          <w:sz w:val="27"/>
        </w:rPr>
        <w:t>долям</w:t>
      </w:r>
      <w:r>
        <w:rPr>
          <w:spacing w:val="-7"/>
          <w:sz w:val="27"/>
        </w:rPr>
        <w:t xml:space="preserve"> </w:t>
      </w:r>
      <w:r>
        <w:rPr>
          <w:sz w:val="27"/>
        </w:rPr>
        <w:t>элементов,</w:t>
      </w:r>
      <w:r>
        <w:rPr>
          <w:spacing w:val="-65"/>
          <w:sz w:val="27"/>
        </w:rPr>
        <w:t xml:space="preserve"> </w:t>
      </w:r>
      <w:r>
        <w:rPr>
          <w:sz w:val="27"/>
        </w:rPr>
        <w:t>входящих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состав;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6" w:firstLine="283"/>
        <w:rPr>
          <w:sz w:val="27"/>
        </w:rPr>
      </w:pPr>
      <w:r>
        <w:rPr>
          <w:sz w:val="27"/>
        </w:rPr>
        <w:t>владеть правилами безопасного обращения с едкими, горючими и токсичными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веществами,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4"/>
          <w:sz w:val="27"/>
        </w:rPr>
        <w:t xml:space="preserve"> </w:t>
      </w:r>
      <w:r>
        <w:rPr>
          <w:sz w:val="27"/>
        </w:rPr>
        <w:t>бытовой</w:t>
      </w:r>
      <w:r>
        <w:rPr>
          <w:spacing w:val="-2"/>
          <w:sz w:val="27"/>
        </w:rPr>
        <w:t xml:space="preserve"> </w:t>
      </w:r>
      <w:r>
        <w:rPr>
          <w:sz w:val="27"/>
        </w:rPr>
        <w:t>химии;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осуществлять</w:t>
      </w:r>
      <w:r>
        <w:rPr>
          <w:spacing w:val="-10"/>
          <w:sz w:val="27"/>
        </w:rPr>
        <w:t xml:space="preserve"> </w:t>
      </w:r>
      <w:r>
        <w:rPr>
          <w:sz w:val="27"/>
        </w:rPr>
        <w:t>поиск</w:t>
      </w:r>
      <w:r>
        <w:rPr>
          <w:spacing w:val="-12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-7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0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названиям,</w:t>
      </w:r>
      <w:r>
        <w:rPr>
          <w:spacing w:val="-7"/>
          <w:sz w:val="27"/>
        </w:rPr>
        <w:t xml:space="preserve"> </w:t>
      </w:r>
      <w:r>
        <w:rPr>
          <w:sz w:val="27"/>
        </w:rPr>
        <w:t>идентификаторам,</w:t>
      </w:r>
      <w:r>
        <w:rPr>
          <w:spacing w:val="-65"/>
          <w:sz w:val="27"/>
        </w:rPr>
        <w:t xml:space="preserve"> </w:t>
      </w:r>
      <w:r>
        <w:rPr>
          <w:sz w:val="27"/>
        </w:rPr>
        <w:t>структурным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формулам</w:t>
      </w:r>
      <w:r>
        <w:rPr>
          <w:spacing w:val="2"/>
          <w:sz w:val="27"/>
        </w:rPr>
        <w:t xml:space="preserve"> </w:t>
      </w:r>
      <w:r>
        <w:rPr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05" w:firstLine="283"/>
        <w:rPr>
          <w:sz w:val="27"/>
        </w:rPr>
      </w:pPr>
      <w:r>
        <w:rPr>
          <w:sz w:val="27"/>
        </w:rPr>
        <w:t>критически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содержащуюся в сообщениях средств массовой информации, ресурсах Интернета,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научно-популярных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статьях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естественно-научной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целях</w:t>
      </w:r>
      <w:r>
        <w:rPr>
          <w:spacing w:val="-4"/>
          <w:sz w:val="27"/>
        </w:rPr>
        <w:t xml:space="preserve"> </w:t>
      </w:r>
      <w:r>
        <w:rPr>
          <w:sz w:val="27"/>
        </w:rPr>
        <w:t>выявления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ошибочных</w:t>
      </w:r>
      <w:r>
        <w:rPr>
          <w:spacing w:val="-4"/>
          <w:sz w:val="27"/>
        </w:rPr>
        <w:t xml:space="preserve"> </w:t>
      </w:r>
      <w:r>
        <w:rPr>
          <w:sz w:val="27"/>
        </w:rPr>
        <w:t>суждений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9"/>
          <w:sz w:val="27"/>
        </w:rPr>
        <w:t xml:space="preserve"> </w:t>
      </w:r>
      <w:r>
        <w:rPr>
          <w:sz w:val="27"/>
        </w:rPr>
        <w:t>позиции;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3" w:firstLine="283"/>
        <w:rPr>
          <w:sz w:val="27"/>
        </w:rPr>
      </w:pPr>
      <w:r>
        <w:rPr>
          <w:sz w:val="27"/>
        </w:rPr>
        <w:t>представлять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пути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глобальных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проблем,</w:t>
      </w:r>
      <w:r>
        <w:rPr>
          <w:spacing w:val="1"/>
          <w:sz w:val="27"/>
        </w:rPr>
        <w:t xml:space="preserve"> </w:t>
      </w:r>
      <w:r>
        <w:rPr>
          <w:sz w:val="27"/>
        </w:rPr>
        <w:t>стоящих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-65"/>
          <w:sz w:val="27"/>
        </w:rPr>
        <w:t xml:space="preserve"> </w:t>
      </w:r>
      <w:r>
        <w:rPr>
          <w:sz w:val="27"/>
        </w:rPr>
        <w:t>человечеством: экологических, энергетических, сырьевых, и роль химии в 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этих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проблем.</w:t>
      </w:r>
    </w:p>
    <w:p w:rsidR="00E64F91" w:rsidRDefault="00E64F91">
      <w:pPr>
        <w:pStyle w:val="a3"/>
        <w:spacing w:before="4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165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95"/>
        </w:tabs>
        <w:spacing w:before="11"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t>иллюстрировать на примерах становление и эволюцию органической химии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науки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различных исторических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этапах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14"/>
        </w:tabs>
        <w:spacing w:before="3"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выполнении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учебно-исследовательских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изучению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свойств,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распознавания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органических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07" w:firstLine="283"/>
        <w:rPr>
          <w:i/>
          <w:sz w:val="27"/>
        </w:rPr>
      </w:pPr>
      <w:r>
        <w:rPr>
          <w:i/>
          <w:sz w:val="27"/>
        </w:rPr>
        <w:t>объяснять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химической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связи: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ковалентной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(полярной, неполярной), ионной, металлической, водородной - с целью определения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химической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активности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64" w:right="305" w:firstLine="283"/>
        <w:rPr>
          <w:i/>
          <w:sz w:val="27"/>
        </w:rPr>
      </w:pPr>
      <w:r>
        <w:rPr>
          <w:i/>
          <w:sz w:val="27"/>
        </w:rPr>
        <w:t>устанавливать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генетическую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связь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классами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органических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веществ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обоснования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принципиальной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возможности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соединений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заданного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состава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строения;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устанавливать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взаимосвязи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теорией,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причиной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следствием при анализе проблемных ситуаций и обосновании принимаемых решений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химических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знаний.</w:t>
      </w:r>
    </w:p>
    <w:p w:rsidR="00E64F91" w:rsidRDefault="00E64F91">
      <w:pPr>
        <w:pStyle w:val="a3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165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before="11" w:line="249" w:lineRule="auto"/>
        <w:ind w:left="464" w:right="314" w:firstLine="283"/>
        <w:rPr>
          <w:sz w:val="27"/>
        </w:rPr>
      </w:pPr>
      <w:r>
        <w:rPr>
          <w:sz w:val="27"/>
        </w:rPr>
        <w:t>раскрывать на примерах роль химии в формировании современной 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картины мира и в практической деятельности человека, взаимосвязь между химией и</w:t>
      </w:r>
      <w:r>
        <w:rPr>
          <w:spacing w:val="-65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-2"/>
          <w:sz w:val="27"/>
        </w:rPr>
        <w:t xml:space="preserve"> </w:t>
      </w:r>
      <w:r>
        <w:rPr>
          <w:sz w:val="27"/>
        </w:rPr>
        <w:t>естественными</w:t>
      </w:r>
      <w:r>
        <w:rPr>
          <w:spacing w:val="-1"/>
          <w:sz w:val="27"/>
        </w:rPr>
        <w:t xml:space="preserve"> </w:t>
      </w:r>
      <w:r>
        <w:rPr>
          <w:sz w:val="27"/>
        </w:rPr>
        <w:t>науками;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иллюстрировать на примерах становление и эволюцию органической химии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-2"/>
          <w:sz w:val="27"/>
        </w:rPr>
        <w:t xml:space="preserve"> </w:t>
      </w:r>
      <w:r>
        <w:rPr>
          <w:sz w:val="27"/>
        </w:rPr>
        <w:t>науки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причинно-следственные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связи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атомов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 элементов и периодическим изменением свойств химических элементов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соединений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системе;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58" w:line="249" w:lineRule="auto"/>
        <w:ind w:right="310" w:firstLine="283"/>
        <w:rPr>
          <w:sz w:val="27"/>
        </w:rPr>
      </w:pPr>
      <w:r>
        <w:rPr>
          <w:sz w:val="27"/>
        </w:rPr>
        <w:lastRenderedPageBreak/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состав,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применяя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 химических теорий: химического строения органических соединений А.М.</w:t>
      </w:r>
      <w:r>
        <w:rPr>
          <w:spacing w:val="-65"/>
          <w:sz w:val="27"/>
        </w:rPr>
        <w:t xml:space="preserve"> </w:t>
      </w:r>
      <w:r>
        <w:rPr>
          <w:sz w:val="27"/>
        </w:rPr>
        <w:t>Бутлерова,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атома,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связи,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диссоциации</w:t>
      </w:r>
      <w:r>
        <w:rPr>
          <w:spacing w:val="1"/>
          <w:sz w:val="27"/>
        </w:rPr>
        <w:t xml:space="preserve"> </w:t>
      </w:r>
      <w:r>
        <w:rPr>
          <w:sz w:val="27"/>
        </w:rPr>
        <w:t>кислот и оснований; устанавливать причинно-следственные связи между свойствами</w:t>
      </w:r>
      <w:r>
        <w:rPr>
          <w:spacing w:val="-65"/>
          <w:sz w:val="27"/>
        </w:rPr>
        <w:t xml:space="preserve"> </w:t>
      </w:r>
      <w:r>
        <w:rPr>
          <w:sz w:val="27"/>
        </w:rPr>
        <w:t>вещества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и его</w:t>
      </w:r>
      <w:r>
        <w:rPr>
          <w:spacing w:val="-1"/>
          <w:sz w:val="27"/>
        </w:rPr>
        <w:t xml:space="preserve"> </w:t>
      </w:r>
      <w:r>
        <w:rPr>
          <w:sz w:val="27"/>
        </w:rPr>
        <w:t>составом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строением;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номенклатуры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3"/>
          <w:sz w:val="27"/>
        </w:rPr>
        <w:t xml:space="preserve"> </w:t>
      </w:r>
      <w:r>
        <w:rPr>
          <w:sz w:val="27"/>
        </w:rPr>
        <w:t>различения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идентификации</w:t>
      </w:r>
      <w:r>
        <w:rPr>
          <w:spacing w:val="3"/>
          <w:sz w:val="27"/>
        </w:rPr>
        <w:t xml:space="preserve"> </w:t>
      </w:r>
      <w:r>
        <w:rPr>
          <w:sz w:val="27"/>
        </w:rPr>
        <w:t>веществ по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составу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строению;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молекулярные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формулы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органических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-17"/>
          <w:sz w:val="27"/>
        </w:rPr>
        <w:t xml:space="preserve"> </w:t>
      </w:r>
      <w:r>
        <w:rPr>
          <w:sz w:val="27"/>
        </w:rPr>
        <w:t>как</w:t>
      </w:r>
      <w:r>
        <w:rPr>
          <w:spacing w:val="-14"/>
          <w:sz w:val="27"/>
        </w:rPr>
        <w:t xml:space="preserve"> </w:t>
      </w:r>
      <w:r>
        <w:rPr>
          <w:sz w:val="27"/>
        </w:rPr>
        <w:t>носителей</w:t>
      </w:r>
      <w:r>
        <w:rPr>
          <w:spacing w:val="-14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4"/>
          <w:sz w:val="27"/>
        </w:rPr>
        <w:t xml:space="preserve"> </w:t>
      </w:r>
      <w:r>
        <w:rPr>
          <w:sz w:val="27"/>
        </w:rPr>
        <w:t>о</w:t>
      </w:r>
      <w:r>
        <w:rPr>
          <w:spacing w:val="-13"/>
          <w:sz w:val="27"/>
        </w:rPr>
        <w:t xml:space="preserve"> </w:t>
      </w:r>
      <w:r>
        <w:rPr>
          <w:sz w:val="27"/>
        </w:rPr>
        <w:t>строении</w:t>
      </w:r>
      <w:r>
        <w:rPr>
          <w:spacing w:val="-9"/>
          <w:sz w:val="27"/>
        </w:rPr>
        <w:t xml:space="preserve"> </w:t>
      </w:r>
      <w:r>
        <w:rPr>
          <w:sz w:val="27"/>
        </w:rPr>
        <w:t>вещества,</w:t>
      </w:r>
      <w:r>
        <w:rPr>
          <w:spacing w:val="-14"/>
          <w:sz w:val="27"/>
        </w:rPr>
        <w:t xml:space="preserve"> </w:t>
      </w:r>
      <w:r>
        <w:rPr>
          <w:sz w:val="27"/>
        </w:rPr>
        <w:t>его</w:t>
      </w:r>
      <w:r>
        <w:rPr>
          <w:spacing w:val="-14"/>
          <w:sz w:val="27"/>
        </w:rPr>
        <w:t xml:space="preserve"> </w:t>
      </w:r>
      <w:r>
        <w:rPr>
          <w:sz w:val="27"/>
        </w:rPr>
        <w:t>свойствах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принадлежности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определенному</w:t>
      </w:r>
      <w:r>
        <w:rPr>
          <w:spacing w:val="-1"/>
          <w:sz w:val="27"/>
        </w:rPr>
        <w:t xml:space="preserve"> </w:t>
      </w:r>
      <w:r>
        <w:rPr>
          <w:sz w:val="27"/>
        </w:rPr>
        <w:t>классу</w:t>
      </w:r>
      <w:r>
        <w:rPr>
          <w:spacing w:val="-7"/>
          <w:sz w:val="27"/>
        </w:rPr>
        <w:t xml:space="preserve"> </w:t>
      </w:r>
      <w:r>
        <w:rPr>
          <w:sz w:val="27"/>
        </w:rPr>
        <w:t>соединений;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природу 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связи:</w:t>
      </w:r>
      <w:r>
        <w:rPr>
          <w:spacing w:val="1"/>
          <w:sz w:val="27"/>
        </w:rPr>
        <w:t xml:space="preserve"> </w:t>
      </w:r>
      <w:r>
        <w:rPr>
          <w:sz w:val="27"/>
        </w:rPr>
        <w:t>ковалентной</w:t>
      </w:r>
      <w:r>
        <w:rPr>
          <w:spacing w:val="1"/>
          <w:sz w:val="27"/>
        </w:rPr>
        <w:t xml:space="preserve"> </w:t>
      </w:r>
      <w:r>
        <w:rPr>
          <w:sz w:val="27"/>
        </w:rPr>
        <w:t>(полярной, неполярной), ионной, металлической, водородной - с целью определения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активности</w:t>
      </w:r>
      <w:r>
        <w:rPr>
          <w:spacing w:val="4"/>
          <w:sz w:val="27"/>
        </w:rPr>
        <w:t xml:space="preserve"> </w:t>
      </w:r>
      <w:r>
        <w:rPr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характеризовать физические свойства неорганических и органических веществ</w:t>
      </w:r>
      <w:r>
        <w:rPr>
          <w:spacing w:val="-65"/>
          <w:sz w:val="27"/>
        </w:rPr>
        <w:t xml:space="preserve"> </w:t>
      </w:r>
      <w:r>
        <w:rPr>
          <w:sz w:val="27"/>
        </w:rPr>
        <w:t>и устанавливать зависимость физических свойств веществ от типа кристаллической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решетки;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изменении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простых</w:t>
      </w:r>
      <w:r>
        <w:rPr>
          <w:spacing w:val="-65"/>
          <w:sz w:val="27"/>
        </w:rPr>
        <w:t xml:space="preserve"> </w:t>
      </w:r>
      <w:r>
        <w:rPr>
          <w:sz w:val="27"/>
        </w:rPr>
        <w:t>веществ,</w:t>
      </w:r>
      <w:r>
        <w:rPr>
          <w:spacing w:val="3"/>
          <w:sz w:val="27"/>
        </w:rPr>
        <w:t xml:space="preserve"> </w:t>
      </w:r>
      <w:r>
        <w:rPr>
          <w:sz w:val="27"/>
        </w:rPr>
        <w:t>водородных</w:t>
      </w:r>
      <w:r>
        <w:rPr>
          <w:spacing w:val="-2"/>
          <w:sz w:val="27"/>
        </w:rPr>
        <w:t xml:space="preserve"> </w:t>
      </w:r>
      <w:r>
        <w:rPr>
          <w:sz w:val="27"/>
        </w:rPr>
        <w:t>соединений,</w:t>
      </w:r>
      <w:r>
        <w:rPr>
          <w:spacing w:val="-2"/>
          <w:sz w:val="27"/>
        </w:rPr>
        <w:t xml:space="preserve"> </w:t>
      </w:r>
      <w:r>
        <w:rPr>
          <w:sz w:val="27"/>
        </w:rPr>
        <w:t>высших</w:t>
      </w:r>
      <w:r>
        <w:rPr>
          <w:spacing w:val="-2"/>
          <w:sz w:val="27"/>
        </w:rPr>
        <w:t xml:space="preserve"> </w:t>
      </w:r>
      <w:r>
        <w:rPr>
          <w:sz w:val="27"/>
        </w:rPr>
        <w:t>оксидов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гидроксидов;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реакций,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характерные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химические свойства неорганических и органических веществ изученных классов 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идентификации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объяснения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1"/>
          <w:sz w:val="27"/>
        </w:rPr>
        <w:t xml:space="preserve"> </w:t>
      </w:r>
      <w:r>
        <w:rPr>
          <w:sz w:val="27"/>
        </w:rPr>
        <w:t>применения;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определять механизм реакции в зависимости от условий проведения реакции и</w:t>
      </w:r>
      <w:r>
        <w:rPr>
          <w:spacing w:val="-65"/>
          <w:sz w:val="27"/>
        </w:rPr>
        <w:t xml:space="preserve"> </w:t>
      </w: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типа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связи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активности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реагентов;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зависимость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соединений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атомов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молекулах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прогнозирования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2"/>
          <w:sz w:val="27"/>
        </w:rPr>
        <w:t xml:space="preserve"> </w:t>
      </w:r>
      <w:r>
        <w:rPr>
          <w:sz w:val="27"/>
        </w:rPr>
        <w:t>реакции;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скорости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химического равновесия от различных факторов с целью определения оптимальных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2"/>
          <w:sz w:val="27"/>
        </w:rPr>
        <w:t xml:space="preserve"> </w:t>
      </w:r>
      <w:r>
        <w:rPr>
          <w:sz w:val="27"/>
        </w:rPr>
        <w:t>протекания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генетическую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классами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 для обоснования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принципиальной возможности 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соединений</w:t>
      </w:r>
      <w:r>
        <w:rPr>
          <w:spacing w:val="-3"/>
          <w:sz w:val="27"/>
        </w:rPr>
        <w:t xml:space="preserve"> </w:t>
      </w:r>
      <w:r>
        <w:rPr>
          <w:sz w:val="27"/>
        </w:rPr>
        <w:t>заданного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состава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подбирать реагенты, условия и определять продукты реакций, позволяющих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лабораторные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промышленные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важнейших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1"/>
          <w:sz w:val="27"/>
        </w:rPr>
        <w:t xml:space="preserve"> </w:t>
      </w:r>
      <w:r>
        <w:rPr>
          <w:sz w:val="27"/>
        </w:rPr>
        <w:t>гидролиза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гидролиза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-3"/>
          <w:sz w:val="27"/>
        </w:rPr>
        <w:t xml:space="preserve"> </w:t>
      </w:r>
      <w:r>
        <w:rPr>
          <w:sz w:val="27"/>
        </w:rPr>
        <w:t>человека,</w:t>
      </w:r>
      <w:r>
        <w:rPr>
          <w:spacing w:val="-2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обменных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процессах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промышленности;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окислительно-восстановительных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природе,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21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3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промышленности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быту;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эксперимент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неорганических</w:t>
      </w:r>
      <w:r>
        <w:rPr>
          <w:spacing w:val="8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8"/>
          <w:sz w:val="27"/>
        </w:rPr>
        <w:t xml:space="preserve"> </w:t>
      </w:r>
      <w:r>
        <w:rPr>
          <w:sz w:val="27"/>
        </w:rPr>
        <w:t>веществ,</w:t>
      </w:r>
      <w:r>
        <w:rPr>
          <w:spacing w:val="8"/>
          <w:sz w:val="27"/>
        </w:rPr>
        <w:t xml:space="preserve"> </w:t>
      </w:r>
      <w:r>
        <w:rPr>
          <w:sz w:val="27"/>
        </w:rPr>
        <w:t>относящихся</w:t>
      </w:r>
      <w:r>
        <w:rPr>
          <w:spacing w:val="9"/>
          <w:sz w:val="27"/>
        </w:rPr>
        <w:t xml:space="preserve"> </w:t>
      </w:r>
      <w:r>
        <w:rPr>
          <w:sz w:val="27"/>
        </w:rPr>
        <w:t>к</w:t>
      </w:r>
      <w:r>
        <w:rPr>
          <w:spacing w:val="2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5"/>
          <w:sz w:val="27"/>
        </w:rPr>
        <w:t xml:space="preserve"> </w:t>
      </w:r>
      <w:r>
        <w:rPr>
          <w:sz w:val="27"/>
        </w:rPr>
        <w:t>классам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6" w:firstLine="0"/>
      </w:pPr>
      <w:r>
        <w:lastRenderedPageBreak/>
        <w:t>соединений,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3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3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уравнений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реакций:</w:t>
      </w:r>
      <w:r>
        <w:rPr>
          <w:spacing w:val="1"/>
          <w:sz w:val="27"/>
        </w:rPr>
        <w:t xml:space="preserve"> </w:t>
      </w:r>
      <w:r>
        <w:rPr>
          <w:sz w:val="27"/>
        </w:rPr>
        <w:t>нахождение молекулярной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органического вещества по его плотности и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массовым долям элементов,</w:t>
      </w:r>
      <w:r>
        <w:rPr>
          <w:spacing w:val="1"/>
          <w:sz w:val="27"/>
        </w:rPr>
        <w:t xml:space="preserve"> </w:t>
      </w:r>
      <w:r>
        <w:rPr>
          <w:sz w:val="27"/>
        </w:rPr>
        <w:t>входящих в его состав, или по продуктам сгорания;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расчеты массовой доли (массы) химического соединения в смеси; расчеты массы</w:t>
      </w:r>
      <w:r>
        <w:rPr>
          <w:spacing w:val="1"/>
          <w:sz w:val="27"/>
        </w:rPr>
        <w:t xml:space="preserve"> </w:t>
      </w:r>
      <w:r>
        <w:rPr>
          <w:sz w:val="27"/>
        </w:rPr>
        <w:t>(объема, количества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вещества)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 реакции, если одно из веществ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дано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избытке (имеет примеси); расчеты массовой или объемной доли выхода продукта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реакции от теоретически возможного; расчеты теплового эффекта реакции; расчеты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газов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реакциях;</w:t>
      </w:r>
      <w:r>
        <w:rPr>
          <w:spacing w:val="1"/>
          <w:sz w:val="27"/>
        </w:rPr>
        <w:t xml:space="preserve"> </w:t>
      </w:r>
      <w:r>
        <w:rPr>
          <w:sz w:val="27"/>
        </w:rPr>
        <w:t>расчеты</w:t>
      </w:r>
      <w:r>
        <w:rPr>
          <w:spacing w:val="1"/>
          <w:sz w:val="27"/>
        </w:rPr>
        <w:t xml:space="preserve"> </w:t>
      </w:r>
      <w:r>
        <w:rPr>
          <w:sz w:val="27"/>
        </w:rPr>
        <w:t>массы</w:t>
      </w:r>
      <w:r>
        <w:rPr>
          <w:spacing w:val="1"/>
          <w:sz w:val="27"/>
        </w:rPr>
        <w:t xml:space="preserve"> </w:t>
      </w:r>
      <w:r>
        <w:rPr>
          <w:sz w:val="27"/>
        </w:rPr>
        <w:t>(объема,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количества вещества) продукта реакции, если одно из веществ дано в виде раствора с</w:t>
      </w:r>
      <w:r>
        <w:rPr>
          <w:spacing w:val="-65"/>
          <w:sz w:val="27"/>
        </w:rPr>
        <w:t xml:space="preserve"> </w:t>
      </w:r>
      <w:r>
        <w:rPr>
          <w:sz w:val="27"/>
        </w:rPr>
        <w:t>определенной</w:t>
      </w:r>
      <w:r>
        <w:rPr>
          <w:spacing w:val="3"/>
          <w:sz w:val="27"/>
        </w:rPr>
        <w:t xml:space="preserve"> </w:t>
      </w:r>
      <w:r>
        <w:rPr>
          <w:sz w:val="27"/>
        </w:rPr>
        <w:t>массовой</w:t>
      </w:r>
      <w:r>
        <w:rPr>
          <w:spacing w:val="-2"/>
          <w:sz w:val="27"/>
        </w:rPr>
        <w:t xml:space="preserve"> </w:t>
      </w:r>
      <w:r>
        <w:rPr>
          <w:sz w:val="27"/>
        </w:rPr>
        <w:t>долей</w:t>
      </w:r>
      <w:r>
        <w:rPr>
          <w:spacing w:val="-1"/>
          <w:sz w:val="27"/>
        </w:rPr>
        <w:t xml:space="preserve"> </w:t>
      </w:r>
      <w:r>
        <w:rPr>
          <w:sz w:val="27"/>
        </w:rPr>
        <w:t>растворенного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вещества;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4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познания: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анализ,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синтез,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 процессов и явлений - при решении учебно-исследовательских задач по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изучению</w:t>
      </w:r>
      <w:r>
        <w:rPr>
          <w:spacing w:val="-4"/>
          <w:sz w:val="27"/>
        </w:rPr>
        <w:t xml:space="preserve"> </w:t>
      </w:r>
      <w:r>
        <w:rPr>
          <w:sz w:val="27"/>
        </w:rPr>
        <w:t>свойств,</w:t>
      </w:r>
      <w:r>
        <w:rPr>
          <w:spacing w:val="-4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распознавания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владеть правилами безопасного обращения с едкими, горючими и токсичными</w:t>
      </w:r>
      <w:r>
        <w:rPr>
          <w:spacing w:val="-65"/>
          <w:sz w:val="27"/>
        </w:rPr>
        <w:t xml:space="preserve"> </w:t>
      </w:r>
      <w:r>
        <w:rPr>
          <w:sz w:val="27"/>
        </w:rPr>
        <w:t>веществами,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4"/>
          <w:sz w:val="27"/>
        </w:rPr>
        <w:t xml:space="preserve"> </w:t>
      </w:r>
      <w:r>
        <w:rPr>
          <w:sz w:val="27"/>
        </w:rPr>
        <w:t>бытовой</w:t>
      </w:r>
      <w:r>
        <w:rPr>
          <w:spacing w:val="-2"/>
          <w:sz w:val="27"/>
        </w:rPr>
        <w:t xml:space="preserve"> </w:t>
      </w:r>
      <w:r>
        <w:rPr>
          <w:sz w:val="27"/>
        </w:rPr>
        <w:t>химии;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осуществлять поиск химической информации по названиям, идентификаторам,</w:t>
      </w:r>
      <w:r>
        <w:rPr>
          <w:spacing w:val="-65"/>
          <w:sz w:val="27"/>
        </w:rPr>
        <w:t xml:space="preserve"> </w:t>
      </w:r>
      <w:r>
        <w:rPr>
          <w:sz w:val="27"/>
        </w:rPr>
        <w:t>структурным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формулам</w:t>
      </w:r>
      <w:r>
        <w:rPr>
          <w:spacing w:val="2"/>
          <w:sz w:val="27"/>
        </w:rPr>
        <w:t xml:space="preserve"> </w:t>
      </w:r>
      <w:r>
        <w:rPr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критически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информацию,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содержащуюся в сообщениях средств массовой информации, ресурсах Интернета,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научно-популярных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статьях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естественно-научной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целях</w:t>
      </w:r>
      <w:r>
        <w:rPr>
          <w:spacing w:val="-4"/>
          <w:sz w:val="27"/>
        </w:rPr>
        <w:t xml:space="preserve"> </w:t>
      </w:r>
      <w:r>
        <w:rPr>
          <w:sz w:val="27"/>
        </w:rPr>
        <w:t>выявления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ошибочных</w:t>
      </w:r>
      <w:r>
        <w:rPr>
          <w:spacing w:val="-4"/>
          <w:sz w:val="27"/>
        </w:rPr>
        <w:t xml:space="preserve"> </w:t>
      </w:r>
      <w:r>
        <w:rPr>
          <w:sz w:val="27"/>
        </w:rPr>
        <w:t>суждений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устанавливать взаимосвязи между фактами и теорией, причиной и следствием</w:t>
      </w:r>
      <w:r>
        <w:rPr>
          <w:spacing w:val="1"/>
          <w:sz w:val="27"/>
        </w:rPr>
        <w:t xml:space="preserve"> </w:t>
      </w:r>
      <w:r>
        <w:rPr>
          <w:sz w:val="27"/>
        </w:rPr>
        <w:t>при анализе проблемных ситуаций и обосновании принимаемых решений на 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знаний;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0" w:firstLine="283"/>
        <w:rPr>
          <w:sz w:val="27"/>
        </w:rPr>
      </w:pPr>
      <w:r>
        <w:rPr>
          <w:sz w:val="27"/>
        </w:rPr>
        <w:t>представлять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пути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глобальных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проблем,</w:t>
      </w:r>
      <w:r>
        <w:rPr>
          <w:spacing w:val="1"/>
          <w:sz w:val="27"/>
        </w:rPr>
        <w:t xml:space="preserve"> </w:t>
      </w:r>
      <w:r>
        <w:rPr>
          <w:sz w:val="27"/>
        </w:rPr>
        <w:t>стоящих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-65"/>
          <w:sz w:val="27"/>
        </w:rPr>
        <w:t xml:space="preserve"> </w:t>
      </w:r>
      <w:r>
        <w:rPr>
          <w:sz w:val="27"/>
        </w:rPr>
        <w:t>человечеством, и перспективных направлений развития химических технологий, 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 технологий современных материалов с различной функциональностью,</w:t>
      </w:r>
      <w:r>
        <w:rPr>
          <w:spacing w:val="1"/>
          <w:sz w:val="27"/>
        </w:rPr>
        <w:t xml:space="preserve"> </w:t>
      </w:r>
      <w:r>
        <w:rPr>
          <w:sz w:val="27"/>
        </w:rPr>
        <w:t>возобновляемых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сырья,</w:t>
      </w:r>
      <w:r>
        <w:rPr>
          <w:spacing w:val="1"/>
          <w:sz w:val="27"/>
        </w:rPr>
        <w:t xml:space="preserve"> </w:t>
      </w:r>
      <w:r>
        <w:rPr>
          <w:sz w:val="27"/>
        </w:rPr>
        <w:t>переработки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утилизации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промышленных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бытовых</w:t>
      </w:r>
      <w:r>
        <w:rPr>
          <w:spacing w:val="-2"/>
          <w:sz w:val="27"/>
        </w:rPr>
        <w:t xml:space="preserve"> </w:t>
      </w:r>
      <w:r>
        <w:rPr>
          <w:sz w:val="27"/>
        </w:rPr>
        <w:t>отходов.</w:t>
      </w:r>
    </w:p>
    <w:p w:rsidR="00E64F91" w:rsidRDefault="00AD6570">
      <w:pPr>
        <w:pStyle w:val="Heading2"/>
        <w:spacing w:line="309" w:lineRule="exact"/>
        <w:ind w:left="1165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90"/>
        </w:tabs>
        <w:spacing w:line="249" w:lineRule="auto"/>
        <w:ind w:left="464" w:right="306" w:firstLine="283"/>
        <w:rPr>
          <w:i/>
          <w:sz w:val="27"/>
        </w:rPr>
      </w:pPr>
      <w:r>
        <w:rPr>
          <w:i/>
          <w:sz w:val="27"/>
        </w:rPr>
        <w:t>формулировать цель исследования, выдвигать и проверять экспериментально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гипотезы о химических свойствах веществ на основе их состава и строения, 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способности вступать в химические реакции, о характере и продуктах 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химических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реакций;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самостоятельно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планировать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химические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соблюдением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правил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безопасной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веществами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лабораторным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оборудованием;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5" w:firstLine="283"/>
        <w:rPr>
          <w:i/>
          <w:sz w:val="27"/>
        </w:rPr>
      </w:pPr>
      <w:r>
        <w:rPr>
          <w:i/>
          <w:sz w:val="27"/>
        </w:rPr>
        <w:t>интерпретировать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составе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веществ,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современных физико-химических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методов;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9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описывать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состояние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атоме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квантово-механических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атома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объяснения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результатов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спектрального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веществ;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характеризовать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азотосодержащих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гетероциклических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соединений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нуклеиновых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кислот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важнейших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биологически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активных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веществ;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before="58" w:line="249" w:lineRule="auto"/>
        <w:ind w:left="464" w:right="308" w:firstLine="283"/>
        <w:jc w:val="left"/>
        <w:rPr>
          <w:i/>
          <w:sz w:val="27"/>
        </w:rPr>
      </w:pPr>
      <w:r>
        <w:rPr>
          <w:i/>
          <w:sz w:val="27"/>
        </w:rPr>
        <w:lastRenderedPageBreak/>
        <w:t>прогнозировать возможность протекания окислительно- восстановительных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реакций,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лежащих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природных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производственных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процессов.</w:t>
      </w:r>
    </w:p>
    <w:p w:rsidR="00E64F91" w:rsidRDefault="00AD6570">
      <w:pPr>
        <w:pStyle w:val="Heading2"/>
        <w:spacing w:line="308" w:lineRule="exact"/>
        <w:ind w:left="1165"/>
        <w:jc w:val="left"/>
      </w:pPr>
      <w:bookmarkStart w:id="95" w:name="Биология"/>
      <w:bookmarkStart w:id="96" w:name="_bookmark18"/>
      <w:bookmarkEnd w:id="95"/>
      <w:bookmarkEnd w:id="96"/>
      <w:r>
        <w:t>Биология</w:t>
      </w:r>
    </w:p>
    <w:p w:rsidR="00E64F91" w:rsidRDefault="00AD6570">
      <w:pPr>
        <w:spacing w:before="16" w:line="249" w:lineRule="auto"/>
        <w:ind w:left="464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9"/>
          <w:sz w:val="27"/>
        </w:rPr>
        <w:t xml:space="preserve"> </w:t>
      </w:r>
      <w:r>
        <w:rPr>
          <w:b/>
          <w:sz w:val="27"/>
        </w:rPr>
        <w:t>«Биология»</w:t>
      </w:r>
      <w:r>
        <w:rPr>
          <w:b/>
          <w:spacing w:val="14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18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64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1165"/>
        <w:jc w:val="left"/>
      </w:pPr>
      <w:r>
        <w:t>Выпускник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before="11" w:line="249" w:lineRule="auto"/>
        <w:ind w:left="464" w:right="315" w:firstLine="283"/>
        <w:rPr>
          <w:sz w:val="27"/>
        </w:rPr>
      </w:pPr>
      <w:r>
        <w:rPr>
          <w:sz w:val="27"/>
        </w:rPr>
        <w:t>раскрывать на примерах роль биологии в формировании современной научной</w:t>
      </w:r>
      <w:r>
        <w:rPr>
          <w:spacing w:val="-65"/>
          <w:sz w:val="27"/>
        </w:rPr>
        <w:t xml:space="preserve"> </w:t>
      </w:r>
      <w:r>
        <w:rPr>
          <w:sz w:val="27"/>
        </w:rPr>
        <w:t>картины</w:t>
      </w:r>
      <w:r>
        <w:rPr>
          <w:spacing w:val="5"/>
          <w:sz w:val="27"/>
        </w:rPr>
        <w:t xml:space="preserve"> </w:t>
      </w:r>
      <w:r>
        <w:rPr>
          <w:sz w:val="27"/>
        </w:rPr>
        <w:t>мира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понимать и описывать взаимосвязь между естественными науками: биологией,</w:t>
      </w:r>
      <w:r>
        <w:rPr>
          <w:spacing w:val="-65"/>
          <w:sz w:val="27"/>
        </w:rPr>
        <w:t xml:space="preserve"> </w:t>
      </w:r>
      <w:r>
        <w:rPr>
          <w:sz w:val="27"/>
        </w:rPr>
        <w:t>физикой,</w:t>
      </w:r>
      <w:r>
        <w:rPr>
          <w:spacing w:val="2"/>
          <w:sz w:val="27"/>
        </w:rPr>
        <w:t xml:space="preserve"> </w:t>
      </w:r>
      <w:r>
        <w:rPr>
          <w:sz w:val="27"/>
        </w:rPr>
        <w:t>химией;</w:t>
      </w:r>
      <w:r>
        <w:rPr>
          <w:spacing w:val="4"/>
          <w:sz w:val="27"/>
        </w:rPr>
        <w:t xml:space="preserve"> </w:t>
      </w:r>
      <w:r>
        <w:rPr>
          <w:sz w:val="27"/>
        </w:rPr>
        <w:t>устанавливать взаимосвязь природных</w:t>
      </w:r>
      <w:r>
        <w:rPr>
          <w:spacing w:val="4"/>
          <w:sz w:val="27"/>
        </w:rPr>
        <w:t xml:space="preserve"> </w:t>
      </w:r>
      <w:r>
        <w:rPr>
          <w:sz w:val="27"/>
        </w:rPr>
        <w:t>явлений;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09" w:firstLine="283"/>
        <w:rPr>
          <w:sz w:val="27"/>
        </w:rPr>
      </w:pPr>
      <w:r>
        <w:rPr>
          <w:sz w:val="27"/>
        </w:rPr>
        <w:t>понимать</w:t>
      </w:r>
      <w:r>
        <w:rPr>
          <w:spacing w:val="1"/>
          <w:sz w:val="27"/>
        </w:rPr>
        <w:t xml:space="preserve"> </w:t>
      </w:r>
      <w:r>
        <w:rPr>
          <w:sz w:val="27"/>
        </w:rPr>
        <w:t>смысл,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системную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основополагающими биологическими понятиями: клетка, организм, вид, экосистема,</w:t>
      </w:r>
      <w:r>
        <w:rPr>
          <w:spacing w:val="-65"/>
          <w:sz w:val="27"/>
        </w:rPr>
        <w:t xml:space="preserve"> </w:t>
      </w:r>
      <w:r>
        <w:rPr>
          <w:sz w:val="27"/>
        </w:rPr>
        <w:t>биосфера;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12" w:firstLine="283"/>
        <w:rPr>
          <w:sz w:val="27"/>
        </w:rPr>
      </w:pPr>
      <w:r>
        <w:rPr>
          <w:sz w:val="27"/>
        </w:rPr>
        <w:t>использовать основные методы научного познания в учебных 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исследованиях, проводить эксперименты по изучению биологических объектов и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явлений, объяснять результаты экспериментов, анализировать их, 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выводы;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4" w:firstLine="283"/>
        <w:rPr>
          <w:sz w:val="27"/>
        </w:rPr>
      </w:pPr>
      <w:r>
        <w:rPr>
          <w:sz w:val="27"/>
        </w:rPr>
        <w:t>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предлагать</w:t>
      </w:r>
      <w:r>
        <w:rPr>
          <w:spacing w:val="6"/>
          <w:sz w:val="27"/>
        </w:rPr>
        <w:t xml:space="preserve"> </w:t>
      </w:r>
      <w:r>
        <w:rPr>
          <w:sz w:val="27"/>
        </w:rPr>
        <w:t>варианты проверки</w:t>
      </w:r>
      <w:r>
        <w:rPr>
          <w:spacing w:val="-2"/>
          <w:sz w:val="27"/>
        </w:rPr>
        <w:t xml:space="preserve"> </w:t>
      </w:r>
      <w:r>
        <w:rPr>
          <w:sz w:val="27"/>
        </w:rPr>
        <w:t>гипотез;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6" w:firstLine="283"/>
        <w:rPr>
          <w:sz w:val="27"/>
        </w:rPr>
      </w:pPr>
      <w:r>
        <w:rPr>
          <w:sz w:val="27"/>
        </w:rPr>
        <w:t>сравнивать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собой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критериям,</w:t>
      </w:r>
      <w:r>
        <w:rPr>
          <w:spacing w:val="1"/>
          <w:sz w:val="27"/>
        </w:rPr>
        <w:t xml:space="preserve"> </w:t>
      </w:r>
      <w:r>
        <w:rPr>
          <w:sz w:val="27"/>
        </w:rPr>
        <w:t>делать выводы и</w:t>
      </w:r>
      <w:r>
        <w:rPr>
          <w:spacing w:val="3"/>
          <w:sz w:val="27"/>
        </w:rPr>
        <w:t xml:space="preserve"> </w:t>
      </w:r>
      <w:r>
        <w:rPr>
          <w:sz w:val="27"/>
        </w:rPr>
        <w:t>умозаключения на</w:t>
      </w:r>
      <w:r>
        <w:rPr>
          <w:spacing w:val="3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2"/>
          <w:sz w:val="27"/>
        </w:rPr>
        <w:t xml:space="preserve"> </w:t>
      </w:r>
      <w:r>
        <w:rPr>
          <w:sz w:val="27"/>
        </w:rPr>
        <w:t>сравнения;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-10"/>
          <w:sz w:val="27"/>
        </w:rPr>
        <w:t xml:space="preserve"> </w:t>
      </w:r>
      <w:r>
        <w:rPr>
          <w:sz w:val="27"/>
        </w:rPr>
        <w:t>единство</w:t>
      </w:r>
      <w:r>
        <w:rPr>
          <w:spacing w:val="-12"/>
          <w:sz w:val="27"/>
        </w:rPr>
        <w:t xml:space="preserve"> </w:t>
      </w:r>
      <w:r>
        <w:rPr>
          <w:sz w:val="27"/>
        </w:rPr>
        <w:t>живой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неживой</w:t>
      </w:r>
      <w:r>
        <w:rPr>
          <w:spacing w:val="-11"/>
          <w:sz w:val="27"/>
        </w:rPr>
        <w:t xml:space="preserve"> </w:t>
      </w:r>
      <w:r>
        <w:rPr>
          <w:sz w:val="27"/>
        </w:rPr>
        <w:t>природы,</w:t>
      </w:r>
      <w:r>
        <w:rPr>
          <w:spacing w:val="-11"/>
          <w:sz w:val="27"/>
        </w:rPr>
        <w:t xml:space="preserve"> </w:t>
      </w:r>
      <w:r>
        <w:rPr>
          <w:sz w:val="27"/>
        </w:rPr>
        <w:t>родство</w:t>
      </w:r>
      <w:r>
        <w:rPr>
          <w:spacing w:val="-12"/>
          <w:sz w:val="27"/>
        </w:rPr>
        <w:t xml:space="preserve"> </w:t>
      </w:r>
      <w:r>
        <w:rPr>
          <w:sz w:val="27"/>
        </w:rPr>
        <w:t>живых</w:t>
      </w:r>
      <w:r>
        <w:rPr>
          <w:spacing w:val="-11"/>
          <w:sz w:val="27"/>
        </w:rPr>
        <w:t xml:space="preserve"> </w:t>
      </w:r>
      <w:r>
        <w:rPr>
          <w:sz w:val="27"/>
        </w:rPr>
        <w:t>организмов,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взаимосвязи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организмов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3"/>
          <w:sz w:val="27"/>
        </w:rPr>
        <w:t xml:space="preserve"> </w:t>
      </w:r>
      <w:r>
        <w:rPr>
          <w:sz w:val="27"/>
        </w:rPr>
        <w:t>среды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3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теорий;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приводить примеры веществ основных групп органических соединений клетки</w:t>
      </w:r>
      <w:r>
        <w:rPr>
          <w:spacing w:val="-65"/>
          <w:sz w:val="27"/>
        </w:rPr>
        <w:t xml:space="preserve"> </w:t>
      </w:r>
      <w:r>
        <w:rPr>
          <w:sz w:val="27"/>
        </w:rPr>
        <w:t>(белков,</w:t>
      </w:r>
      <w:r>
        <w:rPr>
          <w:spacing w:val="-2"/>
          <w:sz w:val="27"/>
        </w:rPr>
        <w:t xml:space="preserve"> </w:t>
      </w:r>
      <w:r>
        <w:rPr>
          <w:sz w:val="27"/>
        </w:rPr>
        <w:t>жиров,</w:t>
      </w:r>
      <w:r>
        <w:rPr>
          <w:spacing w:val="4"/>
          <w:sz w:val="27"/>
        </w:rPr>
        <w:t xml:space="preserve"> </w:t>
      </w:r>
      <w:r>
        <w:rPr>
          <w:sz w:val="27"/>
        </w:rPr>
        <w:t>углеводов,</w:t>
      </w:r>
      <w:r>
        <w:rPr>
          <w:spacing w:val="-2"/>
          <w:sz w:val="27"/>
        </w:rPr>
        <w:t xml:space="preserve"> </w:t>
      </w:r>
      <w:r>
        <w:rPr>
          <w:sz w:val="27"/>
        </w:rPr>
        <w:t>нуклеиновых</w:t>
      </w:r>
      <w:r>
        <w:rPr>
          <w:spacing w:val="-1"/>
          <w:sz w:val="27"/>
        </w:rPr>
        <w:t xml:space="preserve"> </w:t>
      </w:r>
      <w:r>
        <w:rPr>
          <w:sz w:val="27"/>
        </w:rPr>
        <w:t>кислот);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2" w:firstLine="283"/>
        <w:rPr>
          <w:sz w:val="27"/>
        </w:rPr>
      </w:pPr>
      <w:r>
        <w:rPr>
          <w:sz w:val="27"/>
        </w:rPr>
        <w:t>распознавать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клетки</w:t>
      </w:r>
      <w:r>
        <w:rPr>
          <w:spacing w:val="1"/>
          <w:sz w:val="27"/>
        </w:rPr>
        <w:t xml:space="preserve"> </w:t>
      </w:r>
      <w:r>
        <w:rPr>
          <w:sz w:val="27"/>
        </w:rPr>
        <w:t>(прокариот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эукариот,</w:t>
      </w:r>
      <w:r>
        <w:rPr>
          <w:spacing w:val="1"/>
          <w:sz w:val="27"/>
        </w:rPr>
        <w:t xml:space="preserve"> </w:t>
      </w:r>
      <w:r>
        <w:rPr>
          <w:sz w:val="27"/>
        </w:rPr>
        <w:t>растений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животных)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описанию,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схематических</w:t>
      </w:r>
      <w:r>
        <w:rPr>
          <w:spacing w:val="-7"/>
          <w:sz w:val="27"/>
        </w:rPr>
        <w:t xml:space="preserve"> </w:t>
      </w:r>
      <w:r>
        <w:rPr>
          <w:sz w:val="27"/>
        </w:rPr>
        <w:t>изображениях;</w:t>
      </w:r>
      <w:r>
        <w:rPr>
          <w:spacing w:val="-5"/>
          <w:sz w:val="27"/>
        </w:rPr>
        <w:t xml:space="preserve"> </w:t>
      </w:r>
      <w:r>
        <w:rPr>
          <w:sz w:val="27"/>
        </w:rPr>
        <w:t>устанавливать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связь</w:t>
      </w:r>
      <w:r>
        <w:rPr>
          <w:spacing w:val="2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-65"/>
          <w:sz w:val="27"/>
        </w:rPr>
        <w:t xml:space="preserve"> </w:t>
      </w:r>
      <w:r>
        <w:rPr>
          <w:sz w:val="27"/>
        </w:rPr>
        <w:t>компонентов</w:t>
      </w:r>
      <w:r>
        <w:rPr>
          <w:spacing w:val="-4"/>
          <w:sz w:val="27"/>
        </w:rPr>
        <w:t xml:space="preserve"> </w:t>
      </w:r>
      <w:r>
        <w:rPr>
          <w:sz w:val="27"/>
        </w:rPr>
        <w:t>клетки,</w:t>
      </w:r>
      <w:r>
        <w:rPr>
          <w:spacing w:val="-2"/>
          <w:sz w:val="27"/>
        </w:rPr>
        <w:t xml:space="preserve"> </w:t>
      </w: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многообразие</w:t>
      </w:r>
      <w:r>
        <w:rPr>
          <w:spacing w:val="-1"/>
          <w:sz w:val="27"/>
        </w:rPr>
        <w:t xml:space="preserve"> </w:t>
      </w:r>
      <w:r>
        <w:rPr>
          <w:sz w:val="27"/>
        </w:rPr>
        <w:t>клеток;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ind w:left="1151" w:hanging="424"/>
        <w:rPr>
          <w:sz w:val="27"/>
        </w:rPr>
      </w:pPr>
      <w:r>
        <w:rPr>
          <w:sz w:val="27"/>
        </w:rPr>
        <w:t>распознавать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популяцию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биологический</w:t>
      </w:r>
      <w:r>
        <w:rPr>
          <w:spacing w:val="-2"/>
          <w:sz w:val="27"/>
        </w:rPr>
        <w:t xml:space="preserve"> </w:t>
      </w:r>
      <w:r>
        <w:rPr>
          <w:sz w:val="27"/>
        </w:rPr>
        <w:t>вид</w:t>
      </w:r>
      <w:r>
        <w:rPr>
          <w:spacing w:val="-8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основным</w:t>
      </w:r>
      <w:r>
        <w:rPr>
          <w:spacing w:val="-8"/>
          <w:sz w:val="27"/>
        </w:rPr>
        <w:t xml:space="preserve"> </w:t>
      </w:r>
      <w:r>
        <w:rPr>
          <w:sz w:val="27"/>
        </w:rPr>
        <w:t>признакам;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фенотип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многоклеточных</w:t>
      </w:r>
      <w:r>
        <w:rPr>
          <w:spacing w:val="1"/>
          <w:sz w:val="27"/>
        </w:rPr>
        <w:t xml:space="preserve"> </w:t>
      </w:r>
      <w:r>
        <w:rPr>
          <w:sz w:val="27"/>
        </w:rPr>
        <w:t>растений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животных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морфологическому</w:t>
      </w:r>
      <w:r>
        <w:rPr>
          <w:spacing w:val="-7"/>
          <w:sz w:val="27"/>
        </w:rPr>
        <w:t xml:space="preserve"> </w:t>
      </w:r>
      <w:r>
        <w:rPr>
          <w:sz w:val="27"/>
        </w:rPr>
        <w:t>критерию;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8" w:lineRule="exact"/>
        <w:ind w:left="1160"/>
        <w:rPr>
          <w:sz w:val="27"/>
        </w:rPr>
      </w:pPr>
      <w:r>
        <w:rPr>
          <w:sz w:val="27"/>
        </w:rPr>
        <w:t>объяснять</w:t>
      </w:r>
      <w:r>
        <w:rPr>
          <w:spacing w:val="-8"/>
          <w:sz w:val="27"/>
        </w:rPr>
        <w:t xml:space="preserve"> </w:t>
      </w:r>
      <w:r>
        <w:rPr>
          <w:sz w:val="27"/>
        </w:rPr>
        <w:t>многообразие</w:t>
      </w:r>
      <w:r>
        <w:rPr>
          <w:spacing w:val="-7"/>
          <w:sz w:val="27"/>
        </w:rPr>
        <w:t xml:space="preserve"> </w:t>
      </w:r>
      <w:r>
        <w:rPr>
          <w:sz w:val="27"/>
        </w:rPr>
        <w:t>организмов,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применяя</w:t>
      </w:r>
      <w:r>
        <w:rPr>
          <w:spacing w:val="-8"/>
          <w:sz w:val="27"/>
        </w:rPr>
        <w:t xml:space="preserve"> </w:t>
      </w:r>
      <w:r>
        <w:rPr>
          <w:sz w:val="27"/>
        </w:rPr>
        <w:t>эволюционную</w:t>
      </w:r>
      <w:r>
        <w:rPr>
          <w:spacing w:val="-3"/>
          <w:sz w:val="27"/>
        </w:rPr>
        <w:t xml:space="preserve"> </w:t>
      </w:r>
      <w:r>
        <w:rPr>
          <w:sz w:val="27"/>
        </w:rPr>
        <w:t>теорию;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6" w:line="249" w:lineRule="auto"/>
        <w:ind w:right="315" w:firstLine="283"/>
        <w:rPr>
          <w:sz w:val="27"/>
        </w:rPr>
      </w:pPr>
      <w:r>
        <w:rPr>
          <w:sz w:val="27"/>
        </w:rPr>
        <w:t>классифицировать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признаков</w:t>
      </w:r>
      <w:r>
        <w:rPr>
          <w:spacing w:val="1"/>
          <w:sz w:val="27"/>
        </w:rPr>
        <w:t xml:space="preserve"> </w:t>
      </w:r>
      <w:r>
        <w:rPr>
          <w:sz w:val="27"/>
        </w:rPr>
        <w:t>(типы</w:t>
      </w:r>
      <w:r>
        <w:rPr>
          <w:spacing w:val="1"/>
          <w:sz w:val="27"/>
        </w:rPr>
        <w:t xml:space="preserve"> </w:t>
      </w:r>
      <w:r>
        <w:rPr>
          <w:sz w:val="27"/>
        </w:rPr>
        <w:t>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дыхания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размножения,</w:t>
      </w:r>
      <w:r>
        <w:rPr>
          <w:spacing w:val="-2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7" w:lineRule="exact"/>
        <w:ind w:left="1160"/>
        <w:rPr>
          <w:sz w:val="27"/>
        </w:rPr>
      </w:pPr>
      <w:r>
        <w:rPr>
          <w:sz w:val="27"/>
        </w:rPr>
        <w:t>объяснять</w:t>
      </w:r>
      <w:r>
        <w:rPr>
          <w:spacing w:val="-9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8"/>
          <w:sz w:val="27"/>
        </w:rPr>
        <w:t xml:space="preserve"> </w:t>
      </w:r>
      <w:r>
        <w:rPr>
          <w:sz w:val="27"/>
        </w:rPr>
        <w:t>наследственных</w:t>
      </w:r>
      <w:r>
        <w:rPr>
          <w:spacing w:val="-5"/>
          <w:sz w:val="27"/>
        </w:rPr>
        <w:t xml:space="preserve"> </w:t>
      </w:r>
      <w:r>
        <w:rPr>
          <w:sz w:val="27"/>
        </w:rPr>
        <w:t>заболеваний;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1" w:line="249" w:lineRule="auto"/>
        <w:ind w:right="311" w:firstLine="283"/>
        <w:rPr>
          <w:sz w:val="27"/>
        </w:rPr>
      </w:pPr>
      <w:r>
        <w:rPr>
          <w:sz w:val="27"/>
        </w:rPr>
        <w:t>выявлять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изменчивость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организмов;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видов</w:t>
      </w:r>
      <w:r>
        <w:rPr>
          <w:spacing w:val="1"/>
          <w:sz w:val="27"/>
        </w:rPr>
        <w:t xml:space="preserve"> </w:t>
      </w:r>
      <w:r>
        <w:rPr>
          <w:sz w:val="27"/>
        </w:rPr>
        <w:t>изменчивости,</w:t>
      </w:r>
      <w:r>
        <w:rPr>
          <w:spacing w:val="-10"/>
          <w:sz w:val="27"/>
        </w:rPr>
        <w:t xml:space="preserve"> </w:t>
      </w:r>
      <w:r>
        <w:rPr>
          <w:sz w:val="27"/>
        </w:rPr>
        <w:t>используя</w:t>
      </w:r>
      <w:r>
        <w:rPr>
          <w:spacing w:val="-10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изменчивости;</w:t>
      </w:r>
      <w:r>
        <w:rPr>
          <w:spacing w:val="-9"/>
          <w:sz w:val="27"/>
        </w:rPr>
        <w:t xml:space="preserve"> </w:t>
      </w:r>
      <w:r>
        <w:rPr>
          <w:sz w:val="27"/>
        </w:rPr>
        <w:t>сравнивать</w:t>
      </w:r>
      <w:r>
        <w:rPr>
          <w:spacing w:val="-8"/>
          <w:sz w:val="27"/>
        </w:rPr>
        <w:t xml:space="preserve"> </w:t>
      </w:r>
      <w:r>
        <w:rPr>
          <w:sz w:val="27"/>
        </w:rPr>
        <w:t>наследственную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ненаследственную</w:t>
      </w:r>
      <w:r>
        <w:rPr>
          <w:spacing w:val="-1"/>
          <w:sz w:val="27"/>
        </w:rPr>
        <w:t xml:space="preserve"> </w:t>
      </w:r>
      <w:r>
        <w:rPr>
          <w:sz w:val="27"/>
        </w:rPr>
        <w:t>изменчивость;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before="1" w:line="249" w:lineRule="auto"/>
        <w:ind w:right="314" w:firstLine="283"/>
        <w:rPr>
          <w:sz w:val="27"/>
        </w:rPr>
      </w:pPr>
      <w:r>
        <w:rPr>
          <w:sz w:val="27"/>
        </w:rPr>
        <w:t>выявлять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морфологические,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физиологические,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адаптации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организмов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среде</w:t>
      </w:r>
      <w:r>
        <w:rPr>
          <w:spacing w:val="-2"/>
          <w:sz w:val="27"/>
        </w:rPr>
        <w:t xml:space="preserve"> </w:t>
      </w:r>
      <w:r>
        <w:rPr>
          <w:sz w:val="27"/>
        </w:rPr>
        <w:t>обитания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действию</w:t>
      </w:r>
      <w:r>
        <w:rPr>
          <w:spacing w:val="5"/>
          <w:sz w:val="27"/>
        </w:rPr>
        <w:t xml:space="preserve"> </w:t>
      </w:r>
      <w:r>
        <w:rPr>
          <w:sz w:val="27"/>
        </w:rPr>
        <w:t>экологических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факторов;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308" w:lineRule="exact"/>
        <w:ind w:left="1156" w:hanging="429"/>
        <w:rPr>
          <w:sz w:val="27"/>
        </w:rPr>
      </w:pPr>
      <w:r>
        <w:rPr>
          <w:sz w:val="27"/>
        </w:rPr>
        <w:t>составлять</w:t>
      </w:r>
      <w:r>
        <w:rPr>
          <w:spacing w:val="-3"/>
          <w:sz w:val="27"/>
        </w:rPr>
        <w:t xml:space="preserve"> </w:t>
      </w:r>
      <w:r>
        <w:rPr>
          <w:sz w:val="27"/>
        </w:rPr>
        <w:t>схемы</w:t>
      </w:r>
      <w:r>
        <w:rPr>
          <w:spacing w:val="-2"/>
          <w:sz w:val="27"/>
        </w:rPr>
        <w:t xml:space="preserve"> </w:t>
      </w:r>
      <w:r>
        <w:rPr>
          <w:sz w:val="27"/>
        </w:rPr>
        <w:t>переноса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энергии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экосистеме</w:t>
      </w:r>
      <w:r>
        <w:rPr>
          <w:spacing w:val="-5"/>
          <w:sz w:val="27"/>
        </w:rPr>
        <w:t xml:space="preserve"> </w:t>
      </w:r>
      <w:r>
        <w:rPr>
          <w:sz w:val="27"/>
        </w:rPr>
        <w:t>(цепи</w:t>
      </w:r>
      <w:r>
        <w:rPr>
          <w:spacing w:val="-4"/>
          <w:sz w:val="27"/>
        </w:rPr>
        <w:t xml:space="preserve"> </w:t>
      </w:r>
      <w:r>
        <w:rPr>
          <w:sz w:val="27"/>
        </w:rPr>
        <w:t>питания);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1" w:line="249" w:lineRule="auto"/>
        <w:ind w:right="316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доказательства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биоразнообразия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устойчивого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развития и</w:t>
      </w:r>
      <w:r>
        <w:rPr>
          <w:spacing w:val="-2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1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58" w:line="249" w:lineRule="auto"/>
        <w:ind w:right="310" w:firstLine="283"/>
        <w:rPr>
          <w:sz w:val="27"/>
        </w:rPr>
      </w:pPr>
      <w:r>
        <w:rPr>
          <w:sz w:val="27"/>
        </w:rPr>
        <w:lastRenderedPageBreak/>
        <w:t>оценивать достоверность биологической информации, полученной из 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источников, выделять необходимую информацию для использования ее в 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3"/>
          <w:sz w:val="27"/>
        </w:rPr>
        <w:t xml:space="preserve"> </w:t>
      </w:r>
      <w:r>
        <w:rPr>
          <w:sz w:val="27"/>
        </w:rPr>
        <w:t>практических</w:t>
      </w:r>
      <w:r>
        <w:rPr>
          <w:spacing w:val="3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" w:line="249" w:lineRule="auto"/>
        <w:ind w:right="315" w:firstLine="283"/>
        <w:rPr>
          <w:sz w:val="27"/>
        </w:rPr>
      </w:pPr>
      <w:r>
        <w:rPr>
          <w:sz w:val="27"/>
        </w:rPr>
        <w:t>представлять биологическую информацию в виде текста, таблицы, графика,</w:t>
      </w:r>
      <w:r>
        <w:rPr>
          <w:spacing w:val="1"/>
          <w:sz w:val="27"/>
        </w:rPr>
        <w:t xml:space="preserve"> </w:t>
      </w:r>
      <w:r>
        <w:rPr>
          <w:sz w:val="27"/>
        </w:rPr>
        <w:t>диаграммы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делать</w:t>
      </w:r>
      <w:r>
        <w:rPr>
          <w:spacing w:val="-1"/>
          <w:sz w:val="27"/>
        </w:rPr>
        <w:t xml:space="preserve"> </w:t>
      </w:r>
      <w:r>
        <w:rPr>
          <w:sz w:val="27"/>
        </w:rPr>
        <w:t>выводы</w:t>
      </w:r>
      <w:r>
        <w:rPr>
          <w:spacing w:val="4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3"/>
          <w:sz w:val="27"/>
        </w:rPr>
        <w:t xml:space="preserve"> </w:t>
      </w:r>
      <w:r>
        <w:rPr>
          <w:sz w:val="27"/>
        </w:rPr>
        <w:t>представленных</w:t>
      </w:r>
      <w:r>
        <w:rPr>
          <w:spacing w:val="2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3" w:firstLine="283"/>
        <w:rPr>
          <w:sz w:val="27"/>
        </w:rPr>
      </w:pPr>
      <w:r>
        <w:rPr>
          <w:spacing w:val="-1"/>
          <w:sz w:val="27"/>
        </w:rPr>
        <w:t>оценивать</w:t>
      </w:r>
      <w:r>
        <w:rPr>
          <w:spacing w:val="-14"/>
          <w:sz w:val="27"/>
        </w:rPr>
        <w:t xml:space="preserve"> </w:t>
      </w:r>
      <w:r>
        <w:rPr>
          <w:sz w:val="27"/>
        </w:rPr>
        <w:t>роль</w:t>
      </w:r>
      <w:r>
        <w:rPr>
          <w:spacing w:val="-12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-14"/>
          <w:sz w:val="27"/>
        </w:rPr>
        <w:t xml:space="preserve"> </w:t>
      </w:r>
      <w:r>
        <w:rPr>
          <w:sz w:val="27"/>
        </w:rPr>
        <w:t>генетики,</w:t>
      </w:r>
      <w:r>
        <w:rPr>
          <w:spacing w:val="-10"/>
          <w:sz w:val="27"/>
        </w:rPr>
        <w:t xml:space="preserve"> </w:t>
      </w:r>
      <w:r>
        <w:rPr>
          <w:sz w:val="27"/>
        </w:rPr>
        <w:t>селекции,</w:t>
      </w:r>
      <w:r>
        <w:rPr>
          <w:spacing w:val="-14"/>
          <w:sz w:val="27"/>
        </w:rPr>
        <w:t xml:space="preserve"> </w:t>
      </w:r>
      <w:r>
        <w:rPr>
          <w:sz w:val="27"/>
        </w:rPr>
        <w:t>биотехнологии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объяснять негативное влияние веществ (алкоголя, никотина, наркотических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веществ) на зародышевое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3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8" w:lineRule="exact"/>
        <w:ind w:left="1160"/>
        <w:rPr>
          <w:sz w:val="27"/>
        </w:rPr>
      </w:pPr>
      <w:r>
        <w:rPr>
          <w:sz w:val="27"/>
        </w:rPr>
        <w:t>объяснять</w:t>
      </w:r>
      <w:r>
        <w:rPr>
          <w:spacing w:val="-6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7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6"/>
          <w:sz w:val="27"/>
        </w:rPr>
        <w:t xml:space="preserve"> </w:t>
      </w:r>
      <w:r>
        <w:rPr>
          <w:sz w:val="27"/>
        </w:rPr>
        <w:t>мутагенов;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7"/>
        <w:ind w:left="1160"/>
        <w:rPr>
          <w:sz w:val="27"/>
        </w:rPr>
      </w:pPr>
      <w:r>
        <w:rPr>
          <w:sz w:val="27"/>
        </w:rPr>
        <w:t>объяснять</w:t>
      </w:r>
      <w:r>
        <w:rPr>
          <w:spacing w:val="-5"/>
          <w:sz w:val="27"/>
        </w:rPr>
        <w:t xml:space="preserve"> </w:t>
      </w:r>
      <w:r>
        <w:rPr>
          <w:sz w:val="27"/>
        </w:rPr>
        <w:t>возможные</w:t>
      </w:r>
      <w:r>
        <w:rPr>
          <w:spacing w:val="-7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5"/>
          <w:sz w:val="27"/>
        </w:rPr>
        <w:t xml:space="preserve"> </w:t>
      </w:r>
      <w:r>
        <w:rPr>
          <w:sz w:val="27"/>
        </w:rPr>
        <w:t>наследственных</w:t>
      </w:r>
      <w:r>
        <w:rPr>
          <w:spacing w:val="-6"/>
          <w:sz w:val="27"/>
        </w:rPr>
        <w:t xml:space="preserve"> </w:t>
      </w:r>
      <w:r>
        <w:rPr>
          <w:sz w:val="27"/>
        </w:rPr>
        <w:t>заболеваний.</w:t>
      </w:r>
    </w:p>
    <w:p w:rsidR="00E64F91" w:rsidRDefault="00AD6570">
      <w:pPr>
        <w:pStyle w:val="Heading2"/>
        <w:spacing w:before="11"/>
        <w:ind w:left="1146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12" w:line="249" w:lineRule="auto"/>
        <w:ind w:right="315" w:firstLine="283"/>
        <w:rPr>
          <w:i/>
          <w:sz w:val="27"/>
        </w:rPr>
      </w:pPr>
      <w:r>
        <w:rPr>
          <w:i/>
          <w:sz w:val="27"/>
        </w:rPr>
        <w:t>давать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объяснение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биологическим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фактам,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процессам,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явлениям,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закономерностям,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используя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биологические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(клеточную,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эволюционную),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учение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биосфере,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законы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наследственности,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закономерности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изменчивости;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before="1" w:line="249" w:lineRule="auto"/>
        <w:ind w:right="313" w:firstLine="283"/>
        <w:rPr>
          <w:i/>
          <w:sz w:val="27"/>
        </w:rPr>
      </w:pPr>
      <w:r>
        <w:rPr>
          <w:i/>
          <w:w w:val="95"/>
          <w:sz w:val="27"/>
        </w:rPr>
        <w:t>характеризовать современные направления в развитии биологии; описывать их</w:t>
      </w:r>
      <w:r>
        <w:rPr>
          <w:i/>
          <w:spacing w:val="1"/>
          <w:w w:val="95"/>
          <w:sz w:val="27"/>
        </w:rPr>
        <w:t xml:space="preserve"> </w:t>
      </w:r>
      <w:r>
        <w:rPr>
          <w:i/>
          <w:sz w:val="27"/>
        </w:rPr>
        <w:t>возможное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использование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практической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8" w:lineRule="exact"/>
        <w:ind w:left="1160"/>
        <w:rPr>
          <w:i/>
          <w:sz w:val="27"/>
        </w:rPr>
      </w:pPr>
      <w:r>
        <w:rPr>
          <w:i/>
          <w:sz w:val="27"/>
        </w:rPr>
        <w:t>сравнивать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клетки (митоз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мейоз);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18"/>
        </w:tabs>
        <w:spacing w:before="11" w:line="249" w:lineRule="auto"/>
        <w:ind w:right="314" w:firstLine="283"/>
        <w:rPr>
          <w:i/>
          <w:sz w:val="27"/>
        </w:rPr>
      </w:pPr>
      <w:r>
        <w:rPr>
          <w:i/>
          <w:sz w:val="27"/>
        </w:rPr>
        <w:t>решать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построение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фрагмента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второй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цепи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ДНК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предложенному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фрагменту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первой,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иРНК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(мРНК)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участку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ДНК;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right="306" w:firstLine="283"/>
        <w:rPr>
          <w:i/>
          <w:sz w:val="27"/>
        </w:rPr>
      </w:pPr>
      <w:r>
        <w:rPr>
          <w:i/>
          <w:sz w:val="27"/>
        </w:rPr>
        <w:t>решать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определение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количества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хромосом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соматических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половых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клетках, а также в клетках перед началом деления (мейоза или митоза) и по 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окончании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(для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многоклеточных организмов);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13"/>
        </w:tabs>
        <w:spacing w:line="249" w:lineRule="auto"/>
        <w:ind w:right="306" w:firstLine="283"/>
        <w:rPr>
          <w:i/>
          <w:sz w:val="27"/>
        </w:rPr>
      </w:pPr>
      <w:r>
        <w:rPr>
          <w:i/>
          <w:sz w:val="27"/>
        </w:rPr>
        <w:t>решать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генетические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моногибридное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скрещивание,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составлять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схемы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моногибридного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скрещивания,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применяя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законы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наследственности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используя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биологическую терминологию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символику;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52" w:lineRule="auto"/>
        <w:ind w:right="312" w:firstLine="283"/>
        <w:rPr>
          <w:i/>
          <w:sz w:val="27"/>
        </w:rPr>
      </w:pPr>
      <w:r>
        <w:rPr>
          <w:i/>
          <w:sz w:val="27"/>
        </w:rPr>
        <w:t>устанавливать тип наследования и характер проявления признака по заданной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схеме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родословной,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применяя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законы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наследственности;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3" w:firstLine="283"/>
        <w:rPr>
          <w:i/>
          <w:sz w:val="27"/>
        </w:rPr>
      </w:pPr>
      <w:r>
        <w:rPr>
          <w:i/>
          <w:sz w:val="27"/>
        </w:rPr>
        <w:t>оценивать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взаимодействия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окружающей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прогнозировать возможные последствия деятельности человека для существования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отдельных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биологических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объектов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целых природных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сообществ.</w:t>
      </w:r>
    </w:p>
    <w:p w:rsidR="00E64F91" w:rsidRDefault="00E64F91">
      <w:pPr>
        <w:pStyle w:val="a3"/>
        <w:spacing w:before="5"/>
        <w:ind w:left="0" w:firstLine="0"/>
        <w:jc w:val="left"/>
        <w:rPr>
          <w:i/>
          <w:sz w:val="24"/>
        </w:rPr>
      </w:pPr>
    </w:p>
    <w:p w:rsidR="00E64F91" w:rsidRDefault="00AD6570">
      <w:pPr>
        <w:pStyle w:val="Heading2"/>
        <w:ind w:left="1146"/>
      </w:pPr>
      <w:bookmarkStart w:id="97" w:name="Выпускник_на_углубленном_уровне_научится"/>
      <w:bookmarkEnd w:id="97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1" w:line="252" w:lineRule="auto"/>
        <w:ind w:right="313" w:firstLine="283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развитии</w:t>
      </w:r>
      <w:r>
        <w:rPr>
          <w:spacing w:val="-1"/>
          <w:sz w:val="27"/>
        </w:rPr>
        <w:t xml:space="preserve"> </w:t>
      </w:r>
      <w:r>
        <w:rPr>
          <w:sz w:val="27"/>
        </w:rPr>
        <w:t>науки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практической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оценивать</w:t>
      </w:r>
      <w:r>
        <w:rPr>
          <w:spacing w:val="-12"/>
          <w:sz w:val="27"/>
        </w:rPr>
        <w:t xml:space="preserve"> </w:t>
      </w:r>
      <w:r>
        <w:rPr>
          <w:sz w:val="27"/>
        </w:rPr>
        <w:t>роль</w:t>
      </w:r>
      <w:r>
        <w:rPr>
          <w:spacing w:val="-10"/>
          <w:sz w:val="27"/>
        </w:rPr>
        <w:t xml:space="preserve"> </w:t>
      </w:r>
      <w:r>
        <w:rPr>
          <w:sz w:val="27"/>
        </w:rPr>
        <w:t>биологии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4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-9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12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-12"/>
          <w:sz w:val="27"/>
        </w:rPr>
        <w:t xml:space="preserve"> </w:t>
      </w:r>
      <w:r>
        <w:rPr>
          <w:sz w:val="27"/>
        </w:rPr>
        <w:t>картины</w:t>
      </w:r>
      <w:r>
        <w:rPr>
          <w:spacing w:val="-11"/>
          <w:sz w:val="27"/>
        </w:rPr>
        <w:t xml:space="preserve"> </w:t>
      </w:r>
      <w:r>
        <w:rPr>
          <w:sz w:val="27"/>
        </w:rPr>
        <w:t>мира,</w:t>
      </w:r>
      <w:r>
        <w:rPr>
          <w:spacing w:val="-65"/>
          <w:sz w:val="27"/>
        </w:rPr>
        <w:t xml:space="preserve"> </w:t>
      </w:r>
      <w:r>
        <w:rPr>
          <w:sz w:val="27"/>
        </w:rPr>
        <w:t>прогнозировать перспективы развития</w:t>
      </w:r>
      <w:r>
        <w:rPr>
          <w:spacing w:val="5"/>
          <w:sz w:val="27"/>
        </w:rPr>
        <w:t xml:space="preserve"> </w:t>
      </w:r>
      <w:r>
        <w:rPr>
          <w:sz w:val="27"/>
        </w:rPr>
        <w:t>биологии;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</w:t>
      </w:r>
      <w:r>
        <w:rPr>
          <w:spacing w:val="1"/>
          <w:sz w:val="27"/>
        </w:rPr>
        <w:t xml:space="preserve"> </w:t>
      </w:r>
      <w:r>
        <w:rPr>
          <w:sz w:val="27"/>
        </w:rPr>
        <w:t>(клетка,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организм,</w:t>
      </w:r>
      <w:r>
        <w:rPr>
          <w:spacing w:val="1"/>
          <w:sz w:val="27"/>
        </w:rPr>
        <w:t xml:space="preserve"> </w:t>
      </w:r>
      <w:r>
        <w:rPr>
          <w:sz w:val="27"/>
        </w:rPr>
        <w:t>вид,</w:t>
      </w:r>
      <w:r>
        <w:rPr>
          <w:spacing w:val="1"/>
          <w:sz w:val="27"/>
        </w:rPr>
        <w:t xml:space="preserve"> </w:t>
      </w:r>
      <w:r>
        <w:rPr>
          <w:sz w:val="27"/>
        </w:rPr>
        <w:t>экосистема,</w:t>
      </w:r>
      <w:r>
        <w:rPr>
          <w:spacing w:val="1"/>
          <w:sz w:val="27"/>
        </w:rPr>
        <w:t xml:space="preserve"> </w:t>
      </w:r>
      <w:r>
        <w:rPr>
          <w:sz w:val="27"/>
        </w:rPr>
        <w:t>биосфера)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основополагающими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1"/>
          <w:sz w:val="27"/>
        </w:rPr>
        <w:t xml:space="preserve"> </w:t>
      </w:r>
      <w:r>
        <w:rPr>
          <w:sz w:val="27"/>
        </w:rPr>
        <w:t>естественных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наук;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обосновывать систему взглядов на живую природу и место в ней человека,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применяя</w:t>
      </w:r>
      <w:r>
        <w:rPr>
          <w:spacing w:val="-12"/>
          <w:sz w:val="27"/>
        </w:rPr>
        <w:t xml:space="preserve"> </w:t>
      </w:r>
      <w:r>
        <w:rPr>
          <w:sz w:val="27"/>
        </w:rPr>
        <w:t>биологические</w:t>
      </w:r>
      <w:r>
        <w:rPr>
          <w:spacing w:val="-12"/>
          <w:sz w:val="27"/>
        </w:rPr>
        <w:t xml:space="preserve"> </w:t>
      </w:r>
      <w:r>
        <w:rPr>
          <w:sz w:val="27"/>
        </w:rPr>
        <w:t>теории,</w:t>
      </w:r>
      <w:r>
        <w:rPr>
          <w:spacing w:val="-8"/>
          <w:sz w:val="27"/>
        </w:rPr>
        <w:t xml:space="preserve"> </w:t>
      </w:r>
      <w:r>
        <w:rPr>
          <w:sz w:val="27"/>
        </w:rPr>
        <w:t>учения,</w:t>
      </w:r>
      <w:r>
        <w:rPr>
          <w:spacing w:val="-3"/>
          <w:sz w:val="27"/>
        </w:rPr>
        <w:t xml:space="preserve"> </w:t>
      </w:r>
      <w:r>
        <w:rPr>
          <w:sz w:val="27"/>
        </w:rPr>
        <w:t>законы,</w:t>
      </w:r>
      <w:r>
        <w:rPr>
          <w:spacing w:val="-13"/>
          <w:sz w:val="27"/>
        </w:rPr>
        <w:t xml:space="preserve"> </w:t>
      </w:r>
      <w:r>
        <w:rPr>
          <w:sz w:val="27"/>
        </w:rPr>
        <w:t>закономерности,</w:t>
      </w:r>
      <w:r>
        <w:rPr>
          <w:spacing w:val="-11"/>
          <w:sz w:val="27"/>
        </w:rPr>
        <w:t xml:space="preserve"> </w:t>
      </w:r>
      <w:r>
        <w:rPr>
          <w:sz w:val="27"/>
        </w:rPr>
        <w:t>понимать</w:t>
      </w:r>
      <w:r>
        <w:rPr>
          <w:spacing w:val="-11"/>
          <w:sz w:val="27"/>
        </w:rPr>
        <w:t xml:space="preserve"> </w:t>
      </w:r>
      <w:r>
        <w:rPr>
          <w:sz w:val="27"/>
        </w:rPr>
        <w:t>границы</w:t>
      </w:r>
      <w:r>
        <w:rPr>
          <w:spacing w:val="-65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применимости;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 по биологии: выдвигать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гипотезы,</w:t>
      </w:r>
      <w:r>
        <w:rPr>
          <w:spacing w:val="12"/>
          <w:sz w:val="27"/>
        </w:rPr>
        <w:t xml:space="preserve"> </w:t>
      </w:r>
      <w:r>
        <w:rPr>
          <w:sz w:val="27"/>
        </w:rPr>
        <w:t>планировать</w:t>
      </w:r>
      <w:r>
        <w:rPr>
          <w:spacing w:val="14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2"/>
          <w:sz w:val="27"/>
        </w:rPr>
        <w:t xml:space="preserve"> </w:t>
      </w:r>
      <w:r>
        <w:rPr>
          <w:sz w:val="27"/>
        </w:rPr>
        <w:t>отбирать</w:t>
      </w:r>
      <w:r>
        <w:rPr>
          <w:spacing w:val="14"/>
          <w:sz w:val="27"/>
        </w:rPr>
        <w:t xml:space="preserve"> </w:t>
      </w:r>
      <w:r>
        <w:rPr>
          <w:sz w:val="27"/>
        </w:rPr>
        <w:t>и</w:t>
      </w:r>
      <w:r>
        <w:rPr>
          <w:spacing w:val="12"/>
          <w:sz w:val="27"/>
        </w:rPr>
        <w:t xml:space="preserve"> </w:t>
      </w:r>
      <w:r>
        <w:rPr>
          <w:sz w:val="27"/>
        </w:rPr>
        <w:t>преобразовывать</w:t>
      </w:r>
      <w:r>
        <w:rPr>
          <w:spacing w:val="14"/>
          <w:sz w:val="27"/>
        </w:rPr>
        <w:t xml:space="preserve"> </w:t>
      </w:r>
      <w:r>
        <w:rPr>
          <w:sz w:val="27"/>
        </w:rPr>
        <w:t>необходимую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6" w:firstLine="0"/>
      </w:pPr>
      <w:r>
        <w:lastRenderedPageBreak/>
        <w:t>информацию,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52" w:lineRule="auto"/>
        <w:ind w:right="315" w:firstLine="283"/>
        <w:rPr>
          <w:sz w:val="27"/>
        </w:rPr>
      </w:pPr>
      <w:r>
        <w:rPr>
          <w:sz w:val="27"/>
        </w:rPr>
        <w:t>выявлять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устанавливать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связь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макромолекул,</w:t>
      </w:r>
      <w:r>
        <w:rPr>
          <w:spacing w:val="3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роль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процессах</w:t>
      </w:r>
      <w:r>
        <w:rPr>
          <w:spacing w:val="-1"/>
          <w:sz w:val="27"/>
        </w:rPr>
        <w:t xml:space="preserve"> </w:t>
      </w:r>
      <w:r>
        <w:rPr>
          <w:sz w:val="27"/>
        </w:rPr>
        <w:t>клеточного</w:t>
      </w:r>
      <w:r>
        <w:rPr>
          <w:spacing w:val="-2"/>
          <w:sz w:val="27"/>
        </w:rPr>
        <w:t xml:space="preserve"> </w:t>
      </w:r>
      <w:r>
        <w:rPr>
          <w:sz w:val="27"/>
        </w:rPr>
        <w:t>метаболизма;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решать задачи на определение последовательности нуклеотидов ДНК и иРНК</w:t>
      </w:r>
      <w:r>
        <w:rPr>
          <w:spacing w:val="1"/>
          <w:sz w:val="27"/>
        </w:rPr>
        <w:t xml:space="preserve"> </w:t>
      </w:r>
      <w:r>
        <w:rPr>
          <w:sz w:val="27"/>
        </w:rPr>
        <w:t>(мРНК),</w:t>
      </w:r>
      <w:r>
        <w:rPr>
          <w:spacing w:val="1"/>
          <w:sz w:val="27"/>
        </w:rPr>
        <w:t xml:space="preserve"> </w:t>
      </w:r>
      <w:r>
        <w:rPr>
          <w:sz w:val="27"/>
        </w:rPr>
        <w:t>антикодонов</w:t>
      </w:r>
      <w:r>
        <w:rPr>
          <w:spacing w:val="1"/>
          <w:sz w:val="27"/>
        </w:rPr>
        <w:t xml:space="preserve"> </w:t>
      </w:r>
      <w:r>
        <w:rPr>
          <w:sz w:val="27"/>
        </w:rPr>
        <w:t>тРНК,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последовательности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аминокислот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молекуле</w:t>
      </w:r>
      <w:r>
        <w:rPr>
          <w:spacing w:val="1"/>
          <w:sz w:val="27"/>
        </w:rPr>
        <w:t xml:space="preserve"> </w:t>
      </w:r>
      <w:r>
        <w:rPr>
          <w:sz w:val="27"/>
        </w:rPr>
        <w:t>белка,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применяя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реакциях</w:t>
      </w:r>
      <w:r>
        <w:rPr>
          <w:spacing w:val="1"/>
          <w:sz w:val="27"/>
        </w:rPr>
        <w:t xml:space="preserve"> </w:t>
      </w:r>
      <w:r>
        <w:rPr>
          <w:sz w:val="27"/>
        </w:rPr>
        <w:t>матричного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синтеза,</w:t>
      </w:r>
      <w:r>
        <w:rPr>
          <w:spacing w:val="1"/>
          <w:sz w:val="27"/>
        </w:rPr>
        <w:t xml:space="preserve"> </w:t>
      </w:r>
      <w:r>
        <w:rPr>
          <w:sz w:val="27"/>
        </w:rPr>
        <w:t>генетическом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коде,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комплементарности;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делать выводы об изменениях, которые произойдут в процессах матричного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синтеза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-1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последовательности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нуклеотидов</w:t>
      </w:r>
      <w:r>
        <w:rPr>
          <w:spacing w:val="1"/>
          <w:sz w:val="27"/>
        </w:rPr>
        <w:t xml:space="preserve"> </w:t>
      </w:r>
      <w:r>
        <w:rPr>
          <w:sz w:val="27"/>
        </w:rPr>
        <w:t>ДНК;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сравнивать фазы деления клетки; решать задачи на определение и сравнение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количества генетического материала (хромосом и ДНК) в клетках многоклеточных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-2"/>
          <w:sz w:val="27"/>
        </w:rPr>
        <w:t xml:space="preserve"> </w:t>
      </w:r>
      <w:r>
        <w:rPr>
          <w:sz w:val="27"/>
        </w:rPr>
        <w:t>фазах</w:t>
      </w:r>
      <w:r>
        <w:rPr>
          <w:spacing w:val="-1"/>
          <w:sz w:val="27"/>
        </w:rPr>
        <w:t xml:space="preserve"> </w:t>
      </w:r>
      <w:r>
        <w:rPr>
          <w:sz w:val="27"/>
        </w:rPr>
        <w:t>клеточного</w:t>
      </w:r>
      <w:r>
        <w:rPr>
          <w:spacing w:val="4"/>
          <w:sz w:val="27"/>
        </w:rPr>
        <w:t xml:space="preserve"> </w:t>
      </w:r>
      <w:r>
        <w:rPr>
          <w:sz w:val="27"/>
        </w:rPr>
        <w:t>цикла;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выявлять существенные признаки строения клеток организмов разных царств</w:t>
      </w:r>
      <w:r>
        <w:rPr>
          <w:spacing w:val="1"/>
          <w:sz w:val="27"/>
        </w:rPr>
        <w:t xml:space="preserve"> </w:t>
      </w:r>
      <w:r>
        <w:rPr>
          <w:sz w:val="27"/>
        </w:rPr>
        <w:t>живой</w:t>
      </w:r>
      <w:r>
        <w:rPr>
          <w:spacing w:val="-10"/>
          <w:sz w:val="27"/>
        </w:rPr>
        <w:t xml:space="preserve"> </w:t>
      </w:r>
      <w:r>
        <w:rPr>
          <w:sz w:val="27"/>
        </w:rPr>
        <w:t>природы,</w:t>
      </w:r>
      <w:r>
        <w:rPr>
          <w:spacing w:val="-1"/>
          <w:sz w:val="27"/>
        </w:rPr>
        <w:t xml:space="preserve"> </w:t>
      </w:r>
      <w:r>
        <w:rPr>
          <w:sz w:val="27"/>
        </w:rPr>
        <w:t>устанавливать</w:t>
      </w:r>
      <w:r>
        <w:rPr>
          <w:spacing w:val="-3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-8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-10"/>
          <w:sz w:val="27"/>
        </w:rPr>
        <w:t xml:space="preserve"> </w:t>
      </w:r>
      <w:r>
        <w:rPr>
          <w:sz w:val="27"/>
        </w:rPr>
        <w:t>частей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органоидов</w:t>
      </w:r>
      <w:r>
        <w:rPr>
          <w:spacing w:val="-66"/>
          <w:sz w:val="27"/>
        </w:rPr>
        <w:t xml:space="preserve"> </w:t>
      </w:r>
      <w:r>
        <w:rPr>
          <w:sz w:val="27"/>
        </w:rPr>
        <w:t>клетки;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1"/>
          <w:sz w:val="27"/>
        </w:rPr>
        <w:t xml:space="preserve"> </w:t>
      </w:r>
      <w:r>
        <w:rPr>
          <w:sz w:val="27"/>
        </w:rPr>
        <w:t>пластического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энергетического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обменов;</w:t>
      </w:r>
      <w:r>
        <w:rPr>
          <w:spacing w:val="1"/>
          <w:sz w:val="27"/>
        </w:rPr>
        <w:t xml:space="preserve"> </w:t>
      </w:r>
      <w:r>
        <w:rPr>
          <w:sz w:val="27"/>
        </w:rPr>
        <w:t>сравнивать процессы</w:t>
      </w:r>
      <w:r>
        <w:rPr>
          <w:spacing w:val="1"/>
          <w:sz w:val="27"/>
        </w:rPr>
        <w:t xml:space="preserve"> </w:t>
      </w:r>
      <w:r>
        <w:rPr>
          <w:sz w:val="27"/>
        </w:rPr>
        <w:t>пластического и энергетического обменов, происходящих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клетках</w:t>
      </w:r>
      <w:r>
        <w:rPr>
          <w:spacing w:val="-2"/>
          <w:sz w:val="27"/>
        </w:rPr>
        <w:t xml:space="preserve"> </w:t>
      </w:r>
      <w:r>
        <w:rPr>
          <w:sz w:val="27"/>
        </w:rPr>
        <w:t>живых</w:t>
      </w:r>
      <w:r>
        <w:rPr>
          <w:spacing w:val="-1"/>
          <w:sz w:val="27"/>
        </w:rPr>
        <w:t xml:space="preserve"> </w:t>
      </w:r>
      <w:r>
        <w:rPr>
          <w:sz w:val="27"/>
        </w:rPr>
        <w:t>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хромосом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клетках</w:t>
      </w:r>
      <w:r>
        <w:rPr>
          <w:spacing w:val="1"/>
          <w:sz w:val="27"/>
        </w:rPr>
        <w:t xml:space="preserve"> </w:t>
      </w:r>
      <w:r>
        <w:rPr>
          <w:sz w:val="27"/>
        </w:rPr>
        <w:t>растений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отделов на</w:t>
      </w:r>
      <w:r>
        <w:rPr>
          <w:spacing w:val="1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-2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-1"/>
          <w:sz w:val="27"/>
        </w:rPr>
        <w:t xml:space="preserve"> </w:t>
      </w:r>
      <w:r>
        <w:rPr>
          <w:sz w:val="27"/>
        </w:rPr>
        <w:t>жизненного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цикла;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решать генетические задачи на дигибридное скрещивание, сцепленное (в 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 сцепленное с полом) наследование, анализирующее скрещивание, применяя</w:t>
      </w:r>
      <w:r>
        <w:rPr>
          <w:spacing w:val="1"/>
          <w:sz w:val="27"/>
        </w:rPr>
        <w:t xml:space="preserve"> </w:t>
      </w:r>
      <w:r>
        <w:rPr>
          <w:sz w:val="27"/>
        </w:rPr>
        <w:t>законы</w:t>
      </w:r>
      <w:r>
        <w:rPr>
          <w:spacing w:val="-1"/>
          <w:sz w:val="27"/>
        </w:rPr>
        <w:t xml:space="preserve"> </w:t>
      </w:r>
      <w:r>
        <w:rPr>
          <w:sz w:val="27"/>
        </w:rPr>
        <w:t>наследственности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закономерности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сцепленного</w:t>
      </w:r>
      <w:r>
        <w:rPr>
          <w:spacing w:val="2"/>
          <w:sz w:val="27"/>
        </w:rPr>
        <w:t xml:space="preserve"> </w:t>
      </w:r>
      <w:r>
        <w:rPr>
          <w:sz w:val="27"/>
        </w:rPr>
        <w:t>наследования;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52" w:lineRule="auto"/>
        <w:ind w:right="316" w:firstLine="283"/>
        <w:rPr>
          <w:sz w:val="27"/>
        </w:rPr>
      </w:pPr>
      <w:r>
        <w:rPr>
          <w:sz w:val="27"/>
        </w:rPr>
        <w:t>раскрывать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наследственных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заболеваний,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необходимость мер</w:t>
      </w:r>
      <w:r>
        <w:rPr>
          <w:spacing w:val="3"/>
          <w:sz w:val="27"/>
        </w:rPr>
        <w:t xml:space="preserve"> </w:t>
      </w:r>
      <w:r>
        <w:rPr>
          <w:sz w:val="27"/>
        </w:rPr>
        <w:t>предупреждения</w:t>
      </w:r>
      <w:r>
        <w:rPr>
          <w:spacing w:val="5"/>
          <w:sz w:val="27"/>
        </w:rPr>
        <w:t xml:space="preserve"> </w:t>
      </w:r>
      <w:r>
        <w:rPr>
          <w:sz w:val="27"/>
        </w:rPr>
        <w:t>таких</w:t>
      </w:r>
      <w:r>
        <w:rPr>
          <w:spacing w:val="-2"/>
          <w:sz w:val="27"/>
        </w:rPr>
        <w:t xml:space="preserve"> </w:t>
      </w:r>
      <w:r>
        <w:rPr>
          <w:sz w:val="27"/>
        </w:rPr>
        <w:t>заболеваний;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6" w:lineRule="exact"/>
        <w:ind w:left="1160"/>
        <w:rPr>
          <w:sz w:val="27"/>
        </w:rPr>
      </w:pPr>
      <w:r>
        <w:rPr>
          <w:sz w:val="27"/>
        </w:rPr>
        <w:t>сравнивать</w:t>
      </w:r>
      <w:r>
        <w:rPr>
          <w:spacing w:val="-6"/>
          <w:sz w:val="27"/>
        </w:rPr>
        <w:t xml:space="preserve"> </w:t>
      </w:r>
      <w:r>
        <w:rPr>
          <w:sz w:val="27"/>
        </w:rPr>
        <w:t>разные</w:t>
      </w:r>
      <w:r>
        <w:rPr>
          <w:spacing w:val="-7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-6"/>
          <w:sz w:val="27"/>
        </w:rPr>
        <w:t xml:space="preserve"> </w:t>
      </w:r>
      <w:r>
        <w:rPr>
          <w:sz w:val="27"/>
        </w:rPr>
        <w:t>размножения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ind w:left="1146" w:hanging="419"/>
        <w:rPr>
          <w:sz w:val="27"/>
        </w:rPr>
      </w:pPr>
      <w:r>
        <w:rPr>
          <w:sz w:val="27"/>
        </w:rPr>
        <w:t>характеризовать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7"/>
          <w:sz w:val="27"/>
        </w:rPr>
        <w:t xml:space="preserve"> </w:t>
      </w:r>
      <w:r>
        <w:rPr>
          <w:sz w:val="27"/>
        </w:rPr>
        <w:t>этапы</w:t>
      </w:r>
      <w:r>
        <w:rPr>
          <w:spacing w:val="-5"/>
          <w:sz w:val="27"/>
        </w:rPr>
        <w:t xml:space="preserve"> </w:t>
      </w:r>
      <w:r>
        <w:rPr>
          <w:sz w:val="27"/>
        </w:rPr>
        <w:t>онтогенеза</w:t>
      </w:r>
      <w:r>
        <w:rPr>
          <w:spacing w:val="-6"/>
          <w:sz w:val="27"/>
        </w:rPr>
        <w:t xml:space="preserve"> </w:t>
      </w:r>
      <w:r>
        <w:rPr>
          <w:sz w:val="27"/>
        </w:rPr>
        <w:t>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3" w:firstLine="283"/>
        <w:rPr>
          <w:sz w:val="27"/>
        </w:rPr>
      </w:pPr>
      <w:r>
        <w:rPr>
          <w:spacing w:val="-1"/>
          <w:sz w:val="27"/>
        </w:rPr>
        <w:t>выявлять</w:t>
      </w:r>
      <w:r>
        <w:rPr>
          <w:spacing w:val="-16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существенные</w:t>
      </w:r>
      <w:r>
        <w:rPr>
          <w:spacing w:val="-16"/>
          <w:sz w:val="27"/>
        </w:rPr>
        <w:t xml:space="preserve"> </w:t>
      </w:r>
      <w:r>
        <w:rPr>
          <w:sz w:val="27"/>
        </w:rPr>
        <w:t>признаки</w:t>
      </w:r>
      <w:r>
        <w:rPr>
          <w:spacing w:val="-17"/>
          <w:sz w:val="27"/>
        </w:rPr>
        <w:t xml:space="preserve"> </w:t>
      </w:r>
      <w:r>
        <w:rPr>
          <w:sz w:val="27"/>
        </w:rPr>
        <w:t>модификационной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мутационной</w:t>
      </w:r>
      <w:r>
        <w:rPr>
          <w:spacing w:val="-65"/>
          <w:sz w:val="27"/>
        </w:rPr>
        <w:t xml:space="preserve"> </w:t>
      </w:r>
      <w:r>
        <w:rPr>
          <w:sz w:val="27"/>
        </w:rPr>
        <w:t>изменчивости; обосновывать роль изменчивости в естественном и искусственном</w:t>
      </w:r>
      <w:r>
        <w:rPr>
          <w:spacing w:val="1"/>
          <w:sz w:val="27"/>
        </w:rPr>
        <w:t xml:space="preserve"> </w:t>
      </w:r>
      <w:r>
        <w:rPr>
          <w:sz w:val="27"/>
        </w:rPr>
        <w:t>отборе;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обосновывать значение разных методов селекции в создании сортов растений,</w:t>
      </w:r>
      <w:r>
        <w:rPr>
          <w:spacing w:val="1"/>
          <w:sz w:val="27"/>
        </w:rPr>
        <w:t xml:space="preserve"> </w:t>
      </w:r>
      <w:r>
        <w:rPr>
          <w:sz w:val="27"/>
        </w:rPr>
        <w:t>пород</w:t>
      </w:r>
      <w:r>
        <w:rPr>
          <w:spacing w:val="-4"/>
          <w:sz w:val="27"/>
        </w:rPr>
        <w:t xml:space="preserve"> </w:t>
      </w:r>
      <w:r>
        <w:rPr>
          <w:sz w:val="27"/>
        </w:rPr>
        <w:t>животных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штаммов</w:t>
      </w:r>
      <w:r>
        <w:rPr>
          <w:spacing w:val="2"/>
          <w:sz w:val="27"/>
        </w:rPr>
        <w:t xml:space="preserve"> </w:t>
      </w:r>
      <w:r>
        <w:rPr>
          <w:sz w:val="27"/>
        </w:rPr>
        <w:t>микроорганизмов;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обосновывать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изменяемости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многообразия</w:t>
      </w:r>
      <w:r>
        <w:rPr>
          <w:spacing w:val="1"/>
          <w:sz w:val="27"/>
        </w:rPr>
        <w:t xml:space="preserve"> </w:t>
      </w:r>
      <w:r>
        <w:rPr>
          <w:sz w:val="27"/>
        </w:rPr>
        <w:t>видов,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применяя</w:t>
      </w:r>
      <w:r>
        <w:rPr>
          <w:spacing w:val="1"/>
          <w:sz w:val="27"/>
        </w:rPr>
        <w:t xml:space="preserve"> </w:t>
      </w:r>
      <w:r>
        <w:rPr>
          <w:sz w:val="27"/>
        </w:rPr>
        <w:t>синтетическую</w:t>
      </w:r>
      <w:r>
        <w:rPr>
          <w:spacing w:val="4"/>
          <w:sz w:val="27"/>
        </w:rPr>
        <w:t xml:space="preserve"> </w:t>
      </w:r>
      <w:r>
        <w:rPr>
          <w:sz w:val="27"/>
        </w:rPr>
        <w:t>теорию</w:t>
      </w:r>
      <w:r>
        <w:rPr>
          <w:spacing w:val="-1"/>
          <w:sz w:val="27"/>
        </w:rPr>
        <w:t xml:space="preserve"> </w:t>
      </w:r>
      <w:r>
        <w:rPr>
          <w:sz w:val="27"/>
        </w:rPr>
        <w:t>эволюции;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характеризовать популяцию как единицу эволюции, вид как систематическую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категорию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как</w:t>
      </w:r>
      <w:r>
        <w:rPr>
          <w:spacing w:val="-1"/>
          <w:sz w:val="27"/>
        </w:rPr>
        <w:t xml:space="preserve"> </w:t>
      </w:r>
      <w:r>
        <w:rPr>
          <w:sz w:val="27"/>
        </w:rPr>
        <w:t>результат</w:t>
      </w:r>
      <w:r>
        <w:rPr>
          <w:spacing w:val="1"/>
          <w:sz w:val="27"/>
        </w:rPr>
        <w:t xml:space="preserve"> </w:t>
      </w:r>
      <w:r>
        <w:rPr>
          <w:sz w:val="27"/>
        </w:rPr>
        <w:t>эволюции;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ind w:left="1146" w:hanging="419"/>
        <w:rPr>
          <w:sz w:val="27"/>
        </w:rPr>
      </w:pPr>
      <w:r>
        <w:rPr>
          <w:sz w:val="27"/>
        </w:rPr>
        <w:t>устанавливать</w:t>
      </w:r>
      <w:r>
        <w:rPr>
          <w:spacing w:val="-4"/>
          <w:sz w:val="27"/>
        </w:rPr>
        <w:t xml:space="preserve"> </w:t>
      </w:r>
      <w:r>
        <w:rPr>
          <w:sz w:val="27"/>
        </w:rPr>
        <w:t>связь</w:t>
      </w:r>
      <w:r>
        <w:rPr>
          <w:spacing w:val="-4"/>
          <w:sz w:val="27"/>
        </w:rPr>
        <w:t xml:space="preserve"> </w:t>
      </w:r>
      <w:r>
        <w:rPr>
          <w:sz w:val="27"/>
        </w:rPr>
        <w:t>структуры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свойств</w:t>
      </w:r>
      <w:r>
        <w:rPr>
          <w:spacing w:val="-2"/>
          <w:sz w:val="27"/>
        </w:rPr>
        <w:t xml:space="preserve"> </w:t>
      </w:r>
      <w:r>
        <w:rPr>
          <w:sz w:val="27"/>
        </w:rPr>
        <w:t>экосистемы;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line="249" w:lineRule="auto"/>
        <w:ind w:right="316" w:firstLine="283"/>
        <w:jc w:val="left"/>
        <w:rPr>
          <w:sz w:val="27"/>
        </w:rPr>
      </w:pPr>
      <w:r>
        <w:rPr>
          <w:sz w:val="27"/>
        </w:rPr>
        <w:t>составлять</w:t>
      </w:r>
      <w:r>
        <w:rPr>
          <w:spacing w:val="48"/>
          <w:sz w:val="27"/>
        </w:rPr>
        <w:t xml:space="preserve"> </w:t>
      </w:r>
      <w:r>
        <w:rPr>
          <w:sz w:val="27"/>
        </w:rPr>
        <w:t>схемы</w:t>
      </w:r>
      <w:r>
        <w:rPr>
          <w:spacing w:val="48"/>
          <w:sz w:val="27"/>
        </w:rPr>
        <w:t xml:space="preserve"> </w:t>
      </w:r>
      <w:r>
        <w:rPr>
          <w:sz w:val="27"/>
        </w:rPr>
        <w:t>переноса</w:t>
      </w:r>
      <w:r>
        <w:rPr>
          <w:spacing w:val="47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45"/>
          <w:sz w:val="27"/>
        </w:rPr>
        <w:t xml:space="preserve"> </w:t>
      </w:r>
      <w:r>
        <w:rPr>
          <w:sz w:val="27"/>
        </w:rPr>
        <w:t>и</w:t>
      </w:r>
      <w:r>
        <w:rPr>
          <w:spacing w:val="46"/>
          <w:sz w:val="27"/>
        </w:rPr>
        <w:t xml:space="preserve"> </w:t>
      </w:r>
      <w:r>
        <w:rPr>
          <w:sz w:val="27"/>
        </w:rPr>
        <w:t>энергии</w:t>
      </w:r>
      <w:r>
        <w:rPr>
          <w:spacing w:val="47"/>
          <w:sz w:val="27"/>
        </w:rPr>
        <w:t xml:space="preserve"> </w:t>
      </w:r>
      <w:r>
        <w:rPr>
          <w:sz w:val="27"/>
        </w:rPr>
        <w:t>в</w:t>
      </w:r>
      <w:r>
        <w:rPr>
          <w:spacing w:val="45"/>
          <w:sz w:val="27"/>
        </w:rPr>
        <w:t xml:space="preserve"> </w:t>
      </w:r>
      <w:r>
        <w:rPr>
          <w:sz w:val="27"/>
        </w:rPr>
        <w:t>экосистеме</w:t>
      </w:r>
      <w:r>
        <w:rPr>
          <w:spacing w:val="47"/>
          <w:sz w:val="27"/>
        </w:rPr>
        <w:t xml:space="preserve"> </w:t>
      </w:r>
      <w:r>
        <w:rPr>
          <w:sz w:val="27"/>
        </w:rPr>
        <w:t>(сети</w:t>
      </w:r>
      <w:r>
        <w:rPr>
          <w:spacing w:val="46"/>
          <w:sz w:val="27"/>
        </w:rPr>
        <w:t xml:space="preserve"> </w:t>
      </w:r>
      <w:r>
        <w:rPr>
          <w:sz w:val="27"/>
        </w:rPr>
        <w:t>питания),</w:t>
      </w:r>
      <w:r>
        <w:rPr>
          <w:spacing w:val="-64"/>
          <w:sz w:val="27"/>
        </w:rPr>
        <w:t xml:space="preserve"> </w:t>
      </w:r>
      <w:r>
        <w:rPr>
          <w:sz w:val="27"/>
        </w:rPr>
        <w:t>прогнозировать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3"/>
          <w:sz w:val="27"/>
        </w:rPr>
        <w:t xml:space="preserve"> </w:t>
      </w:r>
      <w:r>
        <w:rPr>
          <w:sz w:val="27"/>
        </w:rPr>
        <w:t>изменения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от изменения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факторов</w:t>
      </w:r>
      <w:r>
        <w:rPr>
          <w:spacing w:val="-4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  <w:tab w:val="left" w:pos="3309"/>
          <w:tab w:val="left" w:pos="5012"/>
          <w:tab w:val="left" w:pos="6235"/>
          <w:tab w:val="left" w:pos="6715"/>
          <w:tab w:val="left" w:pos="8265"/>
          <w:tab w:val="left" w:pos="8596"/>
        </w:tabs>
        <w:spacing w:line="249" w:lineRule="auto"/>
        <w:ind w:right="311" w:firstLine="283"/>
        <w:jc w:val="left"/>
        <w:rPr>
          <w:sz w:val="27"/>
        </w:rPr>
      </w:pPr>
      <w:r>
        <w:rPr>
          <w:sz w:val="27"/>
        </w:rPr>
        <w:t>аргументировать</w:t>
      </w:r>
      <w:r>
        <w:rPr>
          <w:sz w:val="27"/>
        </w:rPr>
        <w:tab/>
        <w:t>собственную</w:t>
      </w:r>
      <w:r>
        <w:rPr>
          <w:sz w:val="27"/>
        </w:rPr>
        <w:tab/>
        <w:t>позицию</w:t>
      </w:r>
      <w:r>
        <w:rPr>
          <w:sz w:val="27"/>
        </w:rPr>
        <w:tab/>
        <w:t>по</w:t>
      </w:r>
      <w:r>
        <w:rPr>
          <w:sz w:val="27"/>
        </w:rPr>
        <w:tab/>
        <w:t>отношению</w:t>
      </w:r>
      <w:r>
        <w:rPr>
          <w:sz w:val="27"/>
        </w:rPr>
        <w:tab/>
        <w:t>к</w:t>
      </w:r>
      <w:r>
        <w:rPr>
          <w:sz w:val="27"/>
        </w:rPr>
        <w:tab/>
        <w:t>экологическим</w:t>
      </w:r>
      <w:r>
        <w:rPr>
          <w:spacing w:val="-65"/>
          <w:sz w:val="27"/>
        </w:rPr>
        <w:t xml:space="preserve"> </w:t>
      </w:r>
      <w:r>
        <w:rPr>
          <w:sz w:val="27"/>
        </w:rPr>
        <w:t>проблемам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поведению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природной</w:t>
      </w:r>
      <w:r>
        <w:rPr>
          <w:spacing w:val="-1"/>
          <w:sz w:val="27"/>
        </w:rPr>
        <w:t xml:space="preserve"> </w:t>
      </w:r>
      <w:r>
        <w:rPr>
          <w:sz w:val="27"/>
        </w:rPr>
        <w:t>среде;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249" w:lineRule="auto"/>
        <w:ind w:right="317" w:firstLine="283"/>
        <w:jc w:val="left"/>
        <w:rPr>
          <w:sz w:val="27"/>
        </w:rPr>
      </w:pPr>
      <w:r>
        <w:rPr>
          <w:sz w:val="27"/>
        </w:rPr>
        <w:t>обосновывать</w:t>
      </w:r>
      <w:r>
        <w:rPr>
          <w:spacing w:val="51"/>
          <w:sz w:val="27"/>
        </w:rPr>
        <w:t xml:space="preserve"> </w:t>
      </w:r>
      <w:r>
        <w:rPr>
          <w:sz w:val="27"/>
        </w:rPr>
        <w:t>необходимость</w:t>
      </w:r>
      <w:r>
        <w:rPr>
          <w:spacing w:val="51"/>
          <w:sz w:val="27"/>
        </w:rPr>
        <w:t xml:space="preserve"> </w:t>
      </w:r>
      <w:r>
        <w:rPr>
          <w:sz w:val="27"/>
        </w:rPr>
        <w:t>устойчивого</w:t>
      </w:r>
      <w:r>
        <w:rPr>
          <w:spacing w:val="49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50"/>
          <w:sz w:val="27"/>
        </w:rPr>
        <w:t xml:space="preserve"> </w:t>
      </w:r>
      <w:r>
        <w:rPr>
          <w:sz w:val="27"/>
        </w:rPr>
        <w:t>как</w:t>
      </w:r>
      <w:r>
        <w:rPr>
          <w:spacing w:val="49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50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биосферы;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before="58" w:line="249" w:lineRule="auto"/>
        <w:ind w:right="304" w:firstLine="283"/>
        <w:jc w:val="left"/>
        <w:rPr>
          <w:sz w:val="27"/>
        </w:rPr>
      </w:pPr>
      <w:r>
        <w:rPr>
          <w:sz w:val="27"/>
        </w:rPr>
        <w:lastRenderedPageBreak/>
        <w:t>оценивать</w:t>
      </w:r>
      <w:r>
        <w:rPr>
          <w:spacing w:val="54"/>
          <w:sz w:val="27"/>
        </w:rPr>
        <w:t xml:space="preserve"> </w:t>
      </w:r>
      <w:r>
        <w:rPr>
          <w:sz w:val="27"/>
        </w:rPr>
        <w:t>практическое</w:t>
      </w:r>
      <w:r>
        <w:rPr>
          <w:spacing w:val="54"/>
          <w:sz w:val="27"/>
        </w:rPr>
        <w:t xml:space="preserve"> </w:t>
      </w:r>
      <w:r>
        <w:rPr>
          <w:sz w:val="27"/>
        </w:rPr>
        <w:t>и</w:t>
      </w:r>
      <w:r>
        <w:rPr>
          <w:spacing w:val="53"/>
          <w:sz w:val="27"/>
        </w:rPr>
        <w:t xml:space="preserve"> </w:t>
      </w:r>
      <w:r>
        <w:rPr>
          <w:sz w:val="27"/>
        </w:rPr>
        <w:t>этическое</w:t>
      </w:r>
      <w:r>
        <w:rPr>
          <w:spacing w:val="53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53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53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57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t>биологии,</w:t>
      </w:r>
      <w:r>
        <w:rPr>
          <w:spacing w:val="-3"/>
          <w:sz w:val="27"/>
        </w:rPr>
        <w:t xml:space="preserve"> </w:t>
      </w:r>
      <w:r>
        <w:rPr>
          <w:sz w:val="27"/>
        </w:rPr>
        <w:t>медицине,</w:t>
      </w:r>
      <w:r>
        <w:rPr>
          <w:spacing w:val="-6"/>
          <w:sz w:val="27"/>
        </w:rPr>
        <w:t xml:space="preserve"> </w:t>
      </w:r>
      <w:r>
        <w:rPr>
          <w:sz w:val="27"/>
        </w:rPr>
        <w:t>экологии,</w:t>
      </w:r>
      <w:r>
        <w:rPr>
          <w:spacing w:val="-3"/>
          <w:sz w:val="27"/>
        </w:rPr>
        <w:t xml:space="preserve"> </w:t>
      </w:r>
      <w:r>
        <w:rPr>
          <w:sz w:val="27"/>
        </w:rPr>
        <w:t>биотехнологии;</w:t>
      </w:r>
      <w:r>
        <w:rPr>
          <w:spacing w:val="-3"/>
          <w:sz w:val="27"/>
        </w:rPr>
        <w:t xml:space="preserve"> </w:t>
      </w:r>
      <w:r>
        <w:rPr>
          <w:sz w:val="27"/>
        </w:rPr>
        <w:t>обосновывать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собственную</w:t>
      </w:r>
      <w:r>
        <w:rPr>
          <w:spacing w:val="-2"/>
          <w:sz w:val="27"/>
        </w:rPr>
        <w:t xml:space="preserve"> </w:t>
      </w:r>
      <w:r>
        <w:rPr>
          <w:sz w:val="27"/>
        </w:rPr>
        <w:t>оценку;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line="252" w:lineRule="auto"/>
        <w:ind w:right="315" w:firstLine="283"/>
        <w:jc w:val="left"/>
        <w:rPr>
          <w:sz w:val="27"/>
        </w:rPr>
      </w:pPr>
      <w:r>
        <w:rPr>
          <w:w w:val="95"/>
          <w:sz w:val="27"/>
        </w:rPr>
        <w:t>выявлять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тексте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биологического содержания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проблему и аргументированно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ее</w:t>
      </w:r>
      <w:r>
        <w:rPr>
          <w:spacing w:val="-62"/>
          <w:w w:val="95"/>
          <w:sz w:val="27"/>
        </w:rPr>
        <w:t xml:space="preserve"> </w:t>
      </w:r>
      <w:r>
        <w:rPr>
          <w:sz w:val="27"/>
        </w:rPr>
        <w:t>объяснять;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  <w:tab w:val="left" w:pos="2617"/>
          <w:tab w:val="left" w:pos="3706"/>
          <w:tab w:val="left" w:pos="4915"/>
          <w:tab w:val="left" w:pos="6440"/>
          <w:tab w:val="left" w:pos="7327"/>
          <w:tab w:val="left" w:pos="7663"/>
          <w:tab w:val="left" w:pos="8479"/>
        </w:tabs>
        <w:spacing w:line="252" w:lineRule="auto"/>
        <w:ind w:right="314" w:firstLine="283"/>
        <w:jc w:val="left"/>
        <w:rPr>
          <w:sz w:val="27"/>
        </w:rPr>
      </w:pPr>
      <w:r>
        <w:rPr>
          <w:sz w:val="27"/>
        </w:rPr>
        <w:t>представлять</w:t>
      </w:r>
      <w:r>
        <w:rPr>
          <w:spacing w:val="13"/>
          <w:sz w:val="27"/>
        </w:rPr>
        <w:t xml:space="preserve"> </w:t>
      </w:r>
      <w:r>
        <w:rPr>
          <w:sz w:val="27"/>
        </w:rPr>
        <w:t>биологическую</w:t>
      </w:r>
      <w:r>
        <w:rPr>
          <w:spacing w:val="12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2"/>
          <w:sz w:val="27"/>
        </w:rPr>
        <w:t xml:space="preserve"> </w:t>
      </w:r>
      <w:r>
        <w:rPr>
          <w:sz w:val="27"/>
        </w:rPr>
        <w:t>в</w:t>
      </w:r>
      <w:r>
        <w:rPr>
          <w:spacing w:val="10"/>
          <w:sz w:val="27"/>
        </w:rPr>
        <w:t xml:space="preserve"> </w:t>
      </w:r>
      <w:r>
        <w:rPr>
          <w:sz w:val="27"/>
        </w:rPr>
        <w:t>виде</w:t>
      </w:r>
      <w:r>
        <w:rPr>
          <w:spacing w:val="16"/>
          <w:sz w:val="27"/>
        </w:rPr>
        <w:t xml:space="preserve"> </w:t>
      </w:r>
      <w:r>
        <w:rPr>
          <w:sz w:val="27"/>
        </w:rPr>
        <w:t>текста,</w:t>
      </w:r>
      <w:r>
        <w:rPr>
          <w:spacing w:val="16"/>
          <w:sz w:val="27"/>
        </w:rPr>
        <w:t xml:space="preserve"> </w:t>
      </w:r>
      <w:r>
        <w:rPr>
          <w:sz w:val="27"/>
        </w:rPr>
        <w:t>таблицы,</w:t>
      </w:r>
      <w:r>
        <w:rPr>
          <w:spacing w:val="12"/>
          <w:sz w:val="27"/>
        </w:rPr>
        <w:t xml:space="preserve"> </w:t>
      </w:r>
      <w:r>
        <w:rPr>
          <w:sz w:val="27"/>
        </w:rPr>
        <w:t>схемы,</w:t>
      </w:r>
      <w:r>
        <w:rPr>
          <w:spacing w:val="-65"/>
          <w:sz w:val="27"/>
        </w:rPr>
        <w:t xml:space="preserve"> </w:t>
      </w:r>
      <w:r>
        <w:rPr>
          <w:sz w:val="27"/>
        </w:rPr>
        <w:t>графика, диаграммы и делать выводы на основании представленных данных;</w:t>
      </w:r>
      <w:r>
        <w:rPr>
          <w:spacing w:val="1"/>
          <w:sz w:val="27"/>
        </w:rPr>
        <w:t xml:space="preserve"> </w:t>
      </w:r>
      <w:r>
        <w:rPr>
          <w:sz w:val="27"/>
        </w:rPr>
        <w:t>преобразовывать</w:t>
      </w:r>
      <w:r>
        <w:rPr>
          <w:sz w:val="27"/>
        </w:rPr>
        <w:tab/>
        <w:t>график,</w:t>
      </w:r>
      <w:r>
        <w:rPr>
          <w:sz w:val="27"/>
        </w:rPr>
        <w:tab/>
        <w:t>таблицу,</w:t>
      </w:r>
      <w:r>
        <w:rPr>
          <w:sz w:val="27"/>
        </w:rPr>
        <w:tab/>
        <w:t>диаграмму,</w:t>
      </w:r>
      <w:r>
        <w:rPr>
          <w:sz w:val="27"/>
        </w:rPr>
        <w:tab/>
        <w:t>схему</w:t>
      </w:r>
      <w:r>
        <w:rPr>
          <w:sz w:val="27"/>
        </w:rPr>
        <w:tab/>
        <w:t>в</w:t>
      </w:r>
      <w:r>
        <w:rPr>
          <w:sz w:val="27"/>
        </w:rPr>
        <w:tab/>
        <w:t>текст</w:t>
      </w:r>
      <w:r>
        <w:rPr>
          <w:sz w:val="27"/>
        </w:rPr>
        <w:tab/>
        <w:t>биологического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содержания.</w:t>
      </w:r>
    </w:p>
    <w:p w:rsidR="00E64F91" w:rsidRDefault="00E64F91">
      <w:pPr>
        <w:pStyle w:val="a3"/>
        <w:spacing w:before="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84"/>
      </w:pPr>
      <w:bookmarkStart w:id="98" w:name="Выпускник_на_углубленном_уровне_получит_"/>
      <w:bookmarkEnd w:id="98"/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9"/>
        </w:tabs>
        <w:spacing w:before="12" w:line="249" w:lineRule="auto"/>
        <w:ind w:left="464" w:right="304" w:firstLine="283"/>
        <w:rPr>
          <w:i/>
          <w:sz w:val="27"/>
        </w:rPr>
      </w:pPr>
      <w:r>
        <w:rPr>
          <w:i/>
          <w:sz w:val="27"/>
        </w:rPr>
        <w:t>организовывать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индивидуальную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исследовательскую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биологии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(или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разрабатывать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индивидуальный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проект):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выдвигать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гипотезы,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планировать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работу,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отбирать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преобразовывать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необходимую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делать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выводы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продукт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line="249" w:lineRule="auto"/>
        <w:ind w:left="464" w:right="316" w:firstLine="283"/>
        <w:rPr>
          <w:i/>
          <w:sz w:val="27"/>
        </w:rPr>
      </w:pPr>
      <w:r>
        <w:rPr>
          <w:i/>
          <w:sz w:val="27"/>
        </w:rPr>
        <w:t>прогнозировать последствия собственных исследований с учетом этических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экологических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требований;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2" w:firstLine="283"/>
        <w:rPr>
          <w:i/>
          <w:sz w:val="27"/>
        </w:rPr>
      </w:pPr>
      <w:r>
        <w:rPr>
          <w:i/>
          <w:sz w:val="27"/>
        </w:rPr>
        <w:t>выделять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существенные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циклов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представителей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разных отделов растений и типов животных; изображать циклы развития в виде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схем;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1"/>
        </w:tabs>
        <w:spacing w:line="249" w:lineRule="auto"/>
        <w:ind w:left="464" w:right="317" w:firstLine="283"/>
        <w:rPr>
          <w:i/>
          <w:sz w:val="27"/>
        </w:rPr>
      </w:pPr>
      <w:r>
        <w:rPr>
          <w:i/>
          <w:sz w:val="27"/>
        </w:rPr>
        <w:t>анализировать и использовать в решении учебных и исследовательских 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современных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исследованиях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биологии,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медицине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экологии;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left="464" w:right="305" w:firstLine="283"/>
        <w:rPr>
          <w:i/>
          <w:sz w:val="27"/>
        </w:rPr>
      </w:pPr>
      <w:r>
        <w:rPr>
          <w:i/>
          <w:sz w:val="27"/>
        </w:rPr>
        <w:t>аргументировать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необходимость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синтеза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естественно-научного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социогуманитарного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эпоху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информационной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цивилизации;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left="464" w:right="318" w:firstLine="283"/>
        <w:rPr>
          <w:i/>
          <w:sz w:val="27"/>
        </w:rPr>
      </w:pPr>
      <w:r>
        <w:rPr>
          <w:i/>
          <w:sz w:val="27"/>
        </w:rPr>
        <w:t>моделировать изменение экосистем под влиянием различных групп факторов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окружающей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left="464" w:right="310" w:firstLine="283"/>
        <w:rPr>
          <w:i/>
          <w:sz w:val="27"/>
        </w:rPr>
      </w:pPr>
      <w:r>
        <w:rPr>
          <w:i/>
          <w:sz w:val="27"/>
        </w:rPr>
        <w:t>выявлять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исследовательской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последствия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антропогенного воздействия на экосистемы своего региона, предлагать способы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снижения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антропогенного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воздействия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экосистемы;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9"/>
        </w:tabs>
        <w:spacing w:line="249" w:lineRule="auto"/>
        <w:ind w:left="464" w:right="314" w:firstLine="283"/>
        <w:rPr>
          <w:i/>
          <w:sz w:val="27"/>
        </w:rPr>
      </w:pPr>
      <w:r>
        <w:rPr>
          <w:i/>
          <w:sz w:val="27"/>
        </w:rPr>
        <w:t>использовать приобретенные компетенции в практической деятельности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повседневной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приобретения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опыта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предшествующей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профессиональной,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которой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лежит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биология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учебный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предмет.</w:t>
      </w:r>
    </w:p>
    <w:p w:rsidR="00E64F91" w:rsidRDefault="00E64F91">
      <w:pPr>
        <w:pStyle w:val="a3"/>
        <w:ind w:left="0" w:firstLine="0"/>
        <w:jc w:val="left"/>
        <w:rPr>
          <w:i/>
          <w:sz w:val="30"/>
        </w:rPr>
      </w:pPr>
    </w:p>
    <w:p w:rsidR="00E64F91" w:rsidRDefault="00AD6570">
      <w:pPr>
        <w:pStyle w:val="Heading2"/>
        <w:spacing w:before="237"/>
        <w:ind w:left="1146"/>
        <w:jc w:val="left"/>
      </w:pPr>
      <w:bookmarkStart w:id="99" w:name="Физическая_культура"/>
      <w:bookmarkStart w:id="100" w:name="_bookmark19"/>
      <w:bookmarkEnd w:id="99"/>
      <w:bookmarkEnd w:id="100"/>
      <w:r>
        <w:t>Физическая</w:t>
      </w:r>
      <w:r>
        <w:rPr>
          <w:spacing w:val="-16"/>
        </w:rPr>
        <w:t xml:space="preserve"> </w:t>
      </w:r>
      <w:r>
        <w:t>культура</w:t>
      </w:r>
    </w:p>
    <w:p w:rsidR="00E64F91" w:rsidRDefault="00AD6570">
      <w:pPr>
        <w:spacing w:before="11" w:line="249" w:lineRule="auto"/>
        <w:ind w:left="445" w:firstLine="701"/>
        <w:rPr>
          <w:b/>
          <w:sz w:val="27"/>
        </w:rPr>
      </w:pPr>
      <w:r>
        <w:rPr>
          <w:b/>
          <w:sz w:val="27"/>
        </w:rPr>
        <w:t>В</w:t>
      </w:r>
      <w:r>
        <w:rPr>
          <w:b/>
          <w:spacing w:val="26"/>
          <w:sz w:val="27"/>
        </w:rPr>
        <w:t xml:space="preserve"> </w:t>
      </w:r>
      <w:r>
        <w:rPr>
          <w:b/>
          <w:sz w:val="27"/>
        </w:rPr>
        <w:t>результате</w:t>
      </w:r>
      <w:r>
        <w:rPr>
          <w:b/>
          <w:spacing w:val="24"/>
          <w:sz w:val="27"/>
        </w:rPr>
        <w:t xml:space="preserve"> </w:t>
      </w:r>
      <w:r>
        <w:rPr>
          <w:b/>
          <w:sz w:val="27"/>
        </w:rPr>
        <w:t>изучения</w:t>
      </w:r>
      <w:r>
        <w:rPr>
          <w:b/>
          <w:spacing w:val="27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предмета</w:t>
      </w:r>
      <w:r>
        <w:rPr>
          <w:b/>
          <w:spacing w:val="23"/>
          <w:sz w:val="27"/>
        </w:rPr>
        <w:t xml:space="preserve"> </w:t>
      </w:r>
      <w:r>
        <w:rPr>
          <w:b/>
          <w:sz w:val="27"/>
        </w:rPr>
        <w:t>«Физическая</w:t>
      </w:r>
      <w:r>
        <w:rPr>
          <w:b/>
          <w:spacing w:val="27"/>
          <w:sz w:val="27"/>
        </w:rPr>
        <w:t xml:space="preserve"> </w:t>
      </w:r>
      <w:r>
        <w:rPr>
          <w:b/>
          <w:sz w:val="27"/>
        </w:rPr>
        <w:t>культура»</w:t>
      </w:r>
      <w:r>
        <w:rPr>
          <w:b/>
          <w:spacing w:val="23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4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spacing w:line="308" w:lineRule="exact"/>
        <w:ind w:left="1146"/>
        <w:jc w:val="left"/>
      </w:pPr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11" w:line="249" w:lineRule="auto"/>
        <w:ind w:right="309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оздоровительных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укрепление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здоровья,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профилактику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привычек;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before="2" w:line="249" w:lineRule="auto"/>
        <w:ind w:right="313" w:firstLine="283"/>
        <w:rPr>
          <w:sz w:val="27"/>
        </w:rPr>
      </w:pPr>
      <w:r>
        <w:rPr>
          <w:sz w:val="27"/>
        </w:rPr>
        <w:t>знать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подготовленности;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before="58" w:line="249" w:lineRule="auto"/>
        <w:ind w:right="302" w:firstLine="283"/>
        <w:rPr>
          <w:sz w:val="27"/>
        </w:rPr>
      </w:pPr>
      <w:r>
        <w:rPr>
          <w:sz w:val="27"/>
        </w:rPr>
        <w:lastRenderedPageBreak/>
        <w:t>знать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упражнениями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общей,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профессионально-прикладной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оздоровительно-корригирующей</w:t>
      </w:r>
      <w:r>
        <w:rPr>
          <w:spacing w:val="-2"/>
          <w:sz w:val="27"/>
        </w:rPr>
        <w:t xml:space="preserve"> </w:t>
      </w:r>
      <w:r>
        <w:rPr>
          <w:sz w:val="27"/>
        </w:rPr>
        <w:t>направленности;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before="1" w:line="249" w:lineRule="auto"/>
        <w:ind w:right="315" w:firstLine="283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характеризовать основные формы организации занятий физической культурой,</w:t>
      </w:r>
      <w:r>
        <w:rPr>
          <w:spacing w:val="-65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целевое</w:t>
      </w:r>
      <w:r>
        <w:rPr>
          <w:spacing w:val="-2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знать</w:t>
      </w:r>
      <w:r>
        <w:rPr>
          <w:spacing w:val="5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проведения;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комплексы</w:t>
      </w:r>
      <w:r>
        <w:rPr>
          <w:spacing w:val="1"/>
          <w:sz w:val="27"/>
        </w:rPr>
        <w:t xml:space="preserve"> </w:t>
      </w:r>
      <w:r>
        <w:rPr>
          <w:sz w:val="27"/>
        </w:rPr>
        <w:t>оздоровительной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адаптивной</w:t>
      </w:r>
      <w:r>
        <w:rPr>
          <w:spacing w:val="-2"/>
          <w:sz w:val="27"/>
        </w:rPr>
        <w:t xml:space="preserve"> </w:t>
      </w:r>
      <w:r>
        <w:rPr>
          <w:sz w:val="27"/>
        </w:rPr>
        <w:t>физической</w:t>
      </w:r>
      <w:r>
        <w:rPr>
          <w:spacing w:val="-1"/>
          <w:sz w:val="27"/>
        </w:rPr>
        <w:t xml:space="preserve"> </w:t>
      </w:r>
      <w:r>
        <w:rPr>
          <w:sz w:val="27"/>
        </w:rPr>
        <w:t>культуры;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выполнять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упражнений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оздоровительных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2"/>
          <w:sz w:val="27"/>
        </w:rPr>
        <w:t xml:space="preserve"> </w:t>
      </w:r>
      <w:r>
        <w:rPr>
          <w:sz w:val="27"/>
        </w:rPr>
        <w:t>физического</w:t>
      </w:r>
      <w:r>
        <w:rPr>
          <w:spacing w:val="3"/>
          <w:sz w:val="27"/>
        </w:rPr>
        <w:t xml:space="preserve"> </w:t>
      </w:r>
      <w:r>
        <w:rPr>
          <w:sz w:val="27"/>
        </w:rPr>
        <w:t>воспитания;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выполнять технические действия и тактические приемы базовых видов спорта,</w:t>
      </w:r>
      <w:r>
        <w:rPr>
          <w:spacing w:val="-65"/>
          <w:sz w:val="27"/>
        </w:rPr>
        <w:t xml:space="preserve"> </w:t>
      </w:r>
      <w:r>
        <w:rPr>
          <w:sz w:val="27"/>
        </w:rPr>
        <w:t>применять их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игровой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соревновательной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8" w:lineRule="exact"/>
        <w:ind w:left="1151" w:hanging="424"/>
        <w:rPr>
          <w:sz w:val="27"/>
        </w:rPr>
      </w:pPr>
      <w:r>
        <w:rPr>
          <w:sz w:val="27"/>
        </w:rPr>
        <w:t>практически</w:t>
      </w:r>
      <w:r>
        <w:rPr>
          <w:spacing w:val="-8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5"/>
          <w:sz w:val="27"/>
        </w:rPr>
        <w:t xml:space="preserve"> </w:t>
      </w:r>
      <w:r>
        <w:rPr>
          <w:sz w:val="27"/>
        </w:rPr>
        <w:t>самомассажа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релаксации;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2"/>
        <w:ind w:left="1151" w:hanging="424"/>
        <w:rPr>
          <w:sz w:val="27"/>
        </w:rPr>
      </w:pPr>
      <w:r>
        <w:rPr>
          <w:sz w:val="27"/>
        </w:rPr>
        <w:t>практически</w:t>
      </w:r>
      <w:r>
        <w:rPr>
          <w:spacing w:val="-6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4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самообороны;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  <w:tab w:val="left" w:pos="2619"/>
          <w:tab w:val="left" w:pos="2988"/>
          <w:tab w:val="left" w:pos="4413"/>
          <w:tab w:val="left" w:pos="5904"/>
          <w:tab w:val="left" w:pos="7487"/>
          <w:tab w:val="left" w:pos="9122"/>
        </w:tabs>
        <w:spacing w:before="17" w:line="249" w:lineRule="auto"/>
        <w:ind w:right="314" w:firstLine="283"/>
        <w:jc w:val="left"/>
        <w:rPr>
          <w:sz w:val="27"/>
        </w:rPr>
      </w:pPr>
      <w:r>
        <w:rPr>
          <w:sz w:val="27"/>
        </w:rPr>
        <w:t>составлять</w:t>
      </w:r>
      <w:r>
        <w:rPr>
          <w:sz w:val="27"/>
        </w:rPr>
        <w:tab/>
        <w:t>и</w:t>
      </w:r>
      <w:r>
        <w:rPr>
          <w:sz w:val="27"/>
        </w:rPr>
        <w:tab/>
        <w:t>проводить</w:t>
      </w:r>
      <w:r>
        <w:rPr>
          <w:sz w:val="27"/>
        </w:rPr>
        <w:tab/>
        <w:t>комплексы</w:t>
      </w:r>
      <w:r>
        <w:rPr>
          <w:sz w:val="27"/>
        </w:rPr>
        <w:tab/>
        <w:t>физических</w:t>
      </w:r>
      <w:r>
        <w:rPr>
          <w:sz w:val="27"/>
        </w:rPr>
        <w:tab/>
        <w:t>упражнений</w:t>
      </w:r>
      <w:r>
        <w:rPr>
          <w:sz w:val="27"/>
        </w:rPr>
        <w:tab/>
        <w:t>различной</w:t>
      </w:r>
      <w:r>
        <w:rPr>
          <w:spacing w:val="-65"/>
          <w:sz w:val="27"/>
        </w:rPr>
        <w:t xml:space="preserve"> </w:t>
      </w:r>
      <w:r>
        <w:rPr>
          <w:sz w:val="27"/>
        </w:rPr>
        <w:t>направленности;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  <w:tab w:val="left" w:pos="2671"/>
          <w:tab w:val="left" w:pos="3726"/>
          <w:tab w:val="left" w:pos="5980"/>
          <w:tab w:val="left" w:pos="7669"/>
          <w:tab w:val="left" w:pos="8925"/>
          <w:tab w:val="left" w:pos="9304"/>
        </w:tabs>
        <w:spacing w:line="249" w:lineRule="auto"/>
        <w:ind w:right="316" w:firstLine="283"/>
        <w:jc w:val="left"/>
        <w:rPr>
          <w:sz w:val="27"/>
        </w:rPr>
      </w:pPr>
      <w:r>
        <w:rPr>
          <w:sz w:val="27"/>
        </w:rPr>
        <w:t>определять</w:t>
      </w:r>
      <w:r>
        <w:rPr>
          <w:sz w:val="27"/>
        </w:rPr>
        <w:tab/>
        <w:t>уровни</w:t>
      </w:r>
      <w:r>
        <w:rPr>
          <w:sz w:val="27"/>
        </w:rPr>
        <w:tab/>
        <w:t>индивидуального</w:t>
      </w:r>
      <w:r>
        <w:rPr>
          <w:sz w:val="27"/>
        </w:rPr>
        <w:tab/>
        <w:t>физического</w:t>
      </w:r>
      <w:r>
        <w:rPr>
          <w:sz w:val="27"/>
        </w:rPr>
        <w:tab/>
        <w:t>развития</w:t>
      </w:r>
      <w:r>
        <w:rPr>
          <w:sz w:val="27"/>
        </w:rPr>
        <w:tab/>
        <w:t>и</w:t>
      </w:r>
      <w:r>
        <w:rPr>
          <w:sz w:val="27"/>
        </w:rPr>
        <w:tab/>
        <w:t>развития</w:t>
      </w:r>
      <w:r>
        <w:rPr>
          <w:spacing w:val="-65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качеств;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1"/>
          <w:tab w:val="left" w:pos="1142"/>
        </w:tabs>
        <w:spacing w:line="249" w:lineRule="auto"/>
        <w:ind w:right="307" w:firstLine="283"/>
        <w:jc w:val="left"/>
        <w:rPr>
          <w:sz w:val="27"/>
        </w:rPr>
      </w:pPr>
      <w:r>
        <w:rPr>
          <w:sz w:val="27"/>
        </w:rPr>
        <w:t>проводить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профилактике</w:t>
      </w:r>
      <w:r>
        <w:rPr>
          <w:spacing w:val="1"/>
          <w:sz w:val="27"/>
        </w:rPr>
        <w:t xml:space="preserve"> </w:t>
      </w:r>
      <w:r>
        <w:rPr>
          <w:sz w:val="27"/>
        </w:rPr>
        <w:t>травматизма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65"/>
          <w:sz w:val="27"/>
        </w:rPr>
        <w:t xml:space="preserve"> </w:t>
      </w:r>
      <w:r>
        <w:rPr>
          <w:sz w:val="27"/>
        </w:rPr>
        <w:t>физическими</w:t>
      </w:r>
      <w:r>
        <w:rPr>
          <w:spacing w:val="3"/>
          <w:sz w:val="27"/>
        </w:rPr>
        <w:t xml:space="preserve"> </w:t>
      </w:r>
      <w:r>
        <w:rPr>
          <w:sz w:val="27"/>
        </w:rPr>
        <w:t>упражнениями;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1"/>
          <w:tab w:val="left" w:pos="1142"/>
          <w:tab w:val="left" w:pos="2354"/>
          <w:tab w:val="left" w:pos="3760"/>
          <w:tab w:val="left" w:pos="5492"/>
          <w:tab w:val="left" w:pos="6883"/>
          <w:tab w:val="left" w:pos="8475"/>
        </w:tabs>
        <w:spacing w:line="249" w:lineRule="auto"/>
        <w:ind w:right="314" w:firstLine="283"/>
        <w:jc w:val="left"/>
        <w:rPr>
          <w:sz w:val="27"/>
        </w:rPr>
      </w:pPr>
      <w:r>
        <w:rPr>
          <w:sz w:val="27"/>
        </w:rPr>
        <w:t>владеть</w:t>
      </w:r>
      <w:r>
        <w:rPr>
          <w:sz w:val="27"/>
        </w:rPr>
        <w:tab/>
        <w:t>техникой</w:t>
      </w:r>
      <w:r>
        <w:rPr>
          <w:sz w:val="27"/>
        </w:rPr>
        <w:tab/>
        <w:t>выполнения</w:t>
      </w:r>
      <w:r>
        <w:rPr>
          <w:sz w:val="27"/>
        </w:rPr>
        <w:tab/>
        <w:t>тестовых</w:t>
      </w:r>
      <w:r>
        <w:rPr>
          <w:sz w:val="27"/>
        </w:rPr>
        <w:tab/>
        <w:t>испытаний</w:t>
      </w:r>
      <w:r>
        <w:rPr>
          <w:sz w:val="27"/>
        </w:rPr>
        <w:tab/>
        <w:t>Всероссийского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физкультурно-спортивного</w:t>
      </w:r>
      <w:r>
        <w:rPr>
          <w:spacing w:val="-3"/>
          <w:sz w:val="27"/>
        </w:rPr>
        <w:t xml:space="preserve"> </w:t>
      </w:r>
      <w:r>
        <w:rPr>
          <w:sz w:val="27"/>
        </w:rPr>
        <w:t>комплекса</w:t>
      </w:r>
      <w:r>
        <w:rPr>
          <w:spacing w:val="-1"/>
          <w:sz w:val="27"/>
        </w:rPr>
        <w:t xml:space="preserve"> </w:t>
      </w:r>
      <w:r>
        <w:rPr>
          <w:sz w:val="27"/>
        </w:rPr>
        <w:t>«Готов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труду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обороне»</w:t>
      </w:r>
      <w:r>
        <w:rPr>
          <w:spacing w:val="-2"/>
          <w:sz w:val="27"/>
        </w:rPr>
        <w:t xml:space="preserve"> </w:t>
      </w:r>
      <w:r>
        <w:rPr>
          <w:sz w:val="27"/>
        </w:rPr>
        <w:t>(ГТО).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1146"/>
      </w:pPr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1" w:line="249" w:lineRule="auto"/>
        <w:ind w:right="308" w:firstLine="283"/>
        <w:rPr>
          <w:i/>
          <w:sz w:val="27"/>
        </w:rPr>
      </w:pPr>
      <w:r>
        <w:rPr>
          <w:i/>
          <w:sz w:val="27"/>
        </w:rPr>
        <w:t>самостоятельно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организовывать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осуществлять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физкультурную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индивидуального,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коллективного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семейного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досуга;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5" w:firstLine="283"/>
        <w:rPr>
          <w:i/>
          <w:sz w:val="27"/>
        </w:rPr>
      </w:pPr>
      <w:r>
        <w:rPr>
          <w:i/>
          <w:sz w:val="27"/>
        </w:rPr>
        <w:t>выполнять требования физической и спортивной подготовки, определяемые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вступительными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экзаменами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профильные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учреждения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профессионального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1" w:firstLine="283"/>
        <w:rPr>
          <w:i/>
          <w:sz w:val="27"/>
        </w:rPr>
      </w:pPr>
      <w:r>
        <w:rPr>
          <w:i/>
          <w:sz w:val="27"/>
        </w:rPr>
        <w:t>проводить мероприятия по коррекции индивидуальных показателей здоровья,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умственной и физической работоспособности, физического развития и 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результатам мониторинга;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52" w:lineRule="auto"/>
        <w:ind w:right="304" w:firstLine="283"/>
        <w:rPr>
          <w:i/>
          <w:sz w:val="27"/>
        </w:rPr>
      </w:pPr>
      <w:r>
        <w:rPr>
          <w:i/>
          <w:sz w:val="27"/>
        </w:rPr>
        <w:t>выполнять технические приемы и тактические действия национальных видов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спорта;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5" w:firstLine="283"/>
        <w:rPr>
          <w:i/>
          <w:sz w:val="27"/>
        </w:rPr>
      </w:pPr>
      <w:r>
        <w:rPr>
          <w:i/>
          <w:sz w:val="27"/>
        </w:rPr>
        <w:t>выполнять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требования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испытаний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(тестов)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Всероссийского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физкультурно-спортивного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комплекса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«Готов 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труду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обороне»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(ГТО);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8" w:lineRule="exact"/>
        <w:ind w:left="1160"/>
        <w:rPr>
          <w:i/>
          <w:sz w:val="27"/>
        </w:rPr>
      </w:pPr>
      <w:r>
        <w:rPr>
          <w:i/>
          <w:sz w:val="27"/>
        </w:rPr>
        <w:t>осуществлять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судейство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избранном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виде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спорта;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ind w:left="1160"/>
        <w:rPr>
          <w:i/>
          <w:sz w:val="27"/>
        </w:rPr>
      </w:pPr>
      <w:r>
        <w:rPr>
          <w:i/>
          <w:sz w:val="27"/>
        </w:rPr>
        <w:t>составлять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 выполнять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комплексы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специальной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физической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подготовки.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4"/>
        <w:ind w:left="3201"/>
        <w:jc w:val="left"/>
      </w:pPr>
      <w:bookmarkStart w:id="101" w:name="Основы_безопасности_жизнедеятельности"/>
      <w:bookmarkStart w:id="102" w:name="_bookmark20"/>
      <w:bookmarkEnd w:id="101"/>
      <w:bookmarkEnd w:id="102"/>
      <w:r>
        <w:lastRenderedPageBreak/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</w:p>
    <w:p w:rsidR="00E64F91" w:rsidRDefault="00AD6570">
      <w:pPr>
        <w:tabs>
          <w:tab w:val="left" w:pos="1597"/>
          <w:tab w:val="left" w:pos="3189"/>
          <w:tab w:val="left" w:pos="4584"/>
          <w:tab w:val="left" w:pos="5942"/>
          <w:tab w:val="left" w:pos="7338"/>
          <w:tab w:val="left" w:pos="8720"/>
        </w:tabs>
        <w:spacing w:before="6" w:line="244" w:lineRule="auto"/>
        <w:ind w:left="445" w:right="317" w:firstLine="701"/>
        <w:rPr>
          <w:b/>
          <w:sz w:val="27"/>
        </w:rPr>
      </w:pPr>
      <w:bookmarkStart w:id="103" w:name="В_результате_изучения_учебного_предмета_"/>
      <w:bookmarkEnd w:id="103"/>
      <w:r>
        <w:rPr>
          <w:b/>
          <w:sz w:val="27"/>
        </w:rPr>
        <w:t>В</w:t>
      </w:r>
      <w:r>
        <w:rPr>
          <w:b/>
          <w:sz w:val="27"/>
        </w:rPr>
        <w:tab/>
        <w:t>результате</w:t>
      </w:r>
      <w:r>
        <w:rPr>
          <w:b/>
          <w:sz w:val="27"/>
        </w:rPr>
        <w:tab/>
        <w:t>изучения</w:t>
      </w:r>
      <w:r>
        <w:rPr>
          <w:b/>
          <w:sz w:val="27"/>
        </w:rPr>
        <w:tab/>
        <w:t>учебного</w:t>
      </w:r>
      <w:r>
        <w:rPr>
          <w:b/>
          <w:sz w:val="27"/>
        </w:rPr>
        <w:tab/>
        <w:t>предмета</w:t>
      </w:r>
      <w:r>
        <w:rPr>
          <w:b/>
          <w:sz w:val="27"/>
        </w:rPr>
        <w:tab/>
        <w:t>«Основы</w:t>
      </w:r>
      <w:r>
        <w:rPr>
          <w:b/>
          <w:sz w:val="27"/>
        </w:rPr>
        <w:tab/>
      </w:r>
      <w:r>
        <w:rPr>
          <w:b/>
          <w:spacing w:val="-1"/>
          <w:sz w:val="27"/>
        </w:rPr>
        <w:t>безопасности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жизнедеятельности»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уровне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среднего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общего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образования:</w:t>
      </w:r>
    </w:p>
    <w:p w:rsidR="00E64F91" w:rsidRDefault="00AD6570">
      <w:pPr>
        <w:pStyle w:val="Heading2"/>
        <w:ind w:left="1146"/>
        <w:jc w:val="left"/>
      </w:pPr>
      <w:bookmarkStart w:id="104" w:name="Выпускник_на_базовом_уровне_научится:_(1"/>
      <w:bookmarkEnd w:id="104"/>
      <w:r>
        <w:t>Выпускник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:rsidR="00E64F91" w:rsidRDefault="00AD6570">
      <w:pPr>
        <w:spacing w:before="247"/>
        <w:ind w:left="1146"/>
        <w:jc w:val="both"/>
        <w:rPr>
          <w:b/>
          <w:sz w:val="27"/>
        </w:rPr>
      </w:pPr>
      <w:bookmarkStart w:id="105" w:name="Основы_комплексной_безопасности"/>
      <w:bookmarkEnd w:id="105"/>
      <w:r>
        <w:rPr>
          <w:b/>
          <w:sz w:val="27"/>
        </w:rPr>
        <w:t>Основы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комплексной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безопасности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before="11" w:line="244" w:lineRule="auto"/>
        <w:ind w:right="314" w:firstLine="283"/>
        <w:rPr>
          <w:sz w:val="27"/>
        </w:rPr>
      </w:pPr>
      <w:r>
        <w:rPr>
          <w:sz w:val="27"/>
        </w:rPr>
        <w:t>Комментировать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определяющих</w:t>
      </w:r>
      <w:r>
        <w:rPr>
          <w:spacing w:val="2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безопасность</w:t>
      </w:r>
      <w:r>
        <w:rPr>
          <w:spacing w:val="5"/>
          <w:sz w:val="27"/>
        </w:rPr>
        <w:t xml:space="preserve"> </w:t>
      </w:r>
      <w:r>
        <w:rPr>
          <w:sz w:val="27"/>
        </w:rPr>
        <w:t>дорожного</w:t>
      </w:r>
      <w:r>
        <w:rPr>
          <w:spacing w:val="-2"/>
          <w:sz w:val="27"/>
        </w:rPr>
        <w:t xml:space="preserve"> </w:t>
      </w:r>
      <w:r>
        <w:rPr>
          <w:sz w:val="27"/>
        </w:rPr>
        <w:t>движения;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4" w:lineRule="auto"/>
        <w:ind w:right="315" w:firstLine="283"/>
        <w:rPr>
          <w:sz w:val="27"/>
        </w:rPr>
      </w:pPr>
      <w:r>
        <w:rPr>
          <w:sz w:val="27"/>
        </w:rPr>
        <w:t>использовать основные нормативные правовые акты в области 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дорожного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1" w:line="244" w:lineRule="auto"/>
        <w:ind w:right="314" w:firstLine="283"/>
        <w:rPr>
          <w:sz w:val="27"/>
        </w:rPr>
      </w:pPr>
      <w:r>
        <w:rPr>
          <w:sz w:val="27"/>
        </w:rPr>
        <w:t>оперировать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дорожного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5" w:line="249" w:lineRule="auto"/>
        <w:ind w:right="316" w:firstLine="283"/>
        <w:rPr>
          <w:sz w:val="27"/>
        </w:rPr>
      </w:pPr>
      <w:r>
        <w:rPr>
          <w:sz w:val="27"/>
        </w:rPr>
        <w:t>объяснять назначение предметов экипировки для обеспечения 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-1"/>
          <w:sz w:val="27"/>
        </w:rPr>
        <w:t xml:space="preserve"> </w:t>
      </w:r>
      <w:r>
        <w:rPr>
          <w:sz w:val="27"/>
        </w:rPr>
        <w:t>управлении двухколесным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транспортным</w:t>
      </w:r>
      <w:r>
        <w:rPr>
          <w:spacing w:val="-3"/>
          <w:sz w:val="27"/>
        </w:rPr>
        <w:t xml:space="preserve"> </w:t>
      </w:r>
      <w:r>
        <w:rPr>
          <w:sz w:val="27"/>
        </w:rPr>
        <w:t>средством;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8" w:lineRule="exact"/>
        <w:ind w:left="1151" w:hanging="424"/>
        <w:rPr>
          <w:sz w:val="27"/>
        </w:rPr>
      </w:pPr>
      <w:r>
        <w:rPr>
          <w:sz w:val="27"/>
        </w:rPr>
        <w:t>действовать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-2"/>
          <w:sz w:val="27"/>
        </w:rPr>
        <w:t xml:space="preserve"> </w:t>
      </w:r>
      <w:r>
        <w:rPr>
          <w:sz w:val="27"/>
        </w:rPr>
        <w:t>указанию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дорожных</w:t>
      </w:r>
      <w:r>
        <w:rPr>
          <w:spacing w:val="-6"/>
          <w:sz w:val="27"/>
        </w:rPr>
        <w:t xml:space="preserve"> </w:t>
      </w:r>
      <w:r>
        <w:rPr>
          <w:sz w:val="27"/>
        </w:rPr>
        <w:t>знаках;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before="12" w:line="249" w:lineRule="auto"/>
        <w:ind w:right="312" w:firstLine="283"/>
        <w:rPr>
          <w:sz w:val="27"/>
        </w:rPr>
      </w:pP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3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4"/>
          <w:sz w:val="27"/>
        </w:rPr>
        <w:t xml:space="preserve"> </w:t>
      </w:r>
      <w:r>
        <w:rPr>
          <w:sz w:val="27"/>
        </w:rPr>
        <w:t>дорожного</w:t>
      </w:r>
      <w:r>
        <w:rPr>
          <w:spacing w:val="-1"/>
          <w:sz w:val="27"/>
        </w:rPr>
        <w:t xml:space="preserve"> </w:t>
      </w:r>
      <w:r>
        <w:rPr>
          <w:sz w:val="27"/>
        </w:rPr>
        <w:t>движения;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пешехода, пассажира или водителя транспортного средства в различных дорожных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2"/>
          <w:sz w:val="27"/>
        </w:rPr>
        <w:t xml:space="preserve"> </w:t>
      </w:r>
      <w:r>
        <w:rPr>
          <w:sz w:val="27"/>
        </w:rPr>
        <w:t>для</w:t>
      </w:r>
      <w:r>
        <w:rPr>
          <w:spacing w:val="-2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2"/>
          <w:sz w:val="27"/>
        </w:rPr>
        <w:t xml:space="preserve"> </w:t>
      </w:r>
      <w:r>
        <w:rPr>
          <w:sz w:val="27"/>
        </w:rPr>
        <w:t>(своих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окружающих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людей);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6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дороге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части,</w:t>
      </w:r>
      <w:r>
        <w:rPr>
          <w:spacing w:val="1"/>
          <w:sz w:val="27"/>
        </w:rPr>
        <w:t xml:space="preserve"> </w:t>
      </w:r>
      <w:r>
        <w:rPr>
          <w:sz w:val="27"/>
        </w:rPr>
        <w:t>касающейся</w:t>
      </w:r>
      <w:r>
        <w:rPr>
          <w:spacing w:val="-2"/>
          <w:sz w:val="27"/>
        </w:rPr>
        <w:t xml:space="preserve"> </w:t>
      </w:r>
      <w:r>
        <w:rPr>
          <w:sz w:val="27"/>
        </w:rPr>
        <w:t>пешеходов,</w:t>
      </w:r>
      <w:r>
        <w:rPr>
          <w:spacing w:val="3"/>
          <w:sz w:val="27"/>
        </w:rPr>
        <w:t xml:space="preserve"> </w:t>
      </w:r>
      <w:r>
        <w:rPr>
          <w:sz w:val="27"/>
        </w:rPr>
        <w:t>пассажиров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водителей</w:t>
      </w:r>
      <w:r>
        <w:rPr>
          <w:spacing w:val="-1"/>
          <w:sz w:val="27"/>
        </w:rPr>
        <w:t xml:space="preserve"> </w:t>
      </w:r>
      <w:r>
        <w:rPr>
          <w:sz w:val="27"/>
        </w:rPr>
        <w:t>транспортных</w:t>
      </w:r>
      <w:r>
        <w:rPr>
          <w:spacing w:val="-3"/>
          <w:sz w:val="27"/>
        </w:rPr>
        <w:t xml:space="preserve"> </w:t>
      </w:r>
      <w:r>
        <w:rPr>
          <w:sz w:val="27"/>
        </w:rPr>
        <w:t>средств);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комментировать назначение нормативных правовых актов в области 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2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1"/>
          <w:sz w:val="27"/>
        </w:rPr>
        <w:t xml:space="preserve"> </w:t>
      </w:r>
      <w:r>
        <w:rPr>
          <w:sz w:val="27"/>
        </w:rPr>
        <w:t>акты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-65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оперировать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5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-3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6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4"/>
        <w:ind w:left="1151" w:hanging="424"/>
        <w:rPr>
          <w:sz w:val="27"/>
        </w:rPr>
      </w:pPr>
      <w:r>
        <w:rPr>
          <w:sz w:val="27"/>
        </w:rPr>
        <w:t>распознавать</w:t>
      </w:r>
      <w:r>
        <w:rPr>
          <w:spacing w:val="-7"/>
          <w:sz w:val="27"/>
        </w:rPr>
        <w:t xml:space="preserve"> </w:t>
      </w:r>
      <w:r>
        <w:rPr>
          <w:sz w:val="27"/>
        </w:rPr>
        <w:t>наиболее</w:t>
      </w:r>
      <w:r>
        <w:rPr>
          <w:spacing w:val="-8"/>
          <w:sz w:val="27"/>
        </w:rPr>
        <w:t xml:space="preserve"> </w:t>
      </w:r>
      <w:r>
        <w:rPr>
          <w:sz w:val="27"/>
        </w:rPr>
        <w:t>неблагоприятные</w:t>
      </w:r>
      <w:r>
        <w:rPr>
          <w:spacing w:val="-7"/>
          <w:sz w:val="27"/>
        </w:rPr>
        <w:t xml:space="preserve"> </w:t>
      </w:r>
      <w:r>
        <w:rPr>
          <w:sz w:val="27"/>
        </w:rPr>
        <w:t>территории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3"/>
          <w:sz w:val="27"/>
        </w:rPr>
        <w:t xml:space="preserve"> </w:t>
      </w:r>
      <w:r>
        <w:rPr>
          <w:sz w:val="27"/>
        </w:rPr>
        <w:t>проживания;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2" w:line="249" w:lineRule="auto"/>
        <w:ind w:right="315" w:firstLine="283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факторы</w:t>
      </w:r>
      <w:r>
        <w:rPr>
          <w:spacing w:val="1"/>
          <w:sz w:val="27"/>
        </w:rPr>
        <w:t xml:space="preserve"> </w:t>
      </w:r>
      <w:r>
        <w:rPr>
          <w:sz w:val="27"/>
        </w:rPr>
        <w:t>экориска,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объяснять,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снизить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воздействия;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52" w:lineRule="auto"/>
        <w:ind w:right="311" w:firstLine="283"/>
        <w:rPr>
          <w:sz w:val="27"/>
        </w:rPr>
      </w:pPr>
      <w:r>
        <w:rPr>
          <w:sz w:val="27"/>
        </w:rPr>
        <w:t>определять, какие средства индивидуальной защиты необходимо использовать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4"/>
          <w:sz w:val="27"/>
        </w:rPr>
        <w:t xml:space="preserve"> </w:t>
      </w:r>
      <w:r>
        <w:rPr>
          <w:sz w:val="27"/>
        </w:rPr>
        <w:t>от</w:t>
      </w:r>
      <w:r>
        <w:rPr>
          <w:spacing w:val="-7"/>
          <w:sz w:val="27"/>
        </w:rPr>
        <w:t xml:space="preserve"> </w:t>
      </w:r>
      <w:r>
        <w:rPr>
          <w:sz w:val="27"/>
        </w:rPr>
        <w:t>поражающего фактора</w:t>
      </w:r>
      <w:r>
        <w:rPr>
          <w:spacing w:val="-4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ухудшении</w:t>
      </w:r>
      <w:r>
        <w:rPr>
          <w:spacing w:val="-4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5"/>
          <w:sz w:val="27"/>
        </w:rPr>
        <w:t xml:space="preserve"> </w:t>
      </w:r>
      <w:r>
        <w:rPr>
          <w:sz w:val="27"/>
        </w:rPr>
        <w:t>обстановки;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опознавать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отвечающие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защиту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благополучие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человека,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природопользование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охрану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обращения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случае необходимости;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307" w:lineRule="exact"/>
        <w:ind w:left="1160"/>
        <w:rPr>
          <w:sz w:val="27"/>
        </w:rPr>
      </w:pPr>
      <w:r>
        <w:rPr>
          <w:sz w:val="27"/>
        </w:rPr>
        <w:t>опознавать,</w:t>
      </w:r>
      <w:r>
        <w:rPr>
          <w:spacing w:val="-6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чего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используются</w:t>
      </w:r>
      <w:r>
        <w:rPr>
          <w:spacing w:val="-3"/>
          <w:sz w:val="27"/>
        </w:rPr>
        <w:t xml:space="preserve"> </w:t>
      </w:r>
      <w:r>
        <w:rPr>
          <w:sz w:val="27"/>
        </w:rPr>
        <w:t>экологические</w:t>
      </w:r>
      <w:r>
        <w:rPr>
          <w:spacing w:val="-5"/>
          <w:sz w:val="27"/>
        </w:rPr>
        <w:t xml:space="preserve"> </w:t>
      </w:r>
      <w:r>
        <w:rPr>
          <w:sz w:val="27"/>
        </w:rPr>
        <w:t>знаки;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before="4" w:line="249" w:lineRule="auto"/>
        <w:ind w:right="312" w:firstLine="283"/>
        <w:jc w:val="left"/>
        <w:rPr>
          <w:sz w:val="27"/>
        </w:rPr>
      </w:pPr>
      <w:r>
        <w:rPr>
          <w:sz w:val="27"/>
        </w:rPr>
        <w:t>пользоваться</w:t>
      </w:r>
      <w:r>
        <w:rPr>
          <w:spacing w:val="36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34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34"/>
          <w:sz w:val="27"/>
        </w:rPr>
        <w:t xml:space="preserve"> </w:t>
      </w:r>
      <w:r>
        <w:rPr>
          <w:sz w:val="27"/>
        </w:rPr>
        <w:t>для</w:t>
      </w:r>
      <w:r>
        <w:rPr>
          <w:spacing w:val="35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35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35"/>
          <w:sz w:val="27"/>
        </w:rPr>
        <w:t xml:space="preserve"> </w:t>
      </w:r>
      <w:r>
        <w:rPr>
          <w:sz w:val="27"/>
        </w:rPr>
        <w:t>об</w:t>
      </w:r>
      <w:r>
        <w:rPr>
          <w:spacing w:val="-65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охране окружающей</w:t>
      </w:r>
      <w:r>
        <w:rPr>
          <w:spacing w:val="-2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line="249" w:lineRule="auto"/>
        <w:ind w:right="309" w:firstLine="283"/>
        <w:jc w:val="left"/>
        <w:rPr>
          <w:sz w:val="27"/>
        </w:rPr>
      </w:pPr>
      <w:r>
        <w:rPr>
          <w:sz w:val="27"/>
        </w:rPr>
        <w:t>прогнозировать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охраны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</w:t>
      </w:r>
      <w:r>
        <w:rPr>
          <w:spacing w:val="-65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5"/>
          <w:tab w:val="left" w:pos="1166"/>
          <w:tab w:val="left" w:pos="2710"/>
          <w:tab w:val="left" w:pos="3832"/>
          <w:tab w:val="left" w:pos="5080"/>
          <w:tab w:val="left" w:pos="6792"/>
          <w:tab w:val="left" w:pos="8294"/>
          <w:tab w:val="left" w:pos="8725"/>
        </w:tabs>
        <w:spacing w:line="249" w:lineRule="auto"/>
        <w:ind w:right="313" w:firstLine="283"/>
        <w:jc w:val="left"/>
        <w:rPr>
          <w:sz w:val="27"/>
        </w:rPr>
      </w:pPr>
      <w:r>
        <w:rPr>
          <w:sz w:val="27"/>
        </w:rPr>
        <w:t>составлять</w:t>
      </w:r>
      <w:r>
        <w:rPr>
          <w:sz w:val="27"/>
        </w:rPr>
        <w:tab/>
        <w:t>модель</w:t>
      </w:r>
      <w:r>
        <w:rPr>
          <w:sz w:val="27"/>
        </w:rPr>
        <w:tab/>
        <w:t>личного</w:t>
      </w:r>
      <w:r>
        <w:rPr>
          <w:sz w:val="27"/>
        </w:rPr>
        <w:tab/>
        <w:t>безопасного</w:t>
      </w:r>
      <w:r>
        <w:rPr>
          <w:sz w:val="27"/>
        </w:rPr>
        <w:tab/>
        <w:t>поведения</w:t>
      </w:r>
      <w:r>
        <w:rPr>
          <w:sz w:val="27"/>
        </w:rPr>
        <w:tab/>
        <w:t>в</w:t>
      </w:r>
      <w:r>
        <w:rPr>
          <w:sz w:val="27"/>
        </w:rPr>
        <w:tab/>
        <w:t>повседневной</w:t>
      </w:r>
      <w:r>
        <w:rPr>
          <w:spacing w:val="-65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4"/>
          <w:sz w:val="27"/>
        </w:rPr>
        <w:t xml:space="preserve"> </w:t>
      </w:r>
      <w:r>
        <w:rPr>
          <w:sz w:val="27"/>
        </w:rPr>
        <w:t>ухудшении</w:t>
      </w:r>
      <w:r>
        <w:rPr>
          <w:spacing w:val="-2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обстановки;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line="308" w:lineRule="exact"/>
        <w:ind w:left="1156" w:hanging="429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pacing w:val="-5"/>
          <w:sz w:val="27"/>
        </w:rPr>
        <w:t xml:space="preserve"> </w:t>
      </w:r>
      <w:r>
        <w:rPr>
          <w:sz w:val="27"/>
        </w:rPr>
        <w:t>явные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скрытые</w:t>
      </w:r>
      <w:r>
        <w:rPr>
          <w:spacing w:val="-6"/>
          <w:sz w:val="27"/>
        </w:rPr>
        <w:t xml:space="preserve"> </w:t>
      </w:r>
      <w:r>
        <w:rPr>
          <w:sz w:val="27"/>
        </w:rPr>
        <w:t>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молодежных</w:t>
      </w:r>
      <w:r>
        <w:rPr>
          <w:spacing w:val="-6"/>
          <w:sz w:val="27"/>
        </w:rPr>
        <w:t xml:space="preserve"> </w:t>
      </w:r>
      <w:r>
        <w:rPr>
          <w:sz w:val="27"/>
        </w:rPr>
        <w:t>хобби;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76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before="58" w:line="249" w:lineRule="auto"/>
        <w:ind w:right="311" w:firstLine="283"/>
        <w:rPr>
          <w:sz w:val="27"/>
        </w:rPr>
      </w:pPr>
      <w:r>
        <w:rPr>
          <w:sz w:val="27"/>
        </w:rPr>
        <w:lastRenderedPageBreak/>
        <w:t>соблюдать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увлечениях,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противоречащих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законодательству</w:t>
      </w:r>
      <w:r>
        <w:rPr>
          <w:spacing w:val="-7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52" w:lineRule="auto"/>
        <w:ind w:right="315" w:firstLine="283"/>
        <w:rPr>
          <w:sz w:val="27"/>
        </w:rPr>
      </w:pPr>
      <w:r>
        <w:rPr>
          <w:sz w:val="27"/>
        </w:rPr>
        <w:t>использовать нормативные правовые акты для определения ответственности за</w:t>
      </w:r>
      <w:r>
        <w:rPr>
          <w:spacing w:val="-65"/>
          <w:sz w:val="27"/>
        </w:rPr>
        <w:t xml:space="preserve"> </w:t>
      </w:r>
      <w:r>
        <w:rPr>
          <w:sz w:val="27"/>
        </w:rPr>
        <w:t>противоправные</w:t>
      </w:r>
      <w:r>
        <w:rPr>
          <w:spacing w:val="-4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асоциальное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поведение</w:t>
      </w:r>
      <w:r>
        <w:rPr>
          <w:spacing w:val="-2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3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1"/>
          <w:sz w:val="27"/>
        </w:rPr>
        <w:t xml:space="preserve"> </w:t>
      </w:r>
      <w:r>
        <w:rPr>
          <w:sz w:val="27"/>
        </w:rPr>
        <w:t>хобби;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рекомендациях по обеспечению безопасности во время современных молодежными</w:t>
      </w:r>
      <w:r>
        <w:rPr>
          <w:spacing w:val="1"/>
          <w:sz w:val="27"/>
        </w:rPr>
        <w:t xml:space="preserve"> </w:t>
      </w:r>
      <w:r>
        <w:rPr>
          <w:sz w:val="27"/>
        </w:rPr>
        <w:t>хобби;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20" w:firstLine="283"/>
        <w:rPr>
          <w:sz w:val="27"/>
        </w:rPr>
      </w:pPr>
      <w:r>
        <w:rPr>
          <w:sz w:val="27"/>
        </w:rPr>
        <w:t>прогнозировать и оценивать последствия своего поведения во время занятий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современными</w:t>
      </w:r>
      <w:r>
        <w:rPr>
          <w:spacing w:val="3"/>
          <w:sz w:val="27"/>
        </w:rPr>
        <w:t xml:space="preserve"> </w:t>
      </w:r>
      <w:r>
        <w:rPr>
          <w:sz w:val="27"/>
        </w:rPr>
        <w:t>молодежными</w:t>
      </w:r>
      <w:r>
        <w:rPr>
          <w:spacing w:val="-1"/>
          <w:sz w:val="27"/>
        </w:rPr>
        <w:t xml:space="preserve"> </w:t>
      </w:r>
      <w:r>
        <w:rPr>
          <w:sz w:val="27"/>
        </w:rPr>
        <w:t>хобби;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во</w:t>
      </w:r>
      <w:r>
        <w:rPr>
          <w:spacing w:val="-3"/>
          <w:sz w:val="27"/>
        </w:rPr>
        <w:t xml:space="preserve"> </w:t>
      </w:r>
      <w:r>
        <w:rPr>
          <w:sz w:val="27"/>
        </w:rPr>
        <w:t>время</w:t>
      </w:r>
      <w:r>
        <w:rPr>
          <w:spacing w:val="-2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3"/>
          <w:sz w:val="27"/>
        </w:rPr>
        <w:t xml:space="preserve"> </w:t>
      </w:r>
      <w:r>
        <w:rPr>
          <w:sz w:val="27"/>
        </w:rPr>
        <w:t>современными</w:t>
      </w:r>
      <w:r>
        <w:rPr>
          <w:spacing w:val="2"/>
          <w:sz w:val="27"/>
        </w:rPr>
        <w:t xml:space="preserve"> </w:t>
      </w:r>
      <w:r>
        <w:rPr>
          <w:sz w:val="27"/>
        </w:rPr>
        <w:t>молодежными</w:t>
      </w:r>
      <w:r>
        <w:rPr>
          <w:spacing w:val="-3"/>
          <w:sz w:val="27"/>
        </w:rPr>
        <w:t xml:space="preserve"> </w:t>
      </w:r>
      <w:r>
        <w:rPr>
          <w:sz w:val="27"/>
        </w:rPr>
        <w:t>хобби;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18" w:firstLine="283"/>
        <w:rPr>
          <w:sz w:val="27"/>
        </w:rPr>
      </w:pPr>
      <w:r>
        <w:rPr>
          <w:sz w:val="27"/>
        </w:rPr>
        <w:t>распознавать</w:t>
      </w:r>
      <w:r>
        <w:rPr>
          <w:spacing w:val="-9"/>
          <w:sz w:val="27"/>
        </w:rPr>
        <w:t xml:space="preserve"> </w:t>
      </w:r>
      <w:r>
        <w:rPr>
          <w:sz w:val="27"/>
        </w:rPr>
        <w:t>опасности,</w:t>
      </w:r>
      <w:r>
        <w:rPr>
          <w:spacing w:val="-5"/>
          <w:sz w:val="27"/>
        </w:rPr>
        <w:t xml:space="preserve"> </w:t>
      </w:r>
      <w:r>
        <w:rPr>
          <w:sz w:val="27"/>
        </w:rPr>
        <w:t>возникающие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0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транспорте,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1"/>
          <w:sz w:val="27"/>
        </w:rPr>
        <w:t xml:space="preserve"> </w:t>
      </w:r>
      <w:r>
        <w:rPr>
          <w:sz w:val="27"/>
        </w:rPr>
        <w:t>обозначению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знаках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сигнальной разметкой;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52" w:lineRule="auto"/>
        <w:ind w:right="316" w:firstLine="283"/>
        <w:rPr>
          <w:sz w:val="27"/>
        </w:rPr>
      </w:pPr>
      <w:r>
        <w:rPr>
          <w:sz w:val="27"/>
        </w:rPr>
        <w:t>использовать нормативные правовые акты для определения ответственности за</w:t>
      </w:r>
      <w:r>
        <w:rPr>
          <w:spacing w:val="-65"/>
          <w:sz w:val="27"/>
        </w:rPr>
        <w:t xml:space="preserve"> </w:t>
      </w:r>
      <w:r>
        <w:rPr>
          <w:sz w:val="27"/>
        </w:rPr>
        <w:t>асоциальное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поведение на транспорте;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рекомендациях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3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транспорте;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8" w:lineRule="exact"/>
        <w:ind w:left="1151" w:hanging="424"/>
        <w:rPr>
          <w:sz w:val="27"/>
        </w:rPr>
      </w:pPr>
      <w:r>
        <w:rPr>
          <w:sz w:val="27"/>
        </w:rPr>
        <w:t>прогнозировать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-7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транспорте;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4" w:lineRule="auto"/>
        <w:ind w:right="314" w:firstLine="283"/>
        <w:rPr>
          <w:sz w:val="27"/>
        </w:rPr>
      </w:pPr>
      <w:r>
        <w:rPr>
          <w:sz w:val="27"/>
        </w:rPr>
        <w:t>составлять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-3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2"/>
          <w:sz w:val="27"/>
        </w:rPr>
        <w:t xml:space="preserve"> </w:t>
      </w:r>
      <w:r>
        <w:rPr>
          <w:sz w:val="27"/>
        </w:rPr>
        <w:t>транспорте.</w:t>
      </w:r>
    </w:p>
    <w:p w:rsidR="00E64F91" w:rsidRDefault="00E64F91">
      <w:pPr>
        <w:pStyle w:val="a3"/>
        <w:spacing w:before="7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spacing w:line="249" w:lineRule="auto"/>
        <w:ind w:left="445" w:right="307" w:firstLine="701"/>
      </w:pPr>
      <w:r>
        <w:t>Защита населения Российской Федерации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Комментировать назначение основных нормативных правовых актов в 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-1"/>
          <w:sz w:val="27"/>
        </w:rPr>
        <w:t xml:space="preserve"> </w:t>
      </w:r>
      <w:r>
        <w:rPr>
          <w:sz w:val="27"/>
        </w:rPr>
        <w:t>населения и</w:t>
      </w:r>
      <w:r>
        <w:rPr>
          <w:spacing w:val="3"/>
          <w:sz w:val="27"/>
        </w:rPr>
        <w:t xml:space="preserve"> </w:t>
      </w:r>
      <w:r>
        <w:rPr>
          <w:sz w:val="27"/>
        </w:rPr>
        <w:t>территорий</w:t>
      </w:r>
      <w:r>
        <w:rPr>
          <w:spacing w:val="-2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1"/>
          <w:sz w:val="27"/>
        </w:rPr>
        <w:t xml:space="preserve"> </w:t>
      </w:r>
      <w:r>
        <w:rPr>
          <w:sz w:val="27"/>
        </w:rPr>
        <w:t>акты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территорий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ответственности;</w:t>
      </w:r>
      <w:r>
        <w:rPr>
          <w:spacing w:val="1"/>
          <w:sz w:val="27"/>
        </w:rPr>
        <w:t xml:space="preserve"> </w:t>
      </w:r>
      <w:r>
        <w:rPr>
          <w:sz w:val="27"/>
        </w:rPr>
        <w:t>оперировать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понятиями в области защиты населения и территорий от опасных и 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02" w:firstLine="283"/>
        <w:rPr>
          <w:sz w:val="27"/>
        </w:rPr>
      </w:pPr>
      <w:r>
        <w:rPr>
          <w:sz w:val="27"/>
        </w:rPr>
        <w:t>раскрывать составляющие государственной системы, направленной на защиту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 от</w:t>
      </w:r>
      <w:r>
        <w:rPr>
          <w:spacing w:val="-3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-1"/>
          <w:sz w:val="27"/>
        </w:rPr>
        <w:t xml:space="preserve"> </w:t>
      </w:r>
      <w:r>
        <w:rPr>
          <w:sz w:val="27"/>
        </w:rPr>
        <w:t>ситуаций;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02" w:firstLine="283"/>
        <w:rPr>
          <w:sz w:val="27"/>
        </w:rPr>
      </w:pPr>
      <w:r>
        <w:rPr>
          <w:sz w:val="27"/>
        </w:rPr>
        <w:t>приводить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служб по защите населения и территорий от опасных и чрезвычайных ситуаций:</w:t>
      </w:r>
      <w:r>
        <w:rPr>
          <w:spacing w:val="1"/>
          <w:sz w:val="27"/>
        </w:rPr>
        <w:t xml:space="preserve"> </w:t>
      </w:r>
      <w:r>
        <w:rPr>
          <w:sz w:val="27"/>
        </w:rPr>
        <w:t>прогноз,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мониторинг,</w:t>
      </w:r>
      <w:r>
        <w:rPr>
          <w:spacing w:val="1"/>
          <w:sz w:val="27"/>
        </w:rPr>
        <w:t xml:space="preserve"> </w:t>
      </w:r>
      <w:r>
        <w:rPr>
          <w:sz w:val="27"/>
        </w:rPr>
        <w:t>оповещение,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защита,</w:t>
      </w:r>
      <w:r>
        <w:rPr>
          <w:spacing w:val="1"/>
          <w:sz w:val="27"/>
        </w:rPr>
        <w:t xml:space="preserve"> </w:t>
      </w:r>
      <w:r>
        <w:rPr>
          <w:sz w:val="27"/>
        </w:rPr>
        <w:t>эвакуация,</w:t>
      </w:r>
      <w:r>
        <w:rPr>
          <w:spacing w:val="1"/>
          <w:sz w:val="27"/>
        </w:rPr>
        <w:t xml:space="preserve"> </w:t>
      </w:r>
      <w:r>
        <w:rPr>
          <w:sz w:val="27"/>
        </w:rPr>
        <w:t>аварийно-спасательные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 населения;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приводить примеры потенциальных опасностей природного, техногенного 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характерных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проживания,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опасностей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вследствие</w:t>
      </w:r>
      <w:r>
        <w:rPr>
          <w:spacing w:val="3"/>
          <w:sz w:val="27"/>
        </w:rPr>
        <w:t xml:space="preserve"> </w:t>
      </w:r>
      <w:r>
        <w:rPr>
          <w:sz w:val="27"/>
        </w:rPr>
        <w:t>этих</w:t>
      </w:r>
      <w:r>
        <w:rPr>
          <w:spacing w:val="4"/>
          <w:sz w:val="27"/>
        </w:rPr>
        <w:t xml:space="preserve"> </w:t>
      </w:r>
      <w:r>
        <w:rPr>
          <w:sz w:val="27"/>
        </w:rPr>
        <w:t>действий;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объяснять причины их возникновения, характеристики, поражающие факторы,</w:t>
      </w:r>
      <w:r>
        <w:rPr>
          <w:spacing w:val="-65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последствия;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коллективной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приборы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индивидуального</w:t>
      </w:r>
      <w:r>
        <w:rPr>
          <w:spacing w:val="3"/>
          <w:sz w:val="27"/>
        </w:rPr>
        <w:t xml:space="preserve"> </w:t>
      </w:r>
      <w:r>
        <w:rPr>
          <w:sz w:val="27"/>
        </w:rPr>
        <w:t>дозиметрического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контроля;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308" w:lineRule="exact"/>
        <w:ind w:left="1156" w:hanging="429"/>
        <w:rPr>
          <w:sz w:val="27"/>
        </w:rPr>
      </w:pPr>
      <w:r>
        <w:rPr>
          <w:sz w:val="27"/>
        </w:rPr>
        <w:t>действовать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-6"/>
          <w:sz w:val="27"/>
        </w:rPr>
        <w:t xml:space="preserve"> </w:t>
      </w:r>
      <w:r>
        <w:rPr>
          <w:sz w:val="27"/>
        </w:rPr>
        <w:t>обозначению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знаках</w:t>
      </w:r>
      <w:r>
        <w:rPr>
          <w:spacing w:val="-6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плане</w:t>
      </w:r>
      <w:r>
        <w:rPr>
          <w:spacing w:val="-5"/>
          <w:sz w:val="27"/>
        </w:rPr>
        <w:t xml:space="preserve"> </w:t>
      </w:r>
      <w:r>
        <w:rPr>
          <w:sz w:val="27"/>
        </w:rPr>
        <w:t>эвакуации;</w:t>
      </w:r>
    </w:p>
    <w:p w:rsidR="00E64F91" w:rsidRDefault="00E64F91">
      <w:pPr>
        <w:spacing w:line="308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75"/>
        <w:ind w:left="1132" w:hanging="429"/>
        <w:jc w:val="left"/>
        <w:rPr>
          <w:sz w:val="27"/>
        </w:rPr>
      </w:pPr>
      <w:r>
        <w:rPr>
          <w:sz w:val="27"/>
        </w:rPr>
        <w:lastRenderedPageBreak/>
        <w:t>вызывать в</w:t>
      </w:r>
      <w:r>
        <w:rPr>
          <w:spacing w:val="-8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-6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-6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-5"/>
          <w:sz w:val="27"/>
        </w:rPr>
        <w:t xml:space="preserve"> </w:t>
      </w:r>
      <w:r>
        <w:rPr>
          <w:sz w:val="27"/>
        </w:rPr>
        <w:t>экстренной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7" w:line="249" w:lineRule="auto"/>
        <w:ind w:left="426" w:right="296" w:firstLine="278"/>
        <w:jc w:val="left"/>
        <w:rPr>
          <w:sz w:val="27"/>
        </w:rPr>
      </w:pPr>
      <w:r>
        <w:rPr>
          <w:sz w:val="27"/>
        </w:rPr>
        <w:t>прогнозировать</w:t>
      </w:r>
      <w:r>
        <w:rPr>
          <w:spacing w:val="10"/>
          <w:sz w:val="27"/>
        </w:rPr>
        <w:t xml:space="preserve"> </w:t>
      </w:r>
      <w:r>
        <w:rPr>
          <w:sz w:val="27"/>
        </w:rPr>
        <w:t>и</w:t>
      </w:r>
      <w:r>
        <w:rPr>
          <w:spacing w:val="13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0"/>
          <w:sz w:val="27"/>
        </w:rPr>
        <w:t xml:space="preserve"> </w:t>
      </w:r>
      <w:r>
        <w:rPr>
          <w:sz w:val="27"/>
        </w:rPr>
        <w:t>свои</w:t>
      </w:r>
      <w:r>
        <w:rPr>
          <w:spacing w:val="13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9"/>
          <w:sz w:val="27"/>
        </w:rPr>
        <w:t xml:space="preserve"> </w:t>
      </w:r>
      <w:r>
        <w:rPr>
          <w:sz w:val="27"/>
        </w:rPr>
        <w:t>в</w:t>
      </w:r>
      <w:r>
        <w:rPr>
          <w:spacing w:val="1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3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9"/>
          <w:sz w:val="27"/>
        </w:rPr>
        <w:t xml:space="preserve"> </w:t>
      </w:r>
      <w:r>
        <w:rPr>
          <w:sz w:val="27"/>
        </w:rPr>
        <w:t>личной</w:t>
      </w:r>
      <w:r>
        <w:rPr>
          <w:spacing w:val="-65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мирного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времени;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249" w:lineRule="auto"/>
        <w:ind w:left="426" w:right="295" w:firstLine="278"/>
        <w:jc w:val="left"/>
        <w:rPr>
          <w:sz w:val="27"/>
        </w:rPr>
      </w:pPr>
      <w:r>
        <w:rPr>
          <w:sz w:val="27"/>
        </w:rPr>
        <w:t>пользоваться</w:t>
      </w:r>
      <w:r>
        <w:rPr>
          <w:spacing w:val="-16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-12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-13"/>
          <w:sz w:val="27"/>
        </w:rPr>
        <w:t xml:space="preserve"> </w:t>
      </w:r>
      <w:r>
        <w:rPr>
          <w:sz w:val="27"/>
        </w:rPr>
        <w:t>для</w:t>
      </w:r>
      <w:r>
        <w:rPr>
          <w:spacing w:val="-15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-15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6"/>
          <w:sz w:val="27"/>
        </w:rPr>
        <w:t xml:space="preserve"> </w:t>
      </w:r>
      <w:r>
        <w:rPr>
          <w:sz w:val="27"/>
        </w:rPr>
        <w:t>о</w:t>
      </w:r>
      <w:r>
        <w:rPr>
          <w:spacing w:val="-13"/>
          <w:sz w:val="27"/>
        </w:rPr>
        <w:t xml:space="preserve"> </w:t>
      </w:r>
      <w:r>
        <w:rPr>
          <w:sz w:val="27"/>
        </w:rPr>
        <w:t>защите</w:t>
      </w:r>
      <w:r>
        <w:rPr>
          <w:spacing w:val="-64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ситуаций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мирное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военное</w:t>
      </w:r>
      <w:r>
        <w:rPr>
          <w:spacing w:val="-1"/>
          <w:sz w:val="27"/>
        </w:rPr>
        <w:t xml:space="preserve"> </w:t>
      </w:r>
      <w:r>
        <w:rPr>
          <w:sz w:val="27"/>
        </w:rPr>
        <w:t>время;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249" w:lineRule="auto"/>
        <w:ind w:left="426" w:right="296" w:firstLine="278"/>
        <w:jc w:val="left"/>
        <w:rPr>
          <w:sz w:val="27"/>
        </w:rPr>
      </w:pPr>
      <w:r>
        <w:rPr>
          <w:sz w:val="27"/>
        </w:rPr>
        <w:t>составлять</w:t>
      </w:r>
      <w:r>
        <w:rPr>
          <w:spacing w:val="24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24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26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26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23"/>
          <w:sz w:val="27"/>
        </w:rPr>
        <w:t xml:space="preserve"> </w:t>
      </w:r>
      <w:r>
        <w:rPr>
          <w:sz w:val="27"/>
        </w:rPr>
        <w:t>в</w:t>
      </w:r>
      <w:r>
        <w:rPr>
          <w:spacing w:val="25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22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22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ситуаций</w:t>
      </w:r>
      <w:r>
        <w:rPr>
          <w:spacing w:val="7"/>
          <w:sz w:val="27"/>
        </w:rPr>
        <w:t xml:space="preserve"> </w:t>
      </w:r>
      <w:r>
        <w:rPr>
          <w:sz w:val="27"/>
        </w:rPr>
        <w:t>мирного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военного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времени.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52" w:lineRule="auto"/>
        <w:ind w:left="426" w:right="294" w:firstLine="720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292" w:firstLine="278"/>
        <w:rPr>
          <w:sz w:val="27"/>
        </w:rPr>
      </w:pPr>
      <w:r>
        <w:rPr>
          <w:sz w:val="27"/>
        </w:rPr>
        <w:t>Характеризовать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экстремизма,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терроризма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наркотизма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308" w:lineRule="exact"/>
        <w:ind w:left="1136"/>
        <w:rPr>
          <w:sz w:val="27"/>
        </w:rPr>
      </w:pPr>
      <w:r>
        <w:rPr>
          <w:sz w:val="27"/>
        </w:rPr>
        <w:t>объяснять</w:t>
      </w:r>
      <w:r>
        <w:rPr>
          <w:spacing w:val="-6"/>
          <w:sz w:val="27"/>
        </w:rPr>
        <w:t xml:space="preserve"> </w:t>
      </w:r>
      <w:r>
        <w:rPr>
          <w:sz w:val="27"/>
        </w:rPr>
        <w:t>взаимосвязь</w:t>
      </w:r>
      <w:r>
        <w:rPr>
          <w:spacing w:val="-6"/>
          <w:sz w:val="27"/>
        </w:rPr>
        <w:t xml:space="preserve"> </w:t>
      </w:r>
      <w:r>
        <w:rPr>
          <w:sz w:val="27"/>
        </w:rPr>
        <w:t>экстремизма,</w:t>
      </w:r>
      <w:r>
        <w:rPr>
          <w:spacing w:val="-2"/>
          <w:sz w:val="27"/>
        </w:rPr>
        <w:t xml:space="preserve"> </w:t>
      </w:r>
      <w:r>
        <w:rPr>
          <w:sz w:val="27"/>
        </w:rPr>
        <w:t>терроризма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наркотизма;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before="8" w:line="249" w:lineRule="auto"/>
        <w:ind w:left="426" w:right="296" w:firstLine="278"/>
        <w:rPr>
          <w:sz w:val="27"/>
        </w:rPr>
      </w:pPr>
      <w:r>
        <w:rPr>
          <w:sz w:val="27"/>
        </w:rPr>
        <w:t>оперировать основными понятиями в области противодействия экстремизму,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терроризму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наркотизму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4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297" w:firstLine="278"/>
        <w:rPr>
          <w:sz w:val="27"/>
        </w:rPr>
      </w:pPr>
      <w:r>
        <w:rPr>
          <w:sz w:val="27"/>
        </w:rPr>
        <w:t>раскрывать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противодействия</w:t>
      </w:r>
      <w:r>
        <w:rPr>
          <w:spacing w:val="-65"/>
          <w:sz w:val="27"/>
        </w:rPr>
        <w:t xml:space="preserve"> </w:t>
      </w:r>
      <w:r>
        <w:rPr>
          <w:sz w:val="27"/>
        </w:rPr>
        <w:t>экстремизму,</w:t>
      </w:r>
      <w:r>
        <w:rPr>
          <w:spacing w:val="-2"/>
          <w:sz w:val="27"/>
        </w:rPr>
        <w:t xml:space="preserve"> </w:t>
      </w:r>
      <w:r>
        <w:rPr>
          <w:sz w:val="27"/>
        </w:rPr>
        <w:t>терроризму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наркотизму;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293" w:firstLine="278"/>
        <w:rPr>
          <w:sz w:val="27"/>
        </w:rPr>
      </w:pP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экстремистской,</w:t>
      </w:r>
      <w:r>
        <w:rPr>
          <w:spacing w:val="2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2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наркотизму;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293" w:firstLine="278"/>
        <w:rPr>
          <w:sz w:val="27"/>
        </w:rPr>
      </w:pPr>
      <w:r>
        <w:rPr>
          <w:sz w:val="27"/>
        </w:rPr>
        <w:t>комментировать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правовых</w:t>
      </w:r>
      <w:r>
        <w:rPr>
          <w:spacing w:val="1"/>
          <w:sz w:val="27"/>
        </w:rPr>
        <w:t xml:space="preserve"> </w:t>
      </w:r>
      <w:r>
        <w:rPr>
          <w:sz w:val="27"/>
        </w:rPr>
        <w:t>актов,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правовую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основу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экстремизму,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терроризму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наркотизму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297" w:firstLine="278"/>
        <w:rPr>
          <w:sz w:val="27"/>
        </w:rPr>
      </w:pPr>
      <w:r>
        <w:rPr>
          <w:sz w:val="27"/>
        </w:rPr>
        <w:t>описывать органы исполнительной власти, осуществляющие противодействие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экстремизму,</w:t>
      </w:r>
      <w:r>
        <w:rPr>
          <w:spacing w:val="-2"/>
          <w:sz w:val="27"/>
        </w:rPr>
        <w:t xml:space="preserve"> </w:t>
      </w:r>
      <w:r>
        <w:rPr>
          <w:sz w:val="27"/>
        </w:rPr>
        <w:t>терроризму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наркотизму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289" w:firstLine="278"/>
        <w:rPr>
          <w:sz w:val="27"/>
        </w:rPr>
      </w:pP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сайтами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изданиями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органов исполнительной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власти, осуществляющих противодействие экстремизму, терроризму и наркотизму 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4"/>
          <w:sz w:val="27"/>
        </w:rPr>
        <w:t xml:space="preserve"> </w:t>
      </w:r>
      <w:r>
        <w:rPr>
          <w:sz w:val="27"/>
        </w:rPr>
        <w:t>личной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292" w:firstLine="278"/>
        <w:rPr>
          <w:sz w:val="27"/>
        </w:rPr>
      </w:pPr>
      <w:r>
        <w:rPr>
          <w:spacing w:val="-1"/>
          <w:sz w:val="27"/>
        </w:rPr>
        <w:t>использовать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основные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нормативные</w:t>
      </w:r>
      <w:r>
        <w:rPr>
          <w:spacing w:val="-14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-13"/>
          <w:sz w:val="27"/>
        </w:rPr>
        <w:t xml:space="preserve"> </w:t>
      </w:r>
      <w:r>
        <w:rPr>
          <w:sz w:val="27"/>
        </w:rPr>
        <w:t>акты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13"/>
          <w:sz w:val="27"/>
        </w:rPr>
        <w:t xml:space="preserve"> </w:t>
      </w:r>
      <w:r>
        <w:rPr>
          <w:sz w:val="27"/>
        </w:rPr>
        <w:t>противодействия</w:t>
      </w:r>
      <w:r>
        <w:rPr>
          <w:spacing w:val="-65"/>
          <w:sz w:val="27"/>
        </w:rPr>
        <w:t xml:space="preserve"> </w:t>
      </w:r>
      <w:r>
        <w:rPr>
          <w:sz w:val="27"/>
        </w:rPr>
        <w:t>экстремизму,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терроризму и наркотизму</w:t>
      </w:r>
      <w:r>
        <w:rPr>
          <w:spacing w:val="1"/>
          <w:sz w:val="27"/>
        </w:rPr>
        <w:t xml:space="preserve"> </w:t>
      </w:r>
      <w:r>
        <w:rPr>
          <w:sz w:val="27"/>
        </w:rPr>
        <w:t>в 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 своих</w:t>
      </w:r>
      <w:r>
        <w:rPr>
          <w:spacing w:val="-2"/>
          <w:sz w:val="27"/>
        </w:rPr>
        <w:t xml:space="preserve"> </w:t>
      </w:r>
      <w:r>
        <w:rPr>
          <w:sz w:val="27"/>
        </w:rPr>
        <w:t>прав,</w:t>
      </w:r>
      <w:r>
        <w:rPr>
          <w:spacing w:val="4"/>
          <w:sz w:val="27"/>
        </w:rPr>
        <w:t xml:space="preserve"> </w:t>
      </w:r>
      <w:r>
        <w:rPr>
          <w:sz w:val="27"/>
        </w:rPr>
        <w:t>определения ответственности;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249" w:lineRule="auto"/>
        <w:ind w:left="426" w:right="296" w:firstLine="278"/>
        <w:rPr>
          <w:sz w:val="27"/>
        </w:rPr>
      </w:pPr>
      <w:r>
        <w:rPr>
          <w:sz w:val="27"/>
        </w:rPr>
        <w:t>распознавать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признаки</w:t>
      </w:r>
      <w:r>
        <w:rPr>
          <w:spacing w:val="1"/>
          <w:sz w:val="27"/>
        </w:rPr>
        <w:t xml:space="preserve"> </w:t>
      </w:r>
      <w:r>
        <w:rPr>
          <w:sz w:val="27"/>
        </w:rPr>
        <w:t>вовлечения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экстремистскую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308" w:lineRule="exact"/>
        <w:ind w:left="1132" w:hanging="429"/>
        <w:rPr>
          <w:sz w:val="27"/>
        </w:rPr>
      </w:pPr>
      <w:r>
        <w:rPr>
          <w:sz w:val="27"/>
        </w:rPr>
        <w:t>распознавать</w:t>
      </w:r>
      <w:r>
        <w:rPr>
          <w:spacing w:val="-8"/>
          <w:sz w:val="27"/>
        </w:rPr>
        <w:t xml:space="preserve"> </w:t>
      </w:r>
      <w:r>
        <w:rPr>
          <w:sz w:val="27"/>
        </w:rPr>
        <w:t>симптомы</w:t>
      </w:r>
      <w:r>
        <w:rPr>
          <w:spacing w:val="-4"/>
          <w:sz w:val="27"/>
        </w:rPr>
        <w:t xml:space="preserve"> </w:t>
      </w:r>
      <w:r>
        <w:rPr>
          <w:sz w:val="27"/>
        </w:rPr>
        <w:t>употребления</w:t>
      </w:r>
      <w:r>
        <w:rPr>
          <w:spacing w:val="-7"/>
          <w:sz w:val="27"/>
        </w:rPr>
        <w:t xml:space="preserve"> </w:t>
      </w:r>
      <w:r>
        <w:rPr>
          <w:sz w:val="27"/>
        </w:rPr>
        <w:t>наркотических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292" w:firstLine="278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вовлечению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экстремистскую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террористическую деятельность, распространению и употреблению наркотических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249" w:lineRule="auto"/>
        <w:ind w:left="426" w:right="295" w:firstLine="278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сайты</w:t>
      </w:r>
      <w:r>
        <w:rPr>
          <w:spacing w:val="1"/>
          <w:sz w:val="27"/>
        </w:rPr>
        <w:t xml:space="preserve"> </w:t>
      </w:r>
      <w:r>
        <w:rPr>
          <w:sz w:val="27"/>
        </w:rPr>
        <w:t>ФСБ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1"/>
          <w:sz w:val="27"/>
        </w:rPr>
        <w:t xml:space="preserve"> </w:t>
      </w:r>
      <w:r>
        <w:rPr>
          <w:sz w:val="27"/>
        </w:rPr>
        <w:t>Министерства</w:t>
      </w:r>
      <w:r>
        <w:rPr>
          <w:spacing w:val="1"/>
          <w:sz w:val="27"/>
        </w:rPr>
        <w:t xml:space="preserve"> </w:t>
      </w:r>
      <w:r>
        <w:rPr>
          <w:sz w:val="27"/>
        </w:rPr>
        <w:t>юстиции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 Федерации для ознакомления с перечнем организаций, запрещенных 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6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связи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экстремистской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-5"/>
          <w:sz w:val="27"/>
        </w:rPr>
        <w:t xml:space="preserve"> </w:t>
      </w:r>
      <w:r>
        <w:rPr>
          <w:sz w:val="27"/>
        </w:rPr>
        <w:t>деятельностью;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20" w:firstLine="278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установлении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уровней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опасности;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15" w:firstLine="278"/>
        <w:rPr>
          <w:sz w:val="27"/>
        </w:rPr>
      </w:pPr>
      <w:r>
        <w:rPr>
          <w:sz w:val="27"/>
        </w:rPr>
        <w:t>описывать правила и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рекомендации в 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акции;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08" w:firstLine="278"/>
        <w:rPr>
          <w:sz w:val="27"/>
        </w:rPr>
      </w:pPr>
      <w:r>
        <w:rPr>
          <w:sz w:val="27"/>
        </w:rPr>
        <w:t>составлять модель личного безопасного поведения при установлении уровней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опасности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угрозе</w:t>
      </w:r>
      <w:r>
        <w:rPr>
          <w:spacing w:val="-2"/>
          <w:sz w:val="27"/>
        </w:rPr>
        <w:t xml:space="preserve"> </w:t>
      </w:r>
      <w:r>
        <w:rPr>
          <w:sz w:val="27"/>
        </w:rPr>
        <w:t>совершения</w:t>
      </w:r>
      <w:r>
        <w:rPr>
          <w:spacing w:val="-2"/>
          <w:sz w:val="27"/>
        </w:rPr>
        <w:t xml:space="preserve"> </w:t>
      </w:r>
      <w:r>
        <w:rPr>
          <w:sz w:val="27"/>
        </w:rPr>
        <w:t>террористической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акции.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146"/>
      </w:pPr>
      <w:bookmarkStart w:id="106" w:name="Основы_здорового_образа_жизни"/>
      <w:bookmarkEnd w:id="106"/>
      <w:r>
        <w:lastRenderedPageBreak/>
        <w:t>Основы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3"/>
        </w:tabs>
        <w:spacing w:before="12" w:line="249" w:lineRule="auto"/>
        <w:ind w:left="426" w:right="316" w:firstLine="278"/>
        <w:rPr>
          <w:sz w:val="27"/>
        </w:rPr>
      </w:pPr>
      <w:r>
        <w:rPr>
          <w:sz w:val="27"/>
        </w:rPr>
        <w:t>Комментировать назначение основных нормативных правовых актов в 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1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8"/>
        </w:tabs>
        <w:spacing w:before="2" w:line="249" w:lineRule="auto"/>
        <w:ind w:left="426" w:right="310" w:firstLine="278"/>
        <w:rPr>
          <w:sz w:val="27"/>
        </w:rPr>
      </w:pPr>
      <w:r>
        <w:rPr>
          <w:w w:val="95"/>
          <w:sz w:val="27"/>
        </w:rPr>
        <w:t>использовать основные нормативные правовые акты в области здорового образа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жизни</w:t>
      </w:r>
      <w:r>
        <w:rPr>
          <w:spacing w:val="-2"/>
          <w:sz w:val="27"/>
        </w:rPr>
        <w:t xml:space="preserve"> </w:t>
      </w:r>
      <w:r>
        <w:rPr>
          <w:sz w:val="27"/>
        </w:rPr>
        <w:t>для изучения и</w:t>
      </w:r>
      <w:r>
        <w:rPr>
          <w:spacing w:val="-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своих</w:t>
      </w:r>
      <w:r>
        <w:rPr>
          <w:spacing w:val="-1"/>
          <w:sz w:val="27"/>
        </w:rPr>
        <w:t xml:space="preserve"> </w:t>
      </w:r>
      <w:r>
        <w:rPr>
          <w:sz w:val="27"/>
        </w:rPr>
        <w:t>прав;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line="308" w:lineRule="exact"/>
        <w:ind w:left="1136"/>
        <w:rPr>
          <w:sz w:val="27"/>
        </w:rPr>
      </w:pPr>
      <w:r>
        <w:rPr>
          <w:sz w:val="27"/>
        </w:rPr>
        <w:t>оперировать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5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5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5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before="11"/>
        <w:ind w:left="1136"/>
        <w:rPr>
          <w:sz w:val="27"/>
        </w:rPr>
      </w:pPr>
      <w:r>
        <w:rPr>
          <w:sz w:val="27"/>
        </w:rPr>
        <w:t>описывать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факторы</w:t>
      </w:r>
      <w:r>
        <w:rPr>
          <w:spacing w:val="-3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before="11"/>
        <w:ind w:left="1136"/>
        <w:rPr>
          <w:sz w:val="27"/>
        </w:rPr>
      </w:pPr>
      <w:r>
        <w:rPr>
          <w:sz w:val="27"/>
        </w:rPr>
        <w:t>объяснять</w:t>
      </w:r>
      <w:r>
        <w:rPr>
          <w:spacing w:val="-6"/>
          <w:sz w:val="27"/>
        </w:rPr>
        <w:t xml:space="preserve"> </w:t>
      </w:r>
      <w:r>
        <w:rPr>
          <w:sz w:val="27"/>
        </w:rPr>
        <w:t>преимущества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7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before="11" w:line="249" w:lineRule="auto"/>
        <w:ind w:left="426" w:right="314" w:firstLine="278"/>
        <w:rPr>
          <w:sz w:val="27"/>
        </w:rPr>
      </w:pPr>
      <w:r>
        <w:rPr>
          <w:sz w:val="27"/>
        </w:rPr>
        <w:t>объяснять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благополучия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государства;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49" w:lineRule="auto"/>
        <w:ind w:left="426" w:right="316" w:firstLine="278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привычки,</w:t>
      </w:r>
      <w:r>
        <w:rPr>
          <w:spacing w:val="1"/>
          <w:sz w:val="27"/>
        </w:rPr>
        <w:t xml:space="preserve"> </w:t>
      </w:r>
      <w:r>
        <w:rPr>
          <w:sz w:val="27"/>
        </w:rPr>
        <w:t>пагубно</w:t>
      </w:r>
      <w:r>
        <w:rPr>
          <w:spacing w:val="1"/>
          <w:sz w:val="27"/>
        </w:rPr>
        <w:t xml:space="preserve"> </w:t>
      </w:r>
      <w:r>
        <w:rPr>
          <w:sz w:val="27"/>
        </w:rPr>
        <w:t>влияющие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</w:t>
      </w:r>
      <w:r>
        <w:rPr>
          <w:spacing w:val="-65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308" w:lineRule="exact"/>
        <w:ind w:left="1132" w:hanging="429"/>
        <w:rPr>
          <w:sz w:val="27"/>
        </w:rPr>
      </w:pPr>
      <w:r>
        <w:rPr>
          <w:sz w:val="27"/>
        </w:rPr>
        <w:t>раскрывать</w:t>
      </w:r>
      <w:r>
        <w:rPr>
          <w:spacing w:val="-6"/>
          <w:sz w:val="27"/>
        </w:rPr>
        <w:t xml:space="preserve"> </w:t>
      </w:r>
      <w:r>
        <w:rPr>
          <w:sz w:val="27"/>
        </w:rPr>
        <w:t>сущность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репродуктивного</w:t>
      </w:r>
      <w:r>
        <w:rPr>
          <w:spacing w:val="-8"/>
          <w:sz w:val="27"/>
        </w:rPr>
        <w:t xml:space="preserve"> </w:t>
      </w:r>
      <w:r>
        <w:rPr>
          <w:sz w:val="27"/>
        </w:rPr>
        <w:t>здоровья;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before="9" w:line="249" w:lineRule="auto"/>
        <w:ind w:left="426" w:right="305" w:firstLine="278"/>
        <w:rPr>
          <w:sz w:val="27"/>
        </w:rPr>
      </w:pPr>
      <w:r>
        <w:rPr>
          <w:sz w:val="27"/>
        </w:rPr>
        <w:t>распознавать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факторы,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положительно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отрицательно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влияющие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репродуктивное</w:t>
      </w:r>
      <w:r>
        <w:rPr>
          <w:spacing w:val="-1"/>
          <w:sz w:val="27"/>
        </w:rPr>
        <w:t xml:space="preserve"> </w:t>
      </w:r>
      <w:r>
        <w:rPr>
          <w:sz w:val="27"/>
        </w:rPr>
        <w:t>здоровье;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before="3" w:line="249" w:lineRule="auto"/>
        <w:ind w:left="426" w:right="315" w:firstLine="278"/>
        <w:rPr>
          <w:sz w:val="27"/>
        </w:rPr>
      </w:pPr>
      <w:r>
        <w:rPr>
          <w:sz w:val="27"/>
        </w:rPr>
        <w:t>пользоваться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здоровье,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образе</w:t>
      </w:r>
      <w:r>
        <w:rPr>
          <w:spacing w:val="1"/>
          <w:sz w:val="27"/>
        </w:rPr>
        <w:t xml:space="preserve"> </w:t>
      </w:r>
      <w:r>
        <w:rPr>
          <w:sz w:val="27"/>
        </w:rPr>
        <w:t>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укреплении</w:t>
      </w:r>
      <w:r>
        <w:rPr>
          <w:spacing w:val="1"/>
          <w:sz w:val="27"/>
        </w:rPr>
        <w:t xml:space="preserve"> </w:t>
      </w:r>
      <w:r>
        <w:rPr>
          <w:sz w:val="27"/>
        </w:rPr>
        <w:t>репродуктивного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здоровья.</w:t>
      </w:r>
    </w:p>
    <w:p w:rsidR="00E64F91" w:rsidRDefault="00AD6570">
      <w:pPr>
        <w:pStyle w:val="Heading2"/>
        <w:spacing w:line="307" w:lineRule="exact"/>
        <w:ind w:left="1146"/>
      </w:pP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2"/>
          <w:tab w:val="left" w:pos="1123"/>
        </w:tabs>
        <w:spacing w:before="11" w:line="249" w:lineRule="auto"/>
        <w:ind w:left="426" w:right="312" w:firstLine="278"/>
        <w:jc w:val="left"/>
        <w:rPr>
          <w:sz w:val="27"/>
        </w:rPr>
      </w:pPr>
      <w:r>
        <w:rPr>
          <w:sz w:val="27"/>
        </w:rPr>
        <w:t>Комментировать</w:t>
      </w:r>
      <w:r>
        <w:rPr>
          <w:spacing w:val="2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4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4"/>
          <w:sz w:val="27"/>
        </w:rPr>
        <w:t xml:space="preserve"> </w:t>
      </w:r>
      <w:r>
        <w:rPr>
          <w:sz w:val="27"/>
        </w:rPr>
        <w:t>нормативных правовых актов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line="249" w:lineRule="auto"/>
        <w:ind w:left="426" w:right="314" w:firstLine="278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5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-11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-10"/>
          <w:sz w:val="27"/>
        </w:rPr>
        <w:t xml:space="preserve"> </w:t>
      </w:r>
      <w:r>
        <w:rPr>
          <w:sz w:val="27"/>
        </w:rPr>
        <w:t>акты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7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6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64"/>
          <w:sz w:val="27"/>
        </w:rPr>
        <w:t xml:space="preserve"> </w:t>
      </w:r>
      <w:r>
        <w:rPr>
          <w:sz w:val="27"/>
        </w:rPr>
        <w:t>помощи для</w:t>
      </w:r>
      <w:r>
        <w:rPr>
          <w:spacing w:val="-2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3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прав,</w:t>
      </w:r>
      <w:r>
        <w:rPr>
          <w:spacing w:val="-3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ответственности;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308" w:lineRule="exact"/>
        <w:ind w:left="1136"/>
        <w:jc w:val="left"/>
        <w:rPr>
          <w:sz w:val="27"/>
        </w:rPr>
      </w:pPr>
      <w:r>
        <w:rPr>
          <w:sz w:val="27"/>
        </w:rPr>
        <w:t>оперировать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4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5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3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4"/>
          <w:sz w:val="27"/>
        </w:rPr>
        <w:t xml:space="preserve"> </w:t>
      </w:r>
      <w:r>
        <w:rPr>
          <w:sz w:val="27"/>
        </w:rPr>
        <w:t>помощи;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9"/>
        <w:ind w:left="1136"/>
        <w:jc w:val="left"/>
        <w:rPr>
          <w:sz w:val="27"/>
        </w:rPr>
      </w:pPr>
      <w:r>
        <w:rPr>
          <w:sz w:val="27"/>
        </w:rPr>
        <w:t>отличать</w:t>
      </w:r>
      <w:r>
        <w:rPr>
          <w:spacing w:val="-5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-6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-4"/>
          <w:sz w:val="27"/>
        </w:rPr>
        <w:t xml:space="preserve"> </w:t>
      </w:r>
      <w:r>
        <w:rPr>
          <w:sz w:val="27"/>
        </w:rPr>
        <w:t>от</w:t>
      </w:r>
      <w:r>
        <w:rPr>
          <w:spacing w:val="-4"/>
          <w:sz w:val="27"/>
        </w:rPr>
        <w:t xml:space="preserve"> </w:t>
      </w:r>
      <w:r>
        <w:rPr>
          <w:sz w:val="27"/>
        </w:rPr>
        <w:t>медицинской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7"/>
          <w:tab w:val="left" w:pos="1128"/>
        </w:tabs>
        <w:spacing w:before="11" w:line="249" w:lineRule="auto"/>
        <w:ind w:left="426" w:right="317" w:firstLine="278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pacing w:val="-14"/>
          <w:sz w:val="27"/>
        </w:rPr>
        <w:t xml:space="preserve"> </w:t>
      </w:r>
      <w:r>
        <w:rPr>
          <w:sz w:val="27"/>
        </w:rPr>
        <w:t>состояния,</w:t>
      </w:r>
      <w:r>
        <w:rPr>
          <w:spacing w:val="-12"/>
          <w:sz w:val="27"/>
        </w:rPr>
        <w:t xml:space="preserve"> </w:t>
      </w:r>
      <w:r>
        <w:rPr>
          <w:sz w:val="27"/>
        </w:rPr>
        <w:t>при</w:t>
      </w:r>
      <w:r>
        <w:rPr>
          <w:spacing w:val="-10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15"/>
          <w:sz w:val="27"/>
        </w:rPr>
        <w:t xml:space="preserve"> </w:t>
      </w:r>
      <w:r>
        <w:rPr>
          <w:sz w:val="27"/>
        </w:rPr>
        <w:t>оказывается</w:t>
      </w:r>
      <w:r>
        <w:rPr>
          <w:spacing w:val="-14"/>
          <w:sz w:val="27"/>
        </w:rPr>
        <w:t xml:space="preserve"> </w:t>
      </w:r>
      <w:r>
        <w:rPr>
          <w:sz w:val="27"/>
        </w:rPr>
        <w:t>первая</w:t>
      </w:r>
      <w:r>
        <w:rPr>
          <w:spacing w:val="-14"/>
          <w:sz w:val="27"/>
        </w:rPr>
        <w:t xml:space="preserve"> </w:t>
      </w:r>
      <w:r>
        <w:rPr>
          <w:sz w:val="27"/>
        </w:rPr>
        <w:t>помощь,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-64"/>
          <w:sz w:val="27"/>
        </w:rPr>
        <w:t xml:space="preserve"> </w:t>
      </w:r>
      <w:r>
        <w:rPr>
          <w:sz w:val="27"/>
        </w:rPr>
        <w:t>мероприятия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оказанию;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3"/>
        <w:ind w:left="1136"/>
        <w:jc w:val="left"/>
        <w:rPr>
          <w:sz w:val="27"/>
        </w:rPr>
      </w:pPr>
      <w:r>
        <w:rPr>
          <w:sz w:val="27"/>
        </w:rPr>
        <w:t>оказывать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-7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-4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неотложных</w:t>
      </w:r>
      <w:r>
        <w:rPr>
          <w:spacing w:val="-7"/>
          <w:sz w:val="27"/>
        </w:rPr>
        <w:t xml:space="preserve"> </w:t>
      </w:r>
      <w:r>
        <w:rPr>
          <w:sz w:val="27"/>
        </w:rPr>
        <w:t>состояниях;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вызывать в</w:t>
      </w:r>
      <w:r>
        <w:rPr>
          <w:spacing w:val="-7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-5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-6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-4"/>
          <w:sz w:val="27"/>
        </w:rPr>
        <w:t xml:space="preserve"> </w:t>
      </w:r>
      <w:r>
        <w:rPr>
          <w:sz w:val="27"/>
        </w:rPr>
        <w:t>экстренной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 w:line="249" w:lineRule="auto"/>
        <w:ind w:right="297" w:firstLine="283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6"/>
          <w:sz w:val="27"/>
        </w:rPr>
        <w:t xml:space="preserve"> </w:t>
      </w:r>
      <w:r>
        <w:rPr>
          <w:sz w:val="27"/>
        </w:rPr>
        <w:t>переноску</w:t>
      </w:r>
      <w:r>
        <w:rPr>
          <w:spacing w:val="-13"/>
          <w:sz w:val="27"/>
        </w:rPr>
        <w:t xml:space="preserve"> </w:t>
      </w:r>
      <w:r>
        <w:rPr>
          <w:sz w:val="27"/>
        </w:rPr>
        <w:t>(транспортировку)</w:t>
      </w:r>
      <w:r>
        <w:rPr>
          <w:spacing w:val="-2"/>
          <w:sz w:val="27"/>
        </w:rPr>
        <w:t xml:space="preserve"> </w:t>
      </w:r>
      <w:r>
        <w:rPr>
          <w:sz w:val="27"/>
        </w:rPr>
        <w:t>пострадавших</w:t>
      </w:r>
      <w:r>
        <w:rPr>
          <w:spacing w:val="-8"/>
          <w:sz w:val="27"/>
        </w:rPr>
        <w:t xml:space="preserve"> </w:t>
      </w:r>
      <w:r>
        <w:rPr>
          <w:sz w:val="27"/>
        </w:rPr>
        <w:t>различными</w:t>
      </w:r>
      <w:r>
        <w:rPr>
          <w:spacing w:val="-8"/>
          <w:sz w:val="27"/>
        </w:rPr>
        <w:t xml:space="preserve"> </w:t>
      </w:r>
      <w:r>
        <w:rPr>
          <w:sz w:val="27"/>
        </w:rPr>
        <w:t>способами</w:t>
      </w:r>
      <w:r>
        <w:rPr>
          <w:spacing w:val="-64"/>
          <w:sz w:val="27"/>
        </w:rPr>
        <w:t xml:space="preserve"> </w:t>
      </w:r>
      <w:r>
        <w:rPr>
          <w:sz w:val="27"/>
        </w:rPr>
        <w:t>с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-4"/>
          <w:sz w:val="27"/>
        </w:rPr>
        <w:t xml:space="preserve"> </w:t>
      </w:r>
      <w:r>
        <w:rPr>
          <w:sz w:val="27"/>
        </w:rPr>
        <w:t>подручных</w:t>
      </w:r>
      <w:r>
        <w:rPr>
          <w:spacing w:val="-3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-4"/>
          <w:sz w:val="27"/>
        </w:rPr>
        <w:t xml:space="preserve"> </w:t>
      </w:r>
      <w:r>
        <w:rPr>
          <w:sz w:val="27"/>
        </w:rPr>
        <w:t>промышленного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изготовления;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line="249" w:lineRule="auto"/>
        <w:ind w:right="296" w:firstLine="283"/>
        <w:jc w:val="left"/>
        <w:rPr>
          <w:sz w:val="27"/>
        </w:rPr>
      </w:pPr>
      <w:r>
        <w:rPr>
          <w:sz w:val="27"/>
        </w:rPr>
        <w:t>действовать</w:t>
      </w:r>
      <w:r>
        <w:rPr>
          <w:spacing w:val="53"/>
          <w:sz w:val="27"/>
        </w:rPr>
        <w:t xml:space="preserve"> </w:t>
      </w:r>
      <w:r>
        <w:rPr>
          <w:sz w:val="27"/>
        </w:rPr>
        <w:t>согласно</w:t>
      </w:r>
      <w:r>
        <w:rPr>
          <w:spacing w:val="56"/>
          <w:sz w:val="27"/>
        </w:rPr>
        <w:t xml:space="preserve"> </w:t>
      </w:r>
      <w:r>
        <w:rPr>
          <w:sz w:val="27"/>
        </w:rPr>
        <w:t>указанию</w:t>
      </w:r>
      <w:r>
        <w:rPr>
          <w:spacing w:val="51"/>
          <w:sz w:val="27"/>
        </w:rPr>
        <w:t xml:space="preserve"> </w:t>
      </w:r>
      <w:r>
        <w:rPr>
          <w:sz w:val="27"/>
        </w:rPr>
        <w:t>на</w:t>
      </w:r>
      <w:r>
        <w:rPr>
          <w:spacing w:val="56"/>
          <w:sz w:val="27"/>
        </w:rPr>
        <w:t xml:space="preserve"> </w:t>
      </w:r>
      <w:r>
        <w:rPr>
          <w:sz w:val="27"/>
        </w:rPr>
        <w:t>знаках</w:t>
      </w:r>
      <w:r>
        <w:rPr>
          <w:spacing w:val="5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56"/>
          <w:sz w:val="27"/>
        </w:rPr>
        <w:t xml:space="preserve"> </w:t>
      </w:r>
      <w:r>
        <w:rPr>
          <w:sz w:val="27"/>
        </w:rPr>
        <w:t>медицинского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санитарного</w:t>
      </w:r>
      <w:r>
        <w:rPr>
          <w:spacing w:val="-1"/>
          <w:sz w:val="27"/>
        </w:rPr>
        <w:t xml:space="preserve"> </w:t>
      </w:r>
      <w:r>
        <w:rPr>
          <w:sz w:val="27"/>
        </w:rPr>
        <w:t>назначения;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line="249" w:lineRule="auto"/>
        <w:ind w:right="296" w:firstLine="283"/>
        <w:jc w:val="left"/>
        <w:rPr>
          <w:sz w:val="27"/>
        </w:rPr>
      </w:pPr>
      <w:r>
        <w:rPr>
          <w:sz w:val="27"/>
        </w:rPr>
        <w:t>составлять</w:t>
      </w:r>
      <w:r>
        <w:rPr>
          <w:spacing w:val="49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49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47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47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48"/>
          <w:sz w:val="27"/>
        </w:rPr>
        <w:t xml:space="preserve"> </w:t>
      </w:r>
      <w:r>
        <w:rPr>
          <w:sz w:val="27"/>
        </w:rPr>
        <w:t>при</w:t>
      </w:r>
      <w:r>
        <w:rPr>
          <w:spacing w:val="51"/>
          <w:sz w:val="27"/>
        </w:rPr>
        <w:t xml:space="preserve"> </w:t>
      </w:r>
      <w:r>
        <w:rPr>
          <w:sz w:val="27"/>
        </w:rPr>
        <w:t>оказании</w:t>
      </w:r>
      <w:r>
        <w:rPr>
          <w:spacing w:val="5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65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-2"/>
          <w:sz w:val="27"/>
        </w:rPr>
        <w:t xml:space="preserve"> </w:t>
      </w:r>
      <w:r>
        <w:rPr>
          <w:sz w:val="27"/>
        </w:rPr>
        <w:t>пострадавшему;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line="249" w:lineRule="auto"/>
        <w:ind w:right="296" w:firstLine="283"/>
        <w:jc w:val="left"/>
        <w:rPr>
          <w:sz w:val="27"/>
        </w:rPr>
      </w:pPr>
      <w:r>
        <w:rPr>
          <w:sz w:val="27"/>
        </w:rPr>
        <w:t>комментировать</w:t>
      </w:r>
      <w:r>
        <w:rPr>
          <w:spacing w:val="43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43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42"/>
          <w:sz w:val="27"/>
        </w:rPr>
        <w:t xml:space="preserve"> </w:t>
      </w:r>
      <w:r>
        <w:rPr>
          <w:sz w:val="27"/>
        </w:rPr>
        <w:t>нормативных</w:t>
      </w:r>
      <w:r>
        <w:rPr>
          <w:spacing w:val="43"/>
          <w:sz w:val="27"/>
        </w:rPr>
        <w:t xml:space="preserve"> </w:t>
      </w:r>
      <w:r>
        <w:rPr>
          <w:sz w:val="27"/>
        </w:rPr>
        <w:t>правовых</w:t>
      </w:r>
      <w:r>
        <w:rPr>
          <w:spacing w:val="43"/>
          <w:sz w:val="27"/>
        </w:rPr>
        <w:t xml:space="preserve"> </w:t>
      </w:r>
      <w:r>
        <w:rPr>
          <w:sz w:val="27"/>
        </w:rPr>
        <w:t>актов</w:t>
      </w:r>
      <w:r>
        <w:rPr>
          <w:spacing w:val="39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сфере</w:t>
      </w:r>
      <w:r>
        <w:rPr>
          <w:spacing w:val="-64"/>
          <w:sz w:val="27"/>
        </w:rPr>
        <w:t xml:space="preserve"> </w:t>
      </w:r>
      <w:r>
        <w:rPr>
          <w:sz w:val="27"/>
        </w:rPr>
        <w:t>санитарно-эпидемиологическом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благополучия</w:t>
      </w:r>
      <w:r>
        <w:rPr>
          <w:spacing w:val="-1"/>
          <w:sz w:val="27"/>
        </w:rPr>
        <w:t xml:space="preserve"> </w:t>
      </w:r>
      <w:r>
        <w:rPr>
          <w:sz w:val="27"/>
        </w:rPr>
        <w:t>населения;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line="249" w:lineRule="auto"/>
        <w:ind w:right="282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правовые</w:t>
      </w:r>
      <w:r>
        <w:rPr>
          <w:spacing w:val="1"/>
          <w:sz w:val="27"/>
        </w:rPr>
        <w:t xml:space="preserve"> </w:t>
      </w:r>
      <w:r>
        <w:rPr>
          <w:sz w:val="27"/>
        </w:rPr>
        <w:t>акты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сфере</w:t>
      </w:r>
      <w:r>
        <w:rPr>
          <w:spacing w:val="1"/>
          <w:sz w:val="27"/>
        </w:rPr>
        <w:t xml:space="preserve"> </w:t>
      </w:r>
      <w:r>
        <w:rPr>
          <w:sz w:val="27"/>
        </w:rPr>
        <w:t>санитарно-</w:t>
      </w:r>
      <w:r>
        <w:rPr>
          <w:spacing w:val="1"/>
          <w:sz w:val="27"/>
        </w:rPr>
        <w:t xml:space="preserve"> </w:t>
      </w:r>
      <w:r>
        <w:rPr>
          <w:sz w:val="27"/>
        </w:rPr>
        <w:t>эпидемиологического</w:t>
      </w:r>
      <w:r>
        <w:rPr>
          <w:spacing w:val="-8"/>
          <w:sz w:val="27"/>
        </w:rPr>
        <w:t xml:space="preserve"> </w:t>
      </w:r>
      <w:r>
        <w:rPr>
          <w:sz w:val="27"/>
        </w:rPr>
        <w:t>благополучия</w:t>
      </w:r>
      <w:r>
        <w:rPr>
          <w:spacing w:val="-7"/>
          <w:sz w:val="27"/>
        </w:rPr>
        <w:t xml:space="preserve"> </w:t>
      </w:r>
      <w:r>
        <w:rPr>
          <w:sz w:val="27"/>
        </w:rPr>
        <w:t>населения</w:t>
      </w:r>
      <w:r>
        <w:rPr>
          <w:spacing w:val="-8"/>
          <w:sz w:val="27"/>
        </w:rPr>
        <w:t xml:space="preserve"> </w:t>
      </w:r>
      <w:r>
        <w:rPr>
          <w:sz w:val="27"/>
        </w:rPr>
        <w:t>для</w:t>
      </w:r>
      <w:r>
        <w:rPr>
          <w:spacing w:val="-7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7"/>
          <w:sz w:val="27"/>
        </w:rPr>
        <w:t xml:space="preserve"> </w:t>
      </w:r>
      <w:r>
        <w:rPr>
          <w:sz w:val="27"/>
        </w:rPr>
        <w:t>своих</w:t>
      </w:r>
      <w:r>
        <w:rPr>
          <w:spacing w:val="-8"/>
          <w:sz w:val="27"/>
        </w:rPr>
        <w:t xml:space="preserve"> </w:t>
      </w:r>
      <w:r>
        <w:rPr>
          <w:sz w:val="27"/>
        </w:rPr>
        <w:t>прав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определения ответственности;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285" w:firstLine="283"/>
        <w:rPr>
          <w:sz w:val="27"/>
        </w:rPr>
      </w:pPr>
      <w:r>
        <w:rPr>
          <w:sz w:val="27"/>
        </w:rPr>
        <w:t>оперировать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понятием</w:t>
      </w:r>
      <w:r>
        <w:rPr>
          <w:spacing w:val="1"/>
          <w:sz w:val="27"/>
        </w:rPr>
        <w:t xml:space="preserve"> </w:t>
      </w:r>
      <w:r>
        <w:rPr>
          <w:sz w:val="27"/>
        </w:rPr>
        <w:t>«инфекционные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болезни»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инфекционных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неинфекционных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особо</w:t>
      </w:r>
      <w:r>
        <w:rPr>
          <w:spacing w:val="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инфекционных</w:t>
      </w:r>
      <w:r>
        <w:rPr>
          <w:spacing w:val="3"/>
          <w:sz w:val="27"/>
        </w:rPr>
        <w:t xml:space="preserve"> </w:t>
      </w:r>
      <w:r>
        <w:rPr>
          <w:sz w:val="27"/>
        </w:rPr>
        <w:t>заболеваний;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классифицировать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8"/>
          <w:sz w:val="27"/>
        </w:rPr>
        <w:t xml:space="preserve"> </w:t>
      </w:r>
      <w:r>
        <w:rPr>
          <w:sz w:val="27"/>
        </w:rPr>
        <w:t>инфекционные</w:t>
      </w:r>
      <w:r>
        <w:rPr>
          <w:spacing w:val="-7"/>
          <w:sz w:val="27"/>
        </w:rPr>
        <w:t xml:space="preserve"> </w:t>
      </w:r>
      <w:r>
        <w:rPr>
          <w:sz w:val="27"/>
        </w:rPr>
        <w:t>болезни;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3" w:line="249" w:lineRule="auto"/>
        <w:ind w:right="297" w:firstLine="283"/>
        <w:rPr>
          <w:sz w:val="27"/>
        </w:rPr>
      </w:pPr>
      <w:r>
        <w:rPr>
          <w:sz w:val="27"/>
        </w:rPr>
        <w:t>определять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меры,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предупреждение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распространения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инфекционных</w:t>
      </w:r>
      <w:r>
        <w:rPr>
          <w:spacing w:val="-1"/>
          <w:sz w:val="27"/>
        </w:rPr>
        <w:t xml:space="preserve"> </w:t>
      </w:r>
      <w:r>
        <w:rPr>
          <w:sz w:val="27"/>
        </w:rPr>
        <w:t>заболеваний;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before="58" w:line="249" w:lineRule="auto"/>
        <w:ind w:right="290" w:firstLine="283"/>
        <w:jc w:val="left"/>
        <w:rPr>
          <w:sz w:val="27"/>
        </w:rPr>
      </w:pPr>
      <w:r>
        <w:rPr>
          <w:sz w:val="27"/>
        </w:rPr>
        <w:lastRenderedPageBreak/>
        <w:t>действовать</w:t>
      </w:r>
      <w:r>
        <w:rPr>
          <w:spacing w:val="19"/>
          <w:sz w:val="27"/>
        </w:rPr>
        <w:t xml:space="preserve"> </w:t>
      </w:r>
      <w:r>
        <w:rPr>
          <w:sz w:val="27"/>
        </w:rPr>
        <w:t>в</w:t>
      </w:r>
      <w:r>
        <w:rPr>
          <w:spacing w:val="15"/>
          <w:sz w:val="27"/>
        </w:rPr>
        <w:t xml:space="preserve"> </w:t>
      </w:r>
      <w:r>
        <w:rPr>
          <w:sz w:val="27"/>
        </w:rPr>
        <w:t>порядке</w:t>
      </w:r>
      <w:r>
        <w:rPr>
          <w:spacing w:val="18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по</w:t>
      </w:r>
      <w:r>
        <w:rPr>
          <w:spacing w:val="18"/>
          <w:sz w:val="27"/>
        </w:rPr>
        <w:t xml:space="preserve"> </w:t>
      </w:r>
      <w:r>
        <w:rPr>
          <w:sz w:val="27"/>
        </w:rPr>
        <w:t>правилам</w:t>
      </w:r>
      <w:r>
        <w:rPr>
          <w:spacing w:val="20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26"/>
          <w:sz w:val="27"/>
        </w:rPr>
        <w:t xml:space="preserve"> </w:t>
      </w:r>
      <w:r>
        <w:rPr>
          <w:sz w:val="27"/>
        </w:rPr>
        <w:t>в</w:t>
      </w:r>
      <w:r>
        <w:rPr>
          <w:spacing w:val="15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9"/>
          <w:sz w:val="27"/>
        </w:rPr>
        <w:t xml:space="preserve"> </w:t>
      </w:r>
      <w:r>
        <w:rPr>
          <w:sz w:val="27"/>
        </w:rPr>
        <w:t>возникновения</w:t>
      </w:r>
      <w:r>
        <w:rPr>
          <w:spacing w:val="-65"/>
          <w:sz w:val="27"/>
        </w:rPr>
        <w:t xml:space="preserve"> </w:t>
      </w:r>
      <w:r>
        <w:rPr>
          <w:sz w:val="27"/>
        </w:rPr>
        <w:t>эпидемиологического</w:t>
      </w:r>
      <w:r>
        <w:rPr>
          <w:spacing w:val="-2"/>
          <w:sz w:val="27"/>
        </w:rPr>
        <w:t xml:space="preserve"> </w:t>
      </w:r>
      <w:r>
        <w:rPr>
          <w:sz w:val="27"/>
        </w:rPr>
        <w:t>или</w:t>
      </w:r>
      <w:r>
        <w:rPr>
          <w:spacing w:val="3"/>
          <w:sz w:val="27"/>
        </w:rPr>
        <w:t xml:space="preserve"> </w:t>
      </w:r>
      <w:r>
        <w:rPr>
          <w:sz w:val="27"/>
        </w:rPr>
        <w:t>бактериологического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очага.</w:t>
      </w:r>
    </w:p>
    <w:p w:rsidR="00E64F91" w:rsidRDefault="00E64F91">
      <w:pPr>
        <w:pStyle w:val="a3"/>
        <w:spacing w:before="1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1146"/>
        <w:jc w:val="left"/>
      </w:pPr>
      <w:bookmarkStart w:id="107" w:name="Основы_обороны_государства"/>
      <w:bookmarkEnd w:id="107"/>
      <w:r>
        <w:t>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государства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1"/>
          <w:tab w:val="left" w:pos="1142"/>
        </w:tabs>
        <w:spacing w:before="11" w:line="249" w:lineRule="auto"/>
        <w:ind w:right="297" w:firstLine="283"/>
        <w:jc w:val="left"/>
        <w:rPr>
          <w:sz w:val="27"/>
        </w:rPr>
      </w:pPr>
      <w:r>
        <w:rPr>
          <w:sz w:val="27"/>
        </w:rPr>
        <w:t>Комментировать</w:t>
      </w:r>
      <w:r>
        <w:rPr>
          <w:spacing w:val="2"/>
          <w:sz w:val="27"/>
        </w:rPr>
        <w:t xml:space="preserve"> </w:t>
      </w:r>
      <w:r>
        <w:rPr>
          <w:sz w:val="27"/>
        </w:rPr>
        <w:t>назначение основных</w:t>
      </w:r>
      <w:r>
        <w:rPr>
          <w:spacing w:val="4"/>
          <w:sz w:val="27"/>
        </w:rPr>
        <w:t xml:space="preserve"> </w:t>
      </w:r>
      <w:r>
        <w:rPr>
          <w:sz w:val="27"/>
        </w:rPr>
        <w:t>нормативных правовых актов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обороны государства;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308" w:lineRule="exact"/>
        <w:ind w:left="1151" w:hanging="424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тенденции</w:t>
      </w:r>
      <w:r>
        <w:rPr>
          <w:spacing w:val="-6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6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5"/>
          <w:sz w:val="27"/>
        </w:rPr>
        <w:t xml:space="preserve"> </w:t>
      </w:r>
      <w:r>
        <w:rPr>
          <w:sz w:val="27"/>
        </w:rPr>
        <w:t>мира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России;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  <w:tab w:val="left" w:pos="2585"/>
          <w:tab w:val="left" w:pos="4460"/>
          <w:tab w:val="left" w:pos="5765"/>
          <w:tab w:val="left" w:pos="6349"/>
          <w:tab w:val="left" w:pos="6714"/>
          <w:tab w:val="left" w:pos="8690"/>
        </w:tabs>
        <w:spacing w:before="12" w:line="249" w:lineRule="auto"/>
        <w:ind w:right="297" w:firstLine="283"/>
        <w:jc w:val="left"/>
        <w:rPr>
          <w:sz w:val="27"/>
        </w:rPr>
      </w:pPr>
      <w:r>
        <w:rPr>
          <w:sz w:val="27"/>
        </w:rPr>
        <w:t>описывать</w:t>
      </w:r>
      <w:r>
        <w:rPr>
          <w:sz w:val="27"/>
        </w:rPr>
        <w:tab/>
        <w:t>национальные</w:t>
      </w:r>
      <w:r>
        <w:rPr>
          <w:sz w:val="27"/>
        </w:rPr>
        <w:tab/>
        <w:t>интересы</w:t>
      </w:r>
      <w:r>
        <w:rPr>
          <w:sz w:val="27"/>
        </w:rPr>
        <w:tab/>
        <w:t>РФ</w:t>
      </w:r>
      <w:r>
        <w:rPr>
          <w:sz w:val="27"/>
        </w:rPr>
        <w:tab/>
        <w:t>и</w:t>
      </w:r>
      <w:r>
        <w:rPr>
          <w:sz w:val="27"/>
        </w:rPr>
        <w:tab/>
        <w:t>стратегические</w:t>
      </w:r>
      <w:r>
        <w:rPr>
          <w:sz w:val="27"/>
        </w:rPr>
        <w:tab/>
        <w:t>национальные</w:t>
      </w:r>
      <w:r>
        <w:rPr>
          <w:spacing w:val="-65"/>
          <w:sz w:val="27"/>
        </w:rPr>
        <w:t xml:space="preserve"> </w:t>
      </w:r>
      <w:r>
        <w:rPr>
          <w:sz w:val="27"/>
        </w:rPr>
        <w:t>приоритеты;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line="252" w:lineRule="auto"/>
        <w:ind w:right="296" w:firstLine="283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3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4"/>
          <w:sz w:val="27"/>
        </w:rPr>
        <w:t xml:space="preserve"> </w:t>
      </w:r>
      <w:r>
        <w:rPr>
          <w:sz w:val="27"/>
        </w:rPr>
        <w:t>факторов и</w:t>
      </w:r>
      <w:r>
        <w:rPr>
          <w:spacing w:val="3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4"/>
          <w:sz w:val="27"/>
        </w:rPr>
        <w:t xml:space="preserve"> </w:t>
      </w:r>
      <w:r>
        <w:rPr>
          <w:sz w:val="27"/>
        </w:rPr>
        <w:t>угроз</w:t>
      </w:r>
      <w:r>
        <w:rPr>
          <w:spacing w:val="2"/>
          <w:sz w:val="27"/>
        </w:rPr>
        <w:t xml:space="preserve"> </w:t>
      </w:r>
      <w:r>
        <w:rPr>
          <w:sz w:val="27"/>
        </w:rPr>
        <w:t>национальной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безопасности,</w:t>
      </w:r>
      <w:r>
        <w:rPr>
          <w:spacing w:val="-65"/>
          <w:sz w:val="27"/>
        </w:rPr>
        <w:t xml:space="preserve"> </w:t>
      </w:r>
      <w:r>
        <w:rPr>
          <w:sz w:val="27"/>
        </w:rPr>
        <w:t>оказывающих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негативное</w:t>
      </w:r>
      <w:r>
        <w:rPr>
          <w:spacing w:val="2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национальные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интересы России;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307" w:lineRule="exact"/>
        <w:ind w:left="1151" w:hanging="424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-6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3"/>
          <w:sz w:val="27"/>
        </w:rPr>
        <w:t xml:space="preserve"> </w:t>
      </w:r>
      <w:r>
        <w:rPr>
          <w:sz w:val="27"/>
        </w:rPr>
        <w:t>внешних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внутренних</w:t>
      </w:r>
      <w:r>
        <w:rPr>
          <w:spacing w:val="-7"/>
          <w:sz w:val="27"/>
        </w:rPr>
        <w:t xml:space="preserve"> </w:t>
      </w:r>
      <w:r>
        <w:rPr>
          <w:sz w:val="27"/>
        </w:rPr>
        <w:t>опасностей;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before="8" w:line="249" w:lineRule="auto"/>
        <w:ind w:right="294" w:firstLine="283"/>
        <w:jc w:val="left"/>
        <w:rPr>
          <w:sz w:val="27"/>
        </w:rPr>
      </w:pPr>
      <w:r>
        <w:rPr>
          <w:spacing w:val="-1"/>
          <w:sz w:val="27"/>
        </w:rPr>
        <w:t>раскрывать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основные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задачи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приоритеты</w:t>
      </w:r>
      <w:r>
        <w:rPr>
          <w:spacing w:val="-15"/>
          <w:sz w:val="27"/>
        </w:rPr>
        <w:t xml:space="preserve"> </w:t>
      </w:r>
      <w:r>
        <w:rPr>
          <w:sz w:val="27"/>
        </w:rPr>
        <w:t>международного</w:t>
      </w:r>
      <w:r>
        <w:rPr>
          <w:spacing w:val="-17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-11"/>
          <w:sz w:val="27"/>
        </w:rPr>
        <w:t xml:space="preserve"> </w:t>
      </w:r>
      <w:r>
        <w:rPr>
          <w:sz w:val="27"/>
        </w:rPr>
        <w:t>РФ</w:t>
      </w:r>
      <w:r>
        <w:rPr>
          <w:spacing w:val="-6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-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3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интересов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3"/>
          <w:sz w:val="27"/>
        </w:rPr>
        <w:t xml:space="preserve"> </w:t>
      </w:r>
      <w:r>
        <w:rPr>
          <w:sz w:val="27"/>
        </w:rPr>
        <w:t>безопасности;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line="249" w:lineRule="auto"/>
        <w:ind w:right="298" w:firstLine="283"/>
        <w:jc w:val="left"/>
        <w:rPr>
          <w:sz w:val="27"/>
        </w:rPr>
      </w:pPr>
      <w:r>
        <w:rPr>
          <w:sz w:val="27"/>
        </w:rPr>
        <w:t>разъяснять основные 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 национальной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обороны</w:t>
      </w:r>
      <w:r>
        <w:rPr>
          <w:spacing w:val="1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line="308" w:lineRule="exact"/>
        <w:ind w:left="1160"/>
        <w:jc w:val="left"/>
        <w:rPr>
          <w:sz w:val="27"/>
        </w:rPr>
      </w:pPr>
      <w:r>
        <w:rPr>
          <w:sz w:val="27"/>
        </w:rPr>
        <w:t>оперировать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5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5"/>
          <w:sz w:val="27"/>
        </w:rPr>
        <w:t xml:space="preserve"> </w:t>
      </w:r>
      <w:r>
        <w:rPr>
          <w:sz w:val="27"/>
        </w:rPr>
        <w:t>обороны</w:t>
      </w:r>
      <w:r>
        <w:rPr>
          <w:spacing w:val="-4"/>
          <w:sz w:val="27"/>
        </w:rPr>
        <w:t xml:space="preserve"> </w:t>
      </w:r>
      <w:r>
        <w:rPr>
          <w:sz w:val="27"/>
        </w:rPr>
        <w:t>государства;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9"/>
        <w:ind w:left="1151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-3"/>
          <w:sz w:val="27"/>
        </w:rPr>
        <w:t xml:space="preserve"> </w:t>
      </w:r>
      <w:r>
        <w:rPr>
          <w:sz w:val="27"/>
        </w:rPr>
        <w:t>обороны</w:t>
      </w:r>
      <w:r>
        <w:rPr>
          <w:spacing w:val="-2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/>
        <w:ind w:left="1151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3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-3"/>
          <w:sz w:val="27"/>
        </w:rPr>
        <w:t xml:space="preserve"> </w:t>
      </w:r>
      <w:r>
        <w:rPr>
          <w:sz w:val="27"/>
        </w:rPr>
        <w:t>ВС</w:t>
      </w:r>
      <w:r>
        <w:rPr>
          <w:spacing w:val="-6"/>
          <w:sz w:val="27"/>
        </w:rPr>
        <w:t xml:space="preserve"> </w:t>
      </w:r>
      <w:r>
        <w:rPr>
          <w:sz w:val="27"/>
        </w:rPr>
        <w:t>РФ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4"/>
          <w:sz w:val="27"/>
        </w:rPr>
        <w:t xml:space="preserve"> </w:t>
      </w:r>
      <w:r>
        <w:rPr>
          <w:sz w:val="27"/>
        </w:rPr>
        <w:t>обороны;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before="11"/>
        <w:ind w:left="1160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5"/>
          <w:sz w:val="27"/>
        </w:rPr>
        <w:t xml:space="preserve"> </w:t>
      </w:r>
      <w:r>
        <w:rPr>
          <w:sz w:val="27"/>
        </w:rPr>
        <w:t>направление</w:t>
      </w:r>
      <w:r>
        <w:rPr>
          <w:spacing w:val="-2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6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-2"/>
          <w:sz w:val="27"/>
        </w:rPr>
        <w:t xml:space="preserve"> </w:t>
      </w:r>
      <w:r>
        <w:rPr>
          <w:sz w:val="27"/>
        </w:rPr>
        <w:t>РФ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условиях;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before="11" w:line="249" w:lineRule="auto"/>
        <w:ind w:right="294" w:firstLine="283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11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9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3"/>
          <w:sz w:val="27"/>
        </w:rPr>
        <w:t xml:space="preserve"> </w:t>
      </w:r>
      <w:r>
        <w:rPr>
          <w:sz w:val="27"/>
        </w:rPr>
        <w:t>Вооруженных</w:t>
      </w:r>
      <w:r>
        <w:rPr>
          <w:spacing w:val="13"/>
          <w:sz w:val="27"/>
        </w:rPr>
        <w:t xml:space="preserve"> </w:t>
      </w:r>
      <w:r>
        <w:rPr>
          <w:sz w:val="27"/>
        </w:rPr>
        <w:t>Сил</w:t>
      </w:r>
      <w:r>
        <w:rPr>
          <w:spacing w:val="8"/>
          <w:sz w:val="27"/>
        </w:rPr>
        <w:t xml:space="preserve"> </w:t>
      </w:r>
      <w:r>
        <w:rPr>
          <w:sz w:val="27"/>
        </w:rPr>
        <w:t>РФ,</w:t>
      </w:r>
      <w:r>
        <w:rPr>
          <w:spacing w:val="1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3"/>
          <w:sz w:val="27"/>
        </w:rPr>
        <w:t xml:space="preserve"> </w:t>
      </w:r>
      <w:r>
        <w:rPr>
          <w:sz w:val="27"/>
        </w:rPr>
        <w:t>войск,</w:t>
      </w:r>
      <w:r>
        <w:rPr>
          <w:spacing w:val="-65"/>
          <w:sz w:val="27"/>
        </w:rPr>
        <w:t xml:space="preserve"> </w:t>
      </w:r>
      <w:r>
        <w:rPr>
          <w:sz w:val="27"/>
        </w:rPr>
        <w:t>воинских</w:t>
      </w:r>
      <w:r>
        <w:rPr>
          <w:spacing w:val="3"/>
          <w:sz w:val="27"/>
        </w:rPr>
        <w:t xml:space="preserve"> </w:t>
      </w:r>
      <w:r>
        <w:rPr>
          <w:sz w:val="27"/>
        </w:rPr>
        <w:t>формирований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органов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мирное</w:t>
      </w:r>
      <w:r>
        <w:rPr>
          <w:spacing w:val="-2"/>
          <w:sz w:val="27"/>
        </w:rPr>
        <w:t xml:space="preserve"> </w:t>
      </w:r>
      <w:r>
        <w:rPr>
          <w:sz w:val="27"/>
        </w:rPr>
        <w:t>и военное</w:t>
      </w:r>
      <w:r>
        <w:rPr>
          <w:spacing w:val="3"/>
          <w:sz w:val="27"/>
        </w:rPr>
        <w:t xml:space="preserve"> </w:t>
      </w:r>
      <w:r>
        <w:rPr>
          <w:sz w:val="27"/>
        </w:rPr>
        <w:t>время;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before="3"/>
        <w:ind w:left="1146" w:hanging="419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3"/>
          <w:sz w:val="27"/>
        </w:rPr>
        <w:t xml:space="preserve"> </w:t>
      </w:r>
      <w:r>
        <w:rPr>
          <w:sz w:val="27"/>
        </w:rPr>
        <w:t>историю</w:t>
      </w:r>
      <w:r>
        <w:rPr>
          <w:spacing w:val="-4"/>
          <w:sz w:val="27"/>
        </w:rPr>
        <w:t xml:space="preserve"> </w:t>
      </w:r>
      <w:r>
        <w:rPr>
          <w:sz w:val="27"/>
        </w:rPr>
        <w:t>создания</w:t>
      </w:r>
      <w:r>
        <w:rPr>
          <w:spacing w:val="-4"/>
          <w:sz w:val="27"/>
        </w:rPr>
        <w:t xml:space="preserve"> </w:t>
      </w:r>
      <w:r>
        <w:rPr>
          <w:sz w:val="27"/>
        </w:rPr>
        <w:t>ВС</w:t>
      </w:r>
      <w:r>
        <w:rPr>
          <w:spacing w:val="-2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before="11"/>
        <w:ind w:left="1160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2"/>
          <w:sz w:val="27"/>
        </w:rPr>
        <w:t xml:space="preserve"> </w:t>
      </w:r>
      <w:r>
        <w:rPr>
          <w:sz w:val="27"/>
        </w:rPr>
        <w:t>структуру</w:t>
      </w:r>
      <w:r>
        <w:rPr>
          <w:spacing w:val="-8"/>
          <w:sz w:val="27"/>
        </w:rPr>
        <w:t xml:space="preserve"> </w:t>
      </w:r>
      <w:r>
        <w:rPr>
          <w:sz w:val="27"/>
        </w:rPr>
        <w:t>ВС</w:t>
      </w:r>
      <w:r>
        <w:rPr>
          <w:spacing w:val="-4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before="11"/>
        <w:ind w:left="1146" w:hanging="419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2"/>
          <w:sz w:val="27"/>
        </w:rPr>
        <w:t xml:space="preserve"> </w:t>
      </w:r>
      <w:r>
        <w:rPr>
          <w:sz w:val="27"/>
        </w:rPr>
        <w:t>виды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рода</w:t>
      </w:r>
      <w:r>
        <w:rPr>
          <w:spacing w:val="-4"/>
          <w:sz w:val="27"/>
        </w:rPr>
        <w:t xml:space="preserve"> </w:t>
      </w:r>
      <w:r>
        <w:rPr>
          <w:sz w:val="27"/>
        </w:rPr>
        <w:t>войск</w:t>
      </w:r>
      <w:r>
        <w:rPr>
          <w:spacing w:val="-5"/>
          <w:sz w:val="27"/>
        </w:rPr>
        <w:t xml:space="preserve"> </w:t>
      </w:r>
      <w:r>
        <w:rPr>
          <w:sz w:val="27"/>
        </w:rPr>
        <w:t>ВС</w:t>
      </w:r>
      <w:r>
        <w:rPr>
          <w:spacing w:val="-5"/>
          <w:sz w:val="27"/>
        </w:rPr>
        <w:t xml:space="preserve"> </w:t>
      </w:r>
      <w:r>
        <w:rPr>
          <w:sz w:val="27"/>
        </w:rPr>
        <w:t>РФ,</w:t>
      </w:r>
      <w:r>
        <w:rPr>
          <w:spacing w:val="-4"/>
          <w:sz w:val="27"/>
        </w:rPr>
        <w:t xml:space="preserve"> </w:t>
      </w: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задачи;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/>
        <w:ind w:left="1151" w:hanging="424"/>
        <w:jc w:val="left"/>
        <w:rPr>
          <w:sz w:val="27"/>
        </w:rPr>
      </w:pPr>
      <w:r>
        <w:rPr>
          <w:sz w:val="27"/>
        </w:rPr>
        <w:t>распознавать</w:t>
      </w:r>
      <w:r>
        <w:rPr>
          <w:spacing w:val="-3"/>
          <w:sz w:val="27"/>
        </w:rPr>
        <w:t xml:space="preserve"> </w:t>
      </w:r>
      <w:r>
        <w:rPr>
          <w:sz w:val="27"/>
        </w:rPr>
        <w:t>символы</w:t>
      </w:r>
      <w:r>
        <w:rPr>
          <w:spacing w:val="-3"/>
          <w:sz w:val="27"/>
        </w:rPr>
        <w:t xml:space="preserve"> </w:t>
      </w:r>
      <w:r>
        <w:rPr>
          <w:sz w:val="27"/>
        </w:rPr>
        <w:t>ВС</w:t>
      </w:r>
      <w:r>
        <w:rPr>
          <w:spacing w:val="-6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2"/>
        <w:ind w:left="1151" w:hanging="424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4"/>
          <w:sz w:val="27"/>
        </w:rPr>
        <w:t xml:space="preserve"> </w:t>
      </w:r>
      <w:r>
        <w:rPr>
          <w:sz w:val="27"/>
        </w:rPr>
        <w:t>воинских</w:t>
      </w:r>
      <w:r>
        <w:rPr>
          <w:spacing w:val="-1"/>
          <w:sz w:val="27"/>
        </w:rPr>
        <w:t xml:space="preserve"> </w:t>
      </w:r>
      <w:r>
        <w:rPr>
          <w:sz w:val="27"/>
        </w:rPr>
        <w:t>традиций</w:t>
      </w:r>
      <w:r>
        <w:rPr>
          <w:spacing w:val="-5"/>
          <w:sz w:val="27"/>
        </w:rPr>
        <w:t xml:space="preserve"> </w:t>
      </w:r>
      <w:r>
        <w:rPr>
          <w:sz w:val="27"/>
        </w:rPr>
        <w:t>и ритуалов</w:t>
      </w:r>
      <w:r>
        <w:rPr>
          <w:spacing w:val="-7"/>
          <w:sz w:val="27"/>
        </w:rPr>
        <w:t xml:space="preserve"> </w:t>
      </w:r>
      <w:r>
        <w:rPr>
          <w:sz w:val="27"/>
        </w:rPr>
        <w:t>ВС</w:t>
      </w:r>
      <w:r>
        <w:rPr>
          <w:spacing w:val="-7"/>
          <w:sz w:val="27"/>
        </w:rPr>
        <w:t xml:space="preserve"> </w:t>
      </w:r>
      <w:r>
        <w:rPr>
          <w:sz w:val="27"/>
        </w:rPr>
        <w:t>РФ.</w:t>
      </w:r>
    </w:p>
    <w:p w:rsidR="00E64F91" w:rsidRDefault="00AD6570">
      <w:pPr>
        <w:pStyle w:val="Heading2"/>
        <w:spacing w:before="11"/>
        <w:ind w:left="1146"/>
        <w:jc w:val="left"/>
      </w:pPr>
      <w:bookmarkStart w:id="108" w:name="Правовые_основы_военной_службы"/>
      <w:bookmarkEnd w:id="108"/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before="11" w:line="249" w:lineRule="auto"/>
        <w:ind w:right="335" w:firstLine="283"/>
        <w:rPr>
          <w:sz w:val="27"/>
        </w:rPr>
      </w:pPr>
      <w:r>
        <w:rPr>
          <w:sz w:val="27"/>
        </w:rPr>
        <w:t>Комментировать назначение основных нормативных правовых актов в 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воинской</w:t>
      </w:r>
      <w:r>
        <w:rPr>
          <w:spacing w:val="3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граждан и</w:t>
      </w:r>
      <w:r>
        <w:rPr>
          <w:spacing w:val="3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4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31" w:firstLine="283"/>
        <w:rPr>
          <w:sz w:val="27"/>
        </w:rPr>
      </w:pPr>
      <w:r>
        <w:rPr>
          <w:sz w:val="27"/>
        </w:rPr>
        <w:t>использовать нормативные правовые акты для изучения и реализации 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прав и обязанностей до призыва, во время призыва, во время прохождения 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службы,</w:t>
      </w:r>
      <w:r>
        <w:rPr>
          <w:spacing w:val="-3"/>
          <w:sz w:val="27"/>
        </w:rPr>
        <w:t xml:space="preserve"> </w:t>
      </w:r>
      <w:r>
        <w:rPr>
          <w:sz w:val="27"/>
        </w:rPr>
        <w:t>во</w:t>
      </w:r>
      <w:r>
        <w:rPr>
          <w:spacing w:val="2"/>
          <w:sz w:val="27"/>
        </w:rPr>
        <w:t xml:space="preserve"> </w:t>
      </w:r>
      <w:r>
        <w:rPr>
          <w:sz w:val="27"/>
        </w:rPr>
        <w:t>время</w:t>
      </w:r>
      <w:r>
        <w:rPr>
          <w:spacing w:val="4"/>
          <w:sz w:val="27"/>
        </w:rPr>
        <w:t xml:space="preserve"> </w:t>
      </w:r>
      <w:r>
        <w:rPr>
          <w:sz w:val="27"/>
        </w:rPr>
        <w:t>увольнения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2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пребывания</w:t>
      </w:r>
      <w:r>
        <w:rPr>
          <w:spacing w:val="-2"/>
          <w:sz w:val="27"/>
        </w:rPr>
        <w:t xml:space="preserve"> </w:t>
      </w:r>
      <w:r>
        <w:rPr>
          <w:sz w:val="27"/>
        </w:rPr>
        <w:t>в запасе;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52" w:lineRule="auto"/>
        <w:ind w:right="325" w:firstLine="283"/>
        <w:rPr>
          <w:sz w:val="27"/>
        </w:rPr>
      </w:pPr>
      <w:r>
        <w:rPr>
          <w:sz w:val="27"/>
        </w:rPr>
        <w:t>оперировать</w:t>
      </w:r>
      <w:r>
        <w:rPr>
          <w:spacing w:val="-9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5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"/>
          <w:sz w:val="27"/>
        </w:rPr>
        <w:t xml:space="preserve"> </w:t>
      </w:r>
      <w:r>
        <w:rPr>
          <w:sz w:val="27"/>
        </w:rPr>
        <w:t>воинской</w:t>
      </w:r>
      <w:r>
        <w:rPr>
          <w:spacing w:val="-9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граждан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6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line="249" w:lineRule="auto"/>
        <w:ind w:right="334" w:firstLine="283"/>
        <w:rPr>
          <w:sz w:val="27"/>
        </w:rPr>
      </w:pPr>
      <w:r>
        <w:rPr>
          <w:sz w:val="27"/>
        </w:rPr>
        <w:t>раскрывать сущность военной службы и составляющие воинской обязанности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гражданина</w:t>
      </w:r>
      <w:r>
        <w:rPr>
          <w:spacing w:val="-1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308" w:lineRule="exact"/>
        <w:ind w:left="1141" w:hanging="414"/>
        <w:rPr>
          <w:sz w:val="27"/>
        </w:rPr>
      </w:pPr>
      <w:r>
        <w:rPr>
          <w:sz w:val="27"/>
        </w:rPr>
        <w:t>характеризовать</w:t>
      </w:r>
      <w:r>
        <w:rPr>
          <w:spacing w:val="-4"/>
          <w:sz w:val="27"/>
        </w:rPr>
        <w:t xml:space="preserve"> </w:t>
      </w:r>
      <w:r>
        <w:rPr>
          <w:sz w:val="27"/>
        </w:rPr>
        <w:t>обязательную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добровольную</w:t>
      </w:r>
      <w:r>
        <w:rPr>
          <w:spacing w:val="-6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-10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6"/>
          <w:sz w:val="27"/>
        </w:rPr>
        <w:t xml:space="preserve"> </w:t>
      </w:r>
      <w:r>
        <w:rPr>
          <w:sz w:val="27"/>
        </w:rPr>
        <w:t>службе;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"/>
        <w:ind w:left="1151" w:hanging="424"/>
        <w:rPr>
          <w:sz w:val="27"/>
        </w:rPr>
      </w:pPr>
      <w:r>
        <w:rPr>
          <w:sz w:val="27"/>
        </w:rPr>
        <w:t>раскрывать</w:t>
      </w:r>
      <w:r>
        <w:rPr>
          <w:spacing w:val="-8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-5"/>
          <w:sz w:val="27"/>
        </w:rPr>
        <w:t xml:space="preserve"> </w:t>
      </w:r>
      <w:r>
        <w:rPr>
          <w:sz w:val="27"/>
        </w:rPr>
        <w:t>воинского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учета;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11"/>
        <w:ind w:left="1151" w:hanging="424"/>
        <w:rPr>
          <w:sz w:val="27"/>
        </w:rPr>
      </w:pPr>
      <w:r>
        <w:rPr>
          <w:sz w:val="27"/>
        </w:rPr>
        <w:t>комментировать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2"/>
          <w:sz w:val="27"/>
        </w:rPr>
        <w:t xml:space="preserve"> </w:t>
      </w:r>
      <w:r>
        <w:rPr>
          <w:sz w:val="27"/>
        </w:rPr>
        <w:t>Общевоинских</w:t>
      </w:r>
      <w:r>
        <w:rPr>
          <w:spacing w:val="-6"/>
          <w:sz w:val="27"/>
        </w:rPr>
        <w:t xml:space="preserve"> </w:t>
      </w:r>
      <w:r>
        <w:rPr>
          <w:sz w:val="27"/>
        </w:rPr>
        <w:t>уставов</w:t>
      </w:r>
      <w:r>
        <w:rPr>
          <w:spacing w:val="-3"/>
          <w:sz w:val="27"/>
        </w:rPr>
        <w:t xml:space="preserve"> </w:t>
      </w:r>
      <w:r>
        <w:rPr>
          <w:sz w:val="27"/>
        </w:rPr>
        <w:t>ВС</w:t>
      </w:r>
      <w:r>
        <w:rPr>
          <w:spacing w:val="-7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 w:line="249" w:lineRule="auto"/>
        <w:ind w:right="335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42"/>
          <w:sz w:val="27"/>
        </w:rPr>
        <w:t xml:space="preserve"> </w:t>
      </w:r>
      <w:r>
        <w:rPr>
          <w:sz w:val="27"/>
        </w:rPr>
        <w:t>Общевоинские</w:t>
      </w:r>
      <w:r>
        <w:rPr>
          <w:spacing w:val="41"/>
          <w:sz w:val="27"/>
        </w:rPr>
        <w:t xml:space="preserve"> </w:t>
      </w:r>
      <w:r>
        <w:rPr>
          <w:sz w:val="27"/>
        </w:rPr>
        <w:t>уставы</w:t>
      </w:r>
      <w:r>
        <w:rPr>
          <w:spacing w:val="42"/>
          <w:sz w:val="27"/>
        </w:rPr>
        <w:t xml:space="preserve"> </w:t>
      </w:r>
      <w:r>
        <w:rPr>
          <w:sz w:val="27"/>
        </w:rPr>
        <w:t>ВС</w:t>
      </w:r>
      <w:r>
        <w:rPr>
          <w:spacing w:val="45"/>
          <w:sz w:val="27"/>
        </w:rPr>
        <w:t xml:space="preserve"> </w:t>
      </w:r>
      <w:r>
        <w:rPr>
          <w:sz w:val="27"/>
        </w:rPr>
        <w:t>РФ</w:t>
      </w:r>
      <w:r>
        <w:rPr>
          <w:spacing w:val="39"/>
          <w:sz w:val="27"/>
        </w:rPr>
        <w:t xml:space="preserve"> </w:t>
      </w:r>
      <w:r>
        <w:rPr>
          <w:sz w:val="27"/>
        </w:rPr>
        <w:t>при</w:t>
      </w:r>
      <w:r>
        <w:rPr>
          <w:spacing w:val="41"/>
          <w:sz w:val="27"/>
        </w:rPr>
        <w:t xml:space="preserve"> </w:t>
      </w:r>
      <w:r>
        <w:rPr>
          <w:sz w:val="27"/>
        </w:rPr>
        <w:t>подготовке</w:t>
      </w:r>
      <w:r>
        <w:rPr>
          <w:spacing w:val="42"/>
          <w:sz w:val="27"/>
        </w:rPr>
        <w:t xml:space="preserve"> </w:t>
      </w:r>
      <w:r>
        <w:rPr>
          <w:sz w:val="27"/>
        </w:rPr>
        <w:t>к</w:t>
      </w:r>
      <w:r>
        <w:rPr>
          <w:spacing w:val="40"/>
          <w:sz w:val="27"/>
        </w:rPr>
        <w:t xml:space="preserve"> </w:t>
      </w:r>
      <w:r>
        <w:rPr>
          <w:sz w:val="27"/>
        </w:rPr>
        <w:t>прохождению</w:t>
      </w:r>
      <w:r>
        <w:rPr>
          <w:spacing w:val="-64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призыву,</w:t>
      </w:r>
      <w:r>
        <w:rPr>
          <w:spacing w:val="-1"/>
          <w:sz w:val="27"/>
        </w:rPr>
        <w:t xml:space="preserve"> </w:t>
      </w:r>
      <w:r>
        <w:rPr>
          <w:sz w:val="27"/>
        </w:rPr>
        <w:t>контракту;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6"/>
          <w:tab w:val="left" w:pos="1157"/>
        </w:tabs>
        <w:spacing w:line="249" w:lineRule="auto"/>
        <w:ind w:right="336" w:firstLine="283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54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53"/>
          <w:sz w:val="27"/>
        </w:rPr>
        <w:t xml:space="preserve"> </w:t>
      </w:r>
      <w:r>
        <w:rPr>
          <w:sz w:val="27"/>
        </w:rPr>
        <w:t>сроки</w:t>
      </w:r>
      <w:r>
        <w:rPr>
          <w:spacing w:val="53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53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55"/>
          <w:sz w:val="27"/>
        </w:rPr>
        <w:t xml:space="preserve"> </w:t>
      </w:r>
      <w:r>
        <w:rPr>
          <w:sz w:val="27"/>
        </w:rPr>
        <w:t>по</w:t>
      </w:r>
      <w:r>
        <w:rPr>
          <w:spacing w:val="53"/>
          <w:sz w:val="27"/>
        </w:rPr>
        <w:t xml:space="preserve"> </w:t>
      </w:r>
      <w:r>
        <w:rPr>
          <w:sz w:val="27"/>
        </w:rPr>
        <w:t>призыву,</w:t>
      </w:r>
      <w:r>
        <w:rPr>
          <w:spacing w:val="53"/>
          <w:sz w:val="27"/>
        </w:rPr>
        <w:t xml:space="preserve"> </w:t>
      </w:r>
      <w:r>
        <w:rPr>
          <w:sz w:val="27"/>
        </w:rPr>
        <w:t>контракту</w:t>
      </w:r>
      <w:r>
        <w:rPr>
          <w:spacing w:val="52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альтернативной</w:t>
      </w:r>
      <w:r>
        <w:rPr>
          <w:spacing w:val="-2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1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5"/>
          <w:tab w:val="left" w:pos="1166"/>
        </w:tabs>
        <w:spacing w:line="249" w:lineRule="auto"/>
        <w:ind w:right="332" w:firstLine="283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6"/>
          <w:sz w:val="27"/>
        </w:rPr>
        <w:t xml:space="preserve"> </w:t>
      </w:r>
      <w:r>
        <w:rPr>
          <w:sz w:val="27"/>
        </w:rPr>
        <w:t>назначения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воинскую</w:t>
      </w:r>
      <w:r>
        <w:rPr>
          <w:spacing w:val="-6"/>
          <w:sz w:val="27"/>
        </w:rPr>
        <w:t xml:space="preserve"> </w:t>
      </w:r>
      <w:r>
        <w:rPr>
          <w:sz w:val="27"/>
        </w:rPr>
        <w:t>должность,</w:t>
      </w:r>
      <w:r>
        <w:rPr>
          <w:spacing w:val="-7"/>
          <w:sz w:val="27"/>
        </w:rPr>
        <w:t xml:space="preserve"> </w:t>
      </w:r>
      <w:r>
        <w:rPr>
          <w:sz w:val="27"/>
        </w:rPr>
        <w:t>присвоения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лишения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воинского</w:t>
      </w:r>
      <w:r>
        <w:rPr>
          <w:spacing w:val="3"/>
          <w:sz w:val="27"/>
        </w:rPr>
        <w:t xml:space="preserve"> </w:t>
      </w:r>
      <w:r>
        <w:rPr>
          <w:sz w:val="27"/>
        </w:rPr>
        <w:t>звания;</w:t>
      </w:r>
    </w:p>
    <w:p w:rsidR="00E64F91" w:rsidRDefault="00E64F91">
      <w:pPr>
        <w:spacing w:line="249" w:lineRule="auto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58"/>
        <w:ind w:left="1151" w:hanging="424"/>
        <w:jc w:val="left"/>
        <w:rPr>
          <w:sz w:val="27"/>
        </w:rPr>
      </w:pPr>
      <w:r>
        <w:rPr>
          <w:sz w:val="27"/>
        </w:rPr>
        <w:lastRenderedPageBreak/>
        <w:t>различать</w:t>
      </w:r>
      <w:r>
        <w:rPr>
          <w:spacing w:val="2"/>
          <w:sz w:val="27"/>
        </w:rPr>
        <w:t xml:space="preserve"> </w:t>
      </w:r>
      <w:r>
        <w:rPr>
          <w:sz w:val="27"/>
        </w:rPr>
        <w:t>военную</w:t>
      </w:r>
      <w:r>
        <w:rPr>
          <w:spacing w:val="-5"/>
          <w:sz w:val="27"/>
        </w:rPr>
        <w:t xml:space="preserve"> </w:t>
      </w:r>
      <w:r>
        <w:rPr>
          <w:sz w:val="27"/>
        </w:rPr>
        <w:t>форму</w:t>
      </w:r>
      <w:r>
        <w:rPr>
          <w:spacing w:val="-4"/>
          <w:sz w:val="27"/>
        </w:rPr>
        <w:t xml:space="preserve"> </w:t>
      </w:r>
      <w:r>
        <w:rPr>
          <w:sz w:val="27"/>
        </w:rPr>
        <w:t>одежды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знаки</w:t>
      </w:r>
      <w:r>
        <w:rPr>
          <w:spacing w:val="-4"/>
          <w:sz w:val="27"/>
        </w:rPr>
        <w:t xml:space="preserve"> </w:t>
      </w:r>
      <w:r>
        <w:rPr>
          <w:sz w:val="27"/>
        </w:rPr>
        <w:t>различия</w:t>
      </w:r>
      <w:r>
        <w:rPr>
          <w:spacing w:val="-4"/>
          <w:sz w:val="27"/>
        </w:rPr>
        <w:t xml:space="preserve"> </w:t>
      </w:r>
      <w:r>
        <w:rPr>
          <w:sz w:val="27"/>
        </w:rPr>
        <w:t>военнослужащих ВС</w:t>
      </w:r>
      <w:r>
        <w:rPr>
          <w:spacing w:val="-1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before="12"/>
        <w:ind w:left="1160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основание</w:t>
      </w:r>
      <w:r>
        <w:rPr>
          <w:spacing w:val="-1"/>
          <w:sz w:val="27"/>
        </w:rPr>
        <w:t xml:space="preserve"> </w:t>
      </w:r>
      <w:r>
        <w:rPr>
          <w:sz w:val="27"/>
        </w:rPr>
        <w:t>увольнения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6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6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/>
        <w:ind w:left="1151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6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-6"/>
          <w:sz w:val="27"/>
        </w:rPr>
        <w:t xml:space="preserve"> </w:t>
      </w:r>
      <w:r>
        <w:rPr>
          <w:sz w:val="27"/>
        </w:rPr>
        <w:t>запаса;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before="16"/>
        <w:ind w:left="1160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4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6"/>
          <w:sz w:val="27"/>
        </w:rPr>
        <w:t xml:space="preserve"> </w:t>
      </w:r>
      <w:r>
        <w:rPr>
          <w:sz w:val="27"/>
        </w:rPr>
        <w:t>зачисления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пребывания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запасе;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/>
        <w:ind w:left="1151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-8"/>
          <w:sz w:val="27"/>
        </w:rPr>
        <w:t xml:space="preserve"> </w:t>
      </w:r>
      <w:r>
        <w:rPr>
          <w:sz w:val="27"/>
        </w:rPr>
        <w:t>мобилизационного</w:t>
      </w:r>
      <w:r>
        <w:rPr>
          <w:spacing w:val="-8"/>
          <w:sz w:val="27"/>
        </w:rPr>
        <w:t xml:space="preserve"> </w:t>
      </w:r>
      <w:r>
        <w:rPr>
          <w:sz w:val="27"/>
        </w:rPr>
        <w:t>резерва;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before="11"/>
        <w:ind w:left="1160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7"/>
          <w:sz w:val="27"/>
        </w:rPr>
        <w:t xml:space="preserve"> </w:t>
      </w:r>
      <w:r>
        <w:rPr>
          <w:sz w:val="27"/>
        </w:rPr>
        <w:t>заключения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контракта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сроки</w:t>
      </w:r>
      <w:r>
        <w:rPr>
          <w:spacing w:val="-7"/>
          <w:sz w:val="27"/>
        </w:rPr>
        <w:t xml:space="preserve"> </w:t>
      </w:r>
      <w:r>
        <w:rPr>
          <w:sz w:val="27"/>
        </w:rPr>
        <w:t>пребывания в</w:t>
      </w:r>
      <w:r>
        <w:rPr>
          <w:spacing w:val="-8"/>
          <w:sz w:val="27"/>
        </w:rPr>
        <w:t xml:space="preserve"> </w:t>
      </w:r>
      <w:r>
        <w:rPr>
          <w:sz w:val="27"/>
        </w:rPr>
        <w:t>резерве.</w:t>
      </w:r>
    </w:p>
    <w:p w:rsidR="00E64F91" w:rsidRDefault="00AD6570">
      <w:pPr>
        <w:pStyle w:val="Heading2"/>
        <w:spacing w:before="12"/>
        <w:ind w:left="1146"/>
        <w:jc w:val="left"/>
      </w:pPr>
      <w:bookmarkStart w:id="109" w:name="Элементы_начальной_военной_подготовки"/>
      <w:bookmarkEnd w:id="109"/>
      <w:r>
        <w:t>Элементы</w:t>
      </w:r>
      <w:r>
        <w:rPr>
          <w:spacing w:val="-7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before="11"/>
        <w:ind w:left="1146" w:hanging="419"/>
        <w:jc w:val="left"/>
        <w:rPr>
          <w:sz w:val="27"/>
        </w:rPr>
      </w:pPr>
      <w:r>
        <w:rPr>
          <w:sz w:val="27"/>
        </w:rPr>
        <w:t>Комментировать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Строевого</w:t>
      </w:r>
      <w:r>
        <w:rPr>
          <w:spacing w:val="-2"/>
          <w:sz w:val="27"/>
        </w:rPr>
        <w:t xml:space="preserve"> </w:t>
      </w:r>
      <w:r>
        <w:rPr>
          <w:sz w:val="27"/>
        </w:rPr>
        <w:t>устава</w:t>
      </w:r>
      <w:r>
        <w:rPr>
          <w:spacing w:val="-1"/>
          <w:sz w:val="27"/>
        </w:rPr>
        <w:t xml:space="preserve"> </w:t>
      </w:r>
      <w:r>
        <w:rPr>
          <w:sz w:val="27"/>
        </w:rPr>
        <w:t>ВС</w:t>
      </w:r>
      <w:r>
        <w:rPr>
          <w:spacing w:val="-8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 w:line="249" w:lineRule="auto"/>
        <w:ind w:right="335" w:firstLine="283"/>
        <w:jc w:val="left"/>
        <w:rPr>
          <w:sz w:val="27"/>
        </w:rPr>
      </w:pPr>
      <w:r>
        <w:rPr>
          <w:sz w:val="27"/>
        </w:rPr>
        <w:t>использовать</w:t>
      </w:r>
      <w:r>
        <w:rPr>
          <w:spacing w:val="44"/>
          <w:sz w:val="27"/>
        </w:rPr>
        <w:t xml:space="preserve"> </w:t>
      </w:r>
      <w:r>
        <w:rPr>
          <w:sz w:val="27"/>
        </w:rPr>
        <w:t>Строевой</w:t>
      </w:r>
      <w:r>
        <w:rPr>
          <w:spacing w:val="45"/>
          <w:sz w:val="27"/>
        </w:rPr>
        <w:t xml:space="preserve"> </w:t>
      </w:r>
      <w:r>
        <w:rPr>
          <w:sz w:val="27"/>
        </w:rPr>
        <w:t>устав</w:t>
      </w:r>
      <w:r>
        <w:rPr>
          <w:spacing w:val="36"/>
          <w:sz w:val="27"/>
        </w:rPr>
        <w:t xml:space="preserve"> </w:t>
      </w:r>
      <w:r>
        <w:rPr>
          <w:sz w:val="27"/>
        </w:rPr>
        <w:t>ВС</w:t>
      </w:r>
      <w:r>
        <w:rPr>
          <w:spacing w:val="37"/>
          <w:sz w:val="27"/>
        </w:rPr>
        <w:t xml:space="preserve"> </w:t>
      </w:r>
      <w:r>
        <w:rPr>
          <w:sz w:val="27"/>
        </w:rPr>
        <w:t>РФ</w:t>
      </w:r>
      <w:r>
        <w:rPr>
          <w:spacing w:val="41"/>
          <w:sz w:val="27"/>
        </w:rPr>
        <w:t xml:space="preserve"> </w:t>
      </w:r>
      <w:r>
        <w:rPr>
          <w:sz w:val="27"/>
        </w:rPr>
        <w:t>при</w:t>
      </w:r>
      <w:r>
        <w:rPr>
          <w:spacing w:val="38"/>
          <w:sz w:val="27"/>
        </w:rPr>
        <w:t xml:space="preserve"> </w:t>
      </w:r>
      <w:r>
        <w:rPr>
          <w:sz w:val="27"/>
        </w:rPr>
        <w:t>обучении</w:t>
      </w:r>
      <w:r>
        <w:rPr>
          <w:spacing w:val="38"/>
          <w:sz w:val="27"/>
        </w:rPr>
        <w:t xml:space="preserve"> </w:t>
      </w:r>
      <w:r>
        <w:rPr>
          <w:sz w:val="27"/>
        </w:rPr>
        <w:t>элементам</w:t>
      </w:r>
      <w:r>
        <w:rPr>
          <w:spacing w:val="36"/>
          <w:sz w:val="27"/>
        </w:rPr>
        <w:t xml:space="preserve"> </w:t>
      </w:r>
      <w:r>
        <w:rPr>
          <w:sz w:val="27"/>
        </w:rPr>
        <w:t>строевой</w:t>
      </w:r>
      <w:r>
        <w:rPr>
          <w:spacing w:val="-65"/>
          <w:sz w:val="27"/>
        </w:rPr>
        <w:t xml:space="preserve"> </w:t>
      </w:r>
      <w:r>
        <w:rPr>
          <w:sz w:val="27"/>
        </w:rPr>
        <w:t>подготовки;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0"/>
          <w:tab w:val="left" w:pos="1161"/>
        </w:tabs>
        <w:spacing w:line="308" w:lineRule="exact"/>
        <w:ind w:left="1160"/>
        <w:jc w:val="left"/>
        <w:rPr>
          <w:sz w:val="27"/>
        </w:rPr>
      </w:pPr>
      <w:r>
        <w:rPr>
          <w:sz w:val="27"/>
        </w:rPr>
        <w:t>оперировать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основными</w:t>
      </w:r>
      <w:r>
        <w:rPr>
          <w:spacing w:val="-6"/>
          <w:sz w:val="27"/>
        </w:rPr>
        <w:t xml:space="preserve"> </w:t>
      </w:r>
      <w:r>
        <w:rPr>
          <w:sz w:val="27"/>
        </w:rPr>
        <w:t>понятиями</w:t>
      </w:r>
      <w:r>
        <w:rPr>
          <w:spacing w:val="-1"/>
          <w:sz w:val="27"/>
        </w:rPr>
        <w:t xml:space="preserve"> </w:t>
      </w:r>
      <w:r>
        <w:rPr>
          <w:sz w:val="27"/>
        </w:rPr>
        <w:t>Строевого</w:t>
      </w:r>
      <w:r>
        <w:rPr>
          <w:spacing w:val="-2"/>
          <w:sz w:val="27"/>
        </w:rPr>
        <w:t xml:space="preserve"> </w:t>
      </w:r>
      <w:r>
        <w:rPr>
          <w:sz w:val="27"/>
        </w:rPr>
        <w:t>устава</w:t>
      </w:r>
      <w:r>
        <w:rPr>
          <w:spacing w:val="-1"/>
          <w:sz w:val="27"/>
        </w:rPr>
        <w:t xml:space="preserve"> </w:t>
      </w:r>
      <w:r>
        <w:rPr>
          <w:sz w:val="27"/>
        </w:rPr>
        <w:t>ВС</w:t>
      </w:r>
      <w:r>
        <w:rPr>
          <w:spacing w:val="-7"/>
          <w:sz w:val="27"/>
        </w:rPr>
        <w:t xml:space="preserve"> </w:t>
      </w:r>
      <w:r>
        <w:rPr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/>
        <w:ind w:left="1151" w:hanging="424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4"/>
          <w:sz w:val="27"/>
        </w:rPr>
        <w:t xml:space="preserve"> </w:t>
      </w:r>
      <w:r>
        <w:rPr>
          <w:sz w:val="27"/>
        </w:rPr>
        <w:t>строевые</w:t>
      </w:r>
      <w:r>
        <w:rPr>
          <w:spacing w:val="-6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без</w:t>
      </w:r>
      <w:r>
        <w:rPr>
          <w:spacing w:val="-6"/>
          <w:sz w:val="27"/>
        </w:rPr>
        <w:t xml:space="preserve"> </w:t>
      </w:r>
      <w:r>
        <w:rPr>
          <w:sz w:val="27"/>
        </w:rPr>
        <w:t>оружия;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11" w:line="249" w:lineRule="auto"/>
        <w:ind w:right="335" w:firstLine="283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9"/>
          <w:sz w:val="27"/>
        </w:rPr>
        <w:t xml:space="preserve"> </w:t>
      </w:r>
      <w:r>
        <w:rPr>
          <w:sz w:val="27"/>
        </w:rPr>
        <w:t>воинское</w:t>
      </w:r>
      <w:r>
        <w:rPr>
          <w:spacing w:val="9"/>
          <w:sz w:val="27"/>
        </w:rPr>
        <w:t xml:space="preserve"> </w:t>
      </w:r>
      <w:r>
        <w:rPr>
          <w:sz w:val="27"/>
        </w:rPr>
        <w:t>приветствие</w:t>
      </w:r>
      <w:r>
        <w:rPr>
          <w:spacing w:val="9"/>
          <w:sz w:val="27"/>
        </w:rPr>
        <w:t xml:space="preserve"> </w:t>
      </w:r>
      <w:r>
        <w:rPr>
          <w:sz w:val="27"/>
        </w:rPr>
        <w:t>без</w:t>
      </w:r>
      <w:r>
        <w:rPr>
          <w:spacing w:val="8"/>
          <w:sz w:val="27"/>
        </w:rPr>
        <w:t xml:space="preserve"> </w:t>
      </w:r>
      <w:r>
        <w:rPr>
          <w:sz w:val="27"/>
        </w:rPr>
        <w:t>оружия</w:t>
      </w:r>
      <w:r>
        <w:rPr>
          <w:spacing w:val="6"/>
          <w:sz w:val="27"/>
        </w:rPr>
        <w:t xml:space="preserve"> </w:t>
      </w:r>
      <w:r>
        <w:rPr>
          <w:sz w:val="27"/>
        </w:rPr>
        <w:t>на</w:t>
      </w:r>
      <w:r>
        <w:rPr>
          <w:spacing w:val="4"/>
          <w:sz w:val="27"/>
        </w:rPr>
        <w:t xml:space="preserve"> </w:t>
      </w:r>
      <w:r>
        <w:rPr>
          <w:sz w:val="27"/>
        </w:rPr>
        <w:t>месте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z w:val="27"/>
        </w:rPr>
        <w:t>в</w:t>
      </w:r>
      <w:r>
        <w:rPr>
          <w:spacing w:val="6"/>
          <w:sz w:val="27"/>
        </w:rPr>
        <w:t xml:space="preserve"> </w:t>
      </w:r>
      <w:r>
        <w:rPr>
          <w:sz w:val="27"/>
        </w:rPr>
        <w:t>движении,</w:t>
      </w:r>
      <w:r>
        <w:rPr>
          <w:spacing w:val="9"/>
          <w:sz w:val="27"/>
        </w:rPr>
        <w:t xml:space="preserve"> </w:t>
      </w:r>
      <w:r>
        <w:rPr>
          <w:sz w:val="27"/>
        </w:rPr>
        <w:t>выход</w:t>
      </w:r>
      <w:r>
        <w:rPr>
          <w:spacing w:val="6"/>
          <w:sz w:val="27"/>
        </w:rPr>
        <w:t xml:space="preserve"> </w:t>
      </w:r>
      <w:r>
        <w:rPr>
          <w:sz w:val="27"/>
        </w:rPr>
        <w:t>из</w:t>
      </w:r>
      <w:r>
        <w:rPr>
          <w:spacing w:val="-64"/>
          <w:sz w:val="27"/>
        </w:rPr>
        <w:t xml:space="preserve"> </w:t>
      </w:r>
      <w:r>
        <w:rPr>
          <w:sz w:val="27"/>
        </w:rPr>
        <w:t>строя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возвращение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r>
        <w:rPr>
          <w:sz w:val="27"/>
        </w:rPr>
        <w:t>строй,</w:t>
      </w:r>
      <w:r>
        <w:rPr>
          <w:spacing w:val="3"/>
          <w:sz w:val="27"/>
        </w:rPr>
        <w:t xml:space="preserve"> </w:t>
      </w:r>
      <w:r>
        <w:rPr>
          <w:sz w:val="27"/>
        </w:rPr>
        <w:t>подход к</w:t>
      </w:r>
      <w:r>
        <w:rPr>
          <w:spacing w:val="-3"/>
          <w:sz w:val="27"/>
        </w:rPr>
        <w:t xml:space="preserve"> </w:t>
      </w:r>
      <w:r>
        <w:rPr>
          <w:sz w:val="27"/>
        </w:rPr>
        <w:t>начальнику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отход от</w:t>
      </w:r>
      <w:r>
        <w:rPr>
          <w:spacing w:val="-3"/>
          <w:sz w:val="27"/>
        </w:rPr>
        <w:t xml:space="preserve"> </w:t>
      </w:r>
      <w:r>
        <w:rPr>
          <w:sz w:val="27"/>
        </w:rPr>
        <w:t>него;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308" w:lineRule="exact"/>
        <w:ind w:left="1151" w:hanging="424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4"/>
          <w:sz w:val="27"/>
        </w:rPr>
        <w:t xml:space="preserve"> </w:t>
      </w:r>
      <w:r>
        <w:rPr>
          <w:sz w:val="27"/>
        </w:rPr>
        <w:t>строевые</w:t>
      </w:r>
      <w:r>
        <w:rPr>
          <w:spacing w:val="-4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составе отделения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месте</w:t>
      </w:r>
      <w:r>
        <w:rPr>
          <w:spacing w:val="-5"/>
          <w:sz w:val="27"/>
        </w:rPr>
        <w:t xml:space="preserve"> </w:t>
      </w:r>
      <w:r>
        <w:rPr>
          <w:sz w:val="27"/>
        </w:rPr>
        <w:t>и в</w:t>
      </w:r>
      <w:r>
        <w:rPr>
          <w:spacing w:val="-2"/>
          <w:sz w:val="27"/>
        </w:rPr>
        <w:t xml:space="preserve"> </w:t>
      </w:r>
      <w:r>
        <w:rPr>
          <w:sz w:val="27"/>
        </w:rPr>
        <w:t>движении;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7"/>
        <w:ind w:left="1132" w:hanging="429"/>
        <w:jc w:val="left"/>
        <w:rPr>
          <w:sz w:val="27"/>
        </w:rPr>
      </w:pPr>
      <w:r>
        <w:rPr>
          <w:sz w:val="27"/>
        </w:rPr>
        <w:t>приводить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-4"/>
          <w:sz w:val="27"/>
        </w:rPr>
        <w:t xml:space="preserve"> </w:t>
      </w:r>
      <w:r>
        <w:rPr>
          <w:sz w:val="27"/>
        </w:rPr>
        <w:t>команд</w:t>
      </w:r>
      <w:r>
        <w:rPr>
          <w:spacing w:val="-4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-4"/>
          <w:sz w:val="27"/>
        </w:rPr>
        <w:t xml:space="preserve"> </w:t>
      </w:r>
      <w:r>
        <w:rPr>
          <w:sz w:val="27"/>
        </w:rPr>
        <w:t>строем</w:t>
      </w:r>
      <w:r>
        <w:rPr>
          <w:spacing w:val="-7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-6"/>
          <w:sz w:val="27"/>
        </w:rPr>
        <w:t xml:space="preserve"> </w:t>
      </w:r>
      <w:r>
        <w:rPr>
          <w:sz w:val="27"/>
        </w:rPr>
        <w:t>голоса;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1"/>
          <w:tab w:val="left" w:pos="1142"/>
          <w:tab w:val="left" w:pos="2580"/>
          <w:tab w:val="left" w:pos="4177"/>
          <w:tab w:val="left" w:pos="5224"/>
          <w:tab w:val="left" w:pos="6466"/>
          <w:tab w:val="left" w:pos="6840"/>
          <w:tab w:val="left" w:pos="7790"/>
          <w:tab w:val="left" w:pos="9301"/>
        </w:tabs>
        <w:spacing w:before="11" w:line="249" w:lineRule="auto"/>
        <w:ind w:left="426" w:right="314" w:firstLine="278"/>
        <w:jc w:val="left"/>
        <w:rPr>
          <w:sz w:val="27"/>
        </w:rPr>
      </w:pPr>
      <w:r>
        <w:rPr>
          <w:sz w:val="27"/>
        </w:rPr>
        <w:t>описывать</w:t>
      </w:r>
      <w:r>
        <w:rPr>
          <w:sz w:val="27"/>
        </w:rPr>
        <w:tab/>
        <w:t>назначение,</w:t>
      </w:r>
      <w:r>
        <w:rPr>
          <w:sz w:val="27"/>
        </w:rPr>
        <w:tab/>
        <w:t>боевые</w:t>
      </w:r>
      <w:r>
        <w:rPr>
          <w:sz w:val="27"/>
        </w:rPr>
        <w:tab/>
        <w:t>свойства</w:t>
      </w:r>
      <w:r>
        <w:rPr>
          <w:sz w:val="27"/>
        </w:rPr>
        <w:tab/>
        <w:t>и</w:t>
      </w:r>
      <w:r>
        <w:rPr>
          <w:sz w:val="27"/>
        </w:rPr>
        <w:tab/>
        <w:t>общее</w:t>
      </w:r>
      <w:r>
        <w:rPr>
          <w:sz w:val="27"/>
        </w:rPr>
        <w:tab/>
        <w:t>устройство</w:t>
      </w:r>
      <w:r>
        <w:rPr>
          <w:sz w:val="27"/>
        </w:rPr>
        <w:tab/>
      </w:r>
      <w:r>
        <w:rPr>
          <w:spacing w:val="-1"/>
          <w:sz w:val="27"/>
        </w:rPr>
        <w:t>автомата</w:t>
      </w:r>
      <w:r>
        <w:rPr>
          <w:spacing w:val="-65"/>
          <w:sz w:val="27"/>
        </w:rPr>
        <w:t xml:space="preserve"> </w:t>
      </w:r>
      <w:r>
        <w:rPr>
          <w:sz w:val="27"/>
        </w:rPr>
        <w:t>Калашникова;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line="249" w:lineRule="auto"/>
        <w:ind w:left="426" w:right="315" w:firstLine="278"/>
        <w:jc w:val="left"/>
        <w:rPr>
          <w:sz w:val="27"/>
        </w:rPr>
      </w:pPr>
      <w:r>
        <w:rPr>
          <w:sz w:val="27"/>
        </w:rPr>
        <w:t>выполнять неполную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разборку и сборку автомата</w:t>
      </w:r>
      <w:r>
        <w:rPr>
          <w:spacing w:val="1"/>
          <w:sz w:val="27"/>
        </w:rPr>
        <w:t xml:space="preserve"> </w:t>
      </w:r>
      <w:r>
        <w:rPr>
          <w:sz w:val="27"/>
        </w:rPr>
        <w:t>Калашникова</w:t>
      </w:r>
      <w:r>
        <w:rPr>
          <w:spacing w:val="1"/>
          <w:sz w:val="27"/>
        </w:rPr>
        <w:t xml:space="preserve"> </w:t>
      </w:r>
      <w:r>
        <w:rPr>
          <w:sz w:val="27"/>
        </w:rPr>
        <w:t>для чистки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смазки;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308" w:lineRule="exact"/>
        <w:ind w:left="1136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7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-5"/>
          <w:sz w:val="27"/>
        </w:rPr>
        <w:t xml:space="preserve"> </w:t>
      </w:r>
      <w:r>
        <w:rPr>
          <w:sz w:val="27"/>
        </w:rPr>
        <w:t>автомата;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8"/>
        <w:ind w:left="1132" w:hanging="429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7"/>
          <w:sz w:val="27"/>
        </w:rPr>
        <w:t xml:space="preserve"> </w:t>
      </w:r>
      <w:r>
        <w:rPr>
          <w:sz w:val="27"/>
        </w:rPr>
        <w:t>составляющие</w:t>
      </w:r>
      <w:r>
        <w:rPr>
          <w:spacing w:val="-3"/>
          <w:sz w:val="27"/>
        </w:rPr>
        <w:t xml:space="preserve"> </w:t>
      </w:r>
      <w:r>
        <w:rPr>
          <w:sz w:val="27"/>
        </w:rPr>
        <w:t>патрона;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1"/>
        <w:ind w:left="1136"/>
        <w:jc w:val="left"/>
        <w:rPr>
          <w:sz w:val="27"/>
        </w:rPr>
      </w:pPr>
      <w:r>
        <w:rPr>
          <w:sz w:val="27"/>
        </w:rPr>
        <w:t>снаряжать</w:t>
      </w:r>
      <w:r>
        <w:rPr>
          <w:spacing w:val="-5"/>
          <w:sz w:val="27"/>
        </w:rPr>
        <w:t xml:space="preserve"> </w:t>
      </w:r>
      <w:r>
        <w:rPr>
          <w:sz w:val="27"/>
        </w:rPr>
        <w:t>магазин</w:t>
      </w:r>
      <w:r>
        <w:rPr>
          <w:spacing w:val="-6"/>
          <w:sz w:val="27"/>
        </w:rPr>
        <w:t xml:space="preserve"> </w:t>
      </w:r>
      <w:r>
        <w:rPr>
          <w:sz w:val="27"/>
        </w:rPr>
        <w:t>патронами;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2" w:line="249" w:lineRule="auto"/>
        <w:ind w:left="426" w:right="314" w:firstLine="278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62"/>
          <w:sz w:val="27"/>
        </w:rPr>
        <w:t xml:space="preserve"> </w:t>
      </w:r>
      <w:r>
        <w:rPr>
          <w:sz w:val="27"/>
        </w:rPr>
        <w:t>меры</w:t>
      </w:r>
      <w:r>
        <w:rPr>
          <w:spacing w:val="62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60"/>
          <w:sz w:val="27"/>
        </w:rPr>
        <w:t xml:space="preserve"> </w:t>
      </w:r>
      <w:r>
        <w:rPr>
          <w:sz w:val="27"/>
        </w:rPr>
        <w:t>при</w:t>
      </w:r>
      <w:r>
        <w:rPr>
          <w:spacing w:val="61"/>
          <w:sz w:val="27"/>
        </w:rPr>
        <w:t xml:space="preserve"> </w:t>
      </w:r>
      <w:r>
        <w:rPr>
          <w:sz w:val="27"/>
        </w:rPr>
        <w:t>обращении</w:t>
      </w:r>
      <w:r>
        <w:rPr>
          <w:spacing w:val="60"/>
          <w:sz w:val="27"/>
        </w:rPr>
        <w:t xml:space="preserve"> </w:t>
      </w:r>
      <w:r>
        <w:rPr>
          <w:sz w:val="27"/>
        </w:rPr>
        <w:t>с</w:t>
      </w:r>
      <w:r>
        <w:rPr>
          <w:spacing w:val="60"/>
          <w:sz w:val="27"/>
        </w:rPr>
        <w:t xml:space="preserve"> </w:t>
      </w:r>
      <w:r>
        <w:rPr>
          <w:sz w:val="27"/>
        </w:rPr>
        <w:t>автоматом</w:t>
      </w:r>
      <w:r>
        <w:rPr>
          <w:spacing w:val="59"/>
          <w:sz w:val="27"/>
        </w:rPr>
        <w:t xml:space="preserve"> </w:t>
      </w:r>
      <w:r>
        <w:rPr>
          <w:sz w:val="27"/>
        </w:rPr>
        <w:t>Калашникова</w:t>
      </w:r>
      <w:r>
        <w:rPr>
          <w:spacing w:val="60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патронами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-2"/>
          <w:sz w:val="27"/>
        </w:rPr>
        <w:t xml:space="preserve"> </w:t>
      </w:r>
      <w:r>
        <w:rPr>
          <w:sz w:val="27"/>
        </w:rPr>
        <w:t>стрельб;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308" w:lineRule="exact"/>
        <w:ind w:left="1136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явление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выстрела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его</w:t>
      </w:r>
      <w:r>
        <w:rPr>
          <w:spacing w:val="-5"/>
          <w:sz w:val="27"/>
        </w:rPr>
        <w:t xml:space="preserve"> </w:t>
      </w:r>
      <w:r>
        <w:rPr>
          <w:sz w:val="27"/>
        </w:rPr>
        <w:t>практическое</w:t>
      </w:r>
      <w:r>
        <w:rPr>
          <w:spacing w:val="-6"/>
          <w:sz w:val="27"/>
        </w:rPr>
        <w:t xml:space="preserve"> </w:t>
      </w:r>
      <w:r>
        <w:rPr>
          <w:sz w:val="27"/>
        </w:rPr>
        <w:t>значение;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  <w:tab w:val="left" w:pos="2503"/>
          <w:tab w:val="left" w:pos="3741"/>
          <w:tab w:val="left" w:pos="5146"/>
          <w:tab w:val="left" w:pos="6393"/>
          <w:tab w:val="left" w:pos="7218"/>
          <w:tab w:val="left" w:pos="8724"/>
          <w:tab w:val="left" w:pos="9698"/>
        </w:tabs>
        <w:spacing w:before="11" w:line="252" w:lineRule="auto"/>
        <w:ind w:left="426" w:right="320" w:firstLine="278"/>
        <w:jc w:val="left"/>
        <w:rPr>
          <w:sz w:val="27"/>
        </w:rPr>
      </w:pPr>
      <w:r>
        <w:rPr>
          <w:sz w:val="27"/>
        </w:rPr>
        <w:t>объяснять</w:t>
      </w:r>
      <w:r>
        <w:rPr>
          <w:sz w:val="27"/>
        </w:rPr>
        <w:tab/>
        <w:t>значение</w:t>
      </w:r>
      <w:r>
        <w:rPr>
          <w:sz w:val="27"/>
        </w:rPr>
        <w:tab/>
        <w:t>начальной</w:t>
      </w:r>
      <w:r>
        <w:rPr>
          <w:sz w:val="27"/>
        </w:rPr>
        <w:tab/>
        <w:t>скорости</w:t>
      </w:r>
      <w:r>
        <w:rPr>
          <w:sz w:val="27"/>
        </w:rPr>
        <w:tab/>
        <w:t>пули,</w:t>
      </w:r>
      <w:r>
        <w:rPr>
          <w:sz w:val="27"/>
        </w:rPr>
        <w:tab/>
        <w:t>траектории</w:t>
      </w:r>
      <w:r>
        <w:rPr>
          <w:sz w:val="27"/>
        </w:rPr>
        <w:tab/>
        <w:t>полета</w:t>
      </w:r>
      <w:r>
        <w:rPr>
          <w:sz w:val="27"/>
        </w:rPr>
        <w:tab/>
      </w:r>
      <w:r>
        <w:rPr>
          <w:spacing w:val="-1"/>
          <w:sz w:val="27"/>
        </w:rPr>
        <w:t>пули,</w:t>
      </w:r>
      <w:r>
        <w:rPr>
          <w:spacing w:val="-65"/>
          <w:sz w:val="27"/>
        </w:rPr>
        <w:t xml:space="preserve"> </w:t>
      </w:r>
      <w:r>
        <w:rPr>
          <w:sz w:val="27"/>
        </w:rPr>
        <w:t>пробивного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убойного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пули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поражении</w:t>
      </w:r>
      <w:r>
        <w:rPr>
          <w:spacing w:val="-2"/>
          <w:sz w:val="27"/>
        </w:rPr>
        <w:t xml:space="preserve"> </w:t>
      </w:r>
      <w:r>
        <w:rPr>
          <w:sz w:val="27"/>
        </w:rPr>
        <w:t>противника;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306" w:lineRule="exact"/>
        <w:ind w:left="1136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4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-4"/>
          <w:sz w:val="27"/>
        </w:rPr>
        <w:t xml:space="preserve"> </w:t>
      </w:r>
      <w:r>
        <w:rPr>
          <w:sz w:val="27"/>
        </w:rPr>
        <w:t>отдачи</w:t>
      </w:r>
      <w:r>
        <w:rPr>
          <w:spacing w:val="-1"/>
          <w:sz w:val="27"/>
        </w:rPr>
        <w:t xml:space="preserve"> </w:t>
      </w:r>
      <w:r>
        <w:rPr>
          <w:sz w:val="27"/>
        </w:rPr>
        <w:t>оружия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4"/>
          <w:sz w:val="27"/>
        </w:rPr>
        <w:t xml:space="preserve"> </w:t>
      </w:r>
      <w:r>
        <w:rPr>
          <w:sz w:val="27"/>
        </w:rPr>
        <w:t>результат</w:t>
      </w:r>
      <w:r>
        <w:rPr>
          <w:spacing w:val="-7"/>
          <w:sz w:val="27"/>
        </w:rPr>
        <w:t xml:space="preserve"> </w:t>
      </w:r>
      <w:r>
        <w:rPr>
          <w:sz w:val="27"/>
        </w:rPr>
        <w:t>выстрела;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  <w:tab w:val="left" w:pos="2431"/>
          <w:tab w:val="left" w:pos="3468"/>
          <w:tab w:val="left" w:pos="3827"/>
          <w:tab w:val="left" w:pos="5448"/>
          <w:tab w:val="left" w:pos="6312"/>
          <w:tab w:val="left" w:pos="8154"/>
          <w:tab w:val="left" w:pos="8763"/>
          <w:tab w:val="left" w:pos="10044"/>
        </w:tabs>
        <w:spacing w:before="11" w:line="249" w:lineRule="auto"/>
        <w:ind w:left="426" w:right="314" w:firstLine="278"/>
        <w:jc w:val="left"/>
        <w:rPr>
          <w:sz w:val="27"/>
        </w:rPr>
      </w:pPr>
      <w:r>
        <w:rPr>
          <w:sz w:val="27"/>
        </w:rPr>
        <w:t>выбирать</w:t>
      </w:r>
      <w:r>
        <w:rPr>
          <w:sz w:val="27"/>
        </w:rPr>
        <w:tab/>
        <w:t>прицел</w:t>
      </w:r>
      <w:r>
        <w:rPr>
          <w:sz w:val="27"/>
        </w:rPr>
        <w:tab/>
        <w:t>и</w:t>
      </w:r>
      <w:r>
        <w:rPr>
          <w:sz w:val="27"/>
        </w:rPr>
        <w:tab/>
        <w:t>правильную</w:t>
      </w:r>
      <w:r>
        <w:rPr>
          <w:sz w:val="27"/>
        </w:rPr>
        <w:tab/>
        <w:t>точку</w:t>
      </w:r>
      <w:r>
        <w:rPr>
          <w:sz w:val="27"/>
        </w:rPr>
        <w:tab/>
        <w:t>прицеливания</w:t>
      </w:r>
      <w:r>
        <w:rPr>
          <w:sz w:val="27"/>
        </w:rPr>
        <w:tab/>
        <w:t>для</w:t>
      </w:r>
      <w:r>
        <w:rPr>
          <w:sz w:val="27"/>
        </w:rPr>
        <w:tab/>
        <w:t>стрельбы</w:t>
      </w:r>
      <w:r>
        <w:rPr>
          <w:sz w:val="27"/>
        </w:rPr>
        <w:tab/>
        <w:t>по</w:t>
      </w:r>
      <w:r>
        <w:rPr>
          <w:spacing w:val="-65"/>
          <w:sz w:val="27"/>
        </w:rPr>
        <w:t xml:space="preserve"> </w:t>
      </w:r>
      <w:r>
        <w:rPr>
          <w:sz w:val="27"/>
        </w:rPr>
        <w:t>неподвижным</w:t>
      </w:r>
      <w:r>
        <w:rPr>
          <w:spacing w:val="-4"/>
          <w:sz w:val="27"/>
        </w:rPr>
        <w:t xml:space="preserve"> </w:t>
      </w:r>
      <w:r>
        <w:rPr>
          <w:sz w:val="27"/>
        </w:rPr>
        <w:t>целям;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308" w:lineRule="exact"/>
        <w:ind w:left="1136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6"/>
          <w:sz w:val="27"/>
        </w:rPr>
        <w:t xml:space="preserve"> </w:t>
      </w:r>
      <w:r>
        <w:rPr>
          <w:sz w:val="27"/>
        </w:rPr>
        <w:t>ошибки</w:t>
      </w:r>
      <w:r>
        <w:rPr>
          <w:spacing w:val="-2"/>
          <w:sz w:val="27"/>
        </w:rPr>
        <w:t xml:space="preserve"> </w:t>
      </w:r>
      <w:r>
        <w:rPr>
          <w:sz w:val="27"/>
        </w:rPr>
        <w:t>прицеливания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7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-8"/>
          <w:sz w:val="27"/>
        </w:rPr>
        <w:t xml:space="preserve"> </w:t>
      </w:r>
      <w:r>
        <w:rPr>
          <w:sz w:val="27"/>
        </w:rPr>
        <w:t>стрельбы;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6"/>
          <w:sz w:val="27"/>
        </w:rPr>
        <w:t xml:space="preserve"> </w:t>
      </w:r>
      <w:r>
        <w:rPr>
          <w:sz w:val="27"/>
        </w:rPr>
        <w:t>изготовку</w:t>
      </w:r>
      <w:r>
        <w:rPr>
          <w:spacing w:val="-1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стрельбе;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производить</w:t>
      </w:r>
      <w:r>
        <w:rPr>
          <w:spacing w:val="-9"/>
          <w:sz w:val="27"/>
        </w:rPr>
        <w:t xml:space="preserve"> </w:t>
      </w:r>
      <w:r>
        <w:rPr>
          <w:sz w:val="27"/>
        </w:rPr>
        <w:t>стрельбу;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2"/>
        <w:ind w:left="1136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3"/>
          <w:sz w:val="27"/>
        </w:rPr>
        <w:t xml:space="preserve"> </w:t>
      </w:r>
      <w:r>
        <w:rPr>
          <w:sz w:val="27"/>
        </w:rPr>
        <w:t>назначение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боевые</w:t>
      </w:r>
      <w:r>
        <w:rPr>
          <w:spacing w:val="-5"/>
          <w:sz w:val="27"/>
        </w:rPr>
        <w:t xml:space="preserve"> </w:t>
      </w:r>
      <w:r>
        <w:rPr>
          <w:sz w:val="27"/>
        </w:rPr>
        <w:t>свойства</w:t>
      </w:r>
      <w:r>
        <w:rPr>
          <w:spacing w:val="-4"/>
          <w:sz w:val="27"/>
        </w:rPr>
        <w:t xml:space="preserve"> </w:t>
      </w:r>
      <w:r>
        <w:rPr>
          <w:sz w:val="27"/>
        </w:rPr>
        <w:t>гранат;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различать</w:t>
      </w:r>
      <w:r>
        <w:rPr>
          <w:spacing w:val="-4"/>
          <w:sz w:val="27"/>
        </w:rPr>
        <w:t xml:space="preserve"> </w:t>
      </w:r>
      <w:r>
        <w:rPr>
          <w:sz w:val="27"/>
        </w:rPr>
        <w:t>наступательные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оборонительные</w:t>
      </w:r>
      <w:r>
        <w:rPr>
          <w:spacing w:val="-5"/>
          <w:sz w:val="27"/>
        </w:rPr>
        <w:t xml:space="preserve"> </w:t>
      </w:r>
      <w:r>
        <w:rPr>
          <w:sz w:val="27"/>
        </w:rPr>
        <w:t>гранаты;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1"/>
        <w:ind w:left="1136"/>
        <w:jc w:val="left"/>
        <w:rPr>
          <w:sz w:val="27"/>
        </w:rPr>
      </w:pPr>
      <w:r>
        <w:rPr>
          <w:sz w:val="27"/>
        </w:rPr>
        <w:t>описывать устройство</w:t>
      </w:r>
      <w:r>
        <w:rPr>
          <w:spacing w:val="-6"/>
          <w:sz w:val="27"/>
        </w:rPr>
        <w:t xml:space="preserve"> </w:t>
      </w:r>
      <w:r>
        <w:rPr>
          <w:sz w:val="27"/>
        </w:rPr>
        <w:t>ручных</w:t>
      </w:r>
      <w:r>
        <w:rPr>
          <w:spacing w:val="-6"/>
          <w:sz w:val="27"/>
        </w:rPr>
        <w:t xml:space="preserve"> </w:t>
      </w:r>
      <w:r>
        <w:rPr>
          <w:sz w:val="27"/>
        </w:rPr>
        <w:t>осколочных</w:t>
      </w:r>
      <w:r>
        <w:rPr>
          <w:spacing w:val="-6"/>
          <w:sz w:val="27"/>
        </w:rPr>
        <w:t xml:space="preserve"> </w:t>
      </w:r>
      <w:r>
        <w:rPr>
          <w:sz w:val="27"/>
        </w:rPr>
        <w:t>гранат;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4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-5"/>
          <w:sz w:val="27"/>
        </w:rPr>
        <w:t xml:space="preserve"> </w:t>
      </w:r>
      <w:r>
        <w:rPr>
          <w:sz w:val="27"/>
        </w:rPr>
        <w:t>снаряжения и</w:t>
      </w:r>
      <w:r>
        <w:rPr>
          <w:spacing w:val="-6"/>
          <w:sz w:val="27"/>
        </w:rPr>
        <w:t xml:space="preserve"> </w:t>
      </w:r>
      <w:r>
        <w:rPr>
          <w:sz w:val="27"/>
        </w:rPr>
        <w:t>метания</w:t>
      </w:r>
      <w:r>
        <w:rPr>
          <w:spacing w:val="-5"/>
          <w:sz w:val="27"/>
        </w:rPr>
        <w:t xml:space="preserve"> </w:t>
      </w:r>
      <w:r>
        <w:rPr>
          <w:sz w:val="27"/>
        </w:rPr>
        <w:t>ручных</w:t>
      </w:r>
      <w:r>
        <w:rPr>
          <w:spacing w:val="-6"/>
          <w:sz w:val="27"/>
        </w:rPr>
        <w:t xml:space="preserve"> </w:t>
      </w:r>
      <w:r>
        <w:rPr>
          <w:sz w:val="27"/>
        </w:rPr>
        <w:t>гранат;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4"/>
          <w:sz w:val="27"/>
        </w:rPr>
        <w:t xml:space="preserve"> </w:t>
      </w:r>
      <w:r>
        <w:rPr>
          <w:sz w:val="27"/>
        </w:rPr>
        <w:t>меры</w:t>
      </w:r>
      <w:r>
        <w:rPr>
          <w:spacing w:val="-4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обращении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гранатами;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6"/>
        <w:ind w:left="1136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6"/>
          <w:sz w:val="27"/>
        </w:rPr>
        <w:t xml:space="preserve"> </w:t>
      </w:r>
      <w:r>
        <w:rPr>
          <w:sz w:val="27"/>
        </w:rPr>
        <w:t>предназначение</w:t>
      </w:r>
      <w:r>
        <w:rPr>
          <w:spacing w:val="-4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-5"/>
          <w:sz w:val="27"/>
        </w:rPr>
        <w:t xml:space="preserve"> </w:t>
      </w:r>
      <w:r>
        <w:rPr>
          <w:sz w:val="27"/>
        </w:rPr>
        <w:t>общевойскового</w:t>
      </w:r>
      <w:r>
        <w:rPr>
          <w:spacing w:val="-5"/>
          <w:sz w:val="27"/>
        </w:rPr>
        <w:t xml:space="preserve"> </w:t>
      </w:r>
      <w:r>
        <w:rPr>
          <w:sz w:val="27"/>
        </w:rPr>
        <w:t>боя;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27"/>
          <w:tab w:val="left" w:pos="1128"/>
        </w:tabs>
        <w:spacing w:before="12"/>
        <w:ind w:left="1127" w:hanging="424"/>
        <w:jc w:val="left"/>
        <w:rPr>
          <w:sz w:val="27"/>
        </w:rPr>
      </w:pPr>
      <w:r>
        <w:rPr>
          <w:sz w:val="27"/>
        </w:rPr>
        <w:t>характеризовать</w:t>
      </w:r>
      <w:r>
        <w:rPr>
          <w:spacing w:val="-6"/>
          <w:sz w:val="27"/>
        </w:rPr>
        <w:t xml:space="preserve"> </w:t>
      </w:r>
      <w:r>
        <w:rPr>
          <w:sz w:val="27"/>
        </w:rPr>
        <w:t>современный</w:t>
      </w:r>
      <w:r>
        <w:rPr>
          <w:spacing w:val="-7"/>
          <w:sz w:val="27"/>
        </w:rPr>
        <w:t xml:space="preserve"> </w:t>
      </w:r>
      <w:r>
        <w:rPr>
          <w:sz w:val="27"/>
        </w:rPr>
        <w:t>общевойсковой</w:t>
      </w:r>
      <w:r>
        <w:rPr>
          <w:spacing w:val="-3"/>
          <w:sz w:val="27"/>
        </w:rPr>
        <w:t xml:space="preserve"> </w:t>
      </w:r>
      <w:r>
        <w:rPr>
          <w:sz w:val="27"/>
        </w:rPr>
        <w:t>бой;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1" w:line="249" w:lineRule="auto"/>
        <w:ind w:left="426" w:right="313" w:firstLine="278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-4"/>
          <w:sz w:val="27"/>
        </w:rPr>
        <w:t xml:space="preserve"> </w:t>
      </w:r>
      <w:r>
        <w:rPr>
          <w:sz w:val="27"/>
        </w:rPr>
        <w:t>инженерного</w:t>
      </w:r>
      <w:r>
        <w:rPr>
          <w:spacing w:val="-6"/>
          <w:sz w:val="27"/>
        </w:rPr>
        <w:t xml:space="preserve"> </w:t>
      </w:r>
      <w:r>
        <w:rPr>
          <w:sz w:val="27"/>
        </w:rPr>
        <w:t>оборудования</w:t>
      </w:r>
      <w:r>
        <w:rPr>
          <w:spacing w:val="-5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-6"/>
          <w:sz w:val="27"/>
        </w:rPr>
        <w:t xml:space="preserve"> </w:t>
      </w:r>
      <w:r>
        <w:rPr>
          <w:sz w:val="27"/>
        </w:rPr>
        <w:t>солдата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7"/>
          <w:sz w:val="27"/>
        </w:rPr>
        <w:t xml:space="preserve"> </w:t>
      </w:r>
      <w:r>
        <w:rPr>
          <w:sz w:val="27"/>
        </w:rPr>
        <w:t>их</w:t>
      </w:r>
      <w:r>
        <w:rPr>
          <w:spacing w:val="-64"/>
          <w:sz w:val="27"/>
        </w:rPr>
        <w:t xml:space="preserve"> </w:t>
      </w:r>
      <w:r>
        <w:rPr>
          <w:sz w:val="27"/>
        </w:rPr>
        <w:t>оборудования;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line="308" w:lineRule="exact"/>
        <w:ind w:left="1132" w:hanging="429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4"/>
          <w:sz w:val="27"/>
        </w:rPr>
        <w:t xml:space="preserve"> </w:t>
      </w:r>
      <w:r>
        <w:rPr>
          <w:sz w:val="27"/>
        </w:rPr>
        <w:t>«К</w:t>
      </w:r>
      <w:r>
        <w:rPr>
          <w:spacing w:val="-3"/>
          <w:sz w:val="27"/>
        </w:rPr>
        <w:t xml:space="preserve"> </w:t>
      </w:r>
      <w:r>
        <w:rPr>
          <w:sz w:val="27"/>
        </w:rPr>
        <w:t>бою»,</w:t>
      </w:r>
      <w:r>
        <w:rPr>
          <w:spacing w:val="-6"/>
          <w:sz w:val="27"/>
        </w:rPr>
        <w:t xml:space="preserve"> </w:t>
      </w:r>
      <w:r>
        <w:rPr>
          <w:sz w:val="27"/>
        </w:rPr>
        <w:t>«Встать»;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before="11"/>
        <w:ind w:left="1136"/>
        <w:jc w:val="left"/>
        <w:rPr>
          <w:sz w:val="27"/>
        </w:rPr>
      </w:pPr>
      <w:r>
        <w:rPr>
          <w:sz w:val="27"/>
        </w:rPr>
        <w:t>объяснять, в</w:t>
      </w:r>
      <w:r>
        <w:rPr>
          <w:spacing w:val="-7"/>
          <w:sz w:val="27"/>
        </w:rPr>
        <w:t xml:space="preserve"> </w:t>
      </w:r>
      <w:r>
        <w:rPr>
          <w:sz w:val="27"/>
        </w:rPr>
        <w:t>каких</w:t>
      </w:r>
      <w:r>
        <w:rPr>
          <w:spacing w:val="-4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используются</w:t>
      </w:r>
      <w:r>
        <w:rPr>
          <w:spacing w:val="1"/>
          <w:sz w:val="27"/>
        </w:rPr>
        <w:t xml:space="preserve"> </w:t>
      </w:r>
      <w:r>
        <w:rPr>
          <w:sz w:val="27"/>
        </w:rPr>
        <w:t>перебежки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переползания;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before="58" w:line="249" w:lineRule="auto"/>
        <w:ind w:left="426" w:right="310" w:firstLine="278"/>
        <w:rPr>
          <w:sz w:val="27"/>
        </w:rPr>
      </w:pPr>
      <w:r>
        <w:rPr>
          <w:sz w:val="27"/>
        </w:rPr>
        <w:lastRenderedPageBreak/>
        <w:t>выполнять перебежки и переползания (по-пластунски, на получетвереньках, на</w:t>
      </w:r>
      <w:r>
        <w:rPr>
          <w:spacing w:val="-65"/>
          <w:sz w:val="27"/>
        </w:rPr>
        <w:t xml:space="preserve"> </w:t>
      </w:r>
      <w:r>
        <w:rPr>
          <w:sz w:val="27"/>
        </w:rPr>
        <w:t>боку);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2"/>
        </w:tabs>
        <w:spacing w:line="252" w:lineRule="auto"/>
        <w:ind w:left="426" w:right="315" w:firstLine="278"/>
        <w:rPr>
          <w:sz w:val="27"/>
        </w:rPr>
      </w:pPr>
      <w:r>
        <w:rPr>
          <w:sz w:val="27"/>
        </w:rPr>
        <w:t>определять</w:t>
      </w:r>
      <w:r>
        <w:rPr>
          <w:spacing w:val="-3"/>
          <w:sz w:val="27"/>
        </w:rPr>
        <w:t xml:space="preserve"> </w:t>
      </w:r>
      <w:r>
        <w:rPr>
          <w:sz w:val="27"/>
        </w:rPr>
        <w:t>стороны</w:t>
      </w:r>
      <w:r>
        <w:rPr>
          <w:spacing w:val="-8"/>
          <w:sz w:val="27"/>
        </w:rPr>
        <w:t xml:space="preserve"> </w:t>
      </w:r>
      <w:r>
        <w:rPr>
          <w:sz w:val="27"/>
        </w:rPr>
        <w:t>горизонта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5"/>
          <w:sz w:val="27"/>
        </w:rPr>
        <w:t xml:space="preserve"> </w:t>
      </w:r>
      <w:r>
        <w:rPr>
          <w:sz w:val="27"/>
        </w:rPr>
        <w:t>компасу,</w:t>
      </w:r>
      <w:r>
        <w:rPr>
          <w:spacing w:val="-9"/>
          <w:sz w:val="27"/>
        </w:rPr>
        <w:t xml:space="preserve"> </w:t>
      </w:r>
      <w:r>
        <w:rPr>
          <w:sz w:val="27"/>
        </w:rPr>
        <w:t>солнцу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часам,</w:t>
      </w:r>
      <w:r>
        <w:rPr>
          <w:spacing w:val="-10"/>
          <w:sz w:val="27"/>
        </w:rPr>
        <w:t xml:space="preserve"> </w:t>
      </w:r>
      <w:r>
        <w:rPr>
          <w:sz w:val="27"/>
        </w:rPr>
        <w:t>по</w:t>
      </w:r>
      <w:r>
        <w:rPr>
          <w:spacing w:val="-5"/>
          <w:sz w:val="27"/>
        </w:rPr>
        <w:t xml:space="preserve"> </w:t>
      </w:r>
      <w:r>
        <w:rPr>
          <w:sz w:val="27"/>
        </w:rPr>
        <w:t>Полярной</w:t>
      </w:r>
      <w:r>
        <w:rPr>
          <w:spacing w:val="-4"/>
          <w:sz w:val="27"/>
        </w:rPr>
        <w:t xml:space="preserve"> </w:t>
      </w:r>
      <w:r>
        <w:rPr>
          <w:sz w:val="27"/>
        </w:rPr>
        <w:t>звезде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признакам</w:t>
      </w:r>
      <w:r>
        <w:rPr>
          <w:spacing w:val="-3"/>
          <w:sz w:val="27"/>
        </w:rPr>
        <w:t xml:space="preserve"> </w:t>
      </w:r>
      <w:r>
        <w:rPr>
          <w:sz w:val="27"/>
        </w:rPr>
        <w:t>местных</w:t>
      </w:r>
      <w:r>
        <w:rPr>
          <w:spacing w:val="-1"/>
          <w:sz w:val="27"/>
        </w:rPr>
        <w:t xml:space="preserve"> </w:t>
      </w:r>
      <w:r>
        <w:rPr>
          <w:sz w:val="27"/>
        </w:rPr>
        <w:t>предметов;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306" w:lineRule="exact"/>
        <w:ind w:left="1132" w:hanging="429"/>
        <w:rPr>
          <w:sz w:val="27"/>
        </w:rPr>
      </w:pPr>
      <w:r>
        <w:rPr>
          <w:sz w:val="27"/>
        </w:rPr>
        <w:t>передвигаться</w:t>
      </w:r>
      <w:r>
        <w:rPr>
          <w:spacing w:val="-5"/>
          <w:sz w:val="27"/>
        </w:rPr>
        <w:t xml:space="preserve"> </w:t>
      </w:r>
      <w:r>
        <w:rPr>
          <w:sz w:val="27"/>
        </w:rPr>
        <w:t>по</w:t>
      </w:r>
      <w:r>
        <w:rPr>
          <w:spacing w:val="-7"/>
          <w:sz w:val="27"/>
        </w:rPr>
        <w:t xml:space="preserve"> </w:t>
      </w:r>
      <w:r>
        <w:rPr>
          <w:sz w:val="27"/>
        </w:rPr>
        <w:t>азимутам;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before="10" w:line="249" w:lineRule="auto"/>
        <w:ind w:left="426" w:right="313" w:firstLine="278"/>
        <w:rPr>
          <w:sz w:val="27"/>
        </w:rPr>
      </w:pP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назначение,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устройство,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комплектность,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подбор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противогаза,</w:t>
      </w:r>
      <w:r>
        <w:rPr>
          <w:spacing w:val="1"/>
          <w:sz w:val="27"/>
        </w:rPr>
        <w:t xml:space="preserve"> </w:t>
      </w:r>
      <w:r>
        <w:rPr>
          <w:sz w:val="27"/>
        </w:rPr>
        <w:t>респиратора,</w:t>
      </w:r>
      <w:r>
        <w:rPr>
          <w:spacing w:val="1"/>
          <w:sz w:val="27"/>
        </w:rPr>
        <w:t xml:space="preserve"> </w:t>
      </w:r>
      <w:r>
        <w:rPr>
          <w:sz w:val="27"/>
        </w:rPr>
        <w:t>общевойскового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комплекта</w:t>
      </w:r>
      <w:r>
        <w:rPr>
          <w:spacing w:val="1"/>
          <w:sz w:val="27"/>
        </w:rPr>
        <w:t xml:space="preserve"> </w:t>
      </w:r>
      <w:r>
        <w:rPr>
          <w:sz w:val="27"/>
        </w:rPr>
        <w:t>(ОЗК) и</w:t>
      </w:r>
      <w:r>
        <w:rPr>
          <w:spacing w:val="-1"/>
          <w:sz w:val="27"/>
        </w:rPr>
        <w:t xml:space="preserve"> </w:t>
      </w:r>
      <w:r>
        <w:rPr>
          <w:sz w:val="27"/>
        </w:rPr>
        <w:t>легкого</w:t>
      </w:r>
      <w:r>
        <w:rPr>
          <w:spacing w:val="-1"/>
          <w:sz w:val="27"/>
        </w:rPr>
        <w:t xml:space="preserve"> </w:t>
      </w:r>
      <w:r>
        <w:rPr>
          <w:sz w:val="27"/>
        </w:rPr>
        <w:t>защитного</w:t>
      </w:r>
      <w:r>
        <w:rPr>
          <w:spacing w:val="4"/>
          <w:sz w:val="27"/>
        </w:rPr>
        <w:t xml:space="preserve"> </w:t>
      </w:r>
      <w:r>
        <w:rPr>
          <w:sz w:val="27"/>
        </w:rPr>
        <w:t>костюма</w:t>
      </w:r>
      <w:r>
        <w:rPr>
          <w:spacing w:val="-2"/>
          <w:sz w:val="27"/>
        </w:rPr>
        <w:t xml:space="preserve"> </w:t>
      </w:r>
      <w:r>
        <w:rPr>
          <w:sz w:val="27"/>
        </w:rPr>
        <w:t>(Л-1);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3"/>
        </w:tabs>
        <w:spacing w:line="307" w:lineRule="exact"/>
        <w:ind w:left="1132" w:hanging="429"/>
        <w:rPr>
          <w:sz w:val="27"/>
        </w:rPr>
      </w:pPr>
      <w:r>
        <w:rPr>
          <w:sz w:val="27"/>
        </w:rPr>
        <w:t>применять</w:t>
      </w:r>
      <w:r>
        <w:rPr>
          <w:spacing w:val="-5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-7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-7"/>
          <w:sz w:val="27"/>
        </w:rPr>
        <w:t xml:space="preserve"> </w:t>
      </w:r>
      <w:r>
        <w:rPr>
          <w:sz w:val="27"/>
        </w:rPr>
        <w:t>защиты;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7"/>
        </w:tabs>
        <w:spacing w:before="11" w:line="249" w:lineRule="auto"/>
        <w:ind w:left="426" w:right="306" w:firstLine="278"/>
        <w:rPr>
          <w:sz w:val="27"/>
        </w:rPr>
      </w:pPr>
      <w:r>
        <w:rPr>
          <w:sz w:val="27"/>
        </w:rPr>
        <w:t>действовать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сигналам</w:t>
      </w:r>
      <w:r>
        <w:rPr>
          <w:spacing w:val="1"/>
          <w:sz w:val="27"/>
        </w:rPr>
        <w:t xml:space="preserve"> </w:t>
      </w:r>
      <w:r>
        <w:rPr>
          <w:sz w:val="27"/>
        </w:rPr>
        <w:t>оповещения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тактико-технических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</w:t>
      </w:r>
      <w:r>
        <w:rPr>
          <w:spacing w:val="1"/>
          <w:sz w:val="27"/>
        </w:rPr>
        <w:t xml:space="preserve"> </w:t>
      </w:r>
      <w:r>
        <w:rPr>
          <w:sz w:val="27"/>
        </w:rPr>
        <w:t>(ТТХ)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оружия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поражения;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6"/>
          <w:tab w:val="left" w:pos="1137"/>
        </w:tabs>
        <w:spacing w:line="291" w:lineRule="exact"/>
        <w:ind w:left="1136"/>
        <w:jc w:val="left"/>
        <w:rPr>
          <w:sz w:val="27"/>
        </w:rPr>
      </w:pPr>
      <w:r>
        <w:rPr>
          <w:sz w:val="27"/>
        </w:rPr>
        <w:t>описывать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состав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область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-6"/>
          <w:sz w:val="27"/>
        </w:rPr>
        <w:t xml:space="preserve"> </w:t>
      </w:r>
      <w:r>
        <w:rPr>
          <w:sz w:val="27"/>
        </w:rPr>
        <w:t>аптечки</w:t>
      </w:r>
      <w:r>
        <w:rPr>
          <w:spacing w:val="-2"/>
          <w:sz w:val="27"/>
        </w:rPr>
        <w:t xml:space="preserve"> </w:t>
      </w:r>
      <w:r>
        <w:rPr>
          <w:sz w:val="27"/>
        </w:rPr>
        <w:t>индивидуальной;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276" w:lineRule="exact"/>
        <w:ind w:left="1151" w:hanging="424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-5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-4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-1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бою;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line="290" w:lineRule="exact"/>
        <w:ind w:left="1151" w:hanging="424"/>
        <w:jc w:val="left"/>
        <w:rPr>
          <w:sz w:val="27"/>
        </w:rPr>
      </w:pPr>
      <w:r>
        <w:rPr>
          <w:sz w:val="27"/>
        </w:rPr>
        <w:t>выполнять</w:t>
      </w:r>
      <w:r>
        <w:rPr>
          <w:spacing w:val="-3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выносу</w:t>
      </w:r>
      <w:r>
        <w:rPr>
          <w:spacing w:val="-5"/>
          <w:sz w:val="27"/>
        </w:rPr>
        <w:t xml:space="preserve"> </w:t>
      </w:r>
      <w:r>
        <w:rPr>
          <w:sz w:val="27"/>
        </w:rPr>
        <w:t>раненых</w:t>
      </w:r>
      <w:r>
        <w:rPr>
          <w:spacing w:val="-4"/>
          <w:sz w:val="27"/>
        </w:rPr>
        <w:t xml:space="preserve"> </w:t>
      </w:r>
      <w:r>
        <w:rPr>
          <w:sz w:val="27"/>
        </w:rPr>
        <w:t>с поля</w:t>
      </w:r>
      <w:r>
        <w:rPr>
          <w:spacing w:val="-4"/>
          <w:sz w:val="27"/>
        </w:rPr>
        <w:t xml:space="preserve"> </w:t>
      </w:r>
      <w:r>
        <w:rPr>
          <w:sz w:val="27"/>
        </w:rPr>
        <w:t>боя.</w:t>
      </w:r>
    </w:p>
    <w:p w:rsidR="00E64F91" w:rsidRDefault="00AD6570">
      <w:pPr>
        <w:pStyle w:val="Heading2"/>
        <w:spacing w:line="309" w:lineRule="exact"/>
        <w:ind w:left="1146"/>
        <w:jc w:val="left"/>
      </w:pPr>
      <w:bookmarkStart w:id="110" w:name="Военно-профессиональная_деятельность"/>
      <w:bookmarkEnd w:id="110"/>
      <w:r>
        <w:t>Военно-профессиональная</w:t>
      </w:r>
      <w:r>
        <w:rPr>
          <w:spacing w:val="-15"/>
        </w:rPr>
        <w:t xml:space="preserve"> </w:t>
      </w:r>
      <w:r>
        <w:t>деятельность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6"/>
          <w:tab w:val="left" w:pos="1147"/>
        </w:tabs>
        <w:spacing w:before="7"/>
        <w:ind w:left="1146" w:hanging="419"/>
        <w:jc w:val="left"/>
        <w:rPr>
          <w:sz w:val="27"/>
        </w:rPr>
      </w:pPr>
      <w:r>
        <w:rPr>
          <w:sz w:val="27"/>
        </w:rPr>
        <w:t>Раскрывать</w:t>
      </w:r>
      <w:r>
        <w:rPr>
          <w:spacing w:val="-8"/>
          <w:sz w:val="27"/>
        </w:rPr>
        <w:t xml:space="preserve"> </w:t>
      </w:r>
      <w:r>
        <w:rPr>
          <w:sz w:val="27"/>
        </w:rPr>
        <w:t>сущность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военно-профессиональной</w:t>
      </w:r>
      <w:r>
        <w:rPr>
          <w:spacing w:val="-9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spacing w:before="6"/>
        <w:ind w:left="1151" w:hanging="424"/>
        <w:jc w:val="left"/>
        <w:rPr>
          <w:sz w:val="27"/>
        </w:rPr>
      </w:pPr>
      <w:r>
        <w:rPr>
          <w:sz w:val="27"/>
        </w:rPr>
        <w:t>объяснять</w:t>
      </w:r>
      <w:r>
        <w:rPr>
          <w:spacing w:val="-5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8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-6"/>
          <w:sz w:val="27"/>
        </w:rPr>
        <w:t xml:space="preserve"> </w:t>
      </w:r>
      <w:r>
        <w:rPr>
          <w:sz w:val="27"/>
        </w:rPr>
        <w:t>граждан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военно-учетным</w:t>
      </w:r>
      <w:r>
        <w:rPr>
          <w:spacing w:val="-9"/>
          <w:sz w:val="27"/>
        </w:rPr>
        <w:t xml:space="preserve"> </w:t>
      </w:r>
      <w:r>
        <w:rPr>
          <w:sz w:val="27"/>
        </w:rPr>
        <w:t>специальностям;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6" w:line="244" w:lineRule="auto"/>
        <w:ind w:right="314" w:firstLine="283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уровень</w:t>
      </w:r>
      <w:r>
        <w:rPr>
          <w:spacing w:val="1"/>
          <w:sz w:val="27"/>
        </w:rPr>
        <w:t xml:space="preserve"> </w:t>
      </w:r>
      <w:r>
        <w:rPr>
          <w:sz w:val="27"/>
        </w:rPr>
        <w:t>своей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осознанное</w:t>
      </w:r>
      <w:r>
        <w:rPr>
          <w:spacing w:val="-65"/>
          <w:sz w:val="27"/>
        </w:rPr>
        <w:t xml:space="preserve"> </w:t>
      </w:r>
      <w:r>
        <w:rPr>
          <w:sz w:val="27"/>
        </w:rPr>
        <w:t>самоопределение</w:t>
      </w:r>
      <w:r>
        <w:rPr>
          <w:spacing w:val="-3"/>
          <w:sz w:val="27"/>
        </w:rPr>
        <w:t xml:space="preserve"> </w:t>
      </w:r>
      <w:r>
        <w:rPr>
          <w:sz w:val="27"/>
        </w:rPr>
        <w:t>по отношению</w:t>
      </w:r>
      <w:r>
        <w:rPr>
          <w:spacing w:val="3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военно-профессиональной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47"/>
        </w:tabs>
        <w:spacing w:before="1" w:line="244" w:lineRule="auto"/>
        <w:ind w:right="315" w:firstLine="283"/>
        <w:rPr>
          <w:sz w:val="27"/>
        </w:rPr>
      </w:pPr>
      <w:r>
        <w:rPr>
          <w:sz w:val="27"/>
        </w:rPr>
        <w:t>характеризовать особенности подготовки офицеров в различных учебных 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военно-учебных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заведениях;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4" w:lineRule="auto"/>
        <w:ind w:right="309" w:firstLine="283"/>
        <w:rPr>
          <w:sz w:val="27"/>
        </w:rPr>
      </w:pPr>
      <w:r>
        <w:rPr>
          <w:sz w:val="27"/>
        </w:rPr>
        <w:t>использовать официальные сайты для ознакомления с правилами приема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высшие военно-учебные заведения ВС РФ и учреждения высшего образования МВД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2"/>
          <w:sz w:val="27"/>
        </w:rPr>
        <w:t xml:space="preserve"> </w:t>
      </w:r>
      <w:r>
        <w:rPr>
          <w:sz w:val="27"/>
        </w:rPr>
        <w:t>ФСБ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1"/>
          <w:sz w:val="27"/>
        </w:rPr>
        <w:t xml:space="preserve"> </w:t>
      </w:r>
      <w:r>
        <w:rPr>
          <w:sz w:val="27"/>
        </w:rPr>
        <w:t>МЧС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России.</w:t>
      </w:r>
    </w:p>
    <w:p w:rsidR="00E64F91" w:rsidRDefault="00AD6570">
      <w:pPr>
        <w:pStyle w:val="Heading2"/>
        <w:spacing w:line="254" w:lineRule="exact"/>
        <w:ind w:left="1146"/>
      </w:pPr>
      <w:bookmarkStart w:id="111" w:name="Выпускник_на_базовом_уровне_получит_возм"/>
      <w:bookmarkEnd w:id="111"/>
      <w:r>
        <w:t>Выпускник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E64F91" w:rsidRDefault="00AD6570">
      <w:pPr>
        <w:pStyle w:val="Heading3"/>
        <w:spacing w:line="292" w:lineRule="exact"/>
        <w:ind w:left="1146"/>
        <w:jc w:val="both"/>
      </w:pPr>
      <w:bookmarkStart w:id="112" w:name="Основы_комплексной_безопасности_(1)"/>
      <w:bookmarkEnd w:id="112"/>
      <w:r>
        <w:t>Основы</w:t>
      </w:r>
      <w:r>
        <w:rPr>
          <w:spacing w:val="-8"/>
        </w:rPr>
        <w:t xml:space="preserve"> </w:t>
      </w:r>
      <w:r>
        <w:t>комплексной</w:t>
      </w:r>
      <w:r>
        <w:rPr>
          <w:spacing w:val="-10"/>
        </w:rPr>
        <w:t xml:space="preserve"> </w:t>
      </w:r>
      <w:r>
        <w:t>безопасности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2" w:line="249" w:lineRule="auto"/>
        <w:ind w:right="309" w:firstLine="283"/>
        <w:rPr>
          <w:i/>
          <w:sz w:val="27"/>
        </w:rPr>
      </w:pPr>
      <w:r>
        <w:rPr>
          <w:i/>
          <w:sz w:val="27"/>
        </w:rPr>
        <w:t>Объяснять,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экологическая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безопасность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связана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безопасностью 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влияет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нее.</w:t>
      </w:r>
    </w:p>
    <w:p w:rsidR="00E64F91" w:rsidRDefault="00AD6570">
      <w:pPr>
        <w:pStyle w:val="Heading3"/>
        <w:spacing w:line="249" w:lineRule="auto"/>
        <w:ind w:left="445" w:right="319" w:firstLine="701"/>
        <w:jc w:val="both"/>
      </w:pP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1"/>
        </w:tabs>
        <w:spacing w:line="249" w:lineRule="auto"/>
        <w:ind w:right="315" w:firstLine="283"/>
        <w:rPr>
          <w:i/>
          <w:sz w:val="27"/>
        </w:rPr>
      </w:pPr>
      <w:r>
        <w:rPr>
          <w:i/>
          <w:sz w:val="27"/>
        </w:rPr>
        <w:t>Устанавливать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мобильные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приложения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служб,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обеспечивающих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защиту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опасных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чрезвычайных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ситуаций,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личной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безопасности.</w:t>
      </w:r>
    </w:p>
    <w:p w:rsidR="00E64F91" w:rsidRDefault="00AD6570">
      <w:pPr>
        <w:pStyle w:val="Heading3"/>
        <w:spacing w:line="302" w:lineRule="exact"/>
        <w:ind w:left="1146"/>
        <w:jc w:val="both"/>
      </w:pPr>
      <w:bookmarkStart w:id="113" w:name="Основы_обороны_государства_(1)"/>
      <w:bookmarkEnd w:id="113"/>
      <w:r>
        <w:t>Основы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7"/>
        </w:tabs>
        <w:spacing w:before="1" w:line="244" w:lineRule="auto"/>
        <w:ind w:right="314" w:firstLine="283"/>
        <w:rPr>
          <w:i/>
          <w:sz w:val="27"/>
        </w:rPr>
      </w:pPr>
      <w:r>
        <w:rPr>
          <w:i/>
          <w:sz w:val="27"/>
        </w:rPr>
        <w:t>Объяснять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направления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строительства,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оснащения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модернизации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ВС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РФ;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before="5" w:line="244" w:lineRule="auto"/>
        <w:ind w:right="309" w:firstLine="283"/>
        <w:rPr>
          <w:i/>
          <w:sz w:val="27"/>
        </w:rPr>
      </w:pPr>
      <w:r>
        <w:rPr>
          <w:i/>
          <w:sz w:val="27"/>
        </w:rPr>
        <w:t>приводить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типов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вооружения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техники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войнах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конфликтах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периодов,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прослеживать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эволюцию.</w:t>
      </w:r>
    </w:p>
    <w:p w:rsidR="00E64F91" w:rsidRDefault="00AD6570">
      <w:pPr>
        <w:pStyle w:val="Heading3"/>
        <w:spacing w:before="1"/>
        <w:ind w:left="1146"/>
        <w:jc w:val="both"/>
      </w:pPr>
      <w:bookmarkStart w:id="114" w:name="Элементы_начальной_военной_подготовки_(1"/>
      <w:bookmarkEnd w:id="114"/>
      <w:r>
        <w:t>Элементы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32"/>
          <w:tab w:val="left" w:pos="1133"/>
        </w:tabs>
        <w:spacing w:before="6" w:line="244" w:lineRule="auto"/>
        <w:ind w:right="314" w:firstLine="283"/>
        <w:jc w:val="left"/>
        <w:rPr>
          <w:i/>
          <w:sz w:val="27"/>
        </w:rPr>
      </w:pPr>
      <w:r>
        <w:rPr>
          <w:i/>
          <w:sz w:val="27"/>
        </w:rPr>
        <w:t>Приводить</w:t>
      </w:r>
      <w:r>
        <w:rPr>
          <w:i/>
          <w:spacing w:val="22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сигналов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управления</w:t>
      </w:r>
      <w:r>
        <w:rPr>
          <w:i/>
          <w:spacing w:val="29"/>
          <w:sz w:val="27"/>
        </w:rPr>
        <w:t xml:space="preserve"> </w:t>
      </w:r>
      <w:r>
        <w:rPr>
          <w:i/>
          <w:sz w:val="27"/>
        </w:rPr>
        <w:t>строем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22"/>
          <w:sz w:val="27"/>
        </w:rPr>
        <w:t xml:space="preserve"> </w:t>
      </w:r>
      <w:r>
        <w:rPr>
          <w:i/>
          <w:sz w:val="27"/>
        </w:rPr>
        <w:t>рук,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флажков</w:t>
      </w:r>
      <w:r>
        <w:rPr>
          <w:i/>
          <w:spacing w:val="2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фонаря;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  <w:tab w:val="left" w:pos="2762"/>
          <w:tab w:val="left" w:pos="4364"/>
          <w:tab w:val="left" w:pos="6029"/>
          <w:tab w:val="left" w:pos="7113"/>
          <w:tab w:val="left" w:pos="7502"/>
          <w:tab w:val="left" w:pos="9104"/>
        </w:tabs>
        <w:spacing w:before="1" w:line="244" w:lineRule="auto"/>
        <w:ind w:right="314" w:firstLine="283"/>
        <w:jc w:val="left"/>
        <w:rPr>
          <w:i/>
          <w:sz w:val="27"/>
        </w:rPr>
      </w:pPr>
      <w:r>
        <w:rPr>
          <w:i/>
          <w:sz w:val="27"/>
        </w:rPr>
        <w:t>определять</w:t>
      </w:r>
      <w:r>
        <w:rPr>
          <w:i/>
          <w:sz w:val="27"/>
        </w:rPr>
        <w:tab/>
        <w:t>назначение,</w:t>
      </w:r>
      <w:r>
        <w:rPr>
          <w:i/>
          <w:sz w:val="27"/>
        </w:rPr>
        <w:tab/>
        <w:t>устройство</w:t>
      </w:r>
      <w:r>
        <w:rPr>
          <w:i/>
          <w:sz w:val="27"/>
        </w:rPr>
        <w:tab/>
        <w:t>частей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механизмов</w:t>
      </w:r>
      <w:r>
        <w:rPr>
          <w:i/>
          <w:sz w:val="27"/>
        </w:rPr>
        <w:tab/>
        <w:t>автомата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Калашникова;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</w:tabs>
        <w:ind w:left="1151" w:hanging="424"/>
        <w:jc w:val="left"/>
        <w:rPr>
          <w:i/>
          <w:sz w:val="27"/>
        </w:rPr>
      </w:pPr>
      <w:r>
        <w:rPr>
          <w:i/>
          <w:sz w:val="27"/>
        </w:rPr>
        <w:t>выполнять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чистку 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смазку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автомата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Калашникова;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5"/>
          <w:tab w:val="left" w:pos="1166"/>
        </w:tabs>
        <w:spacing w:before="6"/>
        <w:ind w:left="1165" w:hanging="438"/>
        <w:jc w:val="left"/>
        <w:rPr>
          <w:i/>
          <w:sz w:val="27"/>
        </w:rPr>
      </w:pPr>
      <w:r>
        <w:rPr>
          <w:i/>
          <w:sz w:val="27"/>
        </w:rPr>
        <w:t>выполнять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нормативы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неполной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разборки 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сборки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автомата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Калашникова;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87"/>
        </w:numPr>
        <w:tabs>
          <w:tab w:val="left" w:pos="1151"/>
          <w:tab w:val="left" w:pos="1152"/>
          <w:tab w:val="left" w:pos="2647"/>
          <w:tab w:val="left" w:pos="3722"/>
          <w:tab w:val="left" w:pos="4777"/>
          <w:tab w:val="left" w:pos="5136"/>
          <w:tab w:val="left" w:pos="6705"/>
          <w:tab w:val="left" w:pos="8148"/>
          <w:tab w:val="left" w:pos="9918"/>
        </w:tabs>
        <w:spacing w:before="74" w:line="244" w:lineRule="auto"/>
        <w:ind w:right="315" w:firstLine="283"/>
        <w:jc w:val="left"/>
        <w:rPr>
          <w:i/>
          <w:sz w:val="27"/>
        </w:rPr>
      </w:pPr>
      <w:r>
        <w:rPr>
          <w:i/>
          <w:sz w:val="27"/>
        </w:rPr>
        <w:lastRenderedPageBreak/>
        <w:t>описывать</w:t>
      </w:r>
      <w:r>
        <w:rPr>
          <w:i/>
          <w:sz w:val="27"/>
        </w:rPr>
        <w:tab/>
        <w:t>работу</w:t>
      </w:r>
      <w:r>
        <w:rPr>
          <w:i/>
          <w:sz w:val="27"/>
        </w:rPr>
        <w:tab/>
        <w:t>частей</w:t>
      </w:r>
      <w:r>
        <w:rPr>
          <w:i/>
          <w:sz w:val="27"/>
        </w:rPr>
        <w:tab/>
        <w:t>и</w:t>
      </w:r>
      <w:r>
        <w:rPr>
          <w:i/>
          <w:sz w:val="27"/>
        </w:rPr>
        <w:tab/>
        <w:t>механизмов</w:t>
      </w:r>
      <w:r>
        <w:rPr>
          <w:i/>
          <w:sz w:val="27"/>
        </w:rPr>
        <w:tab/>
        <w:t>автомата</w:t>
      </w:r>
      <w:r>
        <w:rPr>
          <w:i/>
          <w:sz w:val="27"/>
        </w:rPr>
        <w:tab/>
        <w:t>Калашникова</w:t>
      </w:r>
      <w:r>
        <w:rPr>
          <w:i/>
          <w:sz w:val="27"/>
        </w:rPr>
        <w:tab/>
        <w:t>при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стрельбе;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  <w:tab w:val="left" w:pos="2729"/>
          <w:tab w:val="left" w:pos="4186"/>
          <w:tab w:val="left" w:pos="5899"/>
          <w:tab w:val="left" w:pos="7256"/>
          <w:tab w:val="left" w:pos="8772"/>
        </w:tabs>
        <w:spacing w:before="5" w:line="249" w:lineRule="auto"/>
        <w:ind w:left="464" w:right="315" w:firstLine="283"/>
        <w:jc w:val="left"/>
        <w:rPr>
          <w:i/>
          <w:sz w:val="27"/>
        </w:rPr>
      </w:pPr>
      <w:r>
        <w:rPr>
          <w:i/>
          <w:sz w:val="27"/>
        </w:rPr>
        <w:t>выполнять</w:t>
      </w:r>
      <w:r>
        <w:rPr>
          <w:i/>
          <w:sz w:val="27"/>
        </w:rPr>
        <w:tab/>
        <w:t>норматив</w:t>
      </w:r>
      <w:r>
        <w:rPr>
          <w:i/>
          <w:sz w:val="27"/>
        </w:rPr>
        <w:tab/>
        <w:t>снаряжения</w:t>
      </w:r>
      <w:r>
        <w:rPr>
          <w:i/>
          <w:sz w:val="27"/>
        </w:rPr>
        <w:tab/>
        <w:t>магазина</w:t>
      </w:r>
      <w:r>
        <w:rPr>
          <w:i/>
          <w:sz w:val="27"/>
        </w:rPr>
        <w:tab/>
        <w:t>автомата</w:t>
      </w:r>
      <w:r>
        <w:rPr>
          <w:i/>
          <w:sz w:val="27"/>
        </w:rPr>
        <w:tab/>
        <w:t>Калашникова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патронами;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80"/>
          <w:tab w:val="left" w:pos="1181"/>
        </w:tabs>
        <w:spacing w:before="2"/>
        <w:ind w:left="1180" w:hanging="434"/>
        <w:jc w:val="left"/>
        <w:rPr>
          <w:i/>
          <w:sz w:val="27"/>
        </w:rPr>
      </w:pPr>
      <w:r>
        <w:rPr>
          <w:i/>
          <w:sz w:val="27"/>
        </w:rPr>
        <w:t>описывать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работу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частей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механизмов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гранаты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метании;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5"/>
          <w:tab w:val="left" w:pos="1166"/>
        </w:tabs>
        <w:spacing w:before="12" w:line="249" w:lineRule="auto"/>
        <w:ind w:left="464" w:right="313" w:firstLine="283"/>
        <w:jc w:val="left"/>
        <w:rPr>
          <w:i/>
          <w:sz w:val="27"/>
        </w:rPr>
      </w:pPr>
      <w:r>
        <w:rPr>
          <w:i/>
          <w:sz w:val="27"/>
        </w:rPr>
        <w:t>выполнять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нормативы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надевания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противогаза,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респиратора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общевойскового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защитного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комплекта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(ОЗК).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3"/>
        <w:ind w:left="1165"/>
        <w:jc w:val="both"/>
      </w:pPr>
      <w:bookmarkStart w:id="115" w:name="Военно-профессиональная_деятельность_(1)"/>
      <w:bookmarkEnd w:id="115"/>
      <w:r>
        <w:rPr>
          <w:spacing w:val="-1"/>
        </w:rPr>
        <w:t>Военно-профессиональная</w:t>
      </w:r>
      <w:r>
        <w:rPr>
          <w:spacing w:val="2"/>
        </w:rPr>
        <w:t xml:space="preserve"> </w:t>
      </w:r>
      <w:r>
        <w:t>деятельность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6"/>
        </w:tabs>
        <w:spacing w:before="2" w:line="249" w:lineRule="auto"/>
        <w:ind w:left="464" w:right="305" w:firstLine="283"/>
        <w:rPr>
          <w:i/>
          <w:sz w:val="27"/>
        </w:rPr>
      </w:pPr>
      <w:r>
        <w:rPr>
          <w:i/>
          <w:sz w:val="27"/>
        </w:rPr>
        <w:t>Выстраивать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индивидуальную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траекторию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обучения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возможностью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получения военно-учетной специальности и подготовки к поступлению в высшие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военно-учебные заведения ВС РФ и учреждения высшего образования МВД России,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ФСБ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России,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МЧС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России;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205"/>
        </w:tabs>
        <w:spacing w:line="249" w:lineRule="auto"/>
        <w:ind w:left="464" w:right="306" w:firstLine="283"/>
        <w:rPr>
          <w:i/>
          <w:sz w:val="27"/>
        </w:rPr>
      </w:pPr>
      <w:r>
        <w:rPr>
          <w:i/>
          <w:sz w:val="27"/>
        </w:rPr>
        <w:t>оформлять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необходимые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документы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поступления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высшие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учебные заведения ВС РФ и учреждения высшего образования МВД России, ФСБ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МЧС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E64F91">
      <w:pPr>
        <w:pStyle w:val="a3"/>
        <w:ind w:left="0" w:firstLine="0"/>
        <w:jc w:val="left"/>
        <w:rPr>
          <w:i/>
          <w:sz w:val="30"/>
        </w:rPr>
      </w:pPr>
    </w:p>
    <w:p w:rsidR="00E64F91" w:rsidRDefault="00E64F91">
      <w:pPr>
        <w:pStyle w:val="a3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numPr>
          <w:ilvl w:val="1"/>
          <w:numId w:val="89"/>
        </w:numPr>
        <w:tabs>
          <w:tab w:val="left" w:pos="1752"/>
        </w:tabs>
        <w:spacing w:line="252" w:lineRule="auto"/>
        <w:ind w:left="464" w:right="313" w:firstLine="701"/>
      </w:pPr>
      <w:bookmarkStart w:id="116" w:name="1.3._Система_оценки_достижения_планируем"/>
      <w:bookmarkStart w:id="117" w:name="_bookmark21"/>
      <w:bookmarkEnd w:id="116"/>
      <w:bookmarkEnd w:id="117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464" w:right="30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- система 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</w:p>
    <w:p w:rsidR="00E64F91" w:rsidRDefault="00E64F91">
      <w:pPr>
        <w:pStyle w:val="a3"/>
        <w:spacing w:before="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65"/>
      </w:pPr>
      <w:bookmarkStart w:id="118" w:name="Общие_положения"/>
      <w:bookmarkEnd w:id="118"/>
      <w:r>
        <w:t>Общие</w:t>
      </w:r>
      <w:r>
        <w:rPr>
          <w:spacing w:val="-11"/>
        </w:rPr>
        <w:t xml:space="preserve"> </w:t>
      </w:r>
      <w:r>
        <w:t>положения</w:t>
      </w:r>
    </w:p>
    <w:p w:rsidR="00E64F91" w:rsidRDefault="00AD6570">
      <w:pPr>
        <w:pStyle w:val="a3"/>
        <w:spacing w:before="6" w:line="244" w:lineRule="auto"/>
        <w:ind w:left="464" w:right="313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 выступают требования ФГОС СОО, которые конкретизированы в 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5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65"/>
        </w:rPr>
        <w:t xml:space="preserve"> </w:t>
      </w:r>
      <w:r>
        <w:t>результатов.</w:t>
      </w:r>
    </w:p>
    <w:p w:rsidR="00E64F91" w:rsidRDefault="00AD6570">
      <w:pPr>
        <w:pStyle w:val="a3"/>
        <w:spacing w:before="2" w:line="244" w:lineRule="auto"/>
        <w:ind w:left="464" w:right="30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 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line="244" w:lineRule="auto"/>
        <w:ind w:left="464" w:right="316" w:firstLine="283"/>
        <w:jc w:val="left"/>
        <w:rPr>
          <w:sz w:val="27"/>
        </w:rPr>
      </w:pPr>
      <w:r>
        <w:rPr>
          <w:sz w:val="27"/>
        </w:rPr>
        <w:t>оценка</w:t>
      </w:r>
      <w:r>
        <w:rPr>
          <w:spacing w:val="54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53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53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54"/>
          <w:sz w:val="27"/>
        </w:rPr>
        <w:t xml:space="preserve"> </w:t>
      </w:r>
      <w:r>
        <w:rPr>
          <w:sz w:val="27"/>
        </w:rPr>
        <w:t>на</w:t>
      </w:r>
      <w:r>
        <w:rPr>
          <w:spacing w:val="53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53"/>
          <w:sz w:val="27"/>
        </w:rPr>
        <w:t xml:space="preserve"> </w:t>
      </w:r>
      <w:r>
        <w:rPr>
          <w:sz w:val="27"/>
        </w:rPr>
        <w:t>этапах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4"/>
          <w:sz w:val="27"/>
        </w:rPr>
        <w:t xml:space="preserve"> </w:t>
      </w:r>
      <w:r>
        <w:rPr>
          <w:sz w:val="27"/>
        </w:rPr>
        <w:t>как</w:t>
      </w:r>
      <w:r>
        <w:rPr>
          <w:spacing w:val="-1"/>
          <w:sz w:val="27"/>
        </w:rPr>
        <w:t xml:space="preserve"> </w:t>
      </w:r>
      <w:r>
        <w:rPr>
          <w:sz w:val="27"/>
        </w:rPr>
        <w:t>основа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аттестации;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before="1" w:line="244" w:lineRule="auto"/>
        <w:ind w:left="464" w:right="309" w:firstLine="283"/>
        <w:jc w:val="left"/>
        <w:rPr>
          <w:sz w:val="27"/>
        </w:rPr>
      </w:pPr>
      <w:r>
        <w:rPr>
          <w:sz w:val="27"/>
        </w:rPr>
        <w:t>оценка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</w:t>
      </w:r>
      <w:r>
        <w:rPr>
          <w:spacing w:val="-65"/>
          <w:sz w:val="27"/>
        </w:rPr>
        <w:t xml:space="preserve"> </w:t>
      </w:r>
      <w:r>
        <w:rPr>
          <w:sz w:val="27"/>
        </w:rPr>
        <w:t>аттестационных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процедур;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70"/>
          <w:tab w:val="left" w:pos="1171"/>
        </w:tabs>
        <w:spacing w:line="244" w:lineRule="auto"/>
        <w:ind w:left="464" w:right="315" w:firstLine="283"/>
        <w:jc w:val="left"/>
        <w:rPr>
          <w:sz w:val="27"/>
        </w:rPr>
      </w:pPr>
      <w:r>
        <w:rPr>
          <w:sz w:val="27"/>
        </w:rPr>
        <w:t>оценка</w:t>
      </w:r>
      <w:r>
        <w:rPr>
          <w:spacing w:val="13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0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2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2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2"/>
          <w:sz w:val="27"/>
        </w:rPr>
        <w:t xml:space="preserve"> </w:t>
      </w:r>
      <w:r>
        <w:rPr>
          <w:sz w:val="27"/>
        </w:rPr>
        <w:t>как</w:t>
      </w:r>
      <w:r>
        <w:rPr>
          <w:spacing w:val="12"/>
          <w:sz w:val="27"/>
        </w:rPr>
        <w:t xml:space="preserve"> </w:t>
      </w:r>
      <w:r>
        <w:rPr>
          <w:sz w:val="27"/>
        </w:rPr>
        <w:t>основа</w:t>
      </w:r>
      <w:r>
        <w:rPr>
          <w:spacing w:val="-65"/>
          <w:sz w:val="27"/>
        </w:rPr>
        <w:t xml:space="preserve"> </w:t>
      </w:r>
      <w:r>
        <w:rPr>
          <w:sz w:val="27"/>
        </w:rPr>
        <w:t>аккредитационных</w:t>
      </w:r>
      <w:r>
        <w:rPr>
          <w:spacing w:val="3"/>
          <w:sz w:val="27"/>
        </w:rPr>
        <w:t xml:space="preserve"> </w:t>
      </w:r>
      <w:r>
        <w:rPr>
          <w:sz w:val="27"/>
        </w:rPr>
        <w:t>процедур.</w:t>
      </w:r>
    </w:p>
    <w:p w:rsidR="00E64F91" w:rsidRDefault="00AD6570">
      <w:pPr>
        <w:pStyle w:val="a3"/>
        <w:spacing w:before="6" w:line="249" w:lineRule="auto"/>
        <w:ind w:left="445" w:right="309"/>
      </w:pPr>
      <w:r>
        <w:t>Оценка образовательных достижений обучающихся осуществляется в 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-65"/>
        </w:rPr>
        <w:t xml:space="preserve"> </w:t>
      </w:r>
      <w:r>
        <w:t>оценочные</w:t>
      </w:r>
      <w:r>
        <w:rPr>
          <w:spacing w:val="22"/>
        </w:rPr>
        <w:t xml:space="preserve"> </w:t>
      </w:r>
      <w:r>
        <w:t>процедуры</w:t>
      </w:r>
      <w:r>
        <w:rPr>
          <w:spacing w:val="27"/>
        </w:rPr>
        <w:t xml:space="preserve"> </w:t>
      </w:r>
      <w:r>
        <w:t>(стартовая</w:t>
      </w:r>
      <w:r>
        <w:rPr>
          <w:spacing w:val="27"/>
        </w:rPr>
        <w:t xml:space="preserve"> </w:t>
      </w:r>
      <w:r>
        <w:t>диагностика,</w:t>
      </w:r>
      <w:r>
        <w:rPr>
          <w:spacing w:val="26"/>
        </w:rPr>
        <w:t xml:space="preserve"> </w:t>
      </w:r>
      <w:r>
        <w:t>текущая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тематическая</w:t>
      </w:r>
      <w:r>
        <w:rPr>
          <w:spacing w:val="27"/>
        </w:rPr>
        <w:t xml:space="preserve"> </w:t>
      </w:r>
      <w:r>
        <w:t>оценка,</w:t>
      </w:r>
    </w:p>
    <w:p w:rsidR="00E64F91" w:rsidRDefault="00E64F91">
      <w:pPr>
        <w:spacing w:line="249" w:lineRule="auto"/>
        <w:sectPr w:rsidR="00E64F91">
          <w:pgSz w:w="11910" w:h="16840"/>
          <w:pgMar w:top="76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5" w:firstLine="0"/>
      </w:pPr>
      <w:r>
        <w:lastRenderedPageBreak/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 и итоговая аттестации обучающихся), а также 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 xml:space="preserve">оценки, </w:t>
      </w:r>
      <w:r>
        <w:t>включающей государственную итоговую аттестацию, независимую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3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уровней.</w:t>
      </w:r>
    </w:p>
    <w:p w:rsidR="00E64F91" w:rsidRDefault="00AD6570">
      <w:pPr>
        <w:pStyle w:val="a3"/>
        <w:spacing w:line="249" w:lineRule="auto"/>
        <w:ind w:left="445" w:right="305"/>
      </w:pPr>
      <w:r>
        <w:t>Оценка результатов деятельности педагогических работников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мониторинга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полученных в рамках внутренней оценки образовательной организации и в 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</w:t>
      </w:r>
      <w:r>
        <w:rPr>
          <w:spacing w:val="3"/>
          <w:sz w:val="27"/>
        </w:rPr>
        <w:t xml:space="preserve"> </w:t>
      </w:r>
      <w:r>
        <w:rPr>
          <w:sz w:val="27"/>
        </w:rPr>
        <w:t>внешней</w:t>
      </w:r>
      <w:r>
        <w:rPr>
          <w:spacing w:val="4"/>
          <w:sz w:val="27"/>
        </w:rPr>
        <w:t xml:space="preserve"> </w:t>
      </w:r>
      <w:r>
        <w:rPr>
          <w:sz w:val="27"/>
        </w:rPr>
        <w:t>оценки;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мониторинга уровня профессионального мастерства учителя (анализа качества</w:t>
      </w:r>
      <w:r>
        <w:rPr>
          <w:spacing w:val="-65"/>
          <w:sz w:val="27"/>
        </w:rPr>
        <w:t xml:space="preserve"> </w:t>
      </w:r>
      <w:r>
        <w:rPr>
          <w:sz w:val="27"/>
        </w:rPr>
        <w:t>уроков,</w:t>
      </w:r>
      <w:r>
        <w:rPr>
          <w:spacing w:val="3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3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заданий,</w:t>
      </w:r>
      <w:r>
        <w:rPr>
          <w:spacing w:val="-2"/>
          <w:sz w:val="27"/>
        </w:rPr>
        <w:t xml:space="preserve"> </w:t>
      </w:r>
      <w:r>
        <w:rPr>
          <w:sz w:val="27"/>
        </w:rPr>
        <w:t>предлагаемых</w:t>
      </w:r>
      <w:r>
        <w:rPr>
          <w:spacing w:val="3"/>
          <w:sz w:val="27"/>
        </w:rPr>
        <w:t xml:space="preserve"> </w:t>
      </w:r>
      <w:r>
        <w:rPr>
          <w:sz w:val="27"/>
        </w:rPr>
        <w:t>учителем).</w:t>
      </w:r>
    </w:p>
    <w:p w:rsidR="00E64F91" w:rsidRDefault="00AD6570">
      <w:pPr>
        <w:pStyle w:val="a3"/>
        <w:spacing w:line="249" w:lineRule="auto"/>
        <w:ind w:left="445" w:right="310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-13"/>
        </w:rPr>
        <w:t xml:space="preserve"> </w:t>
      </w:r>
      <w:r>
        <w:t>оценивания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методическим</w:t>
      </w:r>
      <w:r>
        <w:rPr>
          <w:spacing w:val="-14"/>
        </w:rPr>
        <w:t xml:space="preserve"> </w:t>
      </w:r>
      <w:r>
        <w:t>объединением</w:t>
      </w:r>
      <w:r>
        <w:rPr>
          <w:spacing w:val="-11"/>
        </w:rPr>
        <w:t xml:space="preserve"> </w:t>
      </w:r>
      <w:r>
        <w:t>учителей</w:t>
      </w:r>
      <w:r>
        <w:rPr>
          <w:spacing w:val="-12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E64F91" w:rsidRDefault="00AD6570">
      <w:pPr>
        <w:pStyle w:val="a3"/>
        <w:spacing w:line="249" w:lineRule="auto"/>
        <w:ind w:left="445" w:right="314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учителя.</w:t>
      </w:r>
    </w:p>
    <w:p w:rsidR="00E64F91" w:rsidRDefault="00AD6570">
      <w:pPr>
        <w:pStyle w:val="a3"/>
        <w:tabs>
          <w:tab w:val="left" w:pos="1735"/>
          <w:tab w:val="left" w:pos="1970"/>
          <w:tab w:val="left" w:pos="2671"/>
          <w:tab w:val="left" w:pos="2964"/>
          <w:tab w:val="left" w:pos="3458"/>
          <w:tab w:val="left" w:pos="3572"/>
          <w:tab w:val="left" w:pos="3985"/>
          <w:tab w:val="left" w:pos="4893"/>
          <w:tab w:val="left" w:pos="5031"/>
          <w:tab w:val="left" w:pos="5821"/>
          <w:tab w:val="left" w:pos="6078"/>
          <w:tab w:val="left" w:pos="6628"/>
          <w:tab w:val="left" w:pos="7543"/>
          <w:tab w:val="left" w:pos="8226"/>
          <w:tab w:val="left" w:pos="8389"/>
          <w:tab w:val="left" w:pos="8948"/>
          <w:tab w:val="left" w:pos="10049"/>
        </w:tabs>
        <w:spacing w:line="249" w:lineRule="auto"/>
        <w:ind w:left="445" w:right="309"/>
        <w:jc w:val="right"/>
      </w:pPr>
      <w:r>
        <w:t>Результаты</w:t>
      </w:r>
      <w:r>
        <w:tab/>
        <w:t>процедур</w:t>
      </w:r>
      <w:r>
        <w:tab/>
        <w:t>оценки</w:t>
      </w:r>
      <w:r>
        <w:tab/>
      </w:r>
      <w:r>
        <w:tab/>
        <w:t>результатов</w:t>
      </w:r>
      <w:r>
        <w:tab/>
        <w:t>деятельности</w:t>
      </w:r>
      <w:r>
        <w:tab/>
      </w:r>
      <w:r>
        <w:tab/>
        <w:t>образовательной</w:t>
      </w:r>
      <w:r>
        <w:rPr>
          <w:spacing w:val="-6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принятия</w:t>
      </w:r>
      <w:r>
        <w:tab/>
        <w:t>решений</w:t>
      </w:r>
      <w:r>
        <w:tab/>
        <w:t>по</w:t>
      </w:r>
      <w:r>
        <w:tab/>
        <w:t>коррекции</w:t>
      </w:r>
      <w:r>
        <w:tab/>
        <w:t>текущей</w:t>
      </w:r>
      <w:r>
        <w:tab/>
        <w:t>образовательной</w:t>
      </w:r>
      <w:r>
        <w:tab/>
        <w:t>деятельности,</w:t>
      </w:r>
      <w:r>
        <w:tab/>
        <w:t>по</w:t>
      </w:r>
      <w:r>
        <w:rPr>
          <w:spacing w:val="-65"/>
        </w:rPr>
        <w:t xml:space="preserve"> </w:t>
      </w:r>
      <w:r>
        <w:t>совершенствованию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уточнению</w:t>
      </w:r>
      <w:r>
        <w:rPr>
          <w:spacing w:val="45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разработке</w:t>
      </w:r>
      <w:r>
        <w:rPr>
          <w:spacing w:val="41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а</w:t>
      </w:r>
      <w:r>
        <w:rPr>
          <w:spacing w:val="-65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служат</w:t>
      </w:r>
      <w:r>
        <w:rPr>
          <w:spacing w:val="-15"/>
        </w:rPr>
        <w:t xml:space="preserve"> </w:t>
      </w:r>
      <w:r>
        <w:rPr>
          <w:spacing w:val="-1"/>
        </w:rPr>
        <w:t>основанием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принятия</w:t>
      </w:r>
      <w:r>
        <w:rPr>
          <w:spacing w:val="-13"/>
        </w:rPr>
        <w:t xml:space="preserve"> </w:t>
      </w:r>
      <w:r>
        <w:t>иных</w:t>
      </w:r>
      <w:r>
        <w:rPr>
          <w:spacing w:val="-14"/>
        </w:rPr>
        <w:t xml:space="preserve"> </w:t>
      </w:r>
      <w:r>
        <w:t>необходимых</w:t>
      </w:r>
      <w:r>
        <w:rPr>
          <w:spacing w:val="-9"/>
        </w:rPr>
        <w:t xml:space="preserve"> </w:t>
      </w:r>
      <w:r>
        <w:t>управленческих</w:t>
      </w:r>
      <w:r>
        <w:rPr>
          <w:spacing w:val="-15"/>
        </w:rPr>
        <w:t xml:space="preserve"> </w:t>
      </w:r>
      <w:r>
        <w:t>решений.</w:t>
      </w:r>
      <w:r>
        <w:rPr>
          <w:spacing w:val="-6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-65"/>
        </w:rPr>
        <w:t xml:space="preserve"> </w:t>
      </w:r>
      <w:r>
        <w:t>оценочные</w:t>
      </w:r>
      <w:r>
        <w:tab/>
      </w:r>
      <w:r>
        <w:tab/>
        <w:t>процедуры,</w:t>
      </w:r>
      <w:r>
        <w:tab/>
      </w:r>
      <w:r>
        <w:tab/>
        <w:t>обеспечивающие</w:t>
      </w:r>
      <w:r>
        <w:tab/>
        <w:t>определение</w:t>
      </w:r>
      <w:r>
        <w:tab/>
        <w:t>динамики</w:t>
      </w:r>
      <w:r>
        <w:tab/>
        <w:t>достижения</w:t>
      </w:r>
    </w:p>
    <w:p w:rsidR="00E64F91" w:rsidRDefault="00AD6570">
      <w:pPr>
        <w:pStyle w:val="a3"/>
        <w:spacing w:line="300" w:lineRule="exact"/>
        <w:ind w:left="445" w:firstLine="0"/>
      </w:pPr>
      <w:r>
        <w:t>обучающимися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обучения.</w:t>
      </w:r>
    </w:p>
    <w:p w:rsidR="00E64F91" w:rsidRDefault="00AD6570">
      <w:pPr>
        <w:pStyle w:val="a3"/>
        <w:spacing w:before="6" w:line="249" w:lineRule="auto"/>
        <w:ind w:left="445" w:right="315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системно-деятельностный, комплексный и уровневый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достижений.</w:t>
      </w:r>
    </w:p>
    <w:p w:rsidR="00E64F91" w:rsidRDefault="00AD6570">
      <w:pPr>
        <w:pStyle w:val="a3"/>
        <w:spacing w:line="249" w:lineRule="auto"/>
        <w:ind w:left="445" w:right="30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 познавательных</w:t>
      </w:r>
      <w:r>
        <w:rPr>
          <w:spacing w:val="-6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критериями</w:t>
      </w:r>
      <w:r>
        <w:rPr>
          <w:spacing w:val="-7"/>
        </w:rPr>
        <w:t xml:space="preserve"> </w:t>
      </w:r>
      <w:r>
        <w:t>оценки,</w:t>
      </w:r>
      <w:r>
        <w:rPr>
          <w:spacing w:val="-65"/>
        </w:rPr>
        <w:t xml:space="preserve"> </w:t>
      </w:r>
      <w:r>
        <w:t>в качестве которых выступают планируемые результаты обучения, выраженные 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E64F91" w:rsidRDefault="00AD6570">
      <w:pPr>
        <w:pStyle w:val="a3"/>
        <w:spacing w:line="249" w:lineRule="auto"/>
        <w:ind w:left="445" w:right="316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путем: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61"/>
        </w:tabs>
        <w:spacing w:line="249" w:lineRule="auto"/>
        <w:ind w:right="454" w:firstLine="283"/>
        <w:rPr>
          <w:sz w:val="27"/>
        </w:rPr>
      </w:pPr>
      <w:r>
        <w:rPr>
          <w:sz w:val="27"/>
        </w:rPr>
        <w:t>оценки трех групп результатов: личностных, предметных, метапредметных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(регулятивных,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действий);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455" w:firstLine="283"/>
        <w:rPr>
          <w:sz w:val="27"/>
        </w:rPr>
      </w:pP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комплекса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динамики</w:t>
      </w:r>
      <w:r>
        <w:rPr>
          <w:spacing w:val="-5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-5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5"/>
          <w:sz w:val="27"/>
        </w:rPr>
        <w:t xml:space="preserve"> </w:t>
      </w:r>
      <w:r>
        <w:rPr>
          <w:sz w:val="27"/>
        </w:rPr>
        <w:t>достижений и</w:t>
      </w:r>
      <w:r>
        <w:rPr>
          <w:spacing w:val="-4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-5"/>
          <w:sz w:val="27"/>
        </w:rPr>
        <w:t xml:space="preserve"> </w:t>
      </w:r>
      <w:r>
        <w:rPr>
          <w:sz w:val="27"/>
        </w:rPr>
        <w:t>оценки;</w:t>
      </w:r>
    </w:p>
    <w:p w:rsidR="00E64F91" w:rsidRDefault="00AD6570">
      <w:pPr>
        <w:pStyle w:val="a4"/>
        <w:numPr>
          <w:ilvl w:val="1"/>
          <w:numId w:val="87"/>
        </w:numPr>
        <w:tabs>
          <w:tab w:val="left" w:pos="1152"/>
        </w:tabs>
        <w:spacing w:line="249" w:lineRule="auto"/>
        <w:ind w:right="452" w:firstLine="283"/>
        <w:rPr>
          <w:sz w:val="27"/>
        </w:rPr>
      </w:pPr>
      <w:r>
        <w:rPr>
          <w:sz w:val="27"/>
        </w:rPr>
        <w:t>использования</w:t>
      </w:r>
      <w:r>
        <w:rPr>
          <w:spacing w:val="-11"/>
          <w:sz w:val="27"/>
        </w:rPr>
        <w:t xml:space="preserve"> </w:t>
      </w:r>
      <w:r>
        <w:rPr>
          <w:sz w:val="27"/>
        </w:rPr>
        <w:t>разнообразных</w:t>
      </w:r>
      <w:r>
        <w:rPr>
          <w:spacing w:val="-1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форм</w:t>
      </w:r>
      <w:r>
        <w:rPr>
          <w:spacing w:val="-13"/>
          <w:sz w:val="27"/>
        </w:rPr>
        <w:t xml:space="preserve"> </w:t>
      </w:r>
      <w:r>
        <w:rPr>
          <w:sz w:val="27"/>
        </w:rPr>
        <w:t>оценки,</w:t>
      </w:r>
      <w:r>
        <w:rPr>
          <w:spacing w:val="-10"/>
          <w:sz w:val="27"/>
        </w:rPr>
        <w:t xml:space="preserve"> </w:t>
      </w:r>
      <w:r>
        <w:rPr>
          <w:sz w:val="27"/>
        </w:rPr>
        <w:t>взаимно</w:t>
      </w:r>
      <w:r>
        <w:rPr>
          <w:spacing w:val="-10"/>
          <w:sz w:val="27"/>
        </w:rPr>
        <w:t xml:space="preserve"> </w:t>
      </w:r>
      <w:r>
        <w:rPr>
          <w:sz w:val="27"/>
        </w:rPr>
        <w:t>дополняющих</w:t>
      </w:r>
      <w:r>
        <w:rPr>
          <w:spacing w:val="-65"/>
          <w:sz w:val="27"/>
        </w:rPr>
        <w:t xml:space="preserve"> </w:t>
      </w:r>
      <w:r>
        <w:rPr>
          <w:sz w:val="27"/>
        </w:rPr>
        <w:t>друг</w:t>
      </w:r>
      <w:r>
        <w:rPr>
          <w:spacing w:val="1"/>
          <w:sz w:val="27"/>
        </w:rPr>
        <w:t xml:space="preserve"> </w:t>
      </w:r>
      <w:r>
        <w:rPr>
          <w:sz w:val="27"/>
        </w:rPr>
        <w:t>друга</w:t>
      </w:r>
      <w:r>
        <w:rPr>
          <w:spacing w:val="1"/>
          <w:sz w:val="27"/>
        </w:rPr>
        <w:t xml:space="preserve"> </w:t>
      </w:r>
      <w:r>
        <w:rPr>
          <w:sz w:val="27"/>
        </w:rPr>
        <w:t>(стандартизированные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устные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практические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2"/>
          <w:sz w:val="27"/>
        </w:rPr>
        <w:t xml:space="preserve"> </w:t>
      </w:r>
      <w:r>
        <w:rPr>
          <w:sz w:val="27"/>
        </w:rPr>
        <w:t>самооценка,</w:t>
      </w:r>
      <w:r>
        <w:rPr>
          <w:spacing w:val="4"/>
          <w:sz w:val="27"/>
        </w:rPr>
        <w:t xml:space="preserve"> </w:t>
      </w:r>
      <w:r>
        <w:rPr>
          <w:sz w:val="27"/>
        </w:rPr>
        <w:t>наблюдения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др.);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454"/>
      </w:pPr>
      <w:r>
        <w:rPr>
          <w:w w:val="95"/>
        </w:rPr>
        <w:lastRenderedPageBreak/>
        <w:t>Уровневый</w:t>
      </w:r>
      <w:r>
        <w:rPr>
          <w:spacing w:val="60"/>
        </w:rPr>
        <w:t xml:space="preserve"> </w:t>
      </w:r>
      <w:r>
        <w:rPr>
          <w:w w:val="95"/>
        </w:rPr>
        <w:t>подход реализуется по отношению как</w:t>
      </w:r>
      <w:r>
        <w:rPr>
          <w:spacing w:val="61"/>
        </w:rPr>
        <w:t xml:space="preserve"> </w:t>
      </w:r>
      <w:r>
        <w:rPr>
          <w:w w:val="95"/>
        </w:rPr>
        <w:t>к содержанию оценки,</w:t>
      </w:r>
      <w:r>
        <w:rPr>
          <w:spacing w:val="61"/>
        </w:rPr>
        <w:t xml:space="preserve"> </w:t>
      </w:r>
      <w:r>
        <w:rPr>
          <w:w w:val="95"/>
        </w:rPr>
        <w:t>так</w:t>
      </w:r>
      <w:r>
        <w:rPr>
          <w:spacing w:val="61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результатов.</w:t>
      </w:r>
    </w:p>
    <w:p w:rsidR="00E64F91" w:rsidRDefault="00AD6570">
      <w:pPr>
        <w:pStyle w:val="a3"/>
        <w:spacing w:line="252" w:lineRule="auto"/>
        <w:ind w:left="445" w:right="445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следующими</w:t>
      </w:r>
      <w:r>
        <w:rPr>
          <w:spacing w:val="4"/>
        </w:rPr>
        <w:t xml:space="preserve"> </w:t>
      </w:r>
      <w:r>
        <w:t>составляющими:</w:t>
      </w:r>
    </w:p>
    <w:p w:rsidR="00E64F91" w:rsidRDefault="00AD6570">
      <w:pPr>
        <w:pStyle w:val="a3"/>
        <w:spacing w:line="306" w:lineRule="exact"/>
        <w:ind w:left="1146" w:firstLine="0"/>
      </w:pPr>
      <w:r>
        <w:t xml:space="preserve">-      </w:t>
      </w:r>
      <w:r>
        <w:rPr>
          <w:spacing w:val="6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уровней</w:t>
      </w:r>
      <w:r>
        <w:rPr>
          <w:spacing w:val="6"/>
        </w:rPr>
        <w:t xml:space="preserve"> </w:t>
      </w:r>
      <w:r>
        <w:t>изучения</w:t>
      </w:r>
    </w:p>
    <w:p w:rsidR="00E64F91" w:rsidRDefault="00AD6570">
      <w:pPr>
        <w:pStyle w:val="a3"/>
        <w:spacing w:before="10"/>
        <w:ind w:left="445" w:firstLine="0"/>
      </w:pPr>
      <w:r>
        <w:t>-</w:t>
      </w:r>
      <w:r>
        <w:rPr>
          <w:spacing w:val="-9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углубленного;</w:t>
      </w:r>
    </w:p>
    <w:p w:rsidR="00E64F91" w:rsidRDefault="00AD6570">
      <w:pPr>
        <w:pStyle w:val="a3"/>
        <w:spacing w:before="11"/>
        <w:ind w:left="1146" w:firstLine="0"/>
      </w:pPr>
      <w:r>
        <w:t xml:space="preserve">-       </w:t>
      </w:r>
      <w:r>
        <w:rPr>
          <w:spacing w:val="3"/>
        </w:rPr>
        <w:t xml:space="preserve"> </w:t>
      </w:r>
      <w:r>
        <w:t>планируемые</w:t>
      </w:r>
      <w:r>
        <w:rPr>
          <w:spacing w:val="92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>содержат</w:t>
      </w:r>
      <w:r>
        <w:rPr>
          <w:spacing w:val="89"/>
        </w:rPr>
        <w:t xml:space="preserve"> </w:t>
      </w:r>
      <w:r>
        <w:t>блоки</w:t>
      </w:r>
      <w:r>
        <w:rPr>
          <w:spacing w:val="93"/>
        </w:rPr>
        <w:t xml:space="preserve"> </w:t>
      </w:r>
      <w:r>
        <w:t>«Выпускник</w:t>
      </w:r>
      <w:r>
        <w:rPr>
          <w:spacing w:val="91"/>
        </w:rPr>
        <w:t xml:space="preserve"> </w:t>
      </w:r>
      <w:r>
        <w:t>научится»</w:t>
      </w:r>
      <w:r>
        <w:rPr>
          <w:spacing w:val="91"/>
        </w:rPr>
        <w:t xml:space="preserve"> </w:t>
      </w:r>
      <w:r>
        <w:t>и</w:t>
      </w:r>
    </w:p>
    <w:p w:rsidR="00E64F91" w:rsidRDefault="00AD6570">
      <w:pPr>
        <w:pStyle w:val="a3"/>
        <w:spacing w:before="11"/>
        <w:ind w:left="445" w:firstLine="0"/>
      </w:pPr>
      <w:r>
        <w:t>«Выпускник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E64F91" w:rsidRDefault="00AD6570">
      <w:pPr>
        <w:pStyle w:val="a3"/>
        <w:spacing w:before="11" w:line="249" w:lineRule="auto"/>
        <w:ind w:left="445" w:right="450"/>
      </w:pPr>
      <w:r>
        <w:rPr>
          <w:spacing w:val="-1"/>
        </w:rPr>
        <w:t>Уровневый</w:t>
      </w:r>
      <w:r>
        <w:rPr>
          <w:spacing w:val="-14"/>
        </w:rPr>
        <w:t xml:space="preserve"> </w:t>
      </w:r>
      <w:r>
        <w:t>подход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представлению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интерпретации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реализуется</w:t>
      </w:r>
      <w:r>
        <w:rPr>
          <w:spacing w:val="-6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счет</w:t>
      </w:r>
      <w:r>
        <w:rPr>
          <w:spacing w:val="-13"/>
        </w:rPr>
        <w:t xml:space="preserve"> </w:t>
      </w:r>
      <w:r>
        <w:t>фиксации</w:t>
      </w:r>
      <w:r>
        <w:rPr>
          <w:spacing w:val="-10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уровней</w:t>
      </w:r>
      <w:r>
        <w:rPr>
          <w:spacing w:val="-15"/>
        </w:rPr>
        <w:t xml:space="preserve"> </w:t>
      </w:r>
      <w:r>
        <w:t>подготовки:</w:t>
      </w:r>
      <w:r>
        <w:rPr>
          <w:spacing w:val="-9"/>
        </w:rPr>
        <w:t xml:space="preserve"> </w:t>
      </w:r>
      <w:r>
        <w:t>базового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уровней</w:t>
      </w:r>
      <w:r>
        <w:rPr>
          <w:spacing w:val="-11"/>
        </w:rPr>
        <w:t xml:space="preserve"> </w:t>
      </w:r>
      <w:r>
        <w:t>выше</w:t>
      </w:r>
      <w:r>
        <w:rPr>
          <w:spacing w:val="-1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решать</w:t>
      </w:r>
      <w:r>
        <w:rPr>
          <w:spacing w:val="-14"/>
        </w:rPr>
        <w:t xml:space="preserve"> </w:t>
      </w:r>
      <w:r>
        <w:t>типовые</w:t>
      </w:r>
      <w:r>
        <w:rPr>
          <w:spacing w:val="-10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целенаправленно</w:t>
      </w:r>
      <w:r>
        <w:rPr>
          <w:spacing w:val="-11"/>
        </w:rPr>
        <w:t xml:space="preserve"> </w:t>
      </w:r>
      <w:r>
        <w:t>отрабатываемые</w:t>
      </w:r>
      <w:r>
        <w:rPr>
          <w:spacing w:val="-15"/>
        </w:rPr>
        <w:t xml:space="preserve"> </w:t>
      </w:r>
      <w:r>
        <w:t>со</w:t>
      </w:r>
      <w:r>
        <w:rPr>
          <w:spacing w:val="-65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rPr>
          <w:spacing w:val="-1"/>
        </w:rPr>
        <w:t>базового</w:t>
      </w:r>
      <w:r>
        <w:rPr>
          <w:spacing w:val="-9"/>
        </w:rPr>
        <w:t xml:space="preserve"> </w:t>
      </w:r>
      <w:r>
        <w:t>уровня,</w:t>
      </w:r>
      <w:r>
        <w:rPr>
          <w:spacing w:val="-14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оценивают</w:t>
      </w:r>
      <w:r>
        <w:rPr>
          <w:spacing w:val="-17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«Выпускник</w:t>
      </w:r>
      <w:r>
        <w:rPr>
          <w:spacing w:val="-65"/>
        </w:rPr>
        <w:t xml:space="preserve"> </w:t>
      </w:r>
      <w:r>
        <w:t>научится», используют наиболее значимые программные элементы содержания и</w:t>
      </w:r>
      <w:r>
        <w:rPr>
          <w:spacing w:val="1"/>
        </w:rPr>
        <w:t xml:space="preserve"> </w:t>
      </w:r>
      <w:r>
        <w:t>трактуются как</w:t>
      </w:r>
      <w:r>
        <w:rPr>
          <w:spacing w:val="-2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освоения.</w:t>
      </w:r>
    </w:p>
    <w:p w:rsidR="00E64F91" w:rsidRDefault="00AD6570">
      <w:pPr>
        <w:pStyle w:val="a3"/>
        <w:spacing w:line="249" w:lineRule="auto"/>
        <w:ind w:left="445" w:right="452"/>
      </w:pPr>
      <w:r>
        <w:t>Интерпретация результатов, полученных в процессе оценки 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 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E64F91" w:rsidRDefault="00E64F91">
      <w:pPr>
        <w:pStyle w:val="a3"/>
        <w:spacing w:before="5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4254"/>
        <w:gridCol w:w="3294"/>
      </w:tblGrid>
      <w:tr w:rsidR="00E64F91">
        <w:trPr>
          <w:trHeight w:val="743"/>
        </w:trPr>
        <w:tc>
          <w:tcPr>
            <w:tcW w:w="2252" w:type="dxa"/>
          </w:tcPr>
          <w:p w:rsidR="00E64F91" w:rsidRDefault="00AD6570">
            <w:pPr>
              <w:pStyle w:val="TableParagraph"/>
              <w:spacing w:before="2"/>
              <w:ind w:left="9"/>
              <w:rPr>
                <w:b/>
                <w:sz w:val="27"/>
              </w:rPr>
            </w:pPr>
            <w:r>
              <w:rPr>
                <w:b/>
                <w:sz w:val="27"/>
              </w:rPr>
              <w:t>Направление</w:t>
            </w:r>
          </w:p>
        </w:tc>
        <w:tc>
          <w:tcPr>
            <w:tcW w:w="4254" w:type="dxa"/>
          </w:tcPr>
          <w:p w:rsidR="00E64F91" w:rsidRDefault="00AD6570">
            <w:pPr>
              <w:pStyle w:val="TableParagraph"/>
              <w:spacing w:before="2"/>
              <w:ind w:left="748"/>
              <w:rPr>
                <w:b/>
                <w:sz w:val="27"/>
              </w:rPr>
            </w:pPr>
            <w:r>
              <w:rPr>
                <w:b/>
                <w:sz w:val="27"/>
              </w:rPr>
              <w:t>Внутренняя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оценка</w:t>
            </w:r>
          </w:p>
        </w:tc>
        <w:tc>
          <w:tcPr>
            <w:tcW w:w="3294" w:type="dxa"/>
          </w:tcPr>
          <w:p w:rsidR="00E64F91" w:rsidRDefault="00AD6570">
            <w:pPr>
              <w:pStyle w:val="TableParagraph"/>
              <w:spacing w:line="284" w:lineRule="exact"/>
              <w:ind w:left="749"/>
              <w:rPr>
                <w:b/>
                <w:sz w:val="27"/>
              </w:rPr>
            </w:pPr>
            <w:r>
              <w:rPr>
                <w:b/>
                <w:sz w:val="27"/>
              </w:rPr>
              <w:t>Внешняя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оценка</w:t>
            </w:r>
          </w:p>
        </w:tc>
      </w:tr>
      <w:tr w:rsidR="00E64F91">
        <w:trPr>
          <w:trHeight w:val="835"/>
        </w:trPr>
        <w:tc>
          <w:tcPr>
            <w:tcW w:w="2252" w:type="dxa"/>
          </w:tcPr>
          <w:p w:rsidR="00E64F91" w:rsidRDefault="00AD6570">
            <w:pPr>
              <w:pStyle w:val="TableParagraph"/>
              <w:spacing w:line="303" w:lineRule="exact"/>
              <w:ind w:left="71"/>
              <w:rPr>
                <w:sz w:val="27"/>
              </w:rPr>
            </w:pPr>
            <w:r>
              <w:rPr>
                <w:sz w:val="27"/>
              </w:rPr>
              <w:t>ВШК</w:t>
            </w:r>
          </w:p>
        </w:tc>
        <w:tc>
          <w:tcPr>
            <w:tcW w:w="4254" w:type="dxa"/>
          </w:tcPr>
          <w:p w:rsidR="00E64F91" w:rsidRDefault="00AD6570">
            <w:pPr>
              <w:pStyle w:val="TableParagraph"/>
              <w:spacing w:line="211" w:lineRule="auto"/>
              <w:ind w:left="47" w:right="1198" w:firstLine="700"/>
              <w:rPr>
                <w:sz w:val="27"/>
              </w:rPr>
            </w:pPr>
            <w:r>
              <w:rPr>
                <w:sz w:val="27"/>
              </w:rPr>
              <w:t>Процессуальная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административная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оценка</w:t>
            </w:r>
          </w:p>
          <w:p w:rsidR="00E64F91" w:rsidRDefault="00AD6570">
            <w:pPr>
              <w:pStyle w:val="TableParagraph"/>
              <w:spacing w:line="270" w:lineRule="exact"/>
              <w:ind w:left="47"/>
              <w:rPr>
                <w:sz w:val="27"/>
              </w:rPr>
            </w:pPr>
            <w:r>
              <w:rPr>
                <w:sz w:val="27"/>
              </w:rPr>
              <w:t>выполнения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поставленных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задач.</w:t>
            </w:r>
          </w:p>
        </w:tc>
        <w:tc>
          <w:tcPr>
            <w:tcW w:w="3294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1127"/>
        </w:trPr>
        <w:tc>
          <w:tcPr>
            <w:tcW w:w="2252" w:type="dxa"/>
          </w:tcPr>
          <w:p w:rsidR="00E64F91" w:rsidRDefault="00AD6570">
            <w:pPr>
              <w:pStyle w:val="TableParagraph"/>
              <w:spacing w:line="211" w:lineRule="auto"/>
              <w:ind w:left="71" w:right="309"/>
              <w:rPr>
                <w:sz w:val="27"/>
              </w:rPr>
            </w:pPr>
            <w:r>
              <w:rPr>
                <w:spacing w:val="-1"/>
                <w:sz w:val="27"/>
              </w:rPr>
              <w:t>Промежуточная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аттестация</w:t>
            </w:r>
          </w:p>
        </w:tc>
        <w:tc>
          <w:tcPr>
            <w:tcW w:w="4254" w:type="dxa"/>
          </w:tcPr>
          <w:p w:rsidR="00E64F91" w:rsidRDefault="00AD6570">
            <w:pPr>
              <w:pStyle w:val="TableParagraph"/>
              <w:spacing w:line="211" w:lineRule="auto"/>
              <w:ind w:left="47" w:right="4" w:firstLine="700"/>
              <w:rPr>
                <w:sz w:val="27"/>
              </w:rPr>
            </w:pPr>
            <w:r>
              <w:rPr>
                <w:sz w:val="27"/>
              </w:rPr>
              <w:t>Результативность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рубежных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итоговых контрольных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мероприятий.</w:t>
            </w:r>
          </w:p>
        </w:tc>
        <w:tc>
          <w:tcPr>
            <w:tcW w:w="3294" w:type="dxa"/>
          </w:tcPr>
          <w:p w:rsidR="00E64F91" w:rsidRDefault="00AD6570">
            <w:pPr>
              <w:pStyle w:val="TableParagraph"/>
              <w:spacing w:line="211" w:lineRule="auto"/>
              <w:ind w:left="48" w:right="47" w:firstLine="701"/>
              <w:rPr>
                <w:sz w:val="27"/>
              </w:rPr>
            </w:pPr>
            <w:r>
              <w:rPr>
                <w:sz w:val="27"/>
              </w:rPr>
              <w:t>Результативность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рубежных и итоговых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контрольных мероприятий,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проводимых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независимой</w:t>
            </w:r>
          </w:p>
        </w:tc>
      </w:tr>
    </w:tbl>
    <w:p w:rsidR="00E64F91" w:rsidRDefault="00E64F91">
      <w:pPr>
        <w:spacing w:line="211" w:lineRule="auto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5104"/>
        <w:gridCol w:w="3117"/>
      </w:tblGrid>
      <w:tr w:rsidR="00E64F91">
        <w:trPr>
          <w:trHeight w:val="1406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1" w:lineRule="auto"/>
              <w:ind w:left="71" w:right="659"/>
              <w:rPr>
                <w:sz w:val="27"/>
              </w:rPr>
            </w:pPr>
            <w:r>
              <w:rPr>
                <w:sz w:val="27"/>
              </w:rPr>
              <w:lastRenderedPageBreak/>
              <w:t>Итоговая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аттестация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1" w:lineRule="auto"/>
              <w:ind w:left="139" w:right="126" w:firstLine="1185"/>
              <w:rPr>
                <w:sz w:val="27"/>
              </w:rPr>
            </w:pPr>
            <w:r>
              <w:rPr>
                <w:sz w:val="27"/>
              </w:rPr>
              <w:t>Результативность итоговой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аттестации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достижения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метапередметных</w:t>
            </w:r>
          </w:p>
          <w:p w:rsidR="00E64F91" w:rsidRDefault="00AD6570">
            <w:pPr>
              <w:pStyle w:val="TableParagraph"/>
              <w:spacing w:line="211" w:lineRule="auto"/>
              <w:ind w:left="845" w:right="317" w:hanging="524"/>
              <w:rPr>
                <w:sz w:val="27"/>
              </w:rPr>
            </w:pPr>
            <w:r>
              <w:rPr>
                <w:sz w:val="27"/>
              </w:rPr>
              <w:t>целей,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также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итоговой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аттестации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предметам,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выносимым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11" w:lineRule="auto"/>
              <w:ind w:left="1302" w:right="120" w:hanging="428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Результативн </w:t>
            </w:r>
            <w:r>
              <w:rPr>
                <w:sz w:val="27"/>
              </w:rPr>
              <w:t>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ГИА</w:t>
            </w:r>
          </w:p>
        </w:tc>
      </w:tr>
      <w:tr w:rsidR="00E64F91">
        <w:trPr>
          <w:trHeight w:val="1641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1" w:lineRule="auto"/>
              <w:ind w:left="71" w:right="457"/>
              <w:rPr>
                <w:sz w:val="27"/>
              </w:rPr>
            </w:pPr>
            <w:r>
              <w:rPr>
                <w:sz w:val="27"/>
              </w:rPr>
              <w:t>Этапные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диагностики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1" w:lineRule="auto"/>
              <w:ind w:left="278" w:right="238" w:firstLine="979"/>
              <w:rPr>
                <w:sz w:val="27"/>
              </w:rPr>
            </w:pPr>
            <w:r>
              <w:rPr>
                <w:sz w:val="27"/>
              </w:rPr>
              <w:t>Результативность стартовой,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промежуточных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итоговой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диагностик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11" w:lineRule="auto"/>
              <w:ind w:left="970" w:right="158" w:hanging="63"/>
              <w:rPr>
                <w:sz w:val="27"/>
              </w:rPr>
            </w:pPr>
            <w:r>
              <w:rPr>
                <w:spacing w:val="-1"/>
                <w:sz w:val="27"/>
              </w:rPr>
              <w:t>Результативность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стартовой,</w:t>
            </w:r>
          </w:p>
          <w:p w:rsidR="00E64F91" w:rsidRDefault="00AD6570">
            <w:pPr>
              <w:pStyle w:val="TableParagraph"/>
              <w:spacing w:line="274" w:lineRule="exact"/>
              <w:ind w:left="332" w:right="287" w:hanging="1"/>
              <w:jc w:val="center"/>
              <w:rPr>
                <w:sz w:val="27"/>
              </w:rPr>
            </w:pPr>
            <w:r>
              <w:rPr>
                <w:sz w:val="27"/>
              </w:rPr>
              <w:t>промежуточных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итоговой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диагностик,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проводимых 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независимой</w:t>
            </w:r>
          </w:p>
        </w:tc>
      </w:tr>
      <w:tr w:rsidR="00E64F91">
        <w:trPr>
          <w:trHeight w:val="1112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1" w:lineRule="auto"/>
              <w:ind w:left="71" w:right="390"/>
              <w:rPr>
                <w:sz w:val="27"/>
              </w:rPr>
            </w:pPr>
            <w:r>
              <w:rPr>
                <w:sz w:val="27"/>
              </w:rPr>
              <w:t>Предметная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деятельность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1" w:lineRule="auto"/>
              <w:ind w:left="365" w:right="348" w:firstLine="816"/>
              <w:rPr>
                <w:sz w:val="27"/>
              </w:rPr>
            </w:pPr>
            <w:r>
              <w:rPr>
                <w:sz w:val="27"/>
              </w:rPr>
              <w:t>Текущая результативность по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различным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предметам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течение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года,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тематическая,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итоговая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четвертная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</w:p>
          <w:p w:rsidR="00E64F91" w:rsidRDefault="00AD6570">
            <w:pPr>
              <w:pStyle w:val="TableParagraph"/>
              <w:spacing w:line="279" w:lineRule="exact"/>
              <w:ind w:left="2074"/>
              <w:rPr>
                <w:sz w:val="27"/>
              </w:rPr>
            </w:pPr>
            <w:r>
              <w:rPr>
                <w:sz w:val="27"/>
              </w:rPr>
              <w:t>годовая.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11" w:lineRule="auto"/>
              <w:ind w:left="111" w:right="72" w:firstLine="796"/>
              <w:jc w:val="both"/>
              <w:rPr>
                <w:sz w:val="27"/>
              </w:rPr>
            </w:pPr>
            <w:r>
              <w:rPr>
                <w:sz w:val="27"/>
              </w:rPr>
              <w:t>Результативность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участия во внешкольных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предметных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олимпиадах.</w:t>
            </w:r>
          </w:p>
        </w:tc>
      </w:tr>
      <w:tr w:rsidR="00E64F91">
        <w:trPr>
          <w:trHeight w:val="1670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1" w:lineRule="auto"/>
              <w:ind w:left="71" w:right="390"/>
              <w:rPr>
                <w:sz w:val="27"/>
              </w:rPr>
            </w:pPr>
            <w:r>
              <w:rPr>
                <w:sz w:val="27"/>
              </w:rPr>
              <w:t>Проектная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деятельность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1" w:lineRule="auto"/>
              <w:ind w:left="221" w:right="178" w:firstLine="1507"/>
              <w:rPr>
                <w:sz w:val="27"/>
              </w:rPr>
            </w:pPr>
            <w:r>
              <w:rPr>
                <w:sz w:val="27"/>
              </w:rPr>
              <w:t>Определение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уровня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сформированности навыков проектной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деятельности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общая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результативность.</w:t>
            </w:r>
          </w:p>
          <w:p w:rsidR="00E64F91" w:rsidRDefault="00AD6570">
            <w:pPr>
              <w:pStyle w:val="TableParagraph"/>
              <w:spacing w:before="1" w:line="211" w:lineRule="auto"/>
              <w:ind w:left="1455" w:right="435" w:hanging="966"/>
              <w:rPr>
                <w:sz w:val="27"/>
              </w:rPr>
            </w:pPr>
            <w:r>
              <w:rPr>
                <w:spacing w:val="-1"/>
                <w:sz w:val="27"/>
              </w:rPr>
              <w:t xml:space="preserve">Результативность </w:t>
            </w:r>
            <w:r>
              <w:rPr>
                <w:sz w:val="27"/>
              </w:rPr>
              <w:t>внутришкольного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конкурса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проектов.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11" w:lineRule="auto"/>
              <w:ind w:left="207" w:right="39" w:firstLine="600"/>
              <w:rPr>
                <w:sz w:val="27"/>
              </w:rPr>
            </w:pPr>
            <w:r>
              <w:rPr>
                <w:sz w:val="27"/>
              </w:rPr>
              <w:t>Результативность у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частия во внешкольных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конкурсах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проектной</w:t>
            </w:r>
          </w:p>
          <w:p w:rsidR="00E64F91" w:rsidRDefault="00AD6570">
            <w:pPr>
              <w:pStyle w:val="TableParagraph"/>
              <w:spacing w:line="287" w:lineRule="exact"/>
              <w:ind w:left="807"/>
              <w:rPr>
                <w:sz w:val="27"/>
              </w:rPr>
            </w:pPr>
            <w:r>
              <w:rPr>
                <w:sz w:val="27"/>
              </w:rPr>
              <w:t>деятельности</w:t>
            </w:r>
          </w:p>
        </w:tc>
      </w:tr>
      <w:tr w:rsidR="00E64F91">
        <w:trPr>
          <w:trHeight w:val="556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57" w:lineRule="exact"/>
              <w:ind w:left="71"/>
              <w:rPr>
                <w:sz w:val="27"/>
              </w:rPr>
            </w:pPr>
            <w:r>
              <w:rPr>
                <w:sz w:val="27"/>
              </w:rPr>
              <w:t>Внеурочная</w:t>
            </w:r>
          </w:p>
          <w:p w:rsidR="00E64F91" w:rsidRDefault="00AD6570">
            <w:pPr>
              <w:pStyle w:val="TableParagraph"/>
              <w:spacing w:line="279" w:lineRule="exact"/>
              <w:ind w:left="71"/>
              <w:rPr>
                <w:sz w:val="27"/>
              </w:rPr>
            </w:pPr>
            <w:r>
              <w:rPr>
                <w:sz w:val="27"/>
              </w:rPr>
              <w:t>деятельность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57" w:lineRule="exact"/>
              <w:ind w:left="1085"/>
              <w:rPr>
                <w:sz w:val="27"/>
              </w:rPr>
            </w:pPr>
            <w:r>
              <w:rPr>
                <w:sz w:val="27"/>
              </w:rPr>
              <w:t>Результативность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(по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таблицам</w:t>
            </w:r>
          </w:p>
          <w:p w:rsidR="00E64F91" w:rsidRDefault="00AD6570">
            <w:pPr>
              <w:pStyle w:val="TableParagraph"/>
              <w:spacing w:line="279" w:lineRule="exact"/>
              <w:ind w:left="922"/>
              <w:rPr>
                <w:sz w:val="27"/>
              </w:rPr>
            </w:pPr>
            <w:r>
              <w:rPr>
                <w:sz w:val="27"/>
              </w:rPr>
              <w:t>внутришкольного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рейтинга)</w:t>
            </w:r>
          </w:p>
        </w:tc>
        <w:tc>
          <w:tcPr>
            <w:tcW w:w="31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2496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08" w:lineRule="auto"/>
              <w:ind w:left="71" w:right="377"/>
              <w:rPr>
                <w:sz w:val="27"/>
              </w:rPr>
            </w:pPr>
            <w:r>
              <w:rPr>
                <w:sz w:val="27"/>
              </w:rPr>
              <w:t>«Портфель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достижений»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3" w:lineRule="auto"/>
              <w:ind w:left="754" w:right="58" w:firstLine="19"/>
              <w:rPr>
                <w:sz w:val="27"/>
              </w:rPr>
            </w:pPr>
            <w:r>
              <w:rPr>
                <w:sz w:val="27"/>
              </w:rPr>
              <w:t>Достижениях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учебной,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внеурочной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деятельности, дополнительном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образовании, самостоятельной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познавательной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деятельности</w:t>
            </w:r>
          </w:p>
          <w:p w:rsidR="00E64F91" w:rsidRDefault="00AD6570">
            <w:pPr>
              <w:pStyle w:val="TableParagraph"/>
              <w:spacing w:line="211" w:lineRule="auto"/>
              <w:ind w:left="134" w:right="129" w:firstLine="2"/>
              <w:jc w:val="center"/>
              <w:rPr>
                <w:sz w:val="27"/>
              </w:rPr>
            </w:pPr>
            <w:r>
              <w:rPr>
                <w:sz w:val="27"/>
              </w:rPr>
              <w:t>обучающегося, динамика выполнения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работ.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Порифолио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будет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учитываться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поступлении учащихся в профильную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старшую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школу.</w:t>
            </w:r>
          </w:p>
        </w:tc>
        <w:tc>
          <w:tcPr>
            <w:tcW w:w="3117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1574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6" w:lineRule="auto"/>
              <w:ind w:left="71" w:right="343"/>
              <w:rPr>
                <w:sz w:val="27"/>
              </w:rPr>
            </w:pPr>
            <w:r>
              <w:rPr>
                <w:spacing w:val="-1"/>
                <w:sz w:val="27"/>
              </w:rPr>
              <w:t>Деятельность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педагогов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1" w:lineRule="auto"/>
              <w:ind w:left="629" w:right="617" w:firstLine="778"/>
              <w:rPr>
                <w:sz w:val="27"/>
              </w:rPr>
            </w:pPr>
            <w:r>
              <w:rPr>
                <w:sz w:val="27"/>
              </w:rPr>
              <w:t>Самоанализ и самооценка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профессиональной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деятельности.</w:t>
            </w:r>
          </w:p>
          <w:p w:rsidR="00E64F91" w:rsidRDefault="00AD6570">
            <w:pPr>
              <w:pStyle w:val="TableParagraph"/>
              <w:spacing w:line="211" w:lineRule="auto"/>
              <w:ind w:left="715" w:right="706" w:firstLine="1"/>
              <w:jc w:val="center"/>
              <w:rPr>
                <w:sz w:val="27"/>
              </w:rPr>
            </w:pPr>
            <w:r>
              <w:rPr>
                <w:sz w:val="27"/>
              </w:rPr>
              <w:t>Результативность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участия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профессиональных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конкурсах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представления опыта.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11" w:lineRule="auto"/>
              <w:ind w:left="1032" w:right="158" w:hanging="125"/>
              <w:rPr>
                <w:sz w:val="27"/>
              </w:rPr>
            </w:pPr>
            <w:r>
              <w:rPr>
                <w:spacing w:val="-1"/>
                <w:sz w:val="27"/>
              </w:rPr>
              <w:t>Результативность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участия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  <w:p w:rsidR="00E64F91" w:rsidRDefault="00AD6570">
            <w:pPr>
              <w:pStyle w:val="TableParagraph"/>
              <w:spacing w:line="211" w:lineRule="auto"/>
              <w:ind w:left="255" w:right="212" w:firstLine="1"/>
              <w:jc w:val="center"/>
              <w:rPr>
                <w:sz w:val="27"/>
              </w:rPr>
            </w:pPr>
            <w:r>
              <w:rPr>
                <w:sz w:val="27"/>
              </w:rPr>
              <w:t>профессиональных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конкурсах.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Аттестация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педагогов.</w:t>
            </w:r>
          </w:p>
        </w:tc>
      </w:tr>
      <w:tr w:rsidR="00E64F91">
        <w:trPr>
          <w:trHeight w:val="849"/>
        </w:trPr>
        <w:tc>
          <w:tcPr>
            <w:tcW w:w="1997" w:type="dxa"/>
          </w:tcPr>
          <w:p w:rsidR="00E64F91" w:rsidRDefault="00AD6570">
            <w:pPr>
              <w:pStyle w:val="TableParagraph"/>
              <w:spacing w:line="211" w:lineRule="auto"/>
              <w:ind w:left="9" w:right="384"/>
              <w:rPr>
                <w:sz w:val="27"/>
              </w:rPr>
            </w:pPr>
            <w:r>
              <w:rPr>
                <w:spacing w:val="-1"/>
                <w:sz w:val="27"/>
              </w:rPr>
              <w:t>Деятельности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ОО 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целом</w:t>
            </w:r>
          </w:p>
        </w:tc>
        <w:tc>
          <w:tcPr>
            <w:tcW w:w="5104" w:type="dxa"/>
          </w:tcPr>
          <w:p w:rsidR="00E64F91" w:rsidRDefault="00AD6570">
            <w:pPr>
              <w:pStyle w:val="TableParagraph"/>
              <w:spacing w:line="216" w:lineRule="auto"/>
              <w:ind w:left="590" w:right="583" w:firstLine="768"/>
              <w:rPr>
                <w:sz w:val="27"/>
              </w:rPr>
            </w:pPr>
            <w:r>
              <w:rPr>
                <w:sz w:val="27"/>
              </w:rPr>
              <w:t>Текущий и годовой анализ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деятельности.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Самообследование.</w:t>
            </w:r>
          </w:p>
        </w:tc>
        <w:tc>
          <w:tcPr>
            <w:tcW w:w="3117" w:type="dxa"/>
          </w:tcPr>
          <w:p w:rsidR="00E64F91" w:rsidRDefault="00AD6570">
            <w:pPr>
              <w:pStyle w:val="TableParagraph"/>
              <w:spacing w:line="264" w:lineRule="exact"/>
              <w:ind w:left="44"/>
              <w:rPr>
                <w:sz w:val="27"/>
              </w:rPr>
            </w:pPr>
            <w:r>
              <w:rPr>
                <w:sz w:val="27"/>
              </w:rPr>
              <w:t>Текущий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годовойанализ</w:t>
            </w:r>
          </w:p>
          <w:p w:rsidR="00E64F91" w:rsidRDefault="00AD6570">
            <w:pPr>
              <w:pStyle w:val="TableParagraph"/>
              <w:spacing w:line="294" w:lineRule="exact"/>
              <w:ind w:left="1124"/>
              <w:rPr>
                <w:sz w:val="27"/>
              </w:rPr>
            </w:pPr>
            <w:r>
              <w:rPr>
                <w:sz w:val="27"/>
              </w:rPr>
              <w:t>деятельности.</w:t>
            </w:r>
          </w:p>
        </w:tc>
      </w:tr>
    </w:tbl>
    <w:p w:rsidR="00E64F91" w:rsidRDefault="00E64F91">
      <w:pPr>
        <w:pStyle w:val="a3"/>
        <w:spacing w:before="1"/>
        <w:ind w:left="0" w:firstLine="0"/>
        <w:jc w:val="left"/>
        <w:rPr>
          <w:sz w:val="21"/>
        </w:rPr>
      </w:pPr>
    </w:p>
    <w:p w:rsidR="00E64F91" w:rsidRDefault="00AD6570">
      <w:pPr>
        <w:pStyle w:val="Heading2"/>
        <w:spacing w:before="88" w:line="244" w:lineRule="auto"/>
        <w:ind w:left="445" w:right="435" w:firstLine="720"/>
      </w:pPr>
      <w:bookmarkStart w:id="119" w:name="Особенности_оценки_личностных,_метапредм"/>
      <w:bookmarkEnd w:id="119"/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</w:p>
    <w:p w:rsidR="00E64F91" w:rsidRDefault="00AD6570">
      <w:pPr>
        <w:pStyle w:val="a3"/>
        <w:ind w:left="1165" w:firstLine="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:rsidR="00E64F91" w:rsidRDefault="00AD6570">
      <w:pPr>
        <w:pStyle w:val="a3"/>
        <w:spacing w:before="6" w:line="247" w:lineRule="auto"/>
        <w:ind w:left="445" w:right="435" w:firstLine="720"/>
      </w:pPr>
      <w:r>
        <w:t>Формирование личностных результатов обеспечивается</w:t>
      </w:r>
      <w:r>
        <w:rPr>
          <w:spacing w:val="1"/>
        </w:rPr>
        <w:t xml:space="preserve"> </w:t>
      </w:r>
      <w:r>
        <w:t>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E64F91" w:rsidRDefault="00AD6570">
      <w:pPr>
        <w:pStyle w:val="a3"/>
        <w:spacing w:line="244" w:lineRule="auto"/>
        <w:ind w:left="445" w:right="431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предметом</w:t>
      </w:r>
      <w:r>
        <w:rPr>
          <w:spacing w:val="-6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воспитательно-образовательной</w:t>
      </w:r>
    </w:p>
    <w:p w:rsidR="00E64F91" w:rsidRDefault="00E64F91">
      <w:pPr>
        <w:spacing w:line="244" w:lineRule="auto"/>
        <w:sectPr w:rsidR="00E64F91">
          <w:pgSz w:w="11910" w:h="16840"/>
          <w:pgMar w:top="8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0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E64F91" w:rsidRDefault="00AD6570">
      <w:pPr>
        <w:pStyle w:val="a3"/>
        <w:spacing w:line="249" w:lineRule="auto"/>
        <w:ind w:left="445" w:right="301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65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313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E64F91" w:rsidRDefault="00AD6570">
      <w:pPr>
        <w:pStyle w:val="a3"/>
        <w:spacing w:line="249" w:lineRule="auto"/>
        <w:ind w:left="445" w:right="308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осуществляется классным руководителем преимущественно на основе</w:t>
      </w:r>
      <w:r>
        <w:rPr>
          <w:spacing w:val="-65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обобщаются в конце учебного года и представляются в виде характеристики</w:t>
      </w:r>
      <w:r>
        <w:rPr>
          <w:spacing w:val="-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от 27.07.2006 № 152-ФЗ «О персональных</w:t>
      </w:r>
      <w:r>
        <w:rPr>
          <w:spacing w:val="1"/>
        </w:rPr>
        <w:t xml:space="preserve"> </w:t>
      </w:r>
      <w:r>
        <w:t>данных».</w:t>
      </w:r>
    </w:p>
    <w:p w:rsidR="00E64F91" w:rsidRDefault="00E64F91">
      <w:pPr>
        <w:pStyle w:val="a3"/>
        <w:spacing w:before="5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146"/>
      </w:pPr>
      <w:bookmarkStart w:id="120" w:name="Особенности_оценки_метапредметных_резуль"/>
      <w:bookmarkEnd w:id="120"/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</w:p>
    <w:p w:rsidR="00E64F91" w:rsidRDefault="00AD6570">
      <w:pPr>
        <w:pStyle w:val="a3"/>
        <w:spacing w:before="11" w:line="249" w:lineRule="auto"/>
        <w:ind w:left="445" w:right="313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которые</w:t>
      </w:r>
      <w:r>
        <w:rPr>
          <w:spacing w:val="1"/>
        </w:rPr>
        <w:t xml:space="preserve"> </w:t>
      </w:r>
      <w:r>
        <w:rPr>
          <w:spacing w:val="-1"/>
        </w:rPr>
        <w:t>представлены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программе</w:t>
      </w:r>
      <w:r>
        <w:rPr>
          <w:spacing w:val="-8"/>
        </w:rPr>
        <w:t xml:space="preserve"> </w:t>
      </w:r>
      <w:r>
        <w:rPr>
          <w:spacing w:val="-1"/>
        </w:rPr>
        <w:t>формирования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(разделы</w:t>
      </w:r>
    </w:p>
    <w:p w:rsidR="00E64F91" w:rsidRDefault="00AD6570">
      <w:pPr>
        <w:pStyle w:val="a3"/>
        <w:spacing w:line="249" w:lineRule="auto"/>
        <w:ind w:left="445" w:right="313" w:firstLine="0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</w:p>
    <w:p w:rsidR="00E64F91" w:rsidRDefault="00AD6570">
      <w:pPr>
        <w:pStyle w:val="a3"/>
        <w:spacing w:line="249" w:lineRule="auto"/>
        <w:ind w:left="445" w:right="304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цикла, для предметов социально-гуманитарного цикла и 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проводить отдельные</w:t>
      </w:r>
      <w:r>
        <w:rPr>
          <w:spacing w:val="-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оценке:</w:t>
      </w:r>
    </w:p>
    <w:p w:rsidR="00E64F91" w:rsidRDefault="00AD6570">
      <w:pPr>
        <w:pStyle w:val="a4"/>
        <w:numPr>
          <w:ilvl w:val="0"/>
          <w:numId w:val="71"/>
        </w:numPr>
        <w:tabs>
          <w:tab w:val="left" w:pos="1664"/>
          <w:tab w:val="left" w:pos="1665"/>
        </w:tabs>
        <w:spacing w:line="301" w:lineRule="exact"/>
        <w:jc w:val="left"/>
        <w:rPr>
          <w:sz w:val="27"/>
        </w:rPr>
      </w:pPr>
      <w:r>
        <w:rPr>
          <w:sz w:val="27"/>
        </w:rPr>
        <w:t>смыслового</w:t>
      </w:r>
      <w:r>
        <w:rPr>
          <w:spacing w:val="-4"/>
          <w:sz w:val="27"/>
        </w:rPr>
        <w:t xml:space="preserve"> </w:t>
      </w:r>
      <w:r>
        <w:rPr>
          <w:sz w:val="27"/>
        </w:rPr>
        <w:t>чтения,</w:t>
      </w:r>
    </w:p>
    <w:p w:rsidR="00E64F91" w:rsidRDefault="00AD6570">
      <w:pPr>
        <w:pStyle w:val="a4"/>
        <w:numPr>
          <w:ilvl w:val="0"/>
          <w:numId w:val="71"/>
        </w:numPr>
        <w:tabs>
          <w:tab w:val="left" w:pos="1664"/>
          <w:tab w:val="left" w:pos="1665"/>
        </w:tabs>
        <w:spacing w:before="9" w:line="249" w:lineRule="auto"/>
        <w:ind w:right="317"/>
        <w:jc w:val="left"/>
        <w:rPr>
          <w:sz w:val="27"/>
        </w:rPr>
      </w:pPr>
      <w:r>
        <w:rPr>
          <w:sz w:val="27"/>
        </w:rPr>
        <w:t>познавательных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2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2"/>
          <w:sz w:val="27"/>
        </w:rPr>
        <w:t xml:space="preserve"> </w:t>
      </w:r>
      <w:r>
        <w:rPr>
          <w:sz w:val="27"/>
        </w:rPr>
        <w:t>(включая</w:t>
      </w:r>
      <w:r>
        <w:rPr>
          <w:spacing w:val="-2"/>
          <w:sz w:val="27"/>
        </w:rPr>
        <w:t xml:space="preserve"> </w:t>
      </w:r>
      <w:r>
        <w:rPr>
          <w:sz w:val="27"/>
        </w:rPr>
        <w:t>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-65"/>
          <w:sz w:val="27"/>
        </w:rPr>
        <w:t xml:space="preserve"> </w:t>
      </w:r>
      <w:r>
        <w:rPr>
          <w:sz w:val="27"/>
        </w:rPr>
        <w:t>познания,</w:t>
      </w:r>
      <w:r>
        <w:rPr>
          <w:spacing w:val="-5"/>
          <w:sz w:val="27"/>
        </w:rPr>
        <w:t xml:space="preserve"> </w:t>
      </w:r>
      <w:r>
        <w:rPr>
          <w:sz w:val="27"/>
        </w:rPr>
        <w:t>специфические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областей);</w:t>
      </w:r>
    </w:p>
    <w:p w:rsidR="00E64F91" w:rsidRDefault="00AD6570">
      <w:pPr>
        <w:pStyle w:val="a4"/>
        <w:numPr>
          <w:ilvl w:val="0"/>
          <w:numId w:val="71"/>
        </w:numPr>
        <w:tabs>
          <w:tab w:val="left" w:pos="1664"/>
          <w:tab w:val="left" w:pos="1665"/>
        </w:tabs>
        <w:spacing w:line="308" w:lineRule="exact"/>
        <w:jc w:val="left"/>
        <w:rPr>
          <w:sz w:val="27"/>
        </w:rPr>
      </w:pPr>
      <w:r>
        <w:rPr>
          <w:sz w:val="27"/>
        </w:rPr>
        <w:t>ИКТ-компетентности;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71"/>
        </w:numPr>
        <w:tabs>
          <w:tab w:val="left" w:pos="1665"/>
        </w:tabs>
        <w:spacing w:before="58" w:line="249" w:lineRule="auto"/>
        <w:ind w:right="313"/>
        <w:rPr>
          <w:sz w:val="27"/>
        </w:rPr>
      </w:pPr>
      <w:r>
        <w:rPr>
          <w:sz w:val="27"/>
        </w:rPr>
        <w:lastRenderedPageBreak/>
        <w:t>сформированности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регулятивных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3"/>
          <w:sz w:val="27"/>
        </w:rPr>
        <w:t xml:space="preserve"> </w:t>
      </w:r>
      <w:r>
        <w:rPr>
          <w:sz w:val="27"/>
        </w:rPr>
        <w:t>действий.</w:t>
      </w:r>
    </w:p>
    <w:p w:rsidR="00E64F91" w:rsidRDefault="00AD6570">
      <w:pPr>
        <w:pStyle w:val="a3"/>
        <w:spacing w:line="249" w:lineRule="auto"/>
        <w:ind w:left="445" w:right="301"/>
      </w:pPr>
      <w:r>
        <w:t>Наиболее адекватными формами оценки познавательных учебных 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проектов.</w:t>
      </w:r>
    </w:p>
    <w:p w:rsidR="00E64F91" w:rsidRDefault="00AD6570">
      <w:pPr>
        <w:pStyle w:val="a3"/>
        <w:spacing w:line="249" w:lineRule="auto"/>
        <w:ind w:left="445" w:right="309"/>
      </w:pPr>
      <w:r>
        <w:rPr>
          <w:spacing w:val="-1"/>
        </w:rPr>
        <w:t>Каждый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перечисленных</w:t>
      </w:r>
      <w:r>
        <w:rPr>
          <w:spacing w:val="-14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проводится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периодичностью</w:t>
      </w:r>
      <w:r>
        <w:rPr>
          <w:spacing w:val="-13"/>
        </w:rPr>
        <w:t xml:space="preserve"> </w:t>
      </w:r>
      <w:r>
        <w:t>не</w:t>
      </w:r>
      <w:r>
        <w:rPr>
          <w:spacing w:val="-65"/>
        </w:rPr>
        <w:t xml:space="preserve"> </w:t>
      </w:r>
      <w:r>
        <w:t>реже,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313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 защита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проекта.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46"/>
      </w:pPr>
      <w:bookmarkStart w:id="121" w:name="Особенности_оценки_предметных_результато"/>
      <w:bookmarkEnd w:id="121"/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</w:t>
      </w:r>
    </w:p>
    <w:p w:rsidR="00E64F91" w:rsidRDefault="00AD6570">
      <w:pPr>
        <w:pStyle w:val="a3"/>
        <w:spacing w:before="11" w:line="249" w:lineRule="auto"/>
        <w:ind w:left="445" w:right="3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по отдельным предметам: промежуточных</w:t>
      </w:r>
      <w:r>
        <w:rPr>
          <w:spacing w:val="-65"/>
        </w:rPr>
        <w:t xml:space="preserve"> </w:t>
      </w:r>
      <w:r>
        <w:t>планируемых результатов в рамках текущей и тематической проверки и итоговых</w:t>
      </w:r>
      <w:r>
        <w:rPr>
          <w:spacing w:val="1"/>
        </w:rPr>
        <w:t xml:space="preserve"> </w:t>
      </w:r>
      <w:r>
        <w:t>планируемых результатов в рамках итоговой оценки и 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E64F91" w:rsidRDefault="00AD6570">
      <w:pPr>
        <w:pStyle w:val="a3"/>
        <w:spacing w:line="249" w:lineRule="auto"/>
        <w:ind w:left="445" w:right="301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6"/>
        </w:rPr>
        <w:t xml:space="preserve"> </w:t>
      </w:r>
      <w:r>
        <w:t>группы</w:t>
      </w:r>
      <w:r>
        <w:rPr>
          <w:spacing w:val="-16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умений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базирующиеся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контексте</w:t>
      </w:r>
      <w:r>
        <w:rPr>
          <w:spacing w:val="-17"/>
        </w:rPr>
        <w:t xml:space="preserve"> </w:t>
      </w:r>
      <w:r>
        <w:t>ситуаций</w:t>
      </w:r>
    </w:p>
    <w:p w:rsidR="00E64F91" w:rsidRDefault="00AD6570">
      <w:pPr>
        <w:pStyle w:val="a3"/>
        <w:spacing w:line="306" w:lineRule="exact"/>
        <w:ind w:left="445" w:firstLine="0"/>
      </w:pPr>
      <w:r>
        <w:t>«жизненного»</w:t>
      </w:r>
      <w:r>
        <w:rPr>
          <w:spacing w:val="-8"/>
        </w:rPr>
        <w:t xml:space="preserve"> </w:t>
      </w:r>
      <w:r>
        <w:t>характера.</w:t>
      </w:r>
    </w:p>
    <w:p w:rsidR="00E64F91" w:rsidRDefault="00AD6570">
      <w:pPr>
        <w:pStyle w:val="a3"/>
        <w:tabs>
          <w:tab w:val="left" w:pos="2656"/>
          <w:tab w:val="left" w:pos="4244"/>
          <w:tab w:val="left" w:pos="5443"/>
          <w:tab w:val="left" w:pos="7275"/>
          <w:tab w:val="left" w:pos="9400"/>
        </w:tabs>
        <w:spacing w:before="5" w:line="249" w:lineRule="auto"/>
        <w:ind w:left="445" w:right="308"/>
        <w:jc w:val="right"/>
      </w:pPr>
      <w:r>
        <w:t>Оценка</w:t>
      </w:r>
      <w:r>
        <w:rPr>
          <w:spacing w:val="46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ведется</w:t>
      </w:r>
      <w:r>
        <w:rPr>
          <w:spacing w:val="53"/>
        </w:rPr>
        <w:t xml:space="preserve"> </w:t>
      </w:r>
      <w:r>
        <w:t>каждым</w:t>
      </w:r>
      <w:r>
        <w:rPr>
          <w:spacing w:val="43"/>
        </w:rPr>
        <w:t xml:space="preserve"> </w:t>
      </w:r>
      <w:r>
        <w:t>учителем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ходе</w:t>
      </w:r>
      <w:r>
        <w:rPr>
          <w:spacing w:val="46"/>
        </w:rPr>
        <w:t xml:space="preserve"> </w:t>
      </w:r>
      <w:r>
        <w:t>процедур</w:t>
      </w:r>
      <w:r>
        <w:rPr>
          <w:spacing w:val="-64"/>
        </w:rPr>
        <w:t xml:space="preserve"> </w:t>
      </w:r>
      <w:r>
        <w:t>текущей, тематической, промежуточной и итоговой оценки, а также администрацией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достижений.</w:t>
      </w:r>
      <w:r>
        <w:rPr>
          <w:spacing w:val="-65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 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программе,</w:t>
      </w:r>
      <w:r>
        <w:tab/>
        <w:t>которое</w:t>
      </w:r>
      <w:r>
        <w:tab/>
        <w:t>утверждается</w:t>
      </w:r>
      <w:r>
        <w:tab/>
        <w:t>педагогическим</w:t>
      </w:r>
      <w:r>
        <w:tab/>
        <w:t>советом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 и</w:t>
      </w:r>
      <w:r>
        <w:rPr>
          <w:spacing w:val="4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 сведения обучающихся</w:t>
      </w:r>
      <w:r>
        <w:rPr>
          <w:spacing w:val="6"/>
        </w:rPr>
        <w:t xml:space="preserve"> </w:t>
      </w:r>
      <w:r>
        <w:t>и их</w:t>
      </w:r>
      <w:r>
        <w:rPr>
          <w:spacing w:val="4"/>
        </w:rPr>
        <w:t xml:space="preserve"> </w:t>
      </w:r>
      <w:r>
        <w:t>родителей</w:t>
      </w:r>
    </w:p>
    <w:p w:rsidR="00E64F91" w:rsidRDefault="00AD6570">
      <w:pPr>
        <w:pStyle w:val="a3"/>
        <w:spacing w:line="303" w:lineRule="exact"/>
        <w:ind w:left="445" w:firstLine="0"/>
      </w:pPr>
      <w:r>
        <w:t>(или</w:t>
      </w:r>
      <w:r>
        <w:rPr>
          <w:spacing w:val="-5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заменяющих).</w:t>
      </w:r>
      <w:r>
        <w:rPr>
          <w:spacing w:val="-5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включать:</w:t>
      </w:r>
    </w:p>
    <w:p w:rsidR="00E64F91" w:rsidRDefault="00AD6570">
      <w:pPr>
        <w:pStyle w:val="a4"/>
        <w:numPr>
          <w:ilvl w:val="0"/>
          <w:numId w:val="70"/>
        </w:numPr>
        <w:tabs>
          <w:tab w:val="left" w:pos="1161"/>
        </w:tabs>
        <w:spacing w:before="16" w:line="249" w:lineRule="auto"/>
        <w:ind w:right="573" w:firstLine="283"/>
        <w:rPr>
          <w:sz w:val="27"/>
        </w:rPr>
      </w:pPr>
      <w:r>
        <w:rPr>
          <w:sz w:val="27"/>
        </w:rPr>
        <w:t>список планируемых результатов (итоговых и промежуточных) с указанием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этапов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разделу/теме</w:t>
      </w:r>
      <w:r>
        <w:rPr>
          <w:spacing w:val="1"/>
          <w:sz w:val="27"/>
        </w:rPr>
        <w:t xml:space="preserve"> </w:t>
      </w:r>
      <w:r>
        <w:rPr>
          <w:sz w:val="27"/>
        </w:rPr>
        <w:t>курса)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-65"/>
          <w:sz w:val="27"/>
        </w:rPr>
        <w:t xml:space="preserve"> </w:t>
      </w:r>
      <w:r>
        <w:rPr>
          <w:sz w:val="27"/>
        </w:rPr>
        <w:t>(например,</w:t>
      </w:r>
      <w:r>
        <w:rPr>
          <w:spacing w:val="-14"/>
          <w:sz w:val="27"/>
        </w:rPr>
        <w:t xml:space="preserve"> </w:t>
      </w:r>
      <w:r>
        <w:rPr>
          <w:sz w:val="27"/>
        </w:rPr>
        <w:t>текущая/тематическая;</w:t>
      </w:r>
      <w:r>
        <w:rPr>
          <w:spacing w:val="-7"/>
          <w:sz w:val="27"/>
        </w:rPr>
        <w:t xml:space="preserve"> </w:t>
      </w:r>
      <w:r>
        <w:rPr>
          <w:sz w:val="27"/>
        </w:rPr>
        <w:t>устный</w:t>
      </w:r>
      <w:r>
        <w:rPr>
          <w:spacing w:val="-10"/>
          <w:sz w:val="27"/>
        </w:rPr>
        <w:t xml:space="preserve"> </w:t>
      </w:r>
      <w:r>
        <w:rPr>
          <w:sz w:val="27"/>
        </w:rPr>
        <w:t>опрос</w:t>
      </w:r>
      <w:r>
        <w:rPr>
          <w:spacing w:val="-13"/>
          <w:sz w:val="27"/>
        </w:rPr>
        <w:t xml:space="preserve"> </w:t>
      </w:r>
      <w:r>
        <w:rPr>
          <w:sz w:val="27"/>
        </w:rPr>
        <w:t>/</w:t>
      </w:r>
      <w:r>
        <w:rPr>
          <w:spacing w:val="-12"/>
          <w:sz w:val="27"/>
        </w:rPr>
        <w:t xml:space="preserve"> </w:t>
      </w:r>
      <w:r>
        <w:rPr>
          <w:sz w:val="27"/>
        </w:rPr>
        <w:t>письменная</w:t>
      </w:r>
      <w:r>
        <w:rPr>
          <w:spacing w:val="-13"/>
          <w:sz w:val="27"/>
        </w:rPr>
        <w:t xml:space="preserve"> </w:t>
      </w:r>
      <w:r>
        <w:rPr>
          <w:sz w:val="27"/>
        </w:rPr>
        <w:t>контрольная</w:t>
      </w:r>
      <w:r>
        <w:rPr>
          <w:spacing w:val="-13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-13"/>
          <w:sz w:val="27"/>
        </w:rPr>
        <w:t xml:space="preserve"> </w:t>
      </w:r>
      <w:r>
        <w:rPr>
          <w:sz w:val="27"/>
        </w:rPr>
        <w:t>/</w:t>
      </w:r>
      <w:r>
        <w:rPr>
          <w:spacing w:val="-65"/>
          <w:sz w:val="27"/>
        </w:rPr>
        <w:t xml:space="preserve"> </w:t>
      </w:r>
      <w:r>
        <w:rPr>
          <w:sz w:val="27"/>
        </w:rPr>
        <w:t>лабораторная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т.п.);</w:t>
      </w:r>
    </w:p>
    <w:p w:rsidR="00E64F91" w:rsidRDefault="00AD6570">
      <w:pPr>
        <w:pStyle w:val="a4"/>
        <w:numPr>
          <w:ilvl w:val="0"/>
          <w:numId w:val="70"/>
        </w:numPr>
        <w:tabs>
          <w:tab w:val="left" w:pos="1147"/>
        </w:tabs>
        <w:spacing w:line="249" w:lineRule="auto"/>
        <w:ind w:right="572" w:firstLine="283"/>
        <w:rPr>
          <w:sz w:val="27"/>
        </w:rPr>
      </w:pP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выставлению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отметок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промежуточную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аттестацию</w:t>
      </w:r>
      <w:r>
        <w:rPr>
          <w:spacing w:val="1"/>
          <w:sz w:val="27"/>
        </w:rPr>
        <w:t xml:space="preserve"> </w:t>
      </w:r>
      <w:r>
        <w:rPr>
          <w:sz w:val="27"/>
        </w:rPr>
        <w:t>(при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 - с учетом степени значимости отметок за отдельные оценочные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процедуры),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"/>
          <w:sz w:val="27"/>
        </w:rPr>
        <w:t xml:space="preserve"> </w:t>
      </w:r>
      <w:r>
        <w:rPr>
          <w:sz w:val="27"/>
        </w:rPr>
        <w:t>критерии</w:t>
      </w:r>
      <w:r>
        <w:rPr>
          <w:spacing w:val="-1"/>
          <w:sz w:val="27"/>
        </w:rPr>
        <w:t xml:space="preserve"> </w:t>
      </w:r>
      <w:r>
        <w:rPr>
          <w:sz w:val="27"/>
        </w:rPr>
        <w:t>оценки;</w:t>
      </w:r>
    </w:p>
    <w:p w:rsidR="00E64F91" w:rsidRDefault="00AD6570">
      <w:pPr>
        <w:pStyle w:val="a4"/>
        <w:numPr>
          <w:ilvl w:val="0"/>
          <w:numId w:val="70"/>
        </w:numPr>
        <w:tabs>
          <w:tab w:val="left" w:pos="1157"/>
        </w:tabs>
        <w:spacing w:line="249" w:lineRule="auto"/>
        <w:ind w:right="573" w:firstLine="283"/>
        <w:rPr>
          <w:sz w:val="27"/>
        </w:rPr>
      </w:pPr>
      <w:r>
        <w:rPr>
          <w:sz w:val="27"/>
        </w:rPr>
        <w:t>описание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итоговых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</w:t>
      </w:r>
      <w:r>
        <w:rPr>
          <w:spacing w:val="1"/>
          <w:sz w:val="27"/>
        </w:rPr>
        <w:t xml:space="preserve"> </w:t>
      </w:r>
      <w:r>
        <w:rPr>
          <w:sz w:val="27"/>
        </w:rPr>
        <w:t>(являющихся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одним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аттестации),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нормы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демонстрационные</w:t>
      </w:r>
      <w:r>
        <w:rPr>
          <w:spacing w:val="-2"/>
          <w:sz w:val="27"/>
        </w:rPr>
        <w:t xml:space="preserve"> </w:t>
      </w:r>
      <w:r>
        <w:rPr>
          <w:sz w:val="27"/>
        </w:rPr>
        <w:t>версии</w:t>
      </w:r>
      <w:r>
        <w:rPr>
          <w:spacing w:val="-1"/>
          <w:sz w:val="27"/>
        </w:rPr>
        <w:t xml:space="preserve"> </w:t>
      </w:r>
      <w:r>
        <w:rPr>
          <w:sz w:val="27"/>
        </w:rPr>
        <w:t>итоговых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работ;</w:t>
      </w:r>
    </w:p>
    <w:p w:rsidR="00E64F91" w:rsidRDefault="00AD6570">
      <w:pPr>
        <w:pStyle w:val="a4"/>
        <w:numPr>
          <w:ilvl w:val="0"/>
          <w:numId w:val="70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график</w:t>
      </w:r>
      <w:r>
        <w:rPr>
          <w:spacing w:val="-8"/>
          <w:sz w:val="27"/>
        </w:rPr>
        <w:t xml:space="preserve"> </w:t>
      </w:r>
      <w:r>
        <w:rPr>
          <w:sz w:val="27"/>
        </w:rPr>
        <w:t>контрольных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мероприятий.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 w:line="249" w:lineRule="auto"/>
        <w:ind w:left="3268" w:right="1063" w:hanging="1474"/>
        <w:jc w:val="left"/>
      </w:pPr>
      <w:bookmarkStart w:id="122" w:name="Виды_и_формы_контрольно-оценочных_процед"/>
      <w:bookmarkEnd w:id="122"/>
      <w:r>
        <w:lastRenderedPageBreak/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процедур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отдельной</w:t>
      </w:r>
      <w:r>
        <w:rPr>
          <w:spacing w:val="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темы</w:t>
      </w:r>
    </w:p>
    <w:p w:rsidR="00E64F91" w:rsidRDefault="00E64F91">
      <w:pPr>
        <w:pStyle w:val="a3"/>
        <w:ind w:left="0" w:firstLine="0"/>
        <w:jc w:val="left"/>
        <w:rPr>
          <w:b/>
          <w:sz w:val="20"/>
        </w:rPr>
      </w:pPr>
    </w:p>
    <w:p w:rsidR="00E64F91" w:rsidRDefault="00E64F91">
      <w:pPr>
        <w:pStyle w:val="a3"/>
        <w:ind w:left="0" w:firstLine="0"/>
        <w:jc w:val="left"/>
        <w:rPr>
          <w:b/>
          <w:sz w:val="20"/>
        </w:rPr>
      </w:pPr>
    </w:p>
    <w:p w:rsidR="00E64F91" w:rsidRDefault="00E64F91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3822"/>
        <w:gridCol w:w="3126"/>
        <w:gridCol w:w="1560"/>
      </w:tblGrid>
      <w:tr w:rsidR="00E64F91">
        <w:trPr>
          <w:trHeight w:val="605"/>
        </w:trPr>
        <w:tc>
          <w:tcPr>
            <w:tcW w:w="1709" w:type="dxa"/>
          </w:tcPr>
          <w:p w:rsidR="00E64F91" w:rsidRDefault="00AD6570">
            <w:pPr>
              <w:pStyle w:val="TableParagraph"/>
              <w:spacing w:before="2"/>
              <w:ind w:left="551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Вид</w:t>
            </w:r>
          </w:p>
        </w:tc>
        <w:tc>
          <w:tcPr>
            <w:tcW w:w="3822" w:type="dxa"/>
          </w:tcPr>
          <w:p w:rsidR="00E64F91" w:rsidRDefault="00AD6570">
            <w:pPr>
              <w:pStyle w:val="TableParagraph"/>
              <w:spacing w:before="2"/>
              <w:ind w:left="1526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Содержание</w:t>
            </w:r>
          </w:p>
        </w:tc>
        <w:tc>
          <w:tcPr>
            <w:tcW w:w="3126" w:type="dxa"/>
          </w:tcPr>
          <w:p w:rsidR="00E64F91" w:rsidRDefault="00AD6570">
            <w:pPr>
              <w:pStyle w:val="TableParagraph"/>
              <w:spacing w:before="2"/>
              <w:ind w:left="451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Формы</w:t>
            </w:r>
            <w:r>
              <w:rPr>
                <w:b/>
                <w:i/>
                <w:spacing w:val="-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и</w:t>
            </w:r>
            <w:r>
              <w:rPr>
                <w:b/>
                <w:i/>
                <w:spacing w:val="-4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виды оценки</w:t>
            </w:r>
          </w:p>
        </w:tc>
        <w:tc>
          <w:tcPr>
            <w:tcW w:w="1560" w:type="dxa"/>
          </w:tcPr>
          <w:p w:rsidR="00E64F91" w:rsidRDefault="00AD6570">
            <w:pPr>
              <w:pStyle w:val="TableParagraph"/>
              <w:spacing w:line="211" w:lineRule="auto"/>
              <w:ind w:left="10" w:right="113" w:firstLine="259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Шкала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w w:val="95"/>
                <w:sz w:val="27"/>
              </w:rPr>
              <w:t>оценивани</w:t>
            </w:r>
          </w:p>
        </w:tc>
      </w:tr>
      <w:tr w:rsidR="00E64F91">
        <w:trPr>
          <w:trHeight w:val="2059"/>
        </w:trPr>
        <w:tc>
          <w:tcPr>
            <w:tcW w:w="1709" w:type="dxa"/>
          </w:tcPr>
          <w:p w:rsidR="00E64F91" w:rsidRDefault="00AD6570">
            <w:pPr>
              <w:pStyle w:val="TableParagraph"/>
              <w:spacing w:line="211" w:lineRule="auto"/>
              <w:ind w:left="9" w:right="27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Стартовая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  <w:tc>
          <w:tcPr>
            <w:tcW w:w="3822" w:type="dxa"/>
          </w:tcPr>
          <w:p w:rsidR="00E64F91" w:rsidRDefault="00AD6570">
            <w:pPr>
              <w:pStyle w:val="TableParagraph"/>
              <w:spacing w:line="211" w:lineRule="auto"/>
              <w:ind w:left="9" w:right="12" w:hanging="3"/>
              <w:jc w:val="center"/>
              <w:rPr>
                <w:sz w:val="27"/>
              </w:rPr>
            </w:pPr>
            <w:r>
              <w:rPr>
                <w:sz w:val="27"/>
              </w:rPr>
              <w:t>Определяет актуальный уровень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знаний,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необходимый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продолжения обучения, а также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намечает «зону ближайшего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развития» и предметных знаний,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организует коррекционную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работу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зоне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актуальных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знаний</w:t>
            </w:r>
          </w:p>
        </w:tc>
        <w:tc>
          <w:tcPr>
            <w:tcW w:w="3126" w:type="dxa"/>
          </w:tcPr>
          <w:p w:rsidR="00E64F91" w:rsidRDefault="00AD6570">
            <w:pPr>
              <w:pStyle w:val="TableParagraph"/>
              <w:spacing w:line="213" w:lineRule="auto"/>
              <w:ind w:left="101" w:right="91"/>
              <w:jc w:val="center"/>
              <w:rPr>
                <w:sz w:val="27"/>
              </w:rPr>
            </w:pPr>
            <w:r>
              <w:rPr>
                <w:sz w:val="27"/>
              </w:rPr>
              <w:t>Фиксируется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учителем.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Результаты работы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влияют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дальнейшую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итоговую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оценку</w:t>
            </w:r>
          </w:p>
        </w:tc>
        <w:tc>
          <w:tcPr>
            <w:tcW w:w="1560" w:type="dxa"/>
          </w:tcPr>
          <w:p w:rsidR="00E64F91" w:rsidRDefault="00AD6570">
            <w:pPr>
              <w:pStyle w:val="TableParagraph"/>
              <w:spacing w:line="333" w:lineRule="auto"/>
              <w:ind w:left="10" w:right="113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оценивается</w:t>
            </w:r>
          </w:p>
        </w:tc>
      </w:tr>
      <w:tr w:rsidR="00E64F91">
        <w:trPr>
          <w:trHeight w:val="2064"/>
        </w:trPr>
        <w:tc>
          <w:tcPr>
            <w:tcW w:w="1709" w:type="dxa"/>
          </w:tcPr>
          <w:p w:rsidR="00E64F91" w:rsidRDefault="00AD6570">
            <w:pPr>
              <w:pStyle w:val="TableParagraph"/>
              <w:spacing w:line="211" w:lineRule="auto"/>
              <w:ind w:left="9" w:right="90"/>
              <w:rPr>
                <w:b/>
                <w:i/>
                <w:sz w:val="27"/>
              </w:rPr>
            </w:pPr>
            <w:r>
              <w:rPr>
                <w:b/>
                <w:i/>
                <w:spacing w:val="-1"/>
                <w:sz w:val="27"/>
              </w:rPr>
              <w:t>Диагностике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ская</w:t>
            </w:r>
            <w:r>
              <w:rPr>
                <w:b/>
                <w:i/>
                <w:spacing w:val="-2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  <w:tc>
          <w:tcPr>
            <w:tcW w:w="3822" w:type="dxa"/>
          </w:tcPr>
          <w:p w:rsidR="00E64F91" w:rsidRDefault="00AD6570">
            <w:pPr>
              <w:pStyle w:val="TableParagraph"/>
              <w:spacing w:line="213" w:lineRule="auto"/>
              <w:ind w:left="14" w:right="16" w:firstLine="2"/>
              <w:jc w:val="center"/>
              <w:rPr>
                <w:sz w:val="27"/>
              </w:rPr>
            </w:pPr>
            <w:r>
              <w:rPr>
                <w:sz w:val="27"/>
              </w:rPr>
              <w:t>Направлена на проверку состава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действия, которым необходимо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овладеть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обучающимся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рамках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решения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учебной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задачи</w:t>
            </w:r>
          </w:p>
        </w:tc>
        <w:tc>
          <w:tcPr>
            <w:tcW w:w="3126" w:type="dxa"/>
          </w:tcPr>
          <w:p w:rsidR="00E64F91" w:rsidRDefault="00AD6570">
            <w:pPr>
              <w:pStyle w:val="TableParagraph"/>
              <w:spacing w:line="211" w:lineRule="auto"/>
              <w:ind w:left="101" w:right="97"/>
              <w:jc w:val="center"/>
              <w:rPr>
                <w:sz w:val="27"/>
              </w:rPr>
            </w:pPr>
            <w:r>
              <w:rPr>
                <w:sz w:val="27"/>
              </w:rPr>
              <w:t>Результаты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фиксируются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отдельно по каждой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отдельной операции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учителем и также 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влияют на дальнейшую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итоговую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оценку.</w:t>
            </w:r>
          </w:p>
        </w:tc>
        <w:tc>
          <w:tcPr>
            <w:tcW w:w="1560" w:type="dxa"/>
          </w:tcPr>
          <w:p w:rsidR="00E64F91" w:rsidRDefault="00AD6570">
            <w:pPr>
              <w:pStyle w:val="TableParagraph"/>
              <w:spacing w:line="333" w:lineRule="auto"/>
              <w:ind w:left="10" w:right="113"/>
              <w:rPr>
                <w:sz w:val="27"/>
              </w:rPr>
            </w:pPr>
            <w:r>
              <w:rPr>
                <w:sz w:val="27"/>
              </w:rPr>
              <w:t>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оценивается</w:t>
            </w:r>
          </w:p>
        </w:tc>
      </w:tr>
      <w:tr w:rsidR="00E64F91">
        <w:trPr>
          <w:trHeight w:val="3014"/>
        </w:trPr>
        <w:tc>
          <w:tcPr>
            <w:tcW w:w="1709" w:type="dxa"/>
          </w:tcPr>
          <w:p w:rsidR="00E64F91" w:rsidRDefault="00AD6570">
            <w:pPr>
              <w:pStyle w:val="TableParagraph"/>
              <w:spacing w:line="216" w:lineRule="auto"/>
              <w:ind w:left="9" w:right="42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Самостояте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льная</w:t>
            </w:r>
            <w:r>
              <w:rPr>
                <w:b/>
                <w:i/>
                <w:spacing w:val="-1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  <w:tc>
          <w:tcPr>
            <w:tcW w:w="3822" w:type="dxa"/>
          </w:tcPr>
          <w:p w:rsidR="00E64F91" w:rsidRDefault="00AD6570">
            <w:pPr>
              <w:pStyle w:val="TableParagraph"/>
              <w:spacing w:line="211" w:lineRule="auto"/>
              <w:ind w:left="9" w:right="11"/>
              <w:jc w:val="center"/>
              <w:rPr>
                <w:sz w:val="27"/>
              </w:rPr>
            </w:pPr>
            <w:r>
              <w:rPr>
                <w:sz w:val="27"/>
              </w:rPr>
              <w:t>Направлена,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одной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стороны,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возможную коррекцию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результатов предыдущей темы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обучения, с другой стороны, на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параллельную отработку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углубление текущей изучаемой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учебной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темы.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Задания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составляются на двух уровнях: 1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(базовый)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2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(повышенный)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</w:p>
          <w:p w:rsidR="00E64F91" w:rsidRDefault="00AD6570">
            <w:pPr>
              <w:pStyle w:val="TableParagraph"/>
              <w:spacing w:line="274" w:lineRule="exact"/>
              <w:ind w:left="437" w:right="437" w:firstLine="7"/>
              <w:jc w:val="center"/>
              <w:rPr>
                <w:sz w:val="27"/>
              </w:rPr>
            </w:pPr>
            <w:r>
              <w:rPr>
                <w:sz w:val="27"/>
              </w:rPr>
              <w:t>основным предметным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содержательным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линиям.</w:t>
            </w:r>
          </w:p>
        </w:tc>
        <w:tc>
          <w:tcPr>
            <w:tcW w:w="3126" w:type="dxa"/>
          </w:tcPr>
          <w:p w:rsidR="00E64F91" w:rsidRDefault="00AD6570">
            <w:pPr>
              <w:pStyle w:val="TableParagraph"/>
              <w:spacing w:line="211" w:lineRule="auto"/>
              <w:ind w:left="149" w:right="140" w:hanging="1"/>
              <w:jc w:val="center"/>
              <w:rPr>
                <w:sz w:val="27"/>
              </w:rPr>
            </w:pPr>
            <w:r>
              <w:rPr>
                <w:sz w:val="27"/>
              </w:rPr>
              <w:t>Обучающийся сам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оценивает все задания,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которые он выполнил,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проводит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рефлексивную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оценку своей работы: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описывает объем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выполненной работы;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указывает достижения 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трудности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 данной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работе.</w:t>
            </w:r>
          </w:p>
        </w:tc>
        <w:tc>
          <w:tcPr>
            <w:tcW w:w="1560" w:type="dxa"/>
          </w:tcPr>
          <w:p w:rsidR="00E64F91" w:rsidRDefault="00AD6570">
            <w:pPr>
              <w:pStyle w:val="TableParagraph"/>
              <w:spacing w:line="213" w:lineRule="auto"/>
              <w:ind w:left="43" w:right="32"/>
              <w:jc w:val="center"/>
              <w:rPr>
                <w:sz w:val="27"/>
              </w:rPr>
            </w:pPr>
            <w:r>
              <w:rPr>
                <w:spacing w:val="-1"/>
                <w:sz w:val="27"/>
              </w:rPr>
              <w:t>Оценивается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 5-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балльной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шкале</w:t>
            </w:r>
          </w:p>
        </w:tc>
      </w:tr>
    </w:tbl>
    <w:p w:rsidR="00E64F91" w:rsidRDefault="00E64F91">
      <w:pPr>
        <w:spacing w:line="213" w:lineRule="auto"/>
        <w:jc w:val="center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3971"/>
        <w:gridCol w:w="2977"/>
        <w:gridCol w:w="1416"/>
      </w:tblGrid>
      <w:tr w:rsidR="00E64F91">
        <w:trPr>
          <w:trHeight w:val="3787"/>
        </w:trPr>
        <w:tc>
          <w:tcPr>
            <w:tcW w:w="1561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971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</w:tcPr>
          <w:p w:rsidR="00E64F91" w:rsidRDefault="00AD6570">
            <w:pPr>
              <w:pStyle w:val="TableParagraph"/>
              <w:spacing w:line="211" w:lineRule="auto"/>
              <w:ind w:left="42" w:right="39" w:firstLine="5"/>
              <w:jc w:val="center"/>
              <w:rPr>
                <w:sz w:val="27"/>
              </w:rPr>
            </w:pPr>
            <w:r>
              <w:rPr>
                <w:sz w:val="27"/>
              </w:rPr>
              <w:t>Учитель проверяет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оценивает выполненные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учеником задания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отдельно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5"/>
                <w:sz w:val="27"/>
              </w:rPr>
              <w:t xml:space="preserve"> </w:t>
            </w:r>
            <w:r>
              <w:rPr>
                <w:sz w:val="27"/>
              </w:rPr>
              <w:t>уровням,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определяет процент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выполненных заданий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качество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их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выполнения.</w:t>
            </w:r>
          </w:p>
          <w:p w:rsidR="00E64F91" w:rsidRDefault="00AD6570">
            <w:pPr>
              <w:pStyle w:val="TableParagraph"/>
              <w:spacing w:line="211" w:lineRule="auto"/>
              <w:ind w:left="90" w:right="84"/>
              <w:jc w:val="center"/>
              <w:rPr>
                <w:sz w:val="27"/>
              </w:rPr>
            </w:pPr>
            <w:r>
              <w:rPr>
                <w:sz w:val="27"/>
              </w:rPr>
              <w:t>Далее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ученик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соотносит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свою оценку с оценкой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учителя и определяется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дальнейший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шаг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самостоятельной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работе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обучающихся.</w:t>
            </w:r>
          </w:p>
        </w:tc>
        <w:tc>
          <w:tcPr>
            <w:tcW w:w="141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2894"/>
        </w:trPr>
        <w:tc>
          <w:tcPr>
            <w:tcW w:w="1561" w:type="dxa"/>
          </w:tcPr>
          <w:p w:rsidR="00E64F91" w:rsidRDefault="00AD6570">
            <w:pPr>
              <w:pStyle w:val="TableParagraph"/>
              <w:spacing w:line="211" w:lineRule="auto"/>
              <w:ind w:left="254" w:right="33" w:hanging="164"/>
              <w:rPr>
                <w:b/>
                <w:i/>
                <w:sz w:val="27"/>
              </w:rPr>
            </w:pPr>
            <w:r>
              <w:rPr>
                <w:b/>
                <w:i/>
                <w:spacing w:val="-1"/>
                <w:sz w:val="27"/>
              </w:rPr>
              <w:t>Проверочна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я</w:t>
            </w:r>
            <w:r>
              <w:rPr>
                <w:b/>
                <w:i/>
                <w:spacing w:val="-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  <w:tc>
          <w:tcPr>
            <w:tcW w:w="3971" w:type="dxa"/>
          </w:tcPr>
          <w:p w:rsidR="00E64F91" w:rsidRDefault="00AD6570">
            <w:pPr>
              <w:pStyle w:val="TableParagraph"/>
              <w:spacing w:line="211" w:lineRule="auto"/>
              <w:ind w:left="205" w:right="204"/>
              <w:jc w:val="center"/>
              <w:rPr>
                <w:sz w:val="27"/>
              </w:rPr>
            </w:pPr>
            <w:r>
              <w:rPr>
                <w:sz w:val="27"/>
              </w:rPr>
              <w:t>Проверяется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уровень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освоения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обучающимися</w:t>
            </w:r>
          </w:p>
          <w:p w:rsidR="00E64F91" w:rsidRDefault="00AD6570">
            <w:pPr>
              <w:pStyle w:val="TableParagraph"/>
              <w:spacing w:line="211" w:lineRule="auto"/>
              <w:ind w:left="393" w:right="395" w:firstLine="4"/>
              <w:jc w:val="center"/>
              <w:rPr>
                <w:sz w:val="27"/>
              </w:rPr>
            </w:pPr>
            <w:r>
              <w:rPr>
                <w:sz w:val="27"/>
              </w:rPr>
              <w:t>предметных культурных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>способов/средств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действия.</w:t>
            </w:r>
          </w:p>
        </w:tc>
        <w:tc>
          <w:tcPr>
            <w:tcW w:w="2977" w:type="dxa"/>
          </w:tcPr>
          <w:p w:rsidR="00E64F91" w:rsidRDefault="00AD6570">
            <w:pPr>
              <w:pStyle w:val="TableParagraph"/>
              <w:spacing w:line="211" w:lineRule="auto"/>
              <w:ind w:left="8" w:right="8" w:hanging="1"/>
              <w:jc w:val="center"/>
              <w:rPr>
                <w:sz w:val="27"/>
              </w:rPr>
            </w:pPr>
            <w:r>
              <w:rPr>
                <w:sz w:val="27"/>
              </w:rPr>
              <w:t>Все задания обязательны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для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выполнения.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Учитель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оценивает все задания 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уровням и строит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персональный</w:t>
            </w:r>
          </w:p>
          <w:p w:rsidR="00E64F91" w:rsidRDefault="00AD6570">
            <w:pPr>
              <w:pStyle w:val="TableParagraph"/>
              <w:spacing w:line="211" w:lineRule="auto"/>
              <w:ind w:left="157" w:right="149" w:firstLine="1"/>
              <w:jc w:val="center"/>
              <w:rPr>
                <w:sz w:val="27"/>
              </w:rPr>
            </w:pPr>
            <w:r>
              <w:rPr>
                <w:sz w:val="27"/>
              </w:rPr>
              <w:t>«профиль» ученика 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освоению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предметного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способа/средства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действия</w:t>
            </w:r>
          </w:p>
        </w:tc>
        <w:tc>
          <w:tcPr>
            <w:tcW w:w="1416" w:type="dxa"/>
          </w:tcPr>
          <w:p w:rsidR="00E64F91" w:rsidRDefault="00AD6570">
            <w:pPr>
              <w:pStyle w:val="TableParagraph"/>
              <w:spacing w:line="211" w:lineRule="auto"/>
              <w:ind w:left="57" w:right="56"/>
              <w:jc w:val="center"/>
              <w:rPr>
                <w:sz w:val="27"/>
              </w:rPr>
            </w:pPr>
            <w:r>
              <w:rPr>
                <w:spacing w:val="-1"/>
                <w:sz w:val="27"/>
              </w:rPr>
              <w:t>Оценивани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</w:t>
            </w:r>
          </w:p>
          <w:p w:rsidR="00E64F91" w:rsidRDefault="00AD6570">
            <w:pPr>
              <w:pStyle w:val="TableParagraph"/>
              <w:spacing w:line="211" w:lineRule="auto"/>
              <w:ind w:left="9" w:right="8" w:firstLine="9"/>
              <w:jc w:val="center"/>
              <w:rPr>
                <w:sz w:val="27"/>
              </w:rPr>
            </w:pPr>
            <w:r>
              <w:rPr>
                <w:sz w:val="27"/>
              </w:rPr>
              <w:t>5-балльное,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отдельно </w:t>
            </w:r>
            <w:r>
              <w:rPr>
                <w:sz w:val="27"/>
              </w:rPr>
              <w:t>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уровням</w:t>
            </w:r>
          </w:p>
        </w:tc>
      </w:tr>
      <w:tr w:rsidR="00E64F91">
        <w:trPr>
          <w:trHeight w:val="2903"/>
        </w:trPr>
        <w:tc>
          <w:tcPr>
            <w:tcW w:w="1561" w:type="dxa"/>
          </w:tcPr>
          <w:p w:rsidR="00E64F91" w:rsidRDefault="00AD6570">
            <w:pPr>
              <w:pStyle w:val="TableParagraph"/>
              <w:spacing w:line="211" w:lineRule="auto"/>
              <w:ind w:left="71" w:right="28" w:firstLine="4"/>
              <w:jc w:val="center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  <w:t>Итоговая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комплексна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я</w:t>
            </w:r>
            <w:r>
              <w:rPr>
                <w:b/>
                <w:i/>
                <w:spacing w:val="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контрольна</w:t>
            </w:r>
            <w:r>
              <w:rPr>
                <w:b/>
                <w:i/>
                <w:spacing w:val="-65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я</w:t>
            </w:r>
            <w:r>
              <w:rPr>
                <w:b/>
                <w:i/>
                <w:spacing w:val="-1"/>
                <w:sz w:val="27"/>
              </w:rPr>
              <w:t xml:space="preserve"> </w:t>
            </w:r>
            <w:r>
              <w:rPr>
                <w:b/>
                <w:i/>
                <w:sz w:val="27"/>
              </w:rPr>
              <w:t>работа</w:t>
            </w:r>
          </w:p>
        </w:tc>
        <w:tc>
          <w:tcPr>
            <w:tcW w:w="3971" w:type="dxa"/>
          </w:tcPr>
          <w:p w:rsidR="00E64F91" w:rsidRDefault="00AD6570">
            <w:pPr>
              <w:pStyle w:val="TableParagraph"/>
              <w:spacing w:line="211" w:lineRule="auto"/>
              <w:ind w:left="8" w:right="6" w:firstLine="4"/>
              <w:jc w:val="center"/>
              <w:rPr>
                <w:sz w:val="27"/>
              </w:rPr>
            </w:pPr>
            <w:r>
              <w:rPr>
                <w:sz w:val="27"/>
              </w:rPr>
              <w:t>Включает основные темы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учебного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года.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Задания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рассчитаны</w:t>
            </w:r>
            <w:r>
              <w:rPr>
                <w:spacing w:val="-10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1"/>
                <w:sz w:val="27"/>
              </w:rPr>
              <w:t xml:space="preserve"> </w:t>
            </w:r>
            <w:r>
              <w:rPr>
                <w:sz w:val="27"/>
              </w:rPr>
              <w:t>проверку</w:t>
            </w:r>
            <w:r>
              <w:rPr>
                <w:spacing w:val="-1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только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знаний, но и развивающего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эффекта обучения. Задания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разного уровня, как по сложности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(базовый, расширенный), так и 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уровню опосредствования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(формальный, рефлексивный,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ресурсный)</w:t>
            </w:r>
          </w:p>
        </w:tc>
        <w:tc>
          <w:tcPr>
            <w:tcW w:w="2977" w:type="dxa"/>
          </w:tcPr>
          <w:p w:rsidR="00E64F91" w:rsidRDefault="00AD6570">
            <w:pPr>
              <w:pStyle w:val="TableParagraph"/>
              <w:spacing w:line="211" w:lineRule="auto"/>
              <w:ind w:left="90" w:right="80"/>
              <w:jc w:val="center"/>
              <w:rPr>
                <w:sz w:val="27"/>
              </w:rPr>
            </w:pPr>
            <w:r>
              <w:rPr>
                <w:sz w:val="27"/>
              </w:rPr>
              <w:t>Сравнение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z w:val="27"/>
              </w:rPr>
              <w:t>результатов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стартовой и итоговой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работы</w:t>
            </w:r>
          </w:p>
        </w:tc>
        <w:tc>
          <w:tcPr>
            <w:tcW w:w="1416" w:type="dxa"/>
          </w:tcPr>
          <w:p w:rsidR="00E64F91" w:rsidRDefault="00AD6570">
            <w:pPr>
              <w:pStyle w:val="TableParagraph"/>
              <w:spacing w:line="211" w:lineRule="auto"/>
              <w:ind w:left="62" w:right="52"/>
              <w:jc w:val="center"/>
              <w:rPr>
                <w:sz w:val="27"/>
              </w:rPr>
            </w:pPr>
            <w:r>
              <w:rPr>
                <w:spacing w:val="-1"/>
                <w:sz w:val="27"/>
              </w:rPr>
              <w:t>Оценивани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е</w:t>
            </w:r>
          </w:p>
          <w:p w:rsidR="00E64F91" w:rsidRDefault="00AD6570">
            <w:pPr>
              <w:pStyle w:val="TableParagraph"/>
              <w:spacing w:line="211" w:lineRule="auto"/>
              <w:ind w:left="9" w:right="8" w:firstLine="9"/>
              <w:jc w:val="center"/>
              <w:rPr>
                <w:sz w:val="27"/>
              </w:rPr>
            </w:pPr>
            <w:r>
              <w:rPr>
                <w:sz w:val="27"/>
              </w:rPr>
              <w:t>5-балльное,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pacing w:val="-1"/>
                <w:sz w:val="27"/>
              </w:rPr>
              <w:t xml:space="preserve">отдельно </w:t>
            </w:r>
            <w:r>
              <w:rPr>
                <w:sz w:val="27"/>
              </w:rPr>
              <w:t>по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уровням</w:t>
            </w:r>
          </w:p>
        </w:tc>
      </w:tr>
    </w:tbl>
    <w:p w:rsidR="00E64F91" w:rsidRDefault="00E64F91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E64F91" w:rsidRDefault="00AD6570">
      <w:pPr>
        <w:spacing w:before="88"/>
        <w:ind w:left="1165"/>
        <w:jc w:val="both"/>
        <w:rPr>
          <w:b/>
          <w:sz w:val="27"/>
        </w:rPr>
      </w:pPr>
      <w:bookmarkStart w:id="123" w:name="Организация_и_содержание_оценочных_проце"/>
      <w:bookmarkEnd w:id="123"/>
      <w:r>
        <w:rPr>
          <w:b/>
          <w:sz w:val="27"/>
        </w:rPr>
        <w:t>Организация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содержание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оценочных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процедур</w:t>
      </w:r>
    </w:p>
    <w:p w:rsidR="00E64F91" w:rsidRDefault="00AD6570">
      <w:pPr>
        <w:pStyle w:val="a3"/>
        <w:spacing w:before="11" w:line="252" w:lineRule="auto"/>
        <w:ind w:left="445" w:right="572" w:firstLine="720"/>
      </w:pPr>
      <w:r>
        <w:t>Стартовая диагностика представляет собой процедуру оценки готовности к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565" w:firstLine="720"/>
      </w:pPr>
      <w:r>
        <w:t>Стартовая диагностика освоения метапредметных результатов 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</w:t>
      </w:r>
      <w:r>
        <w:rPr>
          <w:spacing w:val="1"/>
        </w:rPr>
        <w:t xml:space="preserve"> </w:t>
      </w:r>
      <w:r>
        <w:t>как основа (точка отсчета) для оценки динамики образовательных достижений.</w:t>
      </w:r>
      <w:r>
        <w:rPr>
          <w:spacing w:val="1"/>
        </w:rPr>
        <w:t xml:space="preserve"> </w:t>
      </w:r>
      <w:r>
        <w:t>Объектами оценки являются структура мотивации и владение познавательными</w:t>
      </w:r>
      <w:r>
        <w:rPr>
          <w:spacing w:val="1"/>
        </w:rPr>
        <w:t xml:space="preserve"> </w:t>
      </w:r>
      <w:r>
        <w:t>универсальными учебными действиями: универсальными и специфическими 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операциями.</w:t>
      </w:r>
    </w:p>
    <w:p w:rsidR="00E64F91" w:rsidRDefault="00AD6570">
      <w:pPr>
        <w:pStyle w:val="a3"/>
        <w:spacing w:line="249" w:lineRule="auto"/>
        <w:ind w:left="445" w:right="317" w:firstLine="720"/>
      </w:pPr>
      <w:r>
        <w:rPr>
          <w:w w:val="95"/>
        </w:rPr>
        <w:t>Стартовая диагностика готовности к изучению отдельных предметов (разделов)</w:t>
      </w:r>
      <w:r>
        <w:rPr>
          <w:spacing w:val="1"/>
          <w:w w:val="95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(раздела).</w:t>
      </w:r>
    </w:p>
    <w:p w:rsidR="00E64F91" w:rsidRDefault="00AD6570">
      <w:pPr>
        <w:pStyle w:val="a3"/>
        <w:spacing w:line="252" w:lineRule="auto"/>
        <w:ind w:left="445" w:right="315" w:firstLine="720"/>
      </w:pPr>
      <w:r>
        <w:t>Результаты стартовой диагностики являются основанием для корректировки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 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:rsidR="00E64F91" w:rsidRDefault="00E64F91">
      <w:pPr>
        <w:spacing w:line="252" w:lineRule="auto"/>
        <w:sectPr w:rsidR="00E64F91">
          <w:pgSz w:w="11910" w:h="16840"/>
          <w:pgMar w:top="8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0" w:firstLine="0"/>
      </w:pPr>
      <w:r>
        <w:lastRenderedPageBreak/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риска.</w:t>
      </w:r>
    </w:p>
    <w:p w:rsidR="00E64F91" w:rsidRDefault="00AD6570">
      <w:pPr>
        <w:pStyle w:val="a3"/>
        <w:spacing w:line="249" w:lineRule="auto"/>
        <w:ind w:left="445" w:right="313" w:firstLine="72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учебной программы курса. Текущая оценка может 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промежуточные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результаты.</w:t>
      </w:r>
    </w:p>
    <w:p w:rsidR="00E64F91" w:rsidRDefault="00AD6570">
      <w:pPr>
        <w:pStyle w:val="a3"/>
        <w:spacing w:line="249" w:lineRule="auto"/>
        <w:ind w:left="445" w:right="305" w:firstLine="7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spacing w:val="-1"/>
        </w:rPr>
        <w:t>рекомендуется</w:t>
      </w:r>
      <w:r>
        <w:rPr>
          <w:spacing w:val="-13"/>
        </w:rPr>
        <w:t xml:space="preserve"> </w:t>
      </w:r>
      <w:r>
        <w:rPr>
          <w:spacing w:val="-1"/>
        </w:rPr>
        <w:t>особое</w:t>
      </w:r>
      <w:r>
        <w:rPr>
          <w:spacing w:val="-14"/>
        </w:rPr>
        <w:t xml:space="preserve"> </w:t>
      </w:r>
      <w:r>
        <w:rPr>
          <w:spacing w:val="-1"/>
        </w:rPr>
        <w:t>внимание</w:t>
      </w:r>
      <w:r>
        <w:rPr>
          <w:spacing w:val="-8"/>
        </w:rPr>
        <w:t xml:space="preserve"> </w:t>
      </w:r>
      <w:r>
        <w:t>уделять</w:t>
      </w:r>
      <w:r>
        <w:rPr>
          <w:spacing w:val="-13"/>
        </w:rPr>
        <w:t xml:space="preserve"> </w:t>
      </w:r>
      <w:r>
        <w:t>выявлению</w:t>
      </w:r>
      <w:r>
        <w:rPr>
          <w:spacing w:val="-14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фиксации</w:t>
      </w:r>
      <w:r>
        <w:rPr>
          <w:spacing w:val="-8"/>
        </w:rPr>
        <w:t xml:space="preserve"> </w:t>
      </w:r>
      <w:r>
        <w:t>успешности</w:t>
      </w:r>
      <w:r>
        <w:rPr>
          <w:spacing w:val="-65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rPr>
          <w:spacing w:val="-1"/>
        </w:rPr>
        <w:t>относиться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чужой</w:t>
      </w:r>
      <w:r>
        <w:rPr>
          <w:spacing w:val="-9"/>
        </w:rPr>
        <w:t xml:space="preserve"> </w:t>
      </w:r>
      <w:r>
        <w:t>точке</w:t>
      </w:r>
      <w:r>
        <w:rPr>
          <w:spacing w:val="-14"/>
        </w:rPr>
        <w:t xml:space="preserve"> </w:t>
      </w:r>
      <w:r>
        <w:t>зрения,</w:t>
      </w:r>
      <w:r>
        <w:rPr>
          <w:spacing w:val="-13"/>
        </w:rPr>
        <w:t xml:space="preserve"> </w:t>
      </w:r>
      <w:r>
        <w:t>умением</w:t>
      </w:r>
      <w:r>
        <w:rPr>
          <w:spacing w:val="-17"/>
        </w:rPr>
        <w:t xml:space="preserve"> </w:t>
      </w:r>
      <w:r>
        <w:t>рассуждать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собеседника,</w:t>
      </w:r>
      <w:r>
        <w:rPr>
          <w:spacing w:val="-13"/>
        </w:rPr>
        <w:t xml:space="preserve"> </w:t>
      </w:r>
      <w:r>
        <w:t>не</w:t>
      </w:r>
      <w:r>
        <w:rPr>
          <w:spacing w:val="-65"/>
        </w:rPr>
        <w:t xml:space="preserve"> </w:t>
      </w:r>
      <w:r>
        <w:t>совпадающей с собственной точкой зрения); инструментами само- и 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 методов познания, адекватных базовой отрасли знания; обращения к</w:t>
      </w:r>
      <w:r>
        <w:rPr>
          <w:spacing w:val="1"/>
        </w:rPr>
        <w:t xml:space="preserve"> </w:t>
      </w:r>
      <w:r>
        <w:t>надежным источникам информации, доказательствам, разумным методам и способам</w:t>
      </w:r>
      <w:r>
        <w:rPr>
          <w:spacing w:val="-66"/>
        </w:rPr>
        <w:t xml:space="preserve"> </w:t>
      </w:r>
      <w:r>
        <w:t>проверки, использования различных методов и способов фиксации информации, ее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интерпретации).</w:t>
      </w:r>
    </w:p>
    <w:p w:rsidR="00E64F91" w:rsidRDefault="00AD6570">
      <w:pPr>
        <w:pStyle w:val="a3"/>
        <w:spacing w:line="249" w:lineRule="auto"/>
        <w:ind w:left="445" w:right="306" w:firstLine="720"/>
      </w:pPr>
      <w:r>
        <w:t>В</w:t>
      </w:r>
      <w:r>
        <w:rPr>
          <w:spacing w:val="-10"/>
        </w:rPr>
        <w:t xml:space="preserve"> </w:t>
      </w:r>
      <w:r>
        <w:t>текущей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арсенал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(устные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частичным,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оценки,</w:t>
      </w:r>
      <w:r>
        <w:rPr>
          <w:spacing w:val="-8"/>
        </w:rPr>
        <w:t xml:space="preserve"> </w:t>
      </w:r>
      <w:r>
        <w:t>само-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взаимооценка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заданий</w:t>
      </w:r>
      <w:r>
        <w:rPr>
          <w:spacing w:val="-65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учителя.</w:t>
      </w:r>
    </w:p>
    <w:p w:rsidR="00E64F91" w:rsidRDefault="00AD6570">
      <w:pPr>
        <w:pStyle w:val="a3"/>
        <w:spacing w:line="249" w:lineRule="auto"/>
        <w:ind w:left="445" w:right="306" w:firstLine="720"/>
      </w:pPr>
      <w:r>
        <w:t>Результаты текущей оценки являются основой для индивидуализации учебной</w:t>
      </w:r>
      <w:r>
        <w:rPr>
          <w:spacing w:val="-65"/>
        </w:rPr>
        <w:t xml:space="preserve"> </w:t>
      </w:r>
      <w:r>
        <w:rPr>
          <w:w w:val="95"/>
        </w:rPr>
        <w:t>деятельности и корректировки индивидуального учебного плана, в том числе и сроков</w:t>
      </w:r>
      <w:r>
        <w:rPr>
          <w:spacing w:val="1"/>
          <w:w w:val="95"/>
        </w:rPr>
        <w:t xml:space="preserve"> </w:t>
      </w:r>
      <w:r>
        <w:t>изучения темы / раздела / предметного курса. Тематическая оценка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 предмету, которые приводятся в учебных методических комплектах к</w:t>
      </w:r>
      <w:r>
        <w:rPr>
          <w:spacing w:val="-65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 вводимым образовательной организацией самостоятельно,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-65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E64F91" w:rsidRDefault="00AD6570">
      <w:pPr>
        <w:pStyle w:val="a3"/>
        <w:spacing w:line="249" w:lineRule="auto"/>
        <w:ind w:left="445" w:right="307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творческой активности обучающегося, направленности, широты</w:t>
      </w:r>
      <w:r>
        <w:rPr>
          <w:spacing w:val="1"/>
          <w:w w:val="95"/>
        </w:rPr>
        <w:t xml:space="preserve"> </w:t>
      </w:r>
      <w:r>
        <w:rPr>
          <w:w w:val="95"/>
        </w:rPr>
        <w:t>или избирательности</w:t>
      </w:r>
      <w:r>
        <w:rPr>
          <w:spacing w:val="1"/>
          <w:w w:val="95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 как документы, фиксирующие достижения обучающегося (например,</w:t>
      </w:r>
      <w:r>
        <w:rPr>
          <w:spacing w:val="1"/>
        </w:rPr>
        <w:t xml:space="preserve"> </w:t>
      </w:r>
      <w:r>
        <w:t>наградные листы, дипломы, сертификаты участия, рецензии, отзывы на работы и</w:t>
      </w:r>
      <w:r>
        <w:rPr>
          <w:spacing w:val="1"/>
        </w:rPr>
        <w:t xml:space="preserve"> </w:t>
      </w:r>
      <w:r>
        <w:t>проч.), так и его работы. На уровне среднего образования приоритет при отборе</w:t>
      </w:r>
      <w:r>
        <w:rPr>
          <w:spacing w:val="1"/>
        </w:rPr>
        <w:t xml:space="preserve"> </w:t>
      </w:r>
      <w:r>
        <w:t>документов для портфолио отдается документам внешних организаций (например,</w:t>
      </w:r>
      <w:r>
        <w:rPr>
          <w:spacing w:val="1"/>
        </w:rPr>
        <w:t xml:space="preserve"> </w:t>
      </w:r>
      <w:r>
        <w:t>сертификаты</w:t>
      </w:r>
      <w:r>
        <w:rPr>
          <w:spacing w:val="25"/>
        </w:rPr>
        <w:t xml:space="preserve"> </w:t>
      </w:r>
      <w:r>
        <w:t>участия,</w:t>
      </w:r>
      <w:r>
        <w:rPr>
          <w:spacing w:val="23"/>
        </w:rPr>
        <w:t xml:space="preserve"> </w:t>
      </w:r>
      <w:r>
        <w:t>дипломы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грамоты</w:t>
      </w:r>
      <w:r>
        <w:rPr>
          <w:spacing w:val="26"/>
        </w:rPr>
        <w:t xml:space="preserve"> </w:t>
      </w:r>
      <w:r>
        <w:t>конкурсов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олимпиад,</w:t>
      </w:r>
      <w:r>
        <w:rPr>
          <w:spacing w:val="23"/>
        </w:rPr>
        <w:t xml:space="preserve"> </w:t>
      </w:r>
      <w:r>
        <w:t>входящих</w:t>
      </w:r>
      <w:r>
        <w:rPr>
          <w:spacing w:val="23"/>
        </w:rPr>
        <w:t xml:space="preserve"> </w:t>
      </w:r>
      <w:r>
        <w:t>в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4" w:firstLine="0"/>
      </w:pPr>
      <w:r>
        <w:lastRenderedPageBreak/>
        <w:t>Перечень олимпиад, который ежегодно утверждается Министерством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65"/>
        </w:rPr>
        <w:t xml:space="preserve"> </w:t>
      </w:r>
      <w:r>
        <w:t>совместно с классным руководителем и при участии семьи. Включение каких- либо</w:t>
      </w:r>
      <w:r>
        <w:rPr>
          <w:spacing w:val="1"/>
        </w:rPr>
        <w:t xml:space="preserve"> </w:t>
      </w:r>
      <w:r>
        <w:t>материалов в портфолио без согласия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</w:t>
      </w:r>
      <w:r>
        <w:rPr>
          <w:spacing w:val="1"/>
        </w:rPr>
        <w:t xml:space="preserve"> </w:t>
      </w:r>
      <w:r>
        <w:t>обучения в основной и средней школе. Результаты, представленные в 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поступлении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заведения.</w:t>
      </w:r>
    </w:p>
    <w:p w:rsidR="00E64F91" w:rsidRDefault="00AD6570">
      <w:pPr>
        <w:pStyle w:val="a3"/>
        <w:spacing w:line="249" w:lineRule="auto"/>
        <w:ind w:left="445" w:right="310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 оценки уровня достижения предметных и метапредметных результатов, а</w:t>
      </w:r>
      <w:r>
        <w:rPr>
          <w:spacing w:val="-6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основанием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рекомендаций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текущей</w:t>
      </w:r>
      <w:r>
        <w:rPr>
          <w:spacing w:val="-13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E64F91" w:rsidRDefault="00AD6570">
      <w:pPr>
        <w:pStyle w:val="a3"/>
        <w:spacing w:line="249" w:lineRule="auto"/>
        <w:ind w:left="445" w:right="3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на уровне среднего общего образования и 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-10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9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триместра,</w:t>
      </w:r>
      <w:r>
        <w:rPr>
          <w:spacing w:val="-5"/>
        </w:rPr>
        <w:t xml:space="preserve"> </w:t>
      </w:r>
      <w:r>
        <w:t>биместра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9"/>
        </w:rPr>
        <w:t xml:space="preserve"> </w:t>
      </w:r>
      <w:r>
        <w:t>этапа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внутри</w:t>
      </w:r>
      <w:r>
        <w:rPr>
          <w:spacing w:val="-6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 аттестация проводится на основе результатов накопленной оценки и</w:t>
      </w:r>
      <w:r>
        <w:rPr>
          <w:spacing w:val="-65"/>
        </w:rPr>
        <w:t xml:space="preserve"> </w:t>
      </w:r>
      <w:r>
        <w:t>результатов выполнения</w:t>
      </w:r>
      <w:r>
        <w:rPr>
          <w:spacing w:val="1"/>
        </w:rPr>
        <w:t xml:space="preserve"> </w:t>
      </w:r>
      <w:r>
        <w:t>тематических проверочных работ и</w:t>
      </w:r>
      <w:r>
        <w:rPr>
          <w:spacing w:val="1"/>
        </w:rPr>
        <w:t xml:space="preserve"> </w:t>
      </w:r>
      <w:r>
        <w:t>может 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дневнике.</w:t>
      </w:r>
    </w:p>
    <w:p w:rsidR="00E64F91" w:rsidRDefault="00AD6570">
      <w:pPr>
        <w:pStyle w:val="a3"/>
        <w:spacing w:line="249" w:lineRule="auto"/>
        <w:ind w:left="445" w:right="305"/>
      </w:pPr>
      <w:r>
        <w:t>Промежуточная оценка, фиксирующая достижение предметных планируемых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ниже</w:t>
      </w:r>
      <w:r>
        <w:rPr>
          <w:spacing w:val="-13"/>
        </w:rPr>
        <w:t xml:space="preserve"> </w:t>
      </w:r>
      <w:r>
        <w:t>базового,</w:t>
      </w:r>
      <w:r>
        <w:rPr>
          <w:spacing w:val="-12"/>
        </w:rPr>
        <w:t xml:space="preserve"> </w:t>
      </w:r>
      <w:r>
        <w:t>является</w:t>
      </w:r>
      <w:r>
        <w:rPr>
          <w:spacing w:val="-66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t>аттестации.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стандартизированных</w:t>
      </w:r>
      <w:r>
        <w:rPr>
          <w:spacing w:val="-65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rPr>
          <w:spacing w:val="-1"/>
        </w:rPr>
        <w:t>задается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менее</w:t>
      </w:r>
      <w:r>
        <w:rPr>
          <w:spacing w:val="-11"/>
        </w:rPr>
        <w:t xml:space="preserve"> </w:t>
      </w:r>
      <w:r>
        <w:t>65</w:t>
      </w:r>
      <w:r>
        <w:rPr>
          <w:spacing w:val="-17"/>
        </w:rPr>
        <w:t xml:space="preserve"> </w:t>
      </w:r>
      <w:r>
        <w:t>%</w:t>
      </w:r>
      <w:r>
        <w:rPr>
          <w:spacing w:val="-16"/>
        </w:rPr>
        <w:t xml:space="preserve"> </w:t>
      </w:r>
      <w:r>
        <w:t>заданий</w:t>
      </w:r>
      <w:r>
        <w:rPr>
          <w:spacing w:val="-13"/>
        </w:rPr>
        <w:t xml:space="preserve"> </w:t>
      </w:r>
      <w:r>
        <w:t>базового</w:t>
      </w:r>
      <w:r>
        <w:rPr>
          <w:spacing w:val="-8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получения</w:t>
      </w:r>
      <w:r>
        <w:rPr>
          <w:spacing w:val="-65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% от максимального</w:t>
      </w:r>
      <w:r>
        <w:rPr>
          <w:spacing w:val="-2"/>
        </w:rPr>
        <w:t xml:space="preserve"> </w:t>
      </w:r>
      <w:r>
        <w:t>балла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уровня.</w:t>
      </w:r>
    </w:p>
    <w:p w:rsidR="00E64F91" w:rsidRDefault="00AD6570">
      <w:pPr>
        <w:pStyle w:val="a3"/>
        <w:spacing w:line="307" w:lineRule="exact"/>
        <w:ind w:left="1146" w:firstLine="0"/>
      </w:pPr>
      <w:r>
        <w:t>Порядок</w:t>
      </w:r>
      <w:r>
        <w:rPr>
          <w:spacing w:val="2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промежуточной</w:t>
      </w:r>
      <w:r>
        <w:rPr>
          <w:spacing w:val="70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регламентируется</w:t>
      </w:r>
      <w:r>
        <w:rPr>
          <w:spacing w:val="71"/>
        </w:rPr>
        <w:t xml:space="preserve"> </w:t>
      </w:r>
      <w:r>
        <w:t>Законом</w:t>
      </w:r>
    </w:p>
    <w:p w:rsidR="00E64F91" w:rsidRDefault="00AD6570">
      <w:pPr>
        <w:pStyle w:val="a3"/>
        <w:spacing w:line="249" w:lineRule="auto"/>
        <w:ind w:left="445" w:right="314" w:firstLine="0"/>
      </w:pPr>
      <w:r>
        <w:t>«Об образовании в Российской Федерации» (статья 58) и локальным 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46"/>
      </w:pPr>
      <w:bookmarkStart w:id="124" w:name="Государственная_итоговая_аттестация"/>
      <w:bookmarkEnd w:id="124"/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9"/>
        </w:rPr>
        <w:t xml:space="preserve"> </w:t>
      </w:r>
      <w:r>
        <w:t>аттестация</w:t>
      </w:r>
    </w:p>
    <w:p w:rsidR="00E64F91" w:rsidRDefault="00AD6570">
      <w:pPr>
        <w:pStyle w:val="a3"/>
        <w:spacing w:before="11" w:line="249" w:lineRule="auto"/>
        <w:ind w:left="445" w:right="30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образования. Порядок проведения ГИА, в том числе в</w:t>
      </w:r>
      <w:r>
        <w:rPr>
          <w:spacing w:val="1"/>
        </w:rPr>
        <w:t xml:space="preserve"> </w:t>
      </w:r>
      <w:r>
        <w:t>форме единого государственного экзамена, устанавливается Приказом Министерства</w:t>
      </w:r>
      <w:r>
        <w:rPr>
          <w:spacing w:val="-6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64F91" w:rsidRDefault="00AD6570">
      <w:pPr>
        <w:pStyle w:val="a3"/>
        <w:spacing w:line="249" w:lineRule="auto"/>
        <w:ind w:left="445" w:right="312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использованием 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 заданий в стандартизированной форме и в форме устных и 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тем,</w:t>
      </w:r>
      <w:r>
        <w:rPr>
          <w:spacing w:val="-11"/>
        </w:rPr>
        <w:t xml:space="preserve"> </w:t>
      </w:r>
      <w:r>
        <w:t>билетов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т.д.</w:t>
      </w:r>
      <w:r>
        <w:rPr>
          <w:spacing w:val="-12"/>
        </w:rPr>
        <w:t xml:space="preserve"> </w:t>
      </w:r>
      <w:r>
        <w:t>(государственный</w:t>
      </w:r>
      <w:r>
        <w:rPr>
          <w:spacing w:val="-10"/>
        </w:rPr>
        <w:t xml:space="preserve"> </w:t>
      </w:r>
      <w:r>
        <w:t>выпускной</w:t>
      </w:r>
      <w:r>
        <w:rPr>
          <w:spacing w:val="-12"/>
        </w:rPr>
        <w:t xml:space="preserve"> </w:t>
      </w:r>
      <w:r>
        <w:t>экзамен</w:t>
      </w:r>
    </w:p>
    <w:p w:rsidR="00E64F91" w:rsidRDefault="00AD6570">
      <w:pPr>
        <w:pStyle w:val="a3"/>
        <w:spacing w:line="306" w:lineRule="exact"/>
        <w:ind w:left="445" w:firstLine="0"/>
      </w:pPr>
      <w:r>
        <w:t>-</w:t>
      </w:r>
      <w:r>
        <w:rPr>
          <w:spacing w:val="-6"/>
        </w:rPr>
        <w:t xml:space="preserve"> </w:t>
      </w:r>
      <w:r>
        <w:t>ГВЭ).</w:t>
      </w:r>
    </w:p>
    <w:p w:rsidR="00E64F91" w:rsidRDefault="00AD6570">
      <w:pPr>
        <w:pStyle w:val="a3"/>
        <w:spacing w:before="9" w:line="249" w:lineRule="auto"/>
        <w:ind w:left="445" w:right="310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2"/>
        </w:rPr>
        <w:t xml:space="preserve"> </w:t>
      </w:r>
      <w:r>
        <w:t>академической</w:t>
      </w:r>
      <w:r>
        <w:rPr>
          <w:spacing w:val="12"/>
        </w:rPr>
        <w:t xml:space="preserve"> </w:t>
      </w:r>
      <w:r>
        <w:t>задолженности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полном</w:t>
      </w:r>
      <w:r>
        <w:rPr>
          <w:spacing w:val="10"/>
        </w:rPr>
        <w:t xml:space="preserve"> </w:t>
      </w:r>
      <w:r>
        <w:t>объеме</w:t>
      </w:r>
      <w:r>
        <w:rPr>
          <w:spacing w:val="13"/>
        </w:rPr>
        <w:t xml:space="preserve"> </w:t>
      </w:r>
      <w:r>
        <w:t>выполнивший</w:t>
      </w:r>
      <w:r>
        <w:rPr>
          <w:spacing w:val="17"/>
        </w:rPr>
        <w:t xml:space="preserve"> </w:t>
      </w:r>
      <w:r>
        <w:t>учебный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2" w:firstLine="0"/>
      </w:pPr>
      <w:r>
        <w:lastRenderedPageBreak/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программам.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«зачет/незачет».</w:t>
      </w:r>
    </w:p>
    <w:p w:rsidR="00E64F91" w:rsidRDefault="00AD6570">
      <w:pPr>
        <w:pStyle w:val="a3"/>
        <w:spacing w:line="249" w:lineRule="auto"/>
        <w:ind w:left="445" w:right="316"/>
      </w:pPr>
      <w:r>
        <w:t>В соответствии с ФГОС СОО государственная итоговая аттестация в форме</w:t>
      </w:r>
      <w:r>
        <w:rPr>
          <w:spacing w:val="1"/>
        </w:rPr>
        <w:t xml:space="preserve"> </w:t>
      </w:r>
      <w:r>
        <w:t>ЕГЭ</w:t>
      </w:r>
      <w:r>
        <w:rPr>
          <w:spacing w:val="-5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E64F91" w:rsidRDefault="00AD6570">
      <w:pPr>
        <w:pStyle w:val="a3"/>
        <w:spacing w:line="249" w:lineRule="auto"/>
        <w:ind w:left="445" w:right="308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углубленного</w:t>
      </w:r>
      <w:r>
        <w:rPr>
          <w:spacing w:val="-65"/>
        </w:rPr>
        <w:t xml:space="preserve"> </w:t>
      </w:r>
      <w:r>
        <w:t>уровня изучения предмета. При этом минимальная граница, свидетельствующая о</w:t>
      </w:r>
      <w:r>
        <w:rPr>
          <w:spacing w:val="1"/>
        </w:rPr>
        <w:t xml:space="preserve"> </w:t>
      </w:r>
      <w:r>
        <w:t>достижении требований ФГОС СОО, которые включают в качестве составной части</w:t>
      </w:r>
      <w:r>
        <w:rPr>
          <w:spacing w:val="1"/>
        </w:rPr>
        <w:t xml:space="preserve"> </w:t>
      </w:r>
      <w:r>
        <w:t>планируемые результаты для базового уровня изучения предмета, устанавливается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 предмета.</w:t>
      </w:r>
    </w:p>
    <w:p w:rsidR="00E64F91" w:rsidRDefault="00AD6570">
      <w:pPr>
        <w:pStyle w:val="a3"/>
        <w:spacing w:line="249" w:lineRule="auto"/>
        <w:ind w:left="445" w:right="312"/>
      </w:pPr>
      <w:r>
        <w:t>Итоговая аттестация по предмету осуществляется на основании 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накопленной</w:t>
      </w:r>
      <w:r>
        <w:rPr>
          <w:spacing w:val="-2"/>
        </w:rPr>
        <w:t xml:space="preserve"> </w:t>
      </w:r>
      <w:r>
        <w:t>оценки,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итоговой</w:t>
      </w:r>
      <w:r>
        <w:rPr>
          <w:spacing w:val="-65"/>
        </w:rPr>
        <w:t xml:space="preserve"> </w:t>
      </w:r>
      <w:r>
        <w:t>работы по предмету. Итоговые работы проводятся по тем предметам, которые для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:rsidR="00E64F91" w:rsidRDefault="00AD6570">
      <w:pPr>
        <w:pStyle w:val="a3"/>
        <w:spacing w:line="249" w:lineRule="auto"/>
        <w:ind w:left="445" w:right="303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 работой по предмету для</w:t>
      </w:r>
      <w:r>
        <w:rPr>
          <w:spacing w:val="1"/>
        </w:rPr>
        <w:t xml:space="preserve"> </w:t>
      </w:r>
      <w:r>
        <w:t>выпускников средней школы</w:t>
      </w:r>
      <w:r>
        <w:rPr>
          <w:spacing w:val="1"/>
        </w:rPr>
        <w:t xml:space="preserve"> </w:t>
      </w:r>
      <w:r>
        <w:t>может 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-10"/>
        </w:rPr>
        <w:t xml:space="preserve"> </w:t>
      </w:r>
      <w:r>
        <w:t>проверочная</w:t>
      </w:r>
      <w:r>
        <w:rPr>
          <w:spacing w:val="-5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письменная</w:t>
      </w:r>
      <w:r>
        <w:rPr>
          <w:spacing w:val="-9"/>
        </w:rPr>
        <w:t xml:space="preserve"> </w:t>
      </w:r>
      <w:r>
        <w:t>проверочная</w:t>
      </w:r>
      <w:r>
        <w:rPr>
          <w:spacing w:val="-5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частью</w:t>
      </w:r>
      <w:r>
        <w:rPr>
          <w:spacing w:val="-6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работой</w:t>
      </w:r>
      <w:r>
        <w:rPr>
          <w:spacing w:val="-8"/>
        </w:rPr>
        <w:t xml:space="preserve"> </w:t>
      </w:r>
      <w:r>
        <w:t>(эксперимент,</w:t>
      </w:r>
      <w:r>
        <w:rPr>
          <w:spacing w:val="-10"/>
        </w:rPr>
        <w:t xml:space="preserve"> </w:t>
      </w:r>
      <w:r>
        <w:t>исследование,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устные</w:t>
      </w:r>
      <w:r>
        <w:rPr>
          <w:spacing w:val="-65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обучения) и</w:t>
      </w:r>
      <w:r>
        <w:rPr>
          <w:spacing w:val="4"/>
        </w:rPr>
        <w:t xml:space="preserve"> </w:t>
      </w:r>
      <w:r>
        <w:t>т.д.</w:t>
      </w:r>
    </w:p>
    <w:p w:rsidR="00E64F91" w:rsidRDefault="00AD6570">
      <w:pPr>
        <w:pStyle w:val="a3"/>
        <w:spacing w:line="249" w:lineRule="auto"/>
        <w:ind w:left="445" w:right="310"/>
      </w:pPr>
      <w:r>
        <w:t>По предметам, не вынесенным на ГИА, итоговая отметка ставится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E64F91" w:rsidRDefault="00AD6570">
      <w:pPr>
        <w:pStyle w:val="a3"/>
        <w:tabs>
          <w:tab w:val="left" w:pos="2176"/>
          <w:tab w:val="left" w:pos="2382"/>
          <w:tab w:val="left" w:pos="2585"/>
          <w:tab w:val="left" w:pos="2713"/>
          <w:tab w:val="left" w:pos="3345"/>
          <w:tab w:val="left" w:pos="3888"/>
          <w:tab w:val="left" w:pos="4250"/>
          <w:tab w:val="left" w:pos="4397"/>
          <w:tab w:val="left" w:pos="4694"/>
          <w:tab w:val="left" w:pos="5603"/>
          <w:tab w:val="left" w:pos="5778"/>
          <w:tab w:val="left" w:pos="5994"/>
          <w:tab w:val="left" w:pos="6514"/>
          <w:tab w:val="left" w:pos="6567"/>
          <w:tab w:val="left" w:pos="6726"/>
          <w:tab w:val="left" w:pos="7737"/>
          <w:tab w:val="left" w:pos="7806"/>
          <w:tab w:val="left" w:pos="8395"/>
          <w:tab w:val="left" w:pos="9460"/>
          <w:tab w:val="left" w:pos="9602"/>
        </w:tabs>
        <w:spacing w:line="249" w:lineRule="auto"/>
        <w:ind w:left="445" w:right="301"/>
        <w:jc w:val="left"/>
      </w:pPr>
      <w:r>
        <w:t>Основной</w:t>
      </w:r>
      <w:r>
        <w:tab/>
      </w:r>
      <w:r>
        <w:tab/>
        <w:t>процедурой</w:t>
      </w:r>
      <w:r>
        <w:tab/>
        <w:t>итоговой</w:t>
      </w:r>
      <w:r>
        <w:tab/>
        <w:t>оценки</w:t>
      </w:r>
      <w:r>
        <w:tab/>
      </w:r>
      <w:r>
        <w:tab/>
      </w:r>
      <w:r>
        <w:tab/>
        <w:t>достижения</w:t>
      </w:r>
      <w:r>
        <w:tab/>
        <w:t>метапредметных</w:t>
      </w:r>
      <w:r>
        <w:rPr>
          <w:spacing w:val="-6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-65"/>
        </w:rPr>
        <w:t xml:space="preserve"> </w:t>
      </w:r>
      <w:r>
        <w:t>исследования.</w:t>
      </w:r>
      <w:r>
        <w:tab/>
      </w:r>
      <w:r>
        <w:tab/>
      </w:r>
      <w:r>
        <w:rPr>
          <w:spacing w:val="-1"/>
        </w:rPr>
        <w:t>Индивидуальный</w:t>
      </w:r>
      <w:r>
        <w:rPr>
          <w:spacing w:val="-1"/>
        </w:rPr>
        <w:tab/>
      </w:r>
      <w:r>
        <w:rPr>
          <w:spacing w:val="-1"/>
        </w:rPr>
        <w:tab/>
      </w:r>
      <w:r>
        <w:t>проект</w:t>
      </w:r>
      <w:r>
        <w:tab/>
      </w:r>
      <w:r>
        <w:tab/>
        <w:t>или</w:t>
      </w:r>
      <w:r>
        <w:tab/>
        <w:t>учебное</w:t>
      </w:r>
      <w:r>
        <w:tab/>
        <w:t>исследование</w:t>
      </w:r>
      <w:r>
        <w:tab/>
      </w:r>
      <w:r>
        <w:tab/>
        <w:t>может</w:t>
      </w:r>
      <w:r>
        <w:rPr>
          <w:spacing w:val="-65"/>
        </w:rPr>
        <w:t xml:space="preserve"> </w:t>
      </w:r>
      <w:r>
        <w:t>выполняться</w:t>
      </w:r>
      <w:r>
        <w:tab/>
        <w:t>по</w:t>
      </w:r>
      <w:r>
        <w:tab/>
      </w:r>
      <w:r>
        <w:tab/>
        <w:t>любому</w:t>
      </w:r>
      <w:r>
        <w:tab/>
        <w:t>из</w:t>
      </w:r>
      <w:r>
        <w:tab/>
      </w:r>
      <w:r>
        <w:tab/>
        <w:t>следующих</w:t>
      </w:r>
      <w:r>
        <w:tab/>
      </w:r>
      <w:r>
        <w:tab/>
        <w:t>направлений:</w:t>
      </w:r>
      <w:r>
        <w:tab/>
      </w:r>
      <w:r>
        <w:tab/>
        <w:t>социальное;</w:t>
      </w:r>
      <w:r>
        <w:tab/>
        <w:t>бизнес-</w:t>
      </w:r>
      <w:r>
        <w:rPr>
          <w:spacing w:val="-65"/>
        </w:rPr>
        <w:t xml:space="preserve"> </w:t>
      </w:r>
      <w:r>
        <w:rPr>
          <w:spacing w:val="-1"/>
        </w:rPr>
        <w:t>проектирование;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исследовательское;</w:t>
      </w:r>
      <w:r>
        <w:tab/>
      </w:r>
      <w:r>
        <w:tab/>
      </w:r>
      <w:r>
        <w:tab/>
      </w:r>
      <w:r>
        <w:tab/>
      </w:r>
      <w:r>
        <w:tab/>
        <w:t>инженерно-конструкторское;</w:t>
      </w:r>
      <w:r>
        <w:rPr>
          <w:spacing w:val="1"/>
        </w:rPr>
        <w:t xml:space="preserve"> </w:t>
      </w:r>
      <w:r>
        <w:t>информационное; творческое.</w:t>
      </w:r>
    </w:p>
    <w:p w:rsidR="00E64F91" w:rsidRDefault="00AD6570">
      <w:pPr>
        <w:pStyle w:val="a3"/>
        <w:spacing w:line="249" w:lineRule="auto"/>
        <w:ind w:left="445"/>
        <w:jc w:val="left"/>
      </w:pPr>
      <w:r>
        <w:t>Итоговый</w:t>
      </w:r>
      <w:r>
        <w:rPr>
          <w:spacing w:val="44"/>
        </w:rPr>
        <w:t xml:space="preserve"> </w:t>
      </w:r>
      <w:r>
        <w:t>индивидуальный</w:t>
      </w:r>
      <w:r>
        <w:rPr>
          <w:spacing w:val="44"/>
        </w:rPr>
        <w:t xml:space="preserve"> </w:t>
      </w:r>
      <w:r>
        <w:t>проект</w:t>
      </w:r>
      <w:r>
        <w:rPr>
          <w:spacing w:val="42"/>
        </w:rPr>
        <w:t xml:space="preserve"> </w:t>
      </w:r>
      <w:r>
        <w:t>(учебное</w:t>
      </w:r>
      <w:r>
        <w:rPr>
          <w:spacing w:val="44"/>
        </w:rPr>
        <w:t xml:space="preserve"> </w:t>
      </w:r>
      <w:r>
        <w:t>исследование)</w:t>
      </w:r>
      <w:r>
        <w:rPr>
          <w:spacing w:val="45"/>
        </w:rPr>
        <w:t xml:space="preserve"> </w:t>
      </w:r>
      <w:r>
        <w:t>целесообразно</w:t>
      </w:r>
      <w:r>
        <w:rPr>
          <w:spacing w:val="-65"/>
        </w:rPr>
        <w:t xml:space="preserve"> </w:t>
      </w:r>
      <w:r>
        <w:t>оценивать по</w:t>
      </w:r>
      <w:r>
        <w:rPr>
          <w:spacing w:val="-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критериям.</w:t>
      </w:r>
    </w:p>
    <w:p w:rsidR="00E64F91" w:rsidRDefault="00AD6570">
      <w:pPr>
        <w:pStyle w:val="a4"/>
        <w:numPr>
          <w:ilvl w:val="0"/>
          <w:numId w:val="69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Сформированность</w:t>
      </w:r>
      <w:r>
        <w:rPr>
          <w:spacing w:val="-6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-12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-9"/>
          <w:sz w:val="27"/>
        </w:rPr>
        <w:t xml:space="preserve"> </w:t>
      </w:r>
      <w:r>
        <w:rPr>
          <w:sz w:val="27"/>
        </w:rPr>
        <w:t>действий,</w:t>
      </w:r>
      <w:r>
        <w:rPr>
          <w:spacing w:val="-8"/>
          <w:sz w:val="27"/>
        </w:rPr>
        <w:t xml:space="preserve"> </w:t>
      </w:r>
      <w:r>
        <w:rPr>
          <w:sz w:val="27"/>
        </w:rPr>
        <w:t>проявляющаяся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умении</w:t>
      </w:r>
      <w:r>
        <w:rPr>
          <w:spacing w:val="1"/>
          <w:sz w:val="27"/>
        </w:rPr>
        <w:t xml:space="preserve"> </w:t>
      </w:r>
      <w:r>
        <w:rPr>
          <w:sz w:val="27"/>
        </w:rPr>
        <w:t>раскрыть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грамотно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обоснованно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рассматриваемой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проблемой/темой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имеющиеся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действий.</w:t>
      </w:r>
    </w:p>
    <w:p w:rsidR="00E64F91" w:rsidRDefault="00AD6570">
      <w:pPr>
        <w:pStyle w:val="a4"/>
        <w:numPr>
          <w:ilvl w:val="0"/>
          <w:numId w:val="69"/>
        </w:numPr>
        <w:tabs>
          <w:tab w:val="left" w:pos="1161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Сформированность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УУД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приобретению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проблем,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проявляющаяся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умении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выбрать</w:t>
      </w:r>
      <w:r>
        <w:rPr>
          <w:spacing w:val="25"/>
          <w:sz w:val="27"/>
        </w:rPr>
        <w:t xml:space="preserve"> </w:t>
      </w:r>
      <w:r>
        <w:rPr>
          <w:sz w:val="27"/>
        </w:rPr>
        <w:t>адекватные</w:t>
      </w:r>
      <w:r>
        <w:rPr>
          <w:spacing w:val="24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25"/>
          <w:sz w:val="27"/>
        </w:rPr>
        <w:t xml:space="preserve"> </w:t>
      </w:r>
      <w:r>
        <w:rPr>
          <w:sz w:val="27"/>
        </w:rPr>
        <w:t>ее</w:t>
      </w:r>
      <w:r>
        <w:rPr>
          <w:spacing w:val="24"/>
          <w:sz w:val="27"/>
        </w:rPr>
        <w:t xml:space="preserve"> </w:t>
      </w:r>
      <w:r>
        <w:rPr>
          <w:sz w:val="27"/>
        </w:rPr>
        <w:t>решения,</w:t>
      </w:r>
      <w:r>
        <w:rPr>
          <w:spacing w:val="24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24"/>
          <w:sz w:val="27"/>
        </w:rPr>
        <w:t xml:space="preserve"> </w:t>
      </w:r>
      <w:r>
        <w:rPr>
          <w:sz w:val="27"/>
        </w:rPr>
        <w:t>поиск</w:t>
      </w:r>
      <w:r>
        <w:rPr>
          <w:spacing w:val="23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r>
        <w:rPr>
          <w:sz w:val="27"/>
        </w:rPr>
        <w:t>обработку</w:t>
      </w:r>
      <w:r>
        <w:rPr>
          <w:spacing w:val="19"/>
          <w:sz w:val="27"/>
        </w:rPr>
        <w:t xml:space="preserve"> </w:t>
      </w:r>
      <w:r>
        <w:rPr>
          <w:sz w:val="27"/>
        </w:rPr>
        <w:t>информации,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1" w:firstLine="0"/>
      </w:pPr>
      <w:r>
        <w:lastRenderedPageBreak/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E64F91" w:rsidRDefault="00AD6570">
      <w:pPr>
        <w:pStyle w:val="a4"/>
        <w:numPr>
          <w:ilvl w:val="0"/>
          <w:numId w:val="69"/>
        </w:numPr>
        <w:tabs>
          <w:tab w:val="left" w:pos="1157"/>
        </w:tabs>
        <w:spacing w:before="1" w:line="249" w:lineRule="auto"/>
        <w:ind w:right="314" w:firstLine="283"/>
        <w:rPr>
          <w:sz w:val="27"/>
        </w:rPr>
      </w:pPr>
      <w:r>
        <w:rPr>
          <w:sz w:val="27"/>
        </w:rPr>
        <w:t>Сформированность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регулятивных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действий,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проявляющаяся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умении</w:t>
      </w:r>
      <w:r>
        <w:rPr>
          <w:spacing w:val="-65"/>
          <w:sz w:val="27"/>
        </w:rPr>
        <w:t xml:space="preserve"> </w:t>
      </w:r>
      <w:r>
        <w:rPr>
          <w:sz w:val="27"/>
        </w:rPr>
        <w:t>самостоятельно планировать и управлять своей познавательной деятельностью 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времени; использовать ресурсные возможности для достижения целей; осуществлять</w:t>
      </w:r>
      <w:r>
        <w:rPr>
          <w:spacing w:val="-65"/>
          <w:sz w:val="27"/>
        </w:rPr>
        <w:t xml:space="preserve"> </w:t>
      </w:r>
      <w:r>
        <w:rPr>
          <w:sz w:val="27"/>
        </w:rPr>
        <w:t>выбор</w:t>
      </w:r>
      <w:r>
        <w:rPr>
          <w:spacing w:val="3"/>
          <w:sz w:val="27"/>
        </w:rPr>
        <w:t xml:space="preserve"> </w:t>
      </w:r>
      <w:r>
        <w:rPr>
          <w:sz w:val="27"/>
        </w:rPr>
        <w:t>конструктивных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стратегий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трудных</w:t>
      </w:r>
      <w:r>
        <w:rPr>
          <w:spacing w:val="-1"/>
          <w:sz w:val="27"/>
        </w:rPr>
        <w:t xml:space="preserve"> </w:t>
      </w:r>
      <w:r>
        <w:rPr>
          <w:sz w:val="27"/>
        </w:rPr>
        <w:t>ситуациях.</w:t>
      </w:r>
    </w:p>
    <w:p w:rsidR="00E64F91" w:rsidRDefault="00AD6570">
      <w:pPr>
        <w:pStyle w:val="a4"/>
        <w:numPr>
          <w:ilvl w:val="0"/>
          <w:numId w:val="69"/>
        </w:numPr>
        <w:tabs>
          <w:tab w:val="left" w:pos="1161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Сформированность</w:t>
      </w:r>
      <w:r>
        <w:rPr>
          <w:spacing w:val="-16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-17"/>
          <w:sz w:val="27"/>
        </w:rPr>
        <w:t xml:space="preserve"> </w:t>
      </w:r>
      <w:r>
        <w:rPr>
          <w:sz w:val="27"/>
        </w:rPr>
        <w:t>действий,</w:t>
      </w:r>
      <w:r>
        <w:rPr>
          <w:spacing w:val="-17"/>
          <w:sz w:val="27"/>
        </w:rPr>
        <w:t xml:space="preserve"> </w:t>
      </w:r>
      <w:r>
        <w:rPr>
          <w:sz w:val="27"/>
        </w:rPr>
        <w:t>проявляющаяся</w:t>
      </w:r>
      <w:r>
        <w:rPr>
          <w:spacing w:val="-16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умении</w:t>
      </w:r>
      <w:r>
        <w:rPr>
          <w:spacing w:val="-16"/>
          <w:sz w:val="27"/>
        </w:rPr>
        <w:t xml:space="preserve"> </w:t>
      </w:r>
      <w:r>
        <w:rPr>
          <w:sz w:val="27"/>
        </w:rPr>
        <w:t>ясно</w:t>
      </w:r>
      <w:r>
        <w:rPr>
          <w:spacing w:val="-65"/>
          <w:sz w:val="27"/>
        </w:rPr>
        <w:t xml:space="preserve"> </w:t>
      </w:r>
      <w:r>
        <w:rPr>
          <w:sz w:val="27"/>
        </w:rPr>
        <w:t>изложить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оформить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результаты,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аргументированно</w:t>
      </w:r>
      <w:r>
        <w:rPr>
          <w:spacing w:val="-2"/>
          <w:sz w:val="27"/>
        </w:rPr>
        <w:t xml:space="preserve"> </w:t>
      </w:r>
      <w:r>
        <w:rPr>
          <w:sz w:val="27"/>
        </w:rPr>
        <w:t>ответить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вопросы.</w:t>
      </w:r>
    </w:p>
    <w:p w:rsidR="00E64F91" w:rsidRDefault="00AD6570">
      <w:pPr>
        <w:pStyle w:val="a3"/>
        <w:spacing w:line="249" w:lineRule="auto"/>
        <w:ind w:left="445" w:right="307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комиссии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школьной</w:t>
      </w:r>
      <w:r>
        <w:rPr>
          <w:spacing w:val="-11"/>
        </w:rPr>
        <w:t xml:space="preserve"> </w:t>
      </w:r>
      <w:r>
        <w:t>конференции.</w:t>
      </w:r>
      <w:r>
        <w:rPr>
          <w:spacing w:val="-65"/>
        </w:rPr>
        <w:t xml:space="preserve"> </w:t>
      </w:r>
      <w:r>
        <w:t>Результаты выполнения проекта оцениваются по итогам рассмотрения 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-1"/>
        </w:rPr>
        <w:t xml:space="preserve"> </w:t>
      </w:r>
      <w:r>
        <w:t>отзыва</w:t>
      </w:r>
      <w:r>
        <w:rPr>
          <w:spacing w:val="-1"/>
        </w:rPr>
        <w:t xml:space="preserve"> </w:t>
      </w:r>
      <w:r>
        <w:t>руководителя.</w:t>
      </w:r>
    </w:p>
    <w:p w:rsidR="00E64F91" w:rsidRDefault="00AD6570">
      <w:pPr>
        <w:pStyle w:val="a3"/>
        <w:spacing w:line="249" w:lineRule="auto"/>
        <w:ind w:left="445" w:right="304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65"/>
        </w:rPr>
        <w:t xml:space="preserve"> </w:t>
      </w:r>
      <w:r>
        <w:rPr>
          <w:spacing w:val="-1"/>
        </w:rPr>
        <w:t>фиксируется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документе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установленного</w:t>
      </w:r>
      <w:r>
        <w:rPr>
          <w:spacing w:val="-13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аттестате</w:t>
      </w:r>
      <w:r>
        <w:rPr>
          <w:spacing w:val="-8"/>
        </w:rPr>
        <w:t xml:space="preserve"> </w:t>
      </w:r>
      <w:r>
        <w:t>о</w:t>
      </w:r>
      <w:r>
        <w:rPr>
          <w:spacing w:val="-6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numPr>
          <w:ilvl w:val="0"/>
          <w:numId w:val="2"/>
        </w:numPr>
        <w:tabs>
          <w:tab w:val="left" w:pos="1257"/>
        </w:tabs>
        <w:spacing w:before="63" w:line="252" w:lineRule="auto"/>
        <w:ind w:left="1905" w:right="821" w:hanging="995"/>
        <w:jc w:val="left"/>
      </w:pPr>
      <w:r>
        <w:lastRenderedPageBreak/>
        <w:t>СОДЕРЖАТЕЛЬНЫЙ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</w:t>
      </w:r>
    </w:p>
    <w:p w:rsidR="00E64F91" w:rsidRDefault="00AD6570">
      <w:pPr>
        <w:pStyle w:val="Heading2"/>
        <w:numPr>
          <w:ilvl w:val="1"/>
          <w:numId w:val="68"/>
        </w:numPr>
        <w:tabs>
          <w:tab w:val="left" w:pos="1833"/>
        </w:tabs>
        <w:spacing w:before="241" w:line="249" w:lineRule="auto"/>
        <w:ind w:right="327" w:firstLine="701"/>
      </w:pPr>
      <w:bookmarkStart w:id="125" w:name="_bookmark22"/>
      <w:bookmarkEnd w:id="125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5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 обучающихся в области учебно-исследовательской и проектной</w:t>
      </w:r>
      <w:r>
        <w:rPr>
          <w:spacing w:val="1"/>
        </w:rPr>
        <w:t xml:space="preserve"> </w:t>
      </w:r>
      <w:r>
        <w:t>деятельности</w:t>
      </w:r>
    </w:p>
    <w:p w:rsidR="00E64F91" w:rsidRDefault="00AD6570">
      <w:pPr>
        <w:pStyle w:val="a3"/>
        <w:spacing w:before="235" w:line="249" w:lineRule="auto"/>
        <w:ind w:left="445" w:right="335"/>
      </w:pPr>
      <w:bookmarkStart w:id="126" w:name="_bookmark23"/>
      <w:bookmarkEnd w:id="126"/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ФГОС СОО и содержит значимую 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 функциях и способах оценивания УУД на уровне среднего 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E64F91" w:rsidRDefault="00AD6570">
      <w:pPr>
        <w:pStyle w:val="Heading2"/>
        <w:numPr>
          <w:ilvl w:val="2"/>
          <w:numId w:val="68"/>
        </w:numPr>
        <w:tabs>
          <w:tab w:val="left" w:pos="1809"/>
        </w:tabs>
        <w:spacing w:line="249" w:lineRule="auto"/>
        <w:ind w:right="329" w:firstLine="701"/>
      </w:pP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включающие</w:t>
      </w:r>
      <w:r>
        <w:rPr>
          <w:spacing w:val="-8"/>
        </w:rPr>
        <w:t xml:space="preserve"> </w:t>
      </w:r>
      <w:r>
        <w:t>учебно-исследовательскую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проектную</w:t>
      </w:r>
      <w:r>
        <w:rPr>
          <w:spacing w:val="-65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</w:t>
      </w:r>
    </w:p>
    <w:p w:rsidR="00E64F91" w:rsidRDefault="00AD6570">
      <w:pPr>
        <w:pStyle w:val="a3"/>
        <w:spacing w:line="249" w:lineRule="auto"/>
        <w:ind w:left="445" w:right="328"/>
      </w:pPr>
      <w:r>
        <w:t>Программа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организационно-методической</w:t>
      </w:r>
      <w:r>
        <w:rPr>
          <w:spacing w:val="-8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реализации требований ФГОС СОО к личностным и метапредметным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Требования</w:t>
      </w:r>
      <w:r>
        <w:rPr>
          <w:spacing w:val="4"/>
        </w:rPr>
        <w:t xml:space="preserve"> </w:t>
      </w:r>
      <w:r>
        <w:t>включают: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25" w:firstLine="259"/>
        <w:rPr>
          <w:sz w:val="27"/>
        </w:rPr>
      </w:pPr>
      <w:r>
        <w:rPr>
          <w:sz w:val="27"/>
        </w:rPr>
        <w:t>освоение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межпредметных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</w:t>
      </w:r>
      <w:r>
        <w:rPr>
          <w:spacing w:val="1"/>
          <w:sz w:val="27"/>
        </w:rPr>
        <w:t xml:space="preserve"> </w:t>
      </w:r>
      <w:r>
        <w:rPr>
          <w:sz w:val="27"/>
        </w:rPr>
        <w:t>(например,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система,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модель,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проблема,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анализ, синтез, факт, закономерность, феномен) и универсальных учебных 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(регулятивные,</w:t>
      </w:r>
      <w:r>
        <w:rPr>
          <w:spacing w:val="-2"/>
          <w:sz w:val="27"/>
        </w:rPr>
        <w:t xml:space="preserve"> </w:t>
      </w:r>
      <w:r>
        <w:rPr>
          <w:sz w:val="27"/>
        </w:rPr>
        <w:t>познавательные,</w:t>
      </w:r>
      <w:r>
        <w:rPr>
          <w:spacing w:val="-1"/>
          <w:sz w:val="27"/>
        </w:rPr>
        <w:t xml:space="preserve"> </w:t>
      </w:r>
      <w:r>
        <w:rPr>
          <w:sz w:val="27"/>
        </w:rPr>
        <w:t>коммуникативные);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7"/>
        </w:tabs>
        <w:ind w:left="1136" w:hanging="433"/>
        <w:rPr>
          <w:sz w:val="27"/>
        </w:rPr>
      </w:pPr>
      <w:r>
        <w:rPr>
          <w:sz w:val="27"/>
        </w:rPr>
        <w:t>способность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познавательной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5"/>
          <w:sz w:val="27"/>
        </w:rPr>
        <w:t xml:space="preserve"> </w:t>
      </w:r>
      <w:r>
        <w:rPr>
          <w:sz w:val="27"/>
        </w:rPr>
        <w:t>практике;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3" w:line="249" w:lineRule="auto"/>
        <w:ind w:right="327" w:firstLine="259"/>
        <w:rPr>
          <w:sz w:val="27"/>
        </w:rPr>
      </w:pPr>
      <w:r>
        <w:rPr>
          <w:sz w:val="27"/>
        </w:rPr>
        <w:t>самостоятельность в планировании и осуществлении учебной деятельности 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2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педагогами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сверстниками;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34" w:firstLine="259"/>
        <w:rPr>
          <w:sz w:val="27"/>
        </w:rPr>
      </w:pP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построению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траектории,</w:t>
      </w:r>
      <w:r>
        <w:rPr>
          <w:spacing w:val="1"/>
          <w:sz w:val="27"/>
        </w:rPr>
        <w:t xml:space="preserve"> </w:t>
      </w:r>
      <w:r>
        <w:rPr>
          <w:sz w:val="27"/>
        </w:rPr>
        <w:t>владение</w:t>
      </w:r>
      <w:r>
        <w:rPr>
          <w:spacing w:val="-3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2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2"/>
          <w:sz w:val="27"/>
        </w:rPr>
        <w:t xml:space="preserve"> </w:t>
      </w:r>
      <w:r>
        <w:rPr>
          <w:sz w:val="27"/>
        </w:rPr>
        <w:t>деятельности.</w:t>
      </w:r>
    </w:p>
    <w:p w:rsidR="00E64F91" w:rsidRDefault="00AD6570">
      <w:pPr>
        <w:pStyle w:val="a3"/>
        <w:spacing w:line="308" w:lineRule="exact"/>
        <w:ind w:left="1146" w:firstLine="0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before="9" w:line="249" w:lineRule="auto"/>
        <w:ind w:right="333" w:firstLine="259"/>
        <w:rPr>
          <w:sz w:val="27"/>
        </w:rPr>
      </w:pPr>
      <w:r>
        <w:rPr>
          <w:sz w:val="27"/>
        </w:rPr>
        <w:t>повышение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pacing w:val="-3"/>
          <w:sz w:val="27"/>
        </w:rPr>
        <w:t xml:space="preserve"> </w:t>
      </w:r>
      <w:r>
        <w:rPr>
          <w:sz w:val="27"/>
        </w:rPr>
        <w:t>также</w:t>
      </w:r>
      <w:r>
        <w:rPr>
          <w:spacing w:val="2"/>
          <w:sz w:val="27"/>
        </w:rPr>
        <w:t xml:space="preserve"> </w:t>
      </w:r>
      <w:r>
        <w:rPr>
          <w:sz w:val="27"/>
        </w:rPr>
        <w:t>усвоение</w:t>
      </w:r>
      <w:r>
        <w:rPr>
          <w:spacing w:val="-2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2"/>
          <w:sz w:val="27"/>
        </w:rPr>
        <w:t xml:space="preserve"> </w:t>
      </w:r>
      <w:r>
        <w:rPr>
          <w:sz w:val="27"/>
        </w:rPr>
        <w:t>действий;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27" w:firstLine="259"/>
        <w:rPr>
          <w:sz w:val="27"/>
        </w:rPr>
      </w:pPr>
      <w:r>
        <w:rPr>
          <w:sz w:val="27"/>
        </w:rPr>
        <w:t>формирование у обучающихся системных представлений и опыта 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методов, технологий и форм организации проектной и учебно- 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7"/>
          <w:sz w:val="27"/>
        </w:rPr>
        <w:t xml:space="preserve"> </w:t>
      </w:r>
      <w:r>
        <w:rPr>
          <w:sz w:val="27"/>
        </w:rPr>
        <w:t>для достижения</w:t>
      </w:r>
      <w:r>
        <w:rPr>
          <w:spacing w:val="-5"/>
          <w:sz w:val="27"/>
        </w:rPr>
        <w:t xml:space="preserve"> </w:t>
      </w:r>
      <w:r>
        <w:rPr>
          <w:sz w:val="27"/>
        </w:rPr>
        <w:t>практико-ориентированных</w:t>
      </w:r>
      <w:r>
        <w:rPr>
          <w:spacing w:val="-6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-8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6"/>
        </w:tabs>
        <w:spacing w:line="249" w:lineRule="auto"/>
        <w:ind w:right="334" w:firstLine="259"/>
        <w:rPr>
          <w:sz w:val="27"/>
        </w:rPr>
      </w:pPr>
      <w:r>
        <w:rPr>
          <w:sz w:val="27"/>
        </w:rPr>
        <w:t>формирование навыков разработки, реализации и общественной презентации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 результатов исследования, индивидуального проекта, направленного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-1"/>
          <w:sz w:val="27"/>
        </w:rPr>
        <w:t xml:space="preserve"> </w:t>
      </w:r>
      <w:r>
        <w:rPr>
          <w:sz w:val="27"/>
        </w:rPr>
        <w:t>научной,</w:t>
      </w:r>
      <w:r>
        <w:rPr>
          <w:spacing w:val="-2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(или) социально</w:t>
      </w:r>
      <w:r>
        <w:rPr>
          <w:spacing w:val="-2"/>
          <w:sz w:val="27"/>
        </w:rPr>
        <w:t xml:space="preserve"> </w:t>
      </w:r>
      <w:r>
        <w:rPr>
          <w:sz w:val="27"/>
        </w:rPr>
        <w:t>значимой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проблемы.</w:t>
      </w:r>
    </w:p>
    <w:p w:rsidR="00E64F91" w:rsidRDefault="00AD6570">
      <w:pPr>
        <w:pStyle w:val="a3"/>
        <w:spacing w:line="269" w:lineRule="exact"/>
        <w:ind w:left="1146" w:firstLine="0"/>
      </w:pPr>
      <w:r>
        <w:t>Программа</w:t>
      </w:r>
      <w:r>
        <w:rPr>
          <w:spacing w:val="-7"/>
        </w:rPr>
        <w:t xml:space="preserve"> </w:t>
      </w:r>
      <w:r>
        <w:t>обеспечивает: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самопознанию,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самоопределению; формирование личностных ценностно-смысловых ориентиров и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установок,</w:t>
      </w:r>
      <w:r>
        <w:rPr>
          <w:spacing w:val="-3"/>
          <w:sz w:val="27"/>
        </w:rPr>
        <w:t xml:space="preserve"> </w:t>
      </w:r>
      <w:r>
        <w:rPr>
          <w:sz w:val="27"/>
        </w:rPr>
        <w:t>системы значимых</w:t>
      </w:r>
      <w:r>
        <w:rPr>
          <w:spacing w:val="2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межличностных</w:t>
      </w:r>
      <w:r>
        <w:rPr>
          <w:spacing w:val="-3"/>
          <w:sz w:val="27"/>
        </w:rPr>
        <w:t xml:space="preserve"> </w:t>
      </w:r>
      <w:r>
        <w:rPr>
          <w:sz w:val="27"/>
        </w:rPr>
        <w:t>отношений;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6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осуществления</w:t>
      </w:r>
      <w:r>
        <w:rPr>
          <w:spacing w:val="-65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сверстниками,</w:t>
      </w:r>
      <w:r>
        <w:rPr>
          <w:spacing w:val="2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-2"/>
          <w:sz w:val="27"/>
        </w:rPr>
        <w:t xml:space="preserve"> </w:t>
      </w:r>
      <w:r>
        <w:rPr>
          <w:sz w:val="27"/>
        </w:rPr>
        <w:t>индивидуального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3"/>
          <w:sz w:val="27"/>
        </w:rPr>
        <w:t xml:space="preserve"> </w:t>
      </w:r>
      <w:r>
        <w:rPr>
          <w:sz w:val="27"/>
        </w:rPr>
        <w:t>маршрута;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52" w:lineRule="auto"/>
        <w:ind w:right="314" w:firstLine="283"/>
        <w:rPr>
          <w:sz w:val="27"/>
        </w:rPr>
      </w:pP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общекультурного,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58" w:line="249" w:lineRule="auto"/>
        <w:ind w:right="315" w:firstLine="283"/>
        <w:rPr>
          <w:sz w:val="27"/>
        </w:rPr>
      </w:pPr>
      <w:r>
        <w:rPr>
          <w:sz w:val="27"/>
        </w:rPr>
        <w:lastRenderedPageBreak/>
        <w:t>повышение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действий, формирование научного типа мышления, компетентностей в 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областях,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учебно-исследовательской,</w:t>
      </w:r>
      <w:r>
        <w:rPr>
          <w:spacing w:val="2"/>
          <w:sz w:val="27"/>
        </w:rPr>
        <w:t xml:space="preserve"> </w:t>
      </w:r>
      <w:r>
        <w:rPr>
          <w:sz w:val="27"/>
        </w:rPr>
        <w:t>проектной,</w:t>
      </w:r>
      <w:r>
        <w:rPr>
          <w:spacing w:val="-3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1" w:line="249" w:lineRule="auto"/>
        <w:ind w:right="301" w:firstLine="283"/>
        <w:rPr>
          <w:sz w:val="27"/>
        </w:rPr>
      </w:pP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форм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3"/>
          <w:sz w:val="27"/>
        </w:rPr>
        <w:t xml:space="preserve"> </w:t>
      </w:r>
      <w:r>
        <w:rPr>
          <w:sz w:val="27"/>
        </w:rPr>
        <w:t>подготовке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защите</w:t>
      </w:r>
      <w:r>
        <w:rPr>
          <w:spacing w:val="-3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проектов;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01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(творческих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конкурсах,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обществах,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научно-практических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конференциях,</w:t>
      </w:r>
      <w:r>
        <w:rPr>
          <w:spacing w:val="1"/>
          <w:sz w:val="27"/>
        </w:rPr>
        <w:t xml:space="preserve"> </w:t>
      </w:r>
      <w:r>
        <w:rPr>
          <w:sz w:val="27"/>
        </w:rPr>
        <w:t>олимпиадах,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др.),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практико-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ориентированного</w:t>
      </w:r>
      <w:r>
        <w:rPr>
          <w:spacing w:val="3"/>
          <w:sz w:val="27"/>
        </w:rPr>
        <w:t xml:space="preserve"> </w:t>
      </w:r>
      <w:r>
        <w:rPr>
          <w:sz w:val="27"/>
        </w:rPr>
        <w:t>результата;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249" w:lineRule="auto"/>
        <w:ind w:right="316" w:firstLine="283"/>
        <w:jc w:val="left"/>
        <w:rPr>
          <w:sz w:val="27"/>
        </w:rPr>
      </w:pPr>
      <w:r>
        <w:rPr>
          <w:sz w:val="27"/>
        </w:rPr>
        <w:t>практическую</w:t>
      </w:r>
      <w:r>
        <w:rPr>
          <w:spacing w:val="39"/>
          <w:sz w:val="27"/>
        </w:rPr>
        <w:t xml:space="preserve"> </w:t>
      </w:r>
      <w:r>
        <w:rPr>
          <w:sz w:val="27"/>
        </w:rPr>
        <w:t>направленность</w:t>
      </w:r>
      <w:r>
        <w:rPr>
          <w:spacing w:val="40"/>
          <w:sz w:val="27"/>
        </w:rPr>
        <w:t xml:space="preserve"> </w:t>
      </w:r>
      <w:r>
        <w:rPr>
          <w:sz w:val="27"/>
        </w:rPr>
        <w:t>проводимых</w:t>
      </w:r>
      <w:r>
        <w:rPr>
          <w:spacing w:val="39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38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-64"/>
          <w:sz w:val="27"/>
        </w:rPr>
        <w:t xml:space="preserve"> </w:t>
      </w:r>
      <w:r>
        <w:rPr>
          <w:sz w:val="27"/>
        </w:rPr>
        <w:t>проектов;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249" w:lineRule="auto"/>
        <w:ind w:right="316" w:firstLine="283"/>
        <w:jc w:val="left"/>
        <w:rPr>
          <w:sz w:val="27"/>
        </w:rPr>
      </w:pPr>
      <w:r>
        <w:rPr>
          <w:sz w:val="27"/>
        </w:rPr>
        <w:t>возможность</w:t>
      </w:r>
      <w:r>
        <w:rPr>
          <w:spacing w:val="38"/>
          <w:sz w:val="27"/>
        </w:rPr>
        <w:t xml:space="preserve"> </w:t>
      </w:r>
      <w:r>
        <w:rPr>
          <w:sz w:val="27"/>
        </w:rPr>
        <w:t>практического</w:t>
      </w:r>
      <w:r>
        <w:rPr>
          <w:spacing w:val="36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38"/>
          <w:sz w:val="27"/>
        </w:rPr>
        <w:t xml:space="preserve"> </w:t>
      </w:r>
      <w:r>
        <w:rPr>
          <w:sz w:val="27"/>
        </w:rPr>
        <w:t>приобретенных</w:t>
      </w:r>
      <w:r>
        <w:rPr>
          <w:spacing w:val="36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-65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-7"/>
          <w:sz w:val="27"/>
        </w:rPr>
        <w:t xml:space="preserve"> </w:t>
      </w:r>
      <w:r>
        <w:rPr>
          <w:sz w:val="27"/>
        </w:rPr>
        <w:t>навыков,</w:t>
      </w:r>
      <w:r>
        <w:rPr>
          <w:spacing w:val="-7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4"/>
          <w:sz w:val="27"/>
        </w:rPr>
        <w:t xml:space="preserve"> </w:t>
      </w:r>
      <w:r>
        <w:rPr>
          <w:sz w:val="27"/>
        </w:rPr>
        <w:t>целеполагания,</w:t>
      </w:r>
      <w:r>
        <w:rPr>
          <w:spacing w:val="-7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самоконтроля;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  <w:tab w:val="left" w:pos="2844"/>
          <w:tab w:val="left" w:pos="3362"/>
          <w:tab w:val="left" w:pos="5242"/>
          <w:tab w:val="left" w:pos="6485"/>
          <w:tab w:val="left" w:pos="8364"/>
          <w:tab w:val="left" w:pos="10182"/>
        </w:tabs>
        <w:spacing w:line="249" w:lineRule="auto"/>
        <w:ind w:right="315" w:firstLine="283"/>
        <w:jc w:val="left"/>
        <w:rPr>
          <w:sz w:val="27"/>
        </w:rPr>
      </w:pPr>
      <w:r>
        <w:rPr>
          <w:sz w:val="27"/>
        </w:rPr>
        <w:t>подготовку</w:t>
      </w:r>
      <w:r>
        <w:rPr>
          <w:sz w:val="27"/>
        </w:rPr>
        <w:tab/>
        <w:t>к</w:t>
      </w:r>
      <w:r>
        <w:rPr>
          <w:sz w:val="27"/>
        </w:rPr>
        <w:tab/>
        <w:t>осознанному</w:t>
      </w:r>
      <w:r>
        <w:rPr>
          <w:sz w:val="27"/>
        </w:rPr>
        <w:tab/>
        <w:t>выбору</w:t>
      </w:r>
      <w:r>
        <w:rPr>
          <w:sz w:val="27"/>
        </w:rPr>
        <w:tab/>
        <w:t>дальнейшего</w:t>
      </w:r>
      <w:r>
        <w:rPr>
          <w:sz w:val="27"/>
        </w:rPr>
        <w:tab/>
        <w:t>образования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деятельности.</w:t>
      </w:r>
    </w:p>
    <w:p w:rsidR="00E64F91" w:rsidRDefault="00AD6570">
      <w:pPr>
        <w:pStyle w:val="a3"/>
        <w:spacing w:line="249" w:lineRule="auto"/>
        <w:ind w:left="445" w:right="307" w:firstLine="720"/>
      </w:pPr>
      <w:r>
        <w:t>Цель программы развития УУД — обеспечить организационно- методические</w:t>
      </w:r>
      <w:r>
        <w:rPr>
          <w:spacing w:val="1"/>
        </w:rPr>
        <w:t xml:space="preserve"> </w:t>
      </w:r>
      <w:r>
        <w:t>условия для реализации системно-деятельностного подхода таким образом, чтобы</w:t>
      </w:r>
      <w:r>
        <w:rPr>
          <w:spacing w:val="1"/>
        </w:rPr>
        <w:t xml:space="preserve"> </w:t>
      </w:r>
      <w:r>
        <w:t>приобретенные компетенции могли самостоятельно использоваться обучающимися в</w:t>
      </w:r>
      <w:r>
        <w:rPr>
          <w:spacing w:val="-65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пробах.</w:t>
      </w:r>
    </w:p>
    <w:p w:rsidR="00E64F91" w:rsidRDefault="00AD6570">
      <w:pPr>
        <w:pStyle w:val="a3"/>
        <w:spacing w:line="249" w:lineRule="auto"/>
        <w:ind w:left="445" w:right="319" w:firstLine="720"/>
      </w:pPr>
      <w:r>
        <w:t>В соответствии с указанной целью программа развития УУД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задачи: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организацию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педагогов,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 деятельности, сформированных на предыдущих этапах обучения,</w:t>
      </w:r>
      <w:r>
        <w:rPr>
          <w:spacing w:val="-65"/>
          <w:sz w:val="27"/>
        </w:rPr>
        <w:t xml:space="preserve"> </w:t>
      </w:r>
      <w:r>
        <w:rPr>
          <w:sz w:val="27"/>
        </w:rPr>
        <w:t>таким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образом,</w:t>
      </w:r>
      <w:r>
        <w:rPr>
          <w:spacing w:val="1"/>
          <w:sz w:val="27"/>
        </w:rPr>
        <w:t xml:space="preserve"> </w:t>
      </w:r>
      <w:r>
        <w:rPr>
          <w:sz w:val="27"/>
        </w:rPr>
        <w:t>чтобы</w:t>
      </w:r>
      <w:r>
        <w:rPr>
          <w:spacing w:val="1"/>
          <w:sz w:val="27"/>
        </w:rPr>
        <w:t xml:space="preserve"> </w:t>
      </w:r>
      <w:r>
        <w:rPr>
          <w:sz w:val="27"/>
        </w:rPr>
        <w:t>стало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возможным</w:t>
      </w:r>
      <w:r>
        <w:rPr>
          <w:spacing w:val="1"/>
          <w:sz w:val="27"/>
        </w:rPr>
        <w:t xml:space="preserve"> </w:t>
      </w:r>
      <w:r>
        <w:rPr>
          <w:sz w:val="27"/>
        </w:rPr>
        <w:t>максимально</w:t>
      </w:r>
      <w:r>
        <w:rPr>
          <w:spacing w:val="1"/>
          <w:sz w:val="27"/>
        </w:rPr>
        <w:t xml:space="preserve"> </w:t>
      </w:r>
      <w:r>
        <w:rPr>
          <w:sz w:val="27"/>
        </w:rPr>
        <w:t>широкое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6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новых</w:t>
      </w:r>
      <w:r>
        <w:rPr>
          <w:spacing w:val="-6"/>
          <w:sz w:val="27"/>
        </w:rPr>
        <w:t xml:space="preserve"> </w:t>
      </w:r>
      <w:r>
        <w:rPr>
          <w:sz w:val="27"/>
        </w:rPr>
        <w:t>для</w:t>
      </w:r>
      <w:r>
        <w:rPr>
          <w:spacing w:val="-6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5"/>
          <w:sz w:val="27"/>
        </w:rPr>
        <w:t xml:space="preserve"> </w:t>
      </w:r>
      <w:r>
        <w:rPr>
          <w:sz w:val="27"/>
        </w:rPr>
        <w:t>ситуациях;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7"/>
        </w:tabs>
        <w:spacing w:line="249" w:lineRule="auto"/>
        <w:ind w:left="426" w:right="309" w:firstLine="278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взаимосвязи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урочной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 обучающихся по совершенствованию владения УУД, в том числе на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материале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5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7"/>
        </w:tabs>
        <w:spacing w:line="249" w:lineRule="auto"/>
        <w:ind w:left="426" w:right="314" w:firstLine="278"/>
        <w:rPr>
          <w:sz w:val="27"/>
        </w:rPr>
      </w:pPr>
      <w:r>
        <w:rPr>
          <w:sz w:val="27"/>
        </w:rPr>
        <w:t>включение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универсальных учебных действий, как в урочную, так и во внеурочную деятельность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2"/>
        </w:tabs>
        <w:spacing w:line="249" w:lineRule="auto"/>
        <w:ind w:left="426" w:right="308" w:firstLine="278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преемственности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3"/>
          <w:sz w:val="27"/>
        </w:rPr>
        <w:t xml:space="preserve"> </w:t>
      </w:r>
      <w:r>
        <w:rPr>
          <w:sz w:val="27"/>
        </w:rPr>
        <w:t>переходе</w:t>
      </w:r>
      <w:r>
        <w:rPr>
          <w:spacing w:val="3"/>
          <w:sz w:val="27"/>
        </w:rPr>
        <w:t xml:space="preserve"> </w:t>
      </w:r>
      <w:r>
        <w:rPr>
          <w:sz w:val="27"/>
        </w:rPr>
        <w:t>от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основного</w:t>
      </w:r>
      <w:r>
        <w:rPr>
          <w:spacing w:val="3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3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среднему</w:t>
      </w:r>
      <w:r>
        <w:rPr>
          <w:spacing w:val="-7"/>
          <w:sz w:val="27"/>
        </w:rPr>
        <w:t xml:space="preserve"> </w:t>
      </w:r>
      <w:r>
        <w:rPr>
          <w:sz w:val="27"/>
        </w:rPr>
        <w:t>общему</w:t>
      </w:r>
      <w:r>
        <w:rPr>
          <w:spacing w:val="-8"/>
          <w:sz w:val="27"/>
        </w:rPr>
        <w:t xml:space="preserve"> </w:t>
      </w:r>
      <w:r>
        <w:rPr>
          <w:sz w:val="27"/>
        </w:rPr>
        <w:t>образованию.</w:t>
      </w:r>
    </w:p>
    <w:p w:rsidR="00E64F91" w:rsidRDefault="00AD6570">
      <w:pPr>
        <w:pStyle w:val="a3"/>
        <w:spacing w:line="249" w:lineRule="auto"/>
        <w:ind w:left="426" w:right="30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-6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 взрослости, выработка мировоззрения, убеждений, характера и жизненного</w:t>
      </w:r>
      <w:r>
        <w:rPr>
          <w:spacing w:val="1"/>
        </w:rPr>
        <w:t xml:space="preserve"> </w:t>
      </w:r>
      <w:r>
        <w:t>самоопределения.</w:t>
      </w:r>
    </w:p>
    <w:p w:rsidR="00E64F91" w:rsidRDefault="00AD6570">
      <w:pPr>
        <w:pStyle w:val="a3"/>
        <w:spacing w:line="249" w:lineRule="auto"/>
        <w:ind w:left="426" w:right="311"/>
      </w:pPr>
      <w:bookmarkStart w:id="127" w:name="_bookmark24"/>
      <w:bookmarkEnd w:id="127"/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компетенции</w:t>
      </w:r>
      <w:r>
        <w:rPr>
          <w:spacing w:val="6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использоваться</w:t>
      </w:r>
      <w:r>
        <w:rPr>
          <w:spacing w:val="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полной</w:t>
      </w:r>
      <w:r>
        <w:rPr>
          <w:spacing w:val="6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приобрести</w:t>
      </w:r>
      <w:r>
        <w:rPr>
          <w:spacing w:val="6"/>
        </w:rPr>
        <w:t xml:space="preserve"> </w:t>
      </w:r>
      <w:r>
        <w:t>характер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26" w:right="315" w:firstLine="0"/>
      </w:pPr>
      <w:r>
        <w:lastRenderedPageBreak/>
        <w:t>универсальных. Компетенции, сформированные в основной школе на предметном</w:t>
      </w:r>
      <w:r>
        <w:rPr>
          <w:spacing w:val="1"/>
        </w:rPr>
        <w:t xml:space="preserve"> </w:t>
      </w:r>
      <w:r>
        <w:t>содержании, теперь могут быть перенесены на жизненные ситуации, не относящиеся</w:t>
      </w:r>
      <w:r>
        <w:rPr>
          <w:spacing w:val="-6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2102"/>
        </w:tabs>
        <w:spacing w:line="249" w:lineRule="auto"/>
        <w:ind w:left="426" w:right="305" w:firstLine="701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 учебных действий и их связи с содержанием отдельных учебных</w:t>
      </w:r>
      <w:r>
        <w:rPr>
          <w:spacing w:val="-65"/>
        </w:rPr>
        <w:t xml:space="preserve"> </w:t>
      </w:r>
      <w:r>
        <w:t>предметов и внеурочной деятельностью, а также места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E64F91" w:rsidRDefault="00AD6570">
      <w:pPr>
        <w:pStyle w:val="a3"/>
        <w:spacing w:line="249" w:lineRule="auto"/>
        <w:ind w:left="426" w:right="30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 младшем школьном, подростковом возрастах и достигают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5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 и другие характеристики, важнейшей из которых является уровень 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рефлексии выделяет старший школьный возраст как особенный этап в становлении</w:t>
      </w:r>
      <w:r>
        <w:rPr>
          <w:spacing w:val="1"/>
        </w:rPr>
        <w:t xml:space="preserve"> </w:t>
      </w:r>
      <w:r>
        <w:t>УУД.</w:t>
      </w:r>
    </w:p>
    <w:p w:rsidR="00E64F91" w:rsidRDefault="00AD6570">
      <w:pPr>
        <w:pStyle w:val="a3"/>
        <w:spacing w:line="249" w:lineRule="auto"/>
        <w:ind w:left="426" w:right="309"/>
      </w:pPr>
      <w:r>
        <w:t>Для удобства анализа универсальные учебные действия условно разделяют на</w:t>
      </w:r>
      <w:r>
        <w:rPr>
          <w:spacing w:val="1"/>
        </w:rPr>
        <w:t xml:space="preserve"> </w:t>
      </w:r>
      <w:r>
        <w:t>регулятивные, коммуникативные, познавательные. В целостном акте 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Они проявляются, становятся, формируются в процессе освоения</w:t>
      </w:r>
      <w:r>
        <w:rPr>
          <w:spacing w:val="1"/>
        </w:rPr>
        <w:t xml:space="preserve"> </w:t>
      </w:r>
      <w:r>
        <w:t>культуры 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ее аспектах.</w:t>
      </w:r>
    </w:p>
    <w:p w:rsidR="00E64F91" w:rsidRDefault="00AD6570">
      <w:pPr>
        <w:pStyle w:val="a3"/>
        <w:spacing w:line="249" w:lineRule="auto"/>
        <w:ind w:left="426" w:right="302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деятельности. Универсальные учебные действия в процессе взросления из средства</w:t>
      </w:r>
      <w:r>
        <w:rPr>
          <w:spacing w:val="1"/>
        </w:rPr>
        <w:t xml:space="preserve"> </w:t>
      </w:r>
      <w:r>
        <w:t>(того, что самим процессом своего становления обеспечивает успешность решения</w:t>
      </w:r>
      <w:r>
        <w:rPr>
          <w:spacing w:val="1"/>
        </w:rPr>
        <w:t xml:space="preserve"> </w:t>
      </w:r>
      <w:r>
        <w:t>предметных задач) постепенно превращаются в объект (в то, что может учеником</w:t>
      </w:r>
      <w:r>
        <w:rPr>
          <w:spacing w:val="1"/>
        </w:rPr>
        <w:t xml:space="preserve"> </w:t>
      </w:r>
      <w:r>
        <w:t>рассматриваться, анализироваться, формироваться как бы непосредственно). Этот</w:t>
      </w:r>
      <w:r>
        <w:rPr>
          <w:spacing w:val="1"/>
        </w:rPr>
        <w:t xml:space="preserve"> </w:t>
      </w:r>
      <w:r>
        <w:t>процесс, с одной стороны, обусловлен спецификой возраста, а с другой - глубоко</w:t>
      </w:r>
      <w:r>
        <w:rPr>
          <w:spacing w:val="1"/>
        </w:rPr>
        <w:t xml:space="preserve"> </w:t>
      </w:r>
      <w:r>
        <w:t>индивидуален,</w:t>
      </w:r>
      <w:r>
        <w:rPr>
          <w:spacing w:val="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форсировать.</w:t>
      </w:r>
    </w:p>
    <w:p w:rsidR="00E64F91" w:rsidRDefault="00AD6570">
      <w:pPr>
        <w:pStyle w:val="a3"/>
        <w:spacing w:line="249" w:lineRule="auto"/>
        <w:ind w:left="426" w:right="30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цикличностью</w:t>
      </w:r>
      <w:r>
        <w:rPr>
          <w:spacing w:val="1"/>
        </w:rPr>
        <w:t xml:space="preserve"> </w:t>
      </w:r>
      <w:r>
        <w:t>возрастного развития происходит возврат к универсальным учебным действиям как</w:t>
      </w:r>
      <w:r>
        <w:rPr>
          <w:spacing w:val="1"/>
        </w:rPr>
        <w:t xml:space="preserve"> </w:t>
      </w:r>
      <w:r>
        <w:t>средству, но уже в достаточной степени отрефлексированному, используемому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65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доращивания</w:t>
      </w:r>
      <w:r>
        <w:rPr>
          <w:spacing w:val="-2"/>
        </w:rPr>
        <w:t xml:space="preserve"> </w:t>
      </w:r>
      <w:r>
        <w:t>компетенций.</w:t>
      </w:r>
    </w:p>
    <w:p w:rsidR="00E64F91" w:rsidRDefault="00AD6570">
      <w:pPr>
        <w:pStyle w:val="a3"/>
        <w:spacing w:line="249" w:lineRule="auto"/>
        <w:ind w:left="426" w:right="309"/>
      </w:pPr>
      <w:r>
        <w:t>Другим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-65"/>
        </w:rPr>
        <w:t xml:space="preserve"> </w:t>
      </w:r>
      <w:r>
        <w:t>подросткового является широкий перенос сформированных универсальных учебных</w:t>
      </w:r>
      <w:r>
        <w:rPr>
          <w:spacing w:val="1"/>
        </w:rPr>
        <w:t xml:space="preserve"> </w:t>
      </w:r>
      <w:r>
        <w:t>действий на внеучебные ситуации. Выращенные на базе предметного обучения и</w:t>
      </w:r>
      <w:r>
        <w:rPr>
          <w:spacing w:val="1"/>
        </w:rPr>
        <w:t xml:space="preserve"> </w:t>
      </w:r>
      <w:r>
        <w:t>отрефлексированные, универсальные учебные действия начинают испытываться на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пробных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E64F91" w:rsidRDefault="00AD6570">
      <w:pPr>
        <w:pStyle w:val="a3"/>
        <w:spacing w:line="249" w:lineRule="auto"/>
        <w:ind w:left="426" w:right="309"/>
      </w:pPr>
      <w:r>
        <w:t>К уровню среднего общего образования в еще большей степени, чем к 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предъявляется</w:t>
      </w:r>
      <w:r>
        <w:rPr>
          <w:spacing w:val="-10"/>
        </w:rPr>
        <w:t xml:space="preserve"> </w:t>
      </w:r>
      <w:r>
        <w:t>требование</w:t>
      </w:r>
      <w:r>
        <w:rPr>
          <w:spacing w:val="-11"/>
        </w:rPr>
        <w:t xml:space="preserve"> </w:t>
      </w:r>
      <w:r>
        <w:t>открытости:</w:t>
      </w:r>
      <w:r>
        <w:rPr>
          <w:spacing w:val="-15"/>
        </w:rPr>
        <w:t xml:space="preserve"> </w:t>
      </w:r>
      <w:r>
        <w:t>обучающимся</w:t>
      </w:r>
      <w:r>
        <w:rPr>
          <w:spacing w:val="-65"/>
        </w:rPr>
        <w:t xml:space="preserve"> </w:t>
      </w:r>
      <w:r>
        <w:t>целесообразно</w:t>
      </w:r>
      <w:r>
        <w:rPr>
          <w:spacing w:val="29"/>
        </w:rPr>
        <w:t xml:space="preserve"> </w:t>
      </w:r>
      <w:r>
        <w:t>предоставить</w:t>
      </w:r>
      <w:r>
        <w:rPr>
          <w:spacing w:val="32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дистанционных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1850"/>
          <w:tab w:val="left" w:pos="3812"/>
          <w:tab w:val="left" w:pos="5846"/>
          <w:tab w:val="left" w:pos="7103"/>
          <w:tab w:val="left" w:pos="8432"/>
        </w:tabs>
        <w:spacing w:before="58" w:line="249" w:lineRule="auto"/>
        <w:ind w:left="426" w:right="304" w:firstLine="0"/>
        <w:jc w:val="right"/>
      </w:pPr>
      <w:r>
        <w:lastRenderedPageBreak/>
        <w:t>учебных</w:t>
      </w:r>
      <w:r>
        <w:rPr>
          <w:spacing w:val="10"/>
        </w:rPr>
        <w:t xml:space="preserve"> </w:t>
      </w:r>
      <w:r>
        <w:t>курсах</w:t>
      </w:r>
      <w:r>
        <w:rPr>
          <w:spacing w:val="10"/>
        </w:rPr>
        <w:t xml:space="preserve"> </w:t>
      </w:r>
      <w:r>
        <w:t>(и</w:t>
      </w:r>
      <w:r>
        <w:rPr>
          <w:spacing w:val="11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участие</w:t>
      </w:r>
      <w:r>
        <w:rPr>
          <w:spacing w:val="11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объективировано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школьном</w:t>
      </w:r>
      <w:r>
        <w:rPr>
          <w:spacing w:val="14"/>
        </w:rPr>
        <w:t xml:space="preserve"> </w:t>
      </w:r>
      <w:r>
        <w:t>уровне),</w:t>
      </w:r>
      <w:r>
        <w:rPr>
          <w:spacing w:val="-65"/>
        </w:rPr>
        <w:t xml:space="preserve"> </w:t>
      </w:r>
      <w:r>
        <w:t>осуществить</w:t>
      </w:r>
      <w:r>
        <w:rPr>
          <w:spacing w:val="11"/>
        </w:rPr>
        <w:t xml:space="preserve"> </w:t>
      </w:r>
      <w:r>
        <w:t>управленческие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предпринимательские</w:t>
      </w:r>
      <w:r>
        <w:rPr>
          <w:spacing w:val="5"/>
        </w:rPr>
        <w:t xml:space="preserve"> </w:t>
      </w:r>
      <w:r>
        <w:t>пробы,</w:t>
      </w:r>
      <w:r>
        <w:rPr>
          <w:spacing w:val="4"/>
        </w:rPr>
        <w:t xml:space="preserve"> </w:t>
      </w:r>
      <w:r>
        <w:t>проверить</w:t>
      </w:r>
      <w:r>
        <w:rPr>
          <w:spacing w:val="6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rPr>
          <w:spacing w:val="-1"/>
        </w:rPr>
        <w:t>гражданских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социальных</w:t>
      </w:r>
      <w:r>
        <w:rPr>
          <w:spacing w:val="-15"/>
        </w:rPr>
        <w:t xml:space="preserve"> </w:t>
      </w:r>
      <w:r>
        <w:rPr>
          <w:spacing w:val="-1"/>
        </w:rPr>
        <w:t>проектах,</w:t>
      </w:r>
      <w:r>
        <w:rPr>
          <w:spacing w:val="-10"/>
        </w:rPr>
        <w:t xml:space="preserve"> </w:t>
      </w:r>
      <w:r>
        <w:rPr>
          <w:spacing w:val="-1"/>
        </w:rPr>
        <w:t>принять</w:t>
      </w:r>
      <w:r>
        <w:rPr>
          <w:spacing w:val="-9"/>
        </w:rPr>
        <w:t xml:space="preserve"> </w:t>
      </w:r>
      <w:r>
        <w:rPr>
          <w:spacing w:val="-1"/>
        </w:rPr>
        <w:t>участие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волонтерском</w:t>
      </w:r>
      <w:r>
        <w:rPr>
          <w:spacing w:val="-13"/>
        </w:rPr>
        <w:t xml:space="preserve"> </w:t>
      </w:r>
      <w:r>
        <w:t>движении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65"/>
        </w:rPr>
        <w:t xml:space="preserve"> </w:t>
      </w:r>
      <w:r>
        <w:t>Динамика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социальную</w:t>
      </w:r>
      <w:r>
        <w:rPr>
          <w:spacing w:val="10"/>
        </w:rPr>
        <w:t xml:space="preserve"> </w:t>
      </w:r>
      <w:r>
        <w:t>ситуацию,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действуют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будут</w:t>
      </w:r>
      <w:r>
        <w:rPr>
          <w:spacing w:val="-65"/>
        </w:rPr>
        <w:t xml:space="preserve"> </w:t>
      </w:r>
      <w:r>
        <w:t>действовать</w:t>
      </w:r>
      <w:r>
        <w:rPr>
          <w:spacing w:val="64"/>
        </w:rPr>
        <w:t xml:space="preserve"> </w:t>
      </w:r>
      <w:r>
        <w:t>обучающиеся,</w:t>
      </w:r>
      <w:r>
        <w:rPr>
          <w:spacing w:val="62"/>
        </w:rPr>
        <w:t xml:space="preserve"> </w:t>
      </w:r>
      <w:r>
        <w:t>специфику</w:t>
      </w:r>
      <w:r>
        <w:rPr>
          <w:spacing w:val="62"/>
        </w:rPr>
        <w:t xml:space="preserve"> </w:t>
      </w:r>
      <w:r>
        <w:t>образовательных</w:t>
      </w:r>
      <w:r>
        <w:rPr>
          <w:spacing w:val="62"/>
        </w:rPr>
        <w:t xml:space="preserve"> </w:t>
      </w:r>
      <w:r>
        <w:t>стратегий</w:t>
      </w:r>
      <w:r>
        <w:rPr>
          <w:spacing w:val="63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</w:p>
    <w:p w:rsidR="00E64F91" w:rsidRDefault="00AD6570">
      <w:pPr>
        <w:pStyle w:val="a3"/>
        <w:spacing w:line="308" w:lineRule="exact"/>
        <w:ind w:left="426" w:firstLine="0"/>
      </w:pPr>
      <w:r>
        <w:t>(государства,</w:t>
      </w:r>
      <w:r>
        <w:rPr>
          <w:spacing w:val="-7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семьи).</w:t>
      </w:r>
    </w:p>
    <w:p w:rsidR="00E64F91" w:rsidRDefault="00AD6570">
      <w:pPr>
        <w:pStyle w:val="a3"/>
        <w:spacing w:before="12" w:line="249" w:lineRule="auto"/>
        <w:ind w:left="426" w:right="308"/>
      </w:pPr>
      <w:r>
        <w:t>При переходе на уровень среднего общего образования важнейшее 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-65"/>
        </w:rPr>
        <w:t xml:space="preserve"> </w:t>
      </w:r>
      <w:r>
        <w:t>Продолжается, но уже не столь ярко, как у подростков, учебное смыслообразование,</w:t>
      </w:r>
      <w:r>
        <w:rPr>
          <w:spacing w:val="1"/>
        </w:rPr>
        <w:t xml:space="preserve"> </w:t>
      </w:r>
      <w:r>
        <w:t>связанное с осознанием связи между осуществляемой деятельностью и жизненными</w:t>
      </w:r>
      <w:r>
        <w:rPr>
          <w:spacing w:val="1"/>
        </w:rPr>
        <w:t xml:space="preserve"> </w:t>
      </w:r>
      <w:r>
        <w:t>перспективами. В этом возрасте усиливается полимотивированность деятельности,</w:t>
      </w:r>
      <w:r>
        <w:rPr>
          <w:spacing w:val="1"/>
        </w:rPr>
        <w:t xml:space="preserve"> </w:t>
      </w:r>
      <w:r>
        <w:t>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t>обучения и развития старшеклассников, но, с другой, создает кризисную ситуацию</w:t>
      </w:r>
      <w:r>
        <w:rPr>
          <w:spacing w:val="1"/>
        </w:rPr>
        <w:t xml:space="preserve"> </w:t>
      </w:r>
      <w:r>
        <w:t>бесконечных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окончательного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целей.</w:t>
      </w:r>
    </w:p>
    <w:p w:rsidR="00E64F91" w:rsidRDefault="00AD6570">
      <w:pPr>
        <w:pStyle w:val="a3"/>
        <w:spacing w:line="249" w:lineRule="auto"/>
        <w:ind w:left="445" w:right="310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 сказывается на успешности обучающихся. Переход на индивидуальные</w:t>
      </w:r>
      <w:r>
        <w:rPr>
          <w:spacing w:val="-6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5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ситуациях, в конечном счете, управлять своей деятельностью в 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пространстве.</w:t>
      </w:r>
    </w:p>
    <w:p w:rsidR="00E64F91" w:rsidRDefault="00AD6570">
      <w:pPr>
        <w:pStyle w:val="a3"/>
        <w:tabs>
          <w:tab w:val="left" w:pos="2210"/>
          <w:tab w:val="left" w:pos="2489"/>
          <w:tab w:val="left" w:pos="2761"/>
          <w:tab w:val="left" w:pos="2853"/>
          <w:tab w:val="left" w:pos="3599"/>
          <w:tab w:val="left" w:pos="4118"/>
          <w:tab w:val="left" w:pos="4422"/>
          <w:tab w:val="left" w:pos="4895"/>
          <w:tab w:val="left" w:pos="5153"/>
          <w:tab w:val="left" w:pos="5784"/>
          <w:tab w:val="left" w:pos="6142"/>
          <w:tab w:val="left" w:pos="6749"/>
          <w:tab w:val="left" w:pos="6875"/>
          <w:tab w:val="left" w:pos="7097"/>
          <w:tab w:val="left" w:pos="7558"/>
          <w:tab w:val="left" w:pos="8406"/>
          <w:tab w:val="left" w:pos="8701"/>
          <w:tab w:val="left" w:pos="8968"/>
          <w:tab w:val="left" w:pos="9142"/>
          <w:tab w:val="left" w:pos="9898"/>
        </w:tabs>
        <w:spacing w:line="249" w:lineRule="auto"/>
        <w:ind w:left="445" w:right="303"/>
        <w:jc w:val="left"/>
      </w:pPr>
      <w:r>
        <w:t>Развитие</w:t>
      </w:r>
      <w:r>
        <w:tab/>
      </w:r>
      <w:r>
        <w:tab/>
        <w:t>регулятивных</w:t>
      </w:r>
      <w:r>
        <w:tab/>
      </w:r>
      <w:r>
        <w:tab/>
        <w:t>действий</w:t>
      </w:r>
      <w:r>
        <w:tab/>
        <w:t>тесно</w:t>
      </w:r>
      <w:r>
        <w:tab/>
        <w:t>переплетается</w:t>
      </w:r>
      <w:r>
        <w:tab/>
      </w:r>
      <w:r>
        <w:tab/>
        <w:t>с</w:t>
      </w:r>
      <w:r>
        <w:tab/>
      </w:r>
      <w:r>
        <w:tab/>
        <w:t>развитием</w:t>
      </w:r>
      <w:r>
        <w:rPr>
          <w:spacing w:val="-65"/>
        </w:rPr>
        <w:t xml:space="preserve"> </w:t>
      </w:r>
      <w:r>
        <w:t>коммуникативных</w:t>
      </w:r>
      <w:r>
        <w:tab/>
      </w:r>
      <w:r>
        <w:tab/>
        <w:t>универсальных</w:t>
      </w:r>
      <w:r>
        <w:tab/>
        <w:t>учебных</w:t>
      </w:r>
      <w:r>
        <w:tab/>
        <w:t>действий.</w:t>
      </w:r>
      <w:r>
        <w:tab/>
        <w:t>Старшеклассники</w:t>
      </w:r>
      <w:r>
        <w:tab/>
        <w:t>при</w:t>
      </w:r>
      <w:r>
        <w:rPr>
          <w:spacing w:val="-65"/>
        </w:rPr>
        <w:t xml:space="preserve"> </w:t>
      </w:r>
      <w:r>
        <w:t>нормальном</w:t>
      </w:r>
      <w:r>
        <w:tab/>
        <w:t>развитии</w:t>
      </w:r>
      <w:r>
        <w:tab/>
        <w:t>осознанно</w:t>
      </w:r>
      <w:r>
        <w:tab/>
      </w:r>
      <w:r>
        <w:tab/>
        <w:t>используют</w:t>
      </w:r>
      <w:r>
        <w:tab/>
      </w:r>
      <w:r>
        <w:tab/>
        <w:t>коллективно-распределенную</w:t>
      </w:r>
      <w:r>
        <w:rPr>
          <w:spacing w:val="-65"/>
        </w:rPr>
        <w:t xml:space="preserve"> </w:t>
      </w:r>
      <w:r>
        <w:t>деятельность</w:t>
      </w:r>
      <w:r>
        <w:tab/>
        <w:t>для</w:t>
      </w:r>
      <w:r>
        <w:tab/>
      </w:r>
      <w:r>
        <w:tab/>
        <w:t>решения</w:t>
      </w:r>
      <w:r>
        <w:tab/>
        <w:t>разноплановых</w:t>
      </w:r>
      <w:r>
        <w:tab/>
        <w:t>задач:</w:t>
      </w:r>
      <w:r>
        <w:tab/>
      </w:r>
      <w:r>
        <w:tab/>
        <w:t>учебных,</w:t>
      </w:r>
      <w:r>
        <w:tab/>
        <w:t>познавательных,</w:t>
      </w:r>
      <w:r>
        <w:rPr>
          <w:spacing w:val="-65"/>
        </w:rPr>
        <w:t xml:space="preserve"> </w:t>
      </w:r>
      <w:r>
        <w:t>исследовательских,</w:t>
      </w:r>
      <w:r>
        <w:tab/>
      </w:r>
      <w:r>
        <w:tab/>
      </w:r>
      <w:r>
        <w:tab/>
        <w:t>проектных,</w:t>
      </w:r>
      <w:r>
        <w:tab/>
      </w:r>
      <w:r>
        <w:tab/>
        <w:t>профессиональных.</w:t>
      </w:r>
      <w:r>
        <w:tab/>
      </w:r>
      <w:r>
        <w:tab/>
      </w:r>
      <w:r>
        <w:tab/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tab/>
        <w:t>учебные</w:t>
      </w:r>
      <w:r>
        <w:rPr>
          <w:spacing w:val="56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позволяют</w:t>
      </w:r>
      <w:r>
        <w:rPr>
          <w:spacing w:val="53"/>
        </w:rPr>
        <w:t xml:space="preserve"> </w:t>
      </w:r>
      <w:r>
        <w:t>старшеклассникам</w:t>
      </w:r>
      <w:r>
        <w:rPr>
          <w:spacing w:val="59"/>
        </w:rPr>
        <w:t xml:space="preserve"> </w:t>
      </w:r>
      <w:r>
        <w:t>эффективно</w:t>
      </w:r>
      <w:r>
        <w:rPr>
          <w:spacing w:val="-65"/>
        </w:rPr>
        <w:t xml:space="preserve"> </w:t>
      </w:r>
      <w:r>
        <w:t>разрешать</w:t>
      </w:r>
      <w:r>
        <w:rPr>
          <w:spacing w:val="31"/>
        </w:rPr>
        <w:t xml:space="preserve"> </w:t>
      </w:r>
      <w:r>
        <w:t>конфликты,</w:t>
      </w:r>
      <w:r>
        <w:rPr>
          <w:spacing w:val="34"/>
        </w:rPr>
        <w:t xml:space="preserve"> </w:t>
      </w:r>
      <w:r>
        <w:t>выходить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новый</w:t>
      </w:r>
      <w:r>
        <w:rPr>
          <w:spacing w:val="34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рефлексии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учете</w:t>
      </w:r>
      <w:r>
        <w:rPr>
          <w:spacing w:val="34"/>
        </w:rPr>
        <w:t xml:space="preserve"> </w:t>
      </w:r>
      <w:r>
        <w:t>разных</w:t>
      </w:r>
      <w:r>
        <w:rPr>
          <w:spacing w:val="-65"/>
        </w:rPr>
        <w:t xml:space="preserve"> </w:t>
      </w:r>
      <w:r>
        <w:t>позиций.</w:t>
      </w:r>
    </w:p>
    <w:p w:rsidR="00E64F91" w:rsidRDefault="00AD6570">
      <w:pPr>
        <w:pStyle w:val="a3"/>
        <w:spacing w:line="249" w:lineRule="auto"/>
        <w:ind w:left="445" w:right="309"/>
      </w:pPr>
      <w:r>
        <w:t>Последнее тесно связано с познавательной рефлексией. Старший школьный</w:t>
      </w:r>
      <w:r>
        <w:rPr>
          <w:spacing w:val="1"/>
        </w:rPr>
        <w:t xml:space="preserve"> </w:t>
      </w:r>
      <w:r>
        <w:t>возраст является ключевым для развития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-65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запроса.</w:t>
      </w:r>
    </w:p>
    <w:p w:rsidR="00E64F91" w:rsidRDefault="00AD6570">
      <w:pPr>
        <w:pStyle w:val="a3"/>
        <w:spacing w:line="249" w:lineRule="auto"/>
        <w:ind w:left="445" w:right="308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64"/>
        </w:rPr>
        <w:t xml:space="preserve"> </w:t>
      </w:r>
      <w:r>
        <w:t>личностного</w:t>
      </w:r>
      <w:r>
        <w:rPr>
          <w:spacing w:val="65"/>
        </w:rPr>
        <w:t xml:space="preserve"> </w:t>
      </w:r>
      <w:r>
        <w:t>роста.</w:t>
      </w:r>
      <w:r>
        <w:rPr>
          <w:spacing w:val="64"/>
        </w:rPr>
        <w:t xml:space="preserve"> </w:t>
      </w:r>
      <w:r>
        <w:t>Важной</w:t>
      </w:r>
      <w:r>
        <w:rPr>
          <w:spacing w:val="2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среднего</w:t>
      </w:r>
      <w:r>
        <w:rPr>
          <w:spacing w:val="65"/>
        </w:rPr>
        <w:t xml:space="preserve"> </w:t>
      </w:r>
      <w:r>
        <w:t>общего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1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уровнях, выбора профиля и подготовки к выбору будущей профессии.</w:t>
      </w:r>
      <w:r>
        <w:rPr>
          <w:spacing w:val="1"/>
        </w:rPr>
        <w:t xml:space="preserve"> </w:t>
      </w:r>
      <w:r>
        <w:t>Это предъявляет повышенные требования к построению учебных предметов (курсов)</w:t>
      </w:r>
      <w:r>
        <w:rPr>
          <w:spacing w:val="-65"/>
        </w:rPr>
        <w:t xml:space="preserve"> </w:t>
      </w:r>
      <w:r>
        <w:t>не только на углублённом, но и на базовом уровне. Учителя и старшеклассники</w:t>
      </w:r>
      <w:r>
        <w:rPr>
          <w:spacing w:val="1"/>
        </w:rPr>
        <w:t xml:space="preserve"> </w:t>
      </w:r>
      <w:r>
        <w:t>нацеливаются на то, чтобы решить две задачи: во- первых, построить системное</w:t>
      </w:r>
      <w:r>
        <w:rPr>
          <w:spacing w:val="1"/>
        </w:rPr>
        <w:t xml:space="preserve"> </w:t>
      </w:r>
      <w:r>
        <w:t>видение самого учебного предмета и его связей с другими предметами (сферами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во-вторых, осознать</w:t>
      </w:r>
      <w:r>
        <w:rPr>
          <w:spacing w:val="1"/>
        </w:rPr>
        <w:t xml:space="preserve"> </w:t>
      </w:r>
      <w:r>
        <w:t>учебный предмет как набор средств решения</w:t>
      </w:r>
      <w:r>
        <w:rPr>
          <w:spacing w:val="1"/>
        </w:rPr>
        <w:t xml:space="preserve"> </w:t>
      </w:r>
      <w:r>
        <w:t>широкого класса предметных и полидисциплинарных задач. При таком построении</w:t>
      </w:r>
      <w:r>
        <w:rPr>
          <w:spacing w:val="1"/>
        </w:rPr>
        <w:t xml:space="preserve"> </w:t>
      </w:r>
      <w:r>
        <w:t>содержания образования создаются необходимые условия для завершающего 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2006"/>
        </w:tabs>
        <w:spacing w:line="249" w:lineRule="auto"/>
        <w:ind w:right="314" w:firstLine="701"/>
      </w:pPr>
      <w:bookmarkStart w:id="128" w:name="2.1.3._Типовые_задачи_по_формированию_ун"/>
      <w:bookmarkStart w:id="129" w:name="_bookmark25"/>
      <w:bookmarkEnd w:id="128"/>
      <w:bookmarkEnd w:id="129"/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E64F91" w:rsidRDefault="00AD6570">
      <w:pPr>
        <w:pStyle w:val="a3"/>
        <w:spacing w:line="249" w:lineRule="auto"/>
        <w:ind w:left="445" w:right="31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форматам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w w:val="95"/>
        </w:rPr>
        <w:t>направленной на формирование универсальных учебных действий на уровне среднего</w:t>
      </w:r>
      <w:r>
        <w:rPr>
          <w:spacing w:val="1"/>
          <w:w w:val="9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постановки</w:t>
      </w:r>
      <w:r>
        <w:rPr>
          <w:spacing w:val="1"/>
          <w:sz w:val="27"/>
        </w:rPr>
        <w:t xml:space="preserve"> </w:t>
      </w:r>
      <w:r>
        <w:rPr>
          <w:sz w:val="27"/>
        </w:rPr>
        <w:t>целей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предметном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выбора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темпа,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форм</w:t>
      </w:r>
      <w:r>
        <w:rPr>
          <w:spacing w:val="-4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3"/>
          <w:sz w:val="27"/>
        </w:rPr>
        <w:t xml:space="preserve"> </w:t>
      </w:r>
      <w:r>
        <w:rPr>
          <w:sz w:val="27"/>
        </w:rPr>
        <w:t>предметного</w:t>
      </w:r>
      <w:r>
        <w:rPr>
          <w:spacing w:val="3"/>
          <w:sz w:val="27"/>
        </w:rPr>
        <w:t xml:space="preserve"> </w:t>
      </w:r>
      <w:r>
        <w:rPr>
          <w:sz w:val="27"/>
        </w:rPr>
        <w:t>материала;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конвертировать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все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обучающихся, полученные вне рамок образовательной организации, в результаты в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форматах, принятых в данной образовательной организации (оценки, портфолио и т.</w:t>
      </w:r>
      <w:r>
        <w:rPr>
          <w:spacing w:val="1"/>
          <w:sz w:val="27"/>
        </w:rPr>
        <w:t xml:space="preserve"> </w:t>
      </w:r>
      <w:r>
        <w:rPr>
          <w:sz w:val="27"/>
        </w:rPr>
        <w:t>п.);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обеспечение наличия образовательных событий, в рамках которых решаются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-3"/>
          <w:sz w:val="27"/>
        </w:rPr>
        <w:t xml:space="preserve"> </w:t>
      </w:r>
      <w:r>
        <w:rPr>
          <w:sz w:val="27"/>
        </w:rPr>
        <w:t>носящие</w:t>
      </w:r>
      <w:r>
        <w:rPr>
          <w:spacing w:val="-2"/>
          <w:sz w:val="27"/>
        </w:rPr>
        <w:t xml:space="preserve"> </w:t>
      </w:r>
      <w:r>
        <w:rPr>
          <w:sz w:val="27"/>
        </w:rPr>
        <w:t>полидисциплинарный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метапредметный</w:t>
      </w:r>
      <w:r>
        <w:rPr>
          <w:spacing w:val="-3"/>
          <w:sz w:val="27"/>
        </w:rPr>
        <w:t xml:space="preserve"> </w:t>
      </w:r>
      <w:r>
        <w:rPr>
          <w:sz w:val="27"/>
        </w:rPr>
        <w:t>характер;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событий,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решаются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1"/>
          <w:sz w:val="27"/>
        </w:rPr>
        <w:t xml:space="preserve"> </w:t>
      </w:r>
      <w:r>
        <w:rPr>
          <w:sz w:val="27"/>
        </w:rPr>
        <w:t>требующие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 выбора партнеров для коммуникации, форм и методов 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обеспечение наличия в образовательной деятельности событий, требующих от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предъявления продуктов</w:t>
      </w:r>
      <w:r>
        <w:rPr>
          <w:spacing w:val="-4"/>
          <w:sz w:val="27"/>
        </w:rPr>
        <w:t xml:space="preserve"> </w:t>
      </w:r>
      <w:r>
        <w:rPr>
          <w:sz w:val="27"/>
        </w:rPr>
        <w:t>своей деятельности.</w:t>
      </w:r>
    </w:p>
    <w:p w:rsidR="00E64F91" w:rsidRDefault="00E64F91">
      <w:pPr>
        <w:pStyle w:val="a3"/>
        <w:spacing w:before="5"/>
        <w:ind w:left="0" w:firstLine="0"/>
        <w:jc w:val="left"/>
        <w:rPr>
          <w:sz w:val="24"/>
        </w:rPr>
      </w:pPr>
    </w:p>
    <w:p w:rsidR="00E64F91" w:rsidRDefault="00AD6570">
      <w:pPr>
        <w:pStyle w:val="Heading3"/>
        <w:ind w:left="1146"/>
        <w:jc w:val="both"/>
      </w:pPr>
      <w:r>
        <w:t>Формирование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E64F91" w:rsidRDefault="00AD6570">
      <w:pPr>
        <w:pStyle w:val="a3"/>
        <w:spacing w:before="11" w:line="249" w:lineRule="auto"/>
        <w:ind w:left="445" w:right="309"/>
      </w:pPr>
      <w:r>
        <w:t>Задачи должны быть сконструированы таким образом, чтобы формировать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умения:</w:t>
      </w:r>
    </w:p>
    <w:p w:rsidR="00E64F91" w:rsidRDefault="00AD6570">
      <w:pPr>
        <w:pStyle w:val="a3"/>
        <w:spacing w:line="308" w:lineRule="exact"/>
        <w:ind w:left="1146" w:firstLine="0"/>
      </w:pPr>
      <w:r>
        <w:t>а)</w:t>
      </w:r>
      <w:r>
        <w:rPr>
          <w:spacing w:val="6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научной точки</w:t>
      </w:r>
      <w:r>
        <w:rPr>
          <w:spacing w:val="-4"/>
        </w:rPr>
        <w:t xml:space="preserve"> </w:t>
      </w:r>
      <w:r>
        <w:t>зрения;</w:t>
      </w:r>
    </w:p>
    <w:p w:rsidR="00E64F91" w:rsidRDefault="00AD6570">
      <w:pPr>
        <w:pStyle w:val="a3"/>
        <w:spacing w:before="11"/>
        <w:ind w:left="1146" w:firstLine="0"/>
      </w:pPr>
      <w:r>
        <w:t>б)</w:t>
      </w:r>
      <w:r>
        <w:rPr>
          <w:spacing w:val="4"/>
        </w:rPr>
        <w:t xml:space="preserve"> </w:t>
      </w:r>
      <w:r>
        <w:t>разрабатывать дизайн</w:t>
      </w:r>
      <w:r>
        <w:rPr>
          <w:spacing w:val="-6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исследования;</w:t>
      </w:r>
    </w:p>
    <w:p w:rsidR="00E64F91" w:rsidRDefault="00AD6570">
      <w:pPr>
        <w:pStyle w:val="a3"/>
        <w:spacing w:before="12" w:line="252" w:lineRule="auto"/>
        <w:ind w:left="445" w:right="309"/>
      </w:pPr>
      <w:r>
        <w:t>в) интерпретировать полученные данные и доказательства с разных позиций и</w:t>
      </w:r>
      <w:r>
        <w:rPr>
          <w:spacing w:val="1"/>
        </w:rPr>
        <w:t xml:space="preserve"> </w:t>
      </w:r>
      <w:r>
        <w:t>формулировать соответствующие</w:t>
      </w:r>
      <w:r>
        <w:rPr>
          <w:spacing w:val="5"/>
        </w:rPr>
        <w:t xml:space="preserve"> </w:t>
      </w:r>
      <w:r>
        <w:t>выводы.</w:t>
      </w:r>
    </w:p>
    <w:p w:rsidR="00E64F91" w:rsidRDefault="00AD6570">
      <w:pPr>
        <w:pStyle w:val="a3"/>
        <w:spacing w:line="249" w:lineRule="auto"/>
        <w:ind w:left="445" w:right="310"/>
      </w:pPr>
      <w:r>
        <w:t>На уровне среднего общего образования формирование познавательных УУД</w:t>
      </w:r>
      <w:r>
        <w:rPr>
          <w:spacing w:val="1"/>
        </w:rPr>
        <w:t xml:space="preserve"> </w:t>
      </w:r>
      <w:r>
        <w:t>обеспечивается созданием условий для восстановления полидисциплинарных связей,</w:t>
      </w:r>
      <w:r>
        <w:rPr>
          <w:spacing w:val="-65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рефлексии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представлений.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6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310" w:lineRule="exact"/>
        <w:ind w:left="1151" w:hanging="424"/>
        <w:jc w:val="left"/>
        <w:rPr>
          <w:sz w:val="27"/>
        </w:rPr>
      </w:pPr>
      <w:r>
        <w:rPr>
          <w:sz w:val="27"/>
        </w:rPr>
        <w:t>полидисциплинарные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метапредметные</w:t>
      </w:r>
      <w:r>
        <w:rPr>
          <w:spacing w:val="-4"/>
          <w:sz w:val="27"/>
        </w:rPr>
        <w:t xml:space="preserve"> </w:t>
      </w:r>
      <w:r>
        <w:rPr>
          <w:sz w:val="27"/>
        </w:rPr>
        <w:t>погружения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интенсивы;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before="12"/>
        <w:ind w:left="1151" w:hanging="424"/>
        <w:jc w:val="left"/>
        <w:rPr>
          <w:sz w:val="27"/>
        </w:rPr>
      </w:pPr>
      <w:r>
        <w:rPr>
          <w:sz w:val="27"/>
        </w:rPr>
        <w:t>методологические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философские</w:t>
      </w:r>
      <w:r>
        <w:rPr>
          <w:spacing w:val="-6"/>
          <w:sz w:val="27"/>
        </w:rPr>
        <w:t xml:space="preserve"> </w:t>
      </w:r>
      <w:r>
        <w:rPr>
          <w:sz w:val="27"/>
        </w:rPr>
        <w:t>семинары;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0"/>
          <w:tab w:val="left" w:pos="1161"/>
        </w:tabs>
        <w:spacing w:before="11"/>
        <w:ind w:left="1160" w:hanging="433"/>
        <w:jc w:val="left"/>
        <w:rPr>
          <w:sz w:val="27"/>
        </w:rPr>
      </w:pPr>
      <w:r>
        <w:rPr>
          <w:sz w:val="27"/>
        </w:rPr>
        <w:t>образовательные</w:t>
      </w:r>
      <w:r>
        <w:rPr>
          <w:spacing w:val="-8"/>
          <w:sz w:val="27"/>
        </w:rPr>
        <w:t xml:space="preserve"> </w:t>
      </w:r>
      <w:r>
        <w:rPr>
          <w:sz w:val="27"/>
        </w:rPr>
        <w:t>экспедиции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экскурсии;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6"/>
          <w:tab w:val="left" w:pos="1147"/>
        </w:tabs>
        <w:spacing w:before="11"/>
        <w:ind w:left="1146" w:hanging="419"/>
        <w:jc w:val="left"/>
        <w:rPr>
          <w:sz w:val="27"/>
        </w:rPr>
      </w:pPr>
      <w:r>
        <w:rPr>
          <w:sz w:val="27"/>
        </w:rPr>
        <w:t>учебно-исследовательская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-7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-5"/>
          <w:sz w:val="27"/>
        </w:rPr>
        <w:t xml:space="preserve"> </w:t>
      </w:r>
      <w:r>
        <w:rPr>
          <w:sz w:val="27"/>
        </w:rPr>
        <w:t>предполагает: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218"/>
          <w:tab w:val="left" w:pos="1219"/>
        </w:tabs>
        <w:spacing w:before="12" w:line="249" w:lineRule="auto"/>
        <w:ind w:right="312" w:firstLine="283"/>
        <w:jc w:val="left"/>
        <w:rPr>
          <w:sz w:val="27"/>
        </w:rPr>
      </w:pPr>
      <w:r>
        <w:rPr>
          <w:sz w:val="27"/>
        </w:rPr>
        <w:t>выбор</w:t>
      </w:r>
      <w:r>
        <w:rPr>
          <w:spacing w:val="42"/>
          <w:sz w:val="27"/>
        </w:rPr>
        <w:t xml:space="preserve"> </w:t>
      </w:r>
      <w:r>
        <w:rPr>
          <w:sz w:val="27"/>
        </w:rPr>
        <w:t>тематики</w:t>
      </w:r>
      <w:r>
        <w:rPr>
          <w:spacing w:val="36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41"/>
          <w:sz w:val="27"/>
        </w:rPr>
        <w:t xml:space="preserve"> </w:t>
      </w:r>
      <w:r>
        <w:rPr>
          <w:sz w:val="27"/>
        </w:rPr>
        <w:t>связанной</w:t>
      </w:r>
      <w:r>
        <w:rPr>
          <w:spacing w:val="36"/>
          <w:sz w:val="27"/>
        </w:rPr>
        <w:t xml:space="preserve"> </w:t>
      </w:r>
      <w:r>
        <w:rPr>
          <w:sz w:val="27"/>
        </w:rPr>
        <w:t>с</w:t>
      </w:r>
      <w:r>
        <w:rPr>
          <w:spacing w:val="37"/>
          <w:sz w:val="27"/>
        </w:rPr>
        <w:t xml:space="preserve"> </w:t>
      </w:r>
      <w:r>
        <w:rPr>
          <w:sz w:val="27"/>
        </w:rPr>
        <w:t>новейшими</w:t>
      </w:r>
      <w:r>
        <w:rPr>
          <w:spacing w:val="41"/>
          <w:sz w:val="27"/>
        </w:rPr>
        <w:t xml:space="preserve"> </w:t>
      </w:r>
      <w:r>
        <w:rPr>
          <w:sz w:val="27"/>
        </w:rPr>
        <w:t>достижениями</w:t>
      </w:r>
      <w:r>
        <w:rPr>
          <w:spacing w:val="46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3"/>
          <w:sz w:val="27"/>
        </w:rPr>
        <w:t xml:space="preserve"> </w:t>
      </w:r>
      <w:r>
        <w:rPr>
          <w:sz w:val="27"/>
        </w:rPr>
        <w:t>науки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технологий;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223"/>
          <w:tab w:val="left" w:pos="1224"/>
          <w:tab w:val="left" w:pos="2144"/>
          <w:tab w:val="left" w:pos="3420"/>
          <w:tab w:val="left" w:pos="5285"/>
          <w:tab w:val="left" w:pos="6705"/>
          <w:tab w:val="left" w:pos="7036"/>
          <w:tab w:val="left" w:pos="8407"/>
          <w:tab w:val="left" w:pos="10062"/>
        </w:tabs>
        <w:spacing w:line="249" w:lineRule="auto"/>
        <w:ind w:right="316" w:firstLine="283"/>
        <w:jc w:val="left"/>
        <w:rPr>
          <w:sz w:val="27"/>
        </w:rPr>
      </w:pPr>
      <w:r>
        <w:rPr>
          <w:sz w:val="27"/>
        </w:rPr>
        <w:t>выбор</w:t>
      </w:r>
      <w:r>
        <w:rPr>
          <w:sz w:val="27"/>
        </w:rPr>
        <w:tab/>
        <w:t>тематики</w:t>
      </w:r>
      <w:r>
        <w:rPr>
          <w:sz w:val="27"/>
        </w:rPr>
        <w:tab/>
        <w:t>исследований,</w:t>
      </w:r>
      <w:r>
        <w:rPr>
          <w:sz w:val="27"/>
        </w:rPr>
        <w:tab/>
        <w:t>связанных</w:t>
      </w:r>
      <w:r>
        <w:rPr>
          <w:sz w:val="27"/>
        </w:rPr>
        <w:tab/>
        <w:t>с</w:t>
      </w:r>
      <w:r>
        <w:rPr>
          <w:sz w:val="27"/>
        </w:rPr>
        <w:tab/>
        <w:t>учебными</w:t>
      </w:r>
      <w:r>
        <w:rPr>
          <w:sz w:val="27"/>
        </w:rPr>
        <w:tab/>
        <w:t>предметами,</w:t>
      </w:r>
      <w:r>
        <w:rPr>
          <w:sz w:val="27"/>
        </w:rPr>
        <w:tab/>
      </w:r>
      <w:r>
        <w:rPr>
          <w:spacing w:val="-1"/>
          <w:sz w:val="27"/>
        </w:rPr>
        <w:t>не</w:t>
      </w:r>
      <w:r>
        <w:rPr>
          <w:spacing w:val="-65"/>
          <w:sz w:val="27"/>
        </w:rPr>
        <w:t xml:space="preserve"> </w:t>
      </w:r>
      <w:r>
        <w:rPr>
          <w:sz w:val="27"/>
        </w:rPr>
        <w:t>изучаемыми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школе:</w:t>
      </w:r>
      <w:r>
        <w:rPr>
          <w:spacing w:val="-4"/>
          <w:sz w:val="27"/>
        </w:rPr>
        <w:t xml:space="preserve"> </w:t>
      </w:r>
      <w:r>
        <w:rPr>
          <w:sz w:val="27"/>
        </w:rPr>
        <w:t>психологией,</w:t>
      </w:r>
      <w:r>
        <w:rPr>
          <w:spacing w:val="-2"/>
          <w:sz w:val="27"/>
        </w:rPr>
        <w:t xml:space="preserve"> </w:t>
      </w:r>
      <w:r>
        <w:rPr>
          <w:sz w:val="27"/>
        </w:rPr>
        <w:t>социологией,</w:t>
      </w:r>
      <w:r>
        <w:rPr>
          <w:spacing w:val="-2"/>
          <w:sz w:val="27"/>
        </w:rPr>
        <w:t xml:space="preserve"> </w:t>
      </w:r>
      <w:r>
        <w:rPr>
          <w:sz w:val="27"/>
        </w:rPr>
        <w:t>бизнесом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др.;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249" w:lineRule="auto"/>
        <w:ind w:right="310" w:firstLine="283"/>
        <w:jc w:val="left"/>
        <w:rPr>
          <w:sz w:val="27"/>
        </w:rPr>
      </w:pP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тематики исследований,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 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 местного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сообщества,</w:t>
      </w:r>
      <w:r>
        <w:rPr>
          <w:spacing w:val="-2"/>
          <w:sz w:val="27"/>
        </w:rPr>
        <w:t xml:space="preserve"> </w:t>
      </w:r>
      <w:r>
        <w:rPr>
          <w:sz w:val="27"/>
        </w:rPr>
        <w:t>региона,</w:t>
      </w:r>
      <w:r>
        <w:rPr>
          <w:spacing w:val="-1"/>
          <w:sz w:val="27"/>
        </w:rPr>
        <w:t xml:space="preserve"> </w:t>
      </w:r>
      <w:r>
        <w:rPr>
          <w:sz w:val="27"/>
        </w:rPr>
        <w:t>мира в</w:t>
      </w:r>
      <w:r>
        <w:rPr>
          <w:spacing w:val="-3"/>
          <w:sz w:val="27"/>
        </w:rPr>
        <w:t xml:space="preserve"> </w:t>
      </w:r>
      <w:r>
        <w:rPr>
          <w:sz w:val="27"/>
        </w:rPr>
        <w:t>целом.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3"/>
        <w:ind w:left="1146"/>
        <w:jc w:val="both"/>
      </w:pP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:rsidR="00E64F91" w:rsidRDefault="00AD6570">
      <w:pPr>
        <w:pStyle w:val="a3"/>
        <w:spacing w:before="11" w:line="249" w:lineRule="auto"/>
        <w:ind w:left="445" w:right="308"/>
      </w:pPr>
      <w:r>
        <w:t>Принципиальное отличие образовательной среды на уровне среднего общего</w:t>
      </w:r>
      <w:r>
        <w:rPr>
          <w:spacing w:val="1"/>
        </w:rPr>
        <w:t xml:space="preserve"> </w:t>
      </w:r>
      <w:r>
        <w:t>образования — открытость. Это предоставляет дополнительные возможности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сообществами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ее.</w:t>
      </w:r>
    </w:p>
    <w:p w:rsidR="00E64F91" w:rsidRDefault="00AD6570">
      <w:pPr>
        <w:pStyle w:val="a3"/>
        <w:spacing w:line="252" w:lineRule="auto"/>
        <w:ind w:left="445" w:right="308"/>
      </w:pPr>
      <w:r>
        <w:t>Открытость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коммуникации: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ровесниками,</w:t>
      </w:r>
      <w:r>
        <w:rPr>
          <w:spacing w:val="3"/>
          <w:sz w:val="27"/>
        </w:rPr>
        <w:t xml:space="preserve"> </w:t>
      </w:r>
      <w:r>
        <w:rPr>
          <w:sz w:val="27"/>
        </w:rPr>
        <w:t>так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иных</w:t>
      </w:r>
      <w:r>
        <w:rPr>
          <w:spacing w:val="-1"/>
          <w:sz w:val="27"/>
        </w:rPr>
        <w:t xml:space="preserve"> </w:t>
      </w:r>
      <w:r>
        <w:rPr>
          <w:sz w:val="27"/>
        </w:rPr>
        <w:t>возрастов;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представителями</w:t>
      </w:r>
      <w:r>
        <w:rPr>
          <w:spacing w:val="-12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16"/>
          <w:sz w:val="27"/>
        </w:rPr>
        <w:t xml:space="preserve"> </w:t>
      </w:r>
      <w:r>
        <w:rPr>
          <w:sz w:val="27"/>
        </w:rPr>
        <w:t>сообщества,</w:t>
      </w:r>
      <w:r>
        <w:rPr>
          <w:spacing w:val="-11"/>
          <w:sz w:val="27"/>
        </w:rPr>
        <w:t xml:space="preserve"> </w:t>
      </w:r>
      <w:r>
        <w:rPr>
          <w:sz w:val="27"/>
        </w:rPr>
        <w:t>бизнес-структур,</w:t>
      </w:r>
      <w:r>
        <w:rPr>
          <w:spacing w:val="-16"/>
          <w:sz w:val="27"/>
        </w:rPr>
        <w:t xml:space="preserve"> </w:t>
      </w:r>
      <w:r>
        <w:rPr>
          <w:sz w:val="27"/>
        </w:rPr>
        <w:t>культурной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выполнения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307" w:lineRule="exact"/>
        <w:ind w:left="1151" w:hanging="424"/>
        <w:rPr>
          <w:sz w:val="27"/>
        </w:rPr>
      </w:pPr>
      <w:r>
        <w:rPr>
          <w:sz w:val="27"/>
        </w:rPr>
        <w:t>представителями</w:t>
      </w:r>
      <w:r>
        <w:rPr>
          <w:spacing w:val="-3"/>
          <w:sz w:val="27"/>
        </w:rPr>
        <w:t xml:space="preserve"> </w:t>
      </w:r>
      <w:r>
        <w:rPr>
          <w:sz w:val="27"/>
        </w:rPr>
        <w:t>власти,</w:t>
      </w:r>
      <w:r>
        <w:rPr>
          <w:spacing w:val="-3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8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-7"/>
          <w:sz w:val="27"/>
        </w:rPr>
        <w:t xml:space="preserve"> </w:t>
      </w:r>
      <w:r>
        <w:rPr>
          <w:sz w:val="27"/>
        </w:rPr>
        <w:t>фондов,</w:t>
      </w:r>
      <w:r>
        <w:rPr>
          <w:spacing w:val="-8"/>
          <w:sz w:val="27"/>
        </w:rPr>
        <w:t xml:space="preserve"> </w:t>
      </w:r>
      <w:r>
        <w:rPr>
          <w:sz w:val="27"/>
        </w:rPr>
        <w:t>спонсорами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</w:p>
    <w:p w:rsidR="00E64F91" w:rsidRDefault="00AD6570">
      <w:pPr>
        <w:pStyle w:val="a3"/>
        <w:spacing w:line="249" w:lineRule="auto"/>
        <w:ind w:left="445" w:right="303"/>
      </w:pPr>
      <w:r>
        <w:t>Такое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выстраиваемых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ставить</w:t>
      </w:r>
      <w:r>
        <w:rPr>
          <w:spacing w:val="-1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4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партнеров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способ</w:t>
      </w:r>
      <w:r>
        <w:rPr>
          <w:spacing w:val="-17"/>
        </w:rPr>
        <w:t xml:space="preserve"> </w:t>
      </w:r>
      <w:r>
        <w:t>поведения</w:t>
      </w:r>
      <w:r>
        <w:rPr>
          <w:spacing w:val="-6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сообществ.</w:t>
      </w:r>
    </w:p>
    <w:p w:rsidR="00E64F91" w:rsidRDefault="00AD6570">
      <w:pPr>
        <w:pStyle w:val="a3"/>
        <w:spacing w:line="252" w:lineRule="auto"/>
        <w:ind w:left="445" w:right="312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относятся: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межшкольные</w:t>
      </w:r>
      <w:r>
        <w:rPr>
          <w:spacing w:val="1"/>
          <w:sz w:val="27"/>
        </w:rPr>
        <w:t xml:space="preserve"> </w:t>
      </w:r>
      <w:r>
        <w:rPr>
          <w:sz w:val="27"/>
        </w:rPr>
        <w:t>(межрегиональные)</w:t>
      </w:r>
      <w:r>
        <w:rPr>
          <w:spacing w:val="1"/>
          <w:sz w:val="27"/>
        </w:rPr>
        <w:t xml:space="preserve"> </w:t>
      </w:r>
      <w:r>
        <w:rPr>
          <w:sz w:val="27"/>
        </w:rPr>
        <w:t>ассамблеи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обучающихся;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используемый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постановки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ассамблеях,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носить</w:t>
      </w:r>
      <w:r>
        <w:rPr>
          <w:spacing w:val="1"/>
          <w:sz w:val="27"/>
        </w:rPr>
        <w:t xml:space="preserve"> </w:t>
      </w:r>
      <w:r>
        <w:rPr>
          <w:sz w:val="27"/>
        </w:rPr>
        <w:t>полидисциплинарный</w:t>
      </w:r>
      <w:r>
        <w:rPr>
          <w:spacing w:val="-3"/>
          <w:sz w:val="27"/>
        </w:rPr>
        <w:t xml:space="preserve"> </w:t>
      </w:r>
      <w:r>
        <w:rPr>
          <w:sz w:val="27"/>
        </w:rPr>
        <w:t>характер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касаться ближайшего</w:t>
      </w:r>
      <w:r>
        <w:rPr>
          <w:spacing w:val="3"/>
          <w:sz w:val="27"/>
        </w:rPr>
        <w:t xml:space="preserve"> </w:t>
      </w:r>
      <w:r>
        <w:rPr>
          <w:sz w:val="27"/>
        </w:rPr>
        <w:t>будущего;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комплексные задачи, направленные на решение актуальных проблем, лежащих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ближайшем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будущем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обучающихся: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рабочей</w:t>
      </w:r>
      <w:r>
        <w:rPr>
          <w:spacing w:val="3"/>
          <w:sz w:val="27"/>
        </w:rPr>
        <w:t xml:space="preserve"> </w:t>
      </w:r>
      <w:r>
        <w:rPr>
          <w:sz w:val="27"/>
        </w:rPr>
        <w:t>траектории,</w:t>
      </w:r>
      <w:r>
        <w:rPr>
          <w:spacing w:val="-2"/>
          <w:sz w:val="27"/>
        </w:rPr>
        <w:t xml:space="preserve"> </w:t>
      </w:r>
      <w:r>
        <w:rPr>
          <w:sz w:val="27"/>
        </w:rPr>
        <w:t>определение</w:t>
      </w:r>
      <w:r>
        <w:rPr>
          <w:spacing w:val="-1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стратегий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т.п.;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307" w:lineRule="exact"/>
        <w:ind w:left="1146" w:hanging="419"/>
        <w:rPr>
          <w:sz w:val="27"/>
        </w:rPr>
      </w:pPr>
      <w:r>
        <w:rPr>
          <w:sz w:val="27"/>
        </w:rPr>
        <w:t>комплексные</w:t>
      </w:r>
      <w:r>
        <w:rPr>
          <w:spacing w:val="-6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-6"/>
          <w:sz w:val="27"/>
        </w:rPr>
        <w:t xml:space="preserve"> </w:t>
      </w:r>
      <w:r>
        <w:rPr>
          <w:sz w:val="27"/>
        </w:rPr>
        <w:t>направленные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3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6"/>
          <w:sz w:val="27"/>
        </w:rPr>
        <w:t xml:space="preserve"> </w:t>
      </w:r>
      <w:r>
        <w:rPr>
          <w:sz w:val="27"/>
        </w:rPr>
        <w:t>сообщества;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комплексные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улучшение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реально</w:t>
      </w:r>
      <w:r>
        <w:rPr>
          <w:spacing w:val="1"/>
          <w:sz w:val="27"/>
        </w:rPr>
        <w:t xml:space="preserve"> </w:t>
      </w:r>
      <w:r>
        <w:rPr>
          <w:sz w:val="27"/>
        </w:rPr>
        <w:t>существующих</w:t>
      </w:r>
      <w:r>
        <w:rPr>
          <w:spacing w:val="2"/>
          <w:sz w:val="27"/>
        </w:rPr>
        <w:t xml:space="preserve"> </w:t>
      </w:r>
      <w:r>
        <w:rPr>
          <w:sz w:val="27"/>
        </w:rPr>
        <w:t>бизнес-практик;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социальные</w:t>
      </w:r>
      <w:r>
        <w:rPr>
          <w:spacing w:val="-15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15"/>
          <w:sz w:val="27"/>
        </w:rPr>
        <w:t xml:space="preserve"> </w:t>
      </w:r>
      <w:r>
        <w:rPr>
          <w:sz w:val="27"/>
        </w:rPr>
        <w:t>направленные</w:t>
      </w:r>
      <w:r>
        <w:rPr>
          <w:spacing w:val="-15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улучшение</w:t>
      </w:r>
      <w:r>
        <w:rPr>
          <w:spacing w:val="-15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1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15"/>
          <w:sz w:val="27"/>
        </w:rPr>
        <w:t xml:space="preserve"> </w:t>
      </w:r>
      <w:r>
        <w:rPr>
          <w:sz w:val="27"/>
        </w:rPr>
        <w:t>сообщества.</w:t>
      </w:r>
      <w:r>
        <w:rPr>
          <w:spacing w:val="-65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таким</w:t>
      </w:r>
      <w:r>
        <w:rPr>
          <w:spacing w:val="-3"/>
          <w:sz w:val="27"/>
        </w:rPr>
        <w:t xml:space="preserve"> </w:t>
      </w:r>
      <w:r>
        <w:rPr>
          <w:sz w:val="27"/>
        </w:rPr>
        <w:t>проектам</w:t>
      </w:r>
      <w:r>
        <w:rPr>
          <w:spacing w:val="-3"/>
          <w:sz w:val="27"/>
        </w:rPr>
        <w:t xml:space="preserve"> </w:t>
      </w:r>
      <w:r>
        <w:rPr>
          <w:sz w:val="27"/>
        </w:rPr>
        <w:t>относятся: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/>
        <w:jc w:val="left"/>
      </w:pPr>
      <w:r>
        <w:lastRenderedPageBreak/>
        <w:t>а)</w:t>
      </w:r>
      <w:r>
        <w:rPr>
          <w:spacing w:val="2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волонтерских</w:t>
      </w:r>
      <w:r>
        <w:rPr>
          <w:spacing w:val="23"/>
        </w:rPr>
        <w:t xml:space="preserve"> </w:t>
      </w:r>
      <w:r>
        <w:t>акциях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движениях,</w:t>
      </w:r>
      <w:r>
        <w:rPr>
          <w:spacing w:val="23"/>
        </w:rPr>
        <w:t xml:space="preserve"> </w:t>
      </w:r>
      <w:r>
        <w:t>самостоятельная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-64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акций;</w:t>
      </w:r>
    </w:p>
    <w:p w:rsidR="00E64F91" w:rsidRDefault="00AD6570">
      <w:pPr>
        <w:pStyle w:val="a3"/>
        <w:tabs>
          <w:tab w:val="left" w:pos="2576"/>
          <w:tab w:val="left" w:pos="2935"/>
          <w:tab w:val="left" w:pos="5421"/>
          <w:tab w:val="left" w:pos="6461"/>
          <w:tab w:val="left" w:pos="6840"/>
          <w:tab w:val="left" w:pos="8399"/>
        </w:tabs>
        <w:spacing w:line="252" w:lineRule="auto"/>
        <w:ind w:left="445" w:right="315"/>
        <w:jc w:val="left"/>
      </w:pPr>
      <w:r>
        <w:t>б)</w:t>
      </w:r>
      <w:r>
        <w:rPr>
          <w:spacing w:val="6"/>
        </w:rPr>
        <w:t xml:space="preserve"> </w:t>
      </w:r>
      <w:r>
        <w:t>участие</w:t>
      </w:r>
      <w:r>
        <w:tab/>
        <w:t>в</w:t>
      </w:r>
      <w:r>
        <w:tab/>
        <w:t>благотворительных</w:t>
      </w:r>
      <w:r>
        <w:tab/>
        <w:t>акциях</w:t>
      </w:r>
      <w:r>
        <w:tab/>
        <w:t>и</w:t>
      </w:r>
      <w:r>
        <w:tab/>
        <w:t>движениях,</w:t>
      </w:r>
      <w:r>
        <w:tab/>
        <w:t>самостоятельная</w:t>
      </w:r>
      <w:r>
        <w:rPr>
          <w:spacing w:val="-6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акций;</w:t>
      </w:r>
    </w:p>
    <w:p w:rsidR="00E64F91" w:rsidRDefault="00AD6570">
      <w:pPr>
        <w:pStyle w:val="a3"/>
        <w:tabs>
          <w:tab w:val="left" w:pos="1611"/>
          <w:tab w:val="left" w:pos="2877"/>
          <w:tab w:val="left" w:pos="3261"/>
          <w:tab w:val="left" w:pos="4791"/>
          <w:tab w:val="left" w:pos="6417"/>
          <w:tab w:val="left" w:pos="7697"/>
          <w:tab w:val="left" w:pos="8829"/>
          <w:tab w:val="left" w:pos="10182"/>
        </w:tabs>
        <w:spacing w:line="249" w:lineRule="auto"/>
        <w:ind w:left="445" w:right="315"/>
        <w:jc w:val="left"/>
      </w:pPr>
      <w:r>
        <w:t>б)</w:t>
      </w:r>
      <w:r>
        <w:tab/>
        <w:t>создание</w:t>
      </w:r>
      <w:r>
        <w:tab/>
        <w:t>и</w:t>
      </w:r>
      <w:r>
        <w:tab/>
        <w:t>реализация</w:t>
      </w:r>
      <w:r>
        <w:tab/>
        <w:t>социальных</w:t>
      </w:r>
      <w:r>
        <w:tab/>
        <w:t>проектов</w:t>
      </w:r>
      <w:r>
        <w:tab/>
        <w:t>разного</w:t>
      </w:r>
      <w:r>
        <w:tab/>
        <w:t>масштаба</w:t>
      </w:r>
      <w:r>
        <w:tab/>
      </w:r>
      <w:r>
        <w:rPr>
          <w:spacing w:val="-1"/>
        </w:rPr>
        <w:t>и</w:t>
      </w:r>
      <w:r>
        <w:rPr>
          <w:spacing w:val="-6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выходящих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931"/>
        </w:tabs>
        <w:spacing w:line="249" w:lineRule="auto"/>
        <w:ind w:right="310" w:firstLine="283"/>
        <w:jc w:val="left"/>
        <w:rPr>
          <w:sz w:val="27"/>
        </w:rPr>
      </w:pPr>
      <w:r>
        <w:rPr>
          <w:sz w:val="27"/>
        </w:rPr>
        <w:t>получение</w:t>
      </w:r>
      <w:r>
        <w:rPr>
          <w:spacing w:val="43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47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48"/>
          <w:sz w:val="27"/>
        </w:rPr>
        <w:t xml:space="preserve"> </w:t>
      </w:r>
      <w:r>
        <w:rPr>
          <w:sz w:val="27"/>
        </w:rPr>
        <w:t>в</w:t>
      </w:r>
      <w:r>
        <w:rPr>
          <w:spacing w:val="41"/>
          <w:sz w:val="27"/>
        </w:rPr>
        <w:t xml:space="preserve"> </w:t>
      </w:r>
      <w:r>
        <w:rPr>
          <w:sz w:val="27"/>
        </w:rPr>
        <w:t>структурах,</w:t>
      </w:r>
      <w:r>
        <w:rPr>
          <w:spacing w:val="43"/>
          <w:sz w:val="27"/>
        </w:rPr>
        <w:t xml:space="preserve"> </w:t>
      </w:r>
      <w:r>
        <w:rPr>
          <w:sz w:val="27"/>
        </w:rPr>
        <w:t>альтернативных</w:t>
      </w:r>
      <w:r>
        <w:rPr>
          <w:spacing w:val="4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4"/>
          <w:sz w:val="27"/>
        </w:rPr>
        <w:t xml:space="preserve"> </w:t>
      </w:r>
      <w:r>
        <w:rPr>
          <w:sz w:val="27"/>
        </w:rPr>
        <w:t>организации:</w:t>
      </w:r>
    </w:p>
    <w:p w:rsidR="00E64F91" w:rsidRDefault="00AD6570">
      <w:pPr>
        <w:pStyle w:val="a3"/>
        <w:spacing w:line="249" w:lineRule="auto"/>
        <w:ind w:left="1146" w:right="2993" w:firstLine="0"/>
        <w:jc w:val="left"/>
      </w:pPr>
      <w:r>
        <w:t>а) в заочных и дистанционных школах и университетах;</w:t>
      </w:r>
      <w:r>
        <w:rPr>
          <w:spacing w:val="-65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участие в</w:t>
      </w:r>
      <w:r>
        <w:rPr>
          <w:spacing w:val="-6"/>
        </w:rPr>
        <w:t xml:space="preserve"> </w:t>
      </w:r>
      <w:r>
        <w:t>дистанционных конкурсах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олимпиадах;</w:t>
      </w:r>
    </w:p>
    <w:p w:rsidR="00E64F91" w:rsidRDefault="00AD6570">
      <w:pPr>
        <w:pStyle w:val="a3"/>
        <w:spacing w:line="308" w:lineRule="exact"/>
        <w:ind w:left="1146" w:firstLine="0"/>
        <w:jc w:val="left"/>
      </w:pPr>
      <w:r>
        <w:t>в)</w:t>
      </w:r>
      <w:r>
        <w:rPr>
          <w:spacing w:val="14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курсов;</w:t>
      </w:r>
    </w:p>
    <w:p w:rsidR="00E64F91" w:rsidRDefault="00AD6570">
      <w:pPr>
        <w:pStyle w:val="a3"/>
        <w:ind w:left="1146" w:firstLine="0"/>
        <w:jc w:val="left"/>
      </w:pPr>
      <w:r>
        <w:t>г)</w:t>
      </w:r>
      <w:r>
        <w:rPr>
          <w:spacing w:val="8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языков.</w:t>
      </w:r>
    </w:p>
    <w:p w:rsidR="00E64F91" w:rsidRDefault="00E64F91">
      <w:pPr>
        <w:pStyle w:val="a3"/>
        <w:spacing w:before="3"/>
        <w:ind w:left="0" w:firstLine="0"/>
        <w:jc w:val="left"/>
      </w:pPr>
    </w:p>
    <w:p w:rsidR="00E64F91" w:rsidRDefault="00AD6570">
      <w:pPr>
        <w:pStyle w:val="Heading3"/>
        <w:ind w:left="1146"/>
        <w:jc w:val="both"/>
      </w:pPr>
      <w:r>
        <w:t>Формирование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E64F91" w:rsidRDefault="00AD6570">
      <w:pPr>
        <w:pStyle w:val="a3"/>
        <w:spacing w:before="12" w:line="249" w:lineRule="auto"/>
        <w:ind w:left="445" w:right="315"/>
      </w:pPr>
      <w:r>
        <w:t>На уровне среднего общего образования формирование регулятивных 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обучающегося.</w:t>
      </w:r>
    </w:p>
    <w:p w:rsidR="00E64F91" w:rsidRDefault="00AD6570">
      <w:pPr>
        <w:pStyle w:val="a3"/>
        <w:spacing w:line="249" w:lineRule="auto"/>
        <w:ind w:left="445" w:right="312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6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:rsidR="00E64F91" w:rsidRDefault="00AD6570">
      <w:pPr>
        <w:pStyle w:val="a3"/>
        <w:spacing w:line="249" w:lineRule="auto"/>
        <w:ind w:left="445" w:right="316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сертификацией;</w:t>
      </w:r>
    </w:p>
    <w:p w:rsidR="00E64F91" w:rsidRDefault="00AD6570">
      <w:pPr>
        <w:pStyle w:val="a3"/>
        <w:ind w:left="1146" w:firstLine="0"/>
      </w:pPr>
      <w:r>
        <w:t>б)</w:t>
      </w:r>
      <w:r>
        <w:rPr>
          <w:spacing w:val="9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глав,</w:t>
      </w:r>
      <w:r>
        <w:rPr>
          <w:spacing w:val="-5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E64F91" w:rsidRDefault="00AD6570">
      <w:pPr>
        <w:pStyle w:val="a3"/>
        <w:tabs>
          <w:tab w:val="left" w:pos="3650"/>
          <w:tab w:val="left" w:pos="4983"/>
          <w:tab w:val="left" w:pos="5366"/>
          <w:tab w:val="left" w:pos="6585"/>
          <w:tab w:val="left" w:pos="6988"/>
          <w:tab w:val="left" w:pos="9055"/>
          <w:tab w:val="left" w:pos="10182"/>
        </w:tabs>
        <w:spacing w:before="6" w:line="249" w:lineRule="auto"/>
        <w:ind w:left="445" w:right="315"/>
        <w:jc w:val="left"/>
      </w:pPr>
      <w:r>
        <w:t>в)</w:t>
      </w:r>
      <w:r>
        <w:rPr>
          <w:spacing w:val="24"/>
        </w:rPr>
        <w:t xml:space="preserve"> </w:t>
      </w:r>
      <w:r>
        <w:t>самостоятельное</w:t>
      </w:r>
      <w:r>
        <w:tab/>
        <w:t>обучение</w:t>
      </w:r>
      <w:r>
        <w:tab/>
        <w:t>в</w:t>
      </w:r>
      <w:r>
        <w:tab/>
        <w:t>заочных</w:t>
      </w:r>
      <w:r>
        <w:tab/>
        <w:t>и</w:t>
      </w:r>
      <w:r>
        <w:tab/>
        <w:t>дистанционных</w:t>
      </w:r>
      <w:r>
        <w:tab/>
        <w:t>школах</w:t>
      </w:r>
      <w:r>
        <w:tab/>
      </w:r>
      <w:r>
        <w:rPr>
          <w:spacing w:val="-1"/>
        </w:rPr>
        <w:t>и</w:t>
      </w:r>
      <w:r>
        <w:rPr>
          <w:spacing w:val="-65"/>
        </w:rPr>
        <w:t xml:space="preserve"> </w:t>
      </w:r>
      <w:r>
        <w:t>университетах;</w:t>
      </w:r>
    </w:p>
    <w:p w:rsidR="00E64F91" w:rsidRDefault="00AD6570">
      <w:pPr>
        <w:pStyle w:val="a3"/>
        <w:tabs>
          <w:tab w:val="left" w:pos="3573"/>
          <w:tab w:val="left" w:pos="5232"/>
          <w:tab w:val="left" w:pos="6029"/>
          <w:tab w:val="left" w:pos="7199"/>
          <w:tab w:val="left" w:pos="8346"/>
          <w:tab w:val="left" w:pos="8696"/>
          <w:tab w:val="left" w:pos="9957"/>
        </w:tabs>
        <w:spacing w:line="249" w:lineRule="auto"/>
        <w:ind w:left="445" w:right="315"/>
        <w:jc w:val="left"/>
      </w:pPr>
      <w:r>
        <w:t>г)</w:t>
      </w:r>
      <w:r>
        <w:rPr>
          <w:spacing w:val="15"/>
        </w:rPr>
        <w:t xml:space="preserve"> </w:t>
      </w:r>
      <w:r>
        <w:t>самостоятельное</w:t>
      </w:r>
      <w:r>
        <w:tab/>
        <w:t>определение</w:t>
      </w:r>
      <w:r>
        <w:tab/>
        <w:t>темы</w:t>
      </w:r>
      <w:r>
        <w:tab/>
        <w:t>проекта,</w:t>
      </w:r>
      <w:r>
        <w:tab/>
        <w:t>методов</w:t>
      </w:r>
      <w:r>
        <w:tab/>
        <w:t>и</w:t>
      </w:r>
      <w:r>
        <w:tab/>
        <w:t>способов</w:t>
      </w:r>
      <w:r>
        <w:tab/>
        <w:t>его</w:t>
      </w:r>
      <w:r>
        <w:rPr>
          <w:spacing w:val="-64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проекта;</w:t>
      </w:r>
    </w:p>
    <w:p w:rsidR="00E64F91" w:rsidRDefault="00AD6570">
      <w:pPr>
        <w:pStyle w:val="a3"/>
        <w:tabs>
          <w:tab w:val="left" w:pos="3991"/>
          <w:tab w:val="left" w:pos="6414"/>
          <w:tab w:val="left" w:pos="7125"/>
          <w:tab w:val="left" w:pos="9221"/>
        </w:tabs>
        <w:spacing w:line="249" w:lineRule="auto"/>
        <w:ind w:left="445" w:right="309"/>
        <w:jc w:val="left"/>
      </w:pPr>
      <w:r>
        <w:t>д)</w:t>
      </w:r>
      <w:r>
        <w:rPr>
          <w:spacing w:val="19"/>
        </w:rPr>
        <w:t xml:space="preserve"> </w:t>
      </w:r>
      <w:r>
        <w:t>самостоятельное</w:t>
      </w:r>
      <w:r>
        <w:tab/>
        <w:t>взаимодействие</w:t>
      </w:r>
      <w:r>
        <w:tab/>
        <w:t>с</w:t>
      </w:r>
      <w:r>
        <w:tab/>
        <w:t>источниками</w:t>
      </w:r>
      <w:r>
        <w:tab/>
        <w:t>ресурсов:</w:t>
      </w:r>
      <w:r>
        <w:rPr>
          <w:spacing w:val="-65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3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п.;</w:t>
      </w:r>
    </w:p>
    <w:p w:rsidR="00E64F91" w:rsidRDefault="00AD6570">
      <w:pPr>
        <w:pStyle w:val="a3"/>
        <w:spacing w:line="308" w:lineRule="exact"/>
        <w:ind w:left="1146" w:firstLine="0"/>
        <w:jc w:val="left"/>
      </w:pPr>
      <w:r>
        <w:t>е)</w:t>
      </w:r>
      <w:r>
        <w:rPr>
          <w:spacing w:val="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ресурсами,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нематериальными;</w:t>
      </w:r>
    </w:p>
    <w:p w:rsidR="00E64F91" w:rsidRDefault="00AD6570">
      <w:pPr>
        <w:pStyle w:val="a3"/>
        <w:tabs>
          <w:tab w:val="left" w:pos="3142"/>
          <w:tab w:val="left" w:pos="4729"/>
          <w:tab w:val="left" w:pos="6153"/>
          <w:tab w:val="left" w:pos="7194"/>
          <w:tab w:val="left" w:pos="7674"/>
          <w:tab w:val="left" w:pos="9123"/>
          <w:tab w:val="left" w:pos="10092"/>
        </w:tabs>
        <w:spacing w:before="11" w:line="252" w:lineRule="auto"/>
        <w:ind w:left="445" w:right="310"/>
        <w:jc w:val="left"/>
      </w:pPr>
      <w:r>
        <w:t>ж)</w:t>
      </w:r>
      <w:r>
        <w:rPr>
          <w:spacing w:val="15"/>
        </w:rPr>
        <w:t xml:space="preserve"> </w:t>
      </w:r>
      <w:r>
        <w:t>презентация</w:t>
      </w:r>
      <w:r>
        <w:tab/>
        <w:t>результатов</w:t>
      </w:r>
      <w:r>
        <w:tab/>
        <w:t>проектной</w:t>
      </w:r>
      <w:r>
        <w:tab/>
        <w:t>работы</w:t>
      </w:r>
      <w:r>
        <w:tab/>
        <w:t>на</w:t>
      </w:r>
      <w:r>
        <w:tab/>
        <w:t>различных</w:t>
      </w:r>
      <w:r>
        <w:tab/>
        <w:t>этапах</w:t>
      </w:r>
      <w:r>
        <w:tab/>
      </w:r>
      <w:r>
        <w:rPr>
          <w:spacing w:val="-1"/>
        </w:rPr>
        <w:t>ее</w:t>
      </w:r>
      <w:r>
        <w:rPr>
          <w:spacing w:val="-64"/>
        </w:rPr>
        <w:t xml:space="preserve"> </w:t>
      </w:r>
      <w:r>
        <w:t>реализации.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1963"/>
        </w:tabs>
        <w:spacing w:line="249" w:lineRule="auto"/>
        <w:ind w:right="307" w:firstLine="701"/>
      </w:pPr>
      <w:bookmarkStart w:id="130" w:name="2.1.4._Описание_особенностей_учебно-иссл"/>
      <w:bookmarkStart w:id="131" w:name="_bookmark26"/>
      <w:bookmarkEnd w:id="130"/>
      <w:bookmarkEnd w:id="131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E64F91" w:rsidRDefault="00AD6570">
      <w:pPr>
        <w:pStyle w:val="a3"/>
        <w:spacing w:before="3" w:line="249" w:lineRule="auto"/>
        <w:ind w:left="445" w:right="309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 обусловлены, в первую очередь,</w:t>
      </w:r>
      <w:r>
        <w:rPr>
          <w:spacing w:val="1"/>
        </w:rPr>
        <w:t xml:space="preserve"> </w:t>
      </w:r>
      <w:r>
        <w:t>открытостью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31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материалом являются, прежде всего, учебные предметы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64F91" w:rsidRDefault="00AD6570">
      <w:pPr>
        <w:pStyle w:val="a3"/>
        <w:spacing w:line="249" w:lineRule="auto"/>
        <w:ind w:left="445" w:right="3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предполагает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допускает</w:t>
      </w:r>
      <w:r>
        <w:rPr>
          <w:spacing w:val="7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проб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совместной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972"/>
          <w:tab w:val="left" w:pos="1356"/>
          <w:tab w:val="left" w:pos="1725"/>
          <w:tab w:val="left" w:pos="1975"/>
          <w:tab w:val="left" w:pos="2483"/>
          <w:tab w:val="left" w:pos="2646"/>
          <w:tab w:val="left" w:pos="3160"/>
          <w:tab w:val="left" w:pos="3202"/>
          <w:tab w:val="left" w:pos="3678"/>
          <w:tab w:val="left" w:pos="4176"/>
          <w:tab w:val="left" w:pos="4263"/>
          <w:tab w:val="left" w:pos="4328"/>
          <w:tab w:val="left" w:pos="4531"/>
          <w:tab w:val="left" w:pos="5266"/>
          <w:tab w:val="left" w:pos="5631"/>
          <w:tab w:val="left" w:pos="5903"/>
          <w:tab w:val="left" w:pos="6352"/>
          <w:tab w:val="left" w:pos="6522"/>
          <w:tab w:val="left" w:pos="6595"/>
          <w:tab w:val="left" w:pos="7249"/>
          <w:tab w:val="left" w:pos="7514"/>
          <w:tab w:val="left" w:pos="8198"/>
          <w:tab w:val="left" w:pos="8342"/>
          <w:tab w:val="left" w:pos="8388"/>
          <w:tab w:val="left" w:pos="8694"/>
          <w:tab w:val="left" w:pos="8772"/>
          <w:tab w:val="left" w:pos="9033"/>
        </w:tabs>
        <w:spacing w:before="58" w:line="249" w:lineRule="auto"/>
        <w:ind w:left="445" w:right="305" w:firstLine="0"/>
        <w:jc w:val="right"/>
      </w:pPr>
      <w:r>
        <w:lastRenderedPageBreak/>
        <w:t>деятельности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учителя.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65"/>
        </w:rPr>
        <w:t xml:space="preserve"> </w:t>
      </w:r>
      <w:r>
        <w:t>проект</w:t>
      </w:r>
      <w:r>
        <w:rPr>
          <w:spacing w:val="46"/>
        </w:rPr>
        <w:t xml:space="preserve"> </w:t>
      </w:r>
      <w:r>
        <w:t>реализуется</w:t>
      </w:r>
      <w:r>
        <w:rPr>
          <w:spacing w:val="49"/>
        </w:rPr>
        <w:t xml:space="preserve"> </w:t>
      </w:r>
      <w:r>
        <w:t>самим</w:t>
      </w:r>
      <w:r>
        <w:rPr>
          <w:spacing w:val="46"/>
        </w:rPr>
        <w:t xml:space="preserve"> </w:t>
      </w:r>
      <w:r>
        <w:t>старшеклассником</w:t>
      </w:r>
      <w:r>
        <w:rPr>
          <w:spacing w:val="45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группой</w:t>
      </w:r>
      <w:r>
        <w:rPr>
          <w:spacing w:val="49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Они</w:t>
      </w:r>
      <w:r>
        <w:rPr>
          <w:spacing w:val="-65"/>
        </w:rPr>
        <w:t xml:space="preserve"> </w:t>
      </w:r>
      <w:r>
        <w:t>самостоятельно</w:t>
      </w:r>
      <w:r>
        <w:tab/>
        <w:t>формулируют</w:t>
      </w:r>
      <w:r>
        <w:tab/>
      </w:r>
      <w:r>
        <w:tab/>
      </w:r>
      <w:r>
        <w:tab/>
        <w:t>предпроектную</w:t>
      </w:r>
      <w:r>
        <w:tab/>
        <w:t>идею,</w:t>
      </w:r>
      <w:r>
        <w:tab/>
        <w:t>ставят</w:t>
      </w:r>
      <w:r>
        <w:tab/>
        <w:t>цели,</w:t>
      </w:r>
      <w:r>
        <w:tab/>
        <w:t>описывают</w:t>
      </w:r>
      <w:r>
        <w:rPr>
          <w:spacing w:val="-65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ресурсы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пр.</w:t>
      </w:r>
      <w:r>
        <w:rPr>
          <w:spacing w:val="48"/>
        </w:rPr>
        <w:t xml:space="preserve"> </w:t>
      </w:r>
      <w:r>
        <w:t>Начинают</w:t>
      </w:r>
      <w:r>
        <w:rPr>
          <w:spacing w:val="52"/>
        </w:rPr>
        <w:t xml:space="preserve"> </w:t>
      </w:r>
      <w:r>
        <w:t>использоваться</w:t>
      </w:r>
      <w:r>
        <w:rPr>
          <w:spacing w:val="51"/>
        </w:rPr>
        <w:t xml:space="preserve"> </w:t>
      </w:r>
      <w:r>
        <w:t>элементы</w:t>
      </w:r>
      <w:r>
        <w:rPr>
          <w:spacing w:val="50"/>
        </w:rPr>
        <w:t xml:space="preserve"> </w:t>
      </w:r>
      <w:r>
        <w:t>математического</w:t>
      </w:r>
      <w:r>
        <w:rPr>
          <w:spacing w:val="-64"/>
        </w:rPr>
        <w:t xml:space="preserve"> </w:t>
      </w:r>
      <w:r>
        <w:t>моделирования и анализа как инструмента интерпретации результатов исследования.</w:t>
      </w:r>
      <w:r>
        <w:rPr>
          <w:spacing w:val="-65"/>
        </w:rPr>
        <w:t xml:space="preserve"> </w:t>
      </w:r>
      <w:r>
        <w:t>На</w:t>
      </w:r>
      <w:r>
        <w:tab/>
        <w:t>уровне</w:t>
      </w:r>
      <w:r>
        <w:tab/>
        <w:t>среднего</w:t>
      </w:r>
      <w:r>
        <w:tab/>
      </w:r>
      <w:r>
        <w:tab/>
        <w:t>общего</w:t>
      </w:r>
      <w:r>
        <w:tab/>
      </w:r>
      <w:r>
        <w:tab/>
        <w:t>образования</w:t>
      </w:r>
      <w:r>
        <w:tab/>
        <w:t>сам</w:t>
      </w:r>
      <w:r>
        <w:tab/>
      </w:r>
      <w:r>
        <w:tab/>
        <w:t>обучающийся</w:t>
      </w:r>
      <w:r>
        <w:tab/>
      </w:r>
      <w:r>
        <w:tab/>
        <w:t>определяет</w:t>
      </w:r>
      <w:r>
        <w:rPr>
          <w:spacing w:val="1"/>
        </w:rPr>
        <w:t xml:space="preserve"> </w:t>
      </w:r>
      <w:r>
        <w:t>параметры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критерии</w:t>
      </w:r>
      <w:r>
        <w:rPr>
          <w:spacing w:val="32"/>
        </w:rPr>
        <w:t xml:space="preserve"> </w:t>
      </w:r>
      <w:r>
        <w:t>успешности</w:t>
      </w:r>
      <w:r>
        <w:rPr>
          <w:spacing w:val="29"/>
        </w:rPr>
        <w:t xml:space="preserve"> </w:t>
      </w:r>
      <w:r>
        <w:t>реализации</w:t>
      </w:r>
      <w:r>
        <w:rPr>
          <w:spacing w:val="28"/>
        </w:rPr>
        <w:t xml:space="preserve"> </w:t>
      </w:r>
      <w:r>
        <w:t>проекта.</w:t>
      </w:r>
      <w:r>
        <w:rPr>
          <w:spacing w:val="28"/>
        </w:rPr>
        <w:t xml:space="preserve"> </w:t>
      </w:r>
      <w:r>
        <w:t>Кроме</w:t>
      </w:r>
      <w:r>
        <w:rPr>
          <w:spacing w:val="29"/>
        </w:rPr>
        <w:t xml:space="preserve"> </w:t>
      </w:r>
      <w:r>
        <w:t>того,</w:t>
      </w:r>
      <w:r>
        <w:rPr>
          <w:spacing w:val="28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формирует</w:t>
      </w:r>
      <w:r>
        <w:rPr>
          <w:spacing w:val="-65"/>
        </w:rPr>
        <w:t xml:space="preserve"> </w:t>
      </w:r>
      <w:r>
        <w:t>навык</w:t>
      </w:r>
      <w:r>
        <w:tab/>
        <w:t>принятия</w:t>
      </w:r>
      <w:r>
        <w:tab/>
      </w:r>
      <w:r>
        <w:tab/>
        <w:t>параметров</w:t>
      </w:r>
      <w:r>
        <w:tab/>
        <w:t>и</w:t>
      </w:r>
      <w:r>
        <w:tab/>
      </w:r>
      <w:r>
        <w:tab/>
        <w:t>критериев</w:t>
      </w:r>
      <w:r>
        <w:tab/>
        <w:t>успешности</w:t>
      </w:r>
      <w:r>
        <w:tab/>
        <w:t>проекта,</w:t>
      </w:r>
      <w:r>
        <w:tab/>
        <w:t>предлагаемых</w:t>
      </w:r>
      <w:r>
        <w:rPr>
          <w:spacing w:val="-65"/>
        </w:rPr>
        <w:t xml:space="preserve"> </w:t>
      </w:r>
      <w:r>
        <w:t>другими,</w:t>
      </w:r>
      <w:r>
        <w:tab/>
        <w:t>внешними</w:t>
      </w:r>
      <w:r>
        <w:tab/>
        <w:t>по</w:t>
      </w:r>
      <w:r>
        <w:tab/>
        <w:t>отношению</w:t>
      </w:r>
      <w:r>
        <w:tab/>
        <w:t>к</w:t>
      </w:r>
      <w:r>
        <w:tab/>
        <w:t>школе</w:t>
      </w:r>
      <w:r>
        <w:tab/>
      </w:r>
      <w:r>
        <w:tab/>
        <w:t>социальными</w:t>
      </w:r>
      <w:r>
        <w:tab/>
      </w:r>
      <w:r>
        <w:tab/>
      </w:r>
      <w:r>
        <w:tab/>
        <w:t>и</w:t>
      </w:r>
      <w:r>
        <w:tab/>
      </w:r>
      <w:r>
        <w:tab/>
        <w:t>культурными</w:t>
      </w:r>
    </w:p>
    <w:p w:rsidR="00E64F91" w:rsidRDefault="00AD6570">
      <w:pPr>
        <w:pStyle w:val="a3"/>
        <w:spacing w:line="304" w:lineRule="exact"/>
        <w:ind w:left="445" w:firstLine="0"/>
        <w:jc w:val="left"/>
      </w:pPr>
      <w:r>
        <w:t>сообществами.</w:t>
      </w:r>
    </w:p>
    <w:p w:rsidR="00E64F91" w:rsidRDefault="00AD6570">
      <w:pPr>
        <w:pStyle w:val="a3"/>
        <w:spacing w:before="12" w:line="249" w:lineRule="auto"/>
        <w:ind w:left="445" w:right="310"/>
      </w:pPr>
      <w:r>
        <w:t>Презентацию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школе, а в том социальном и культурном пространстве, где проект 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социальный</w:t>
      </w:r>
      <w:r>
        <w:rPr>
          <w:spacing w:val="-10"/>
        </w:rPr>
        <w:t xml:space="preserve"> </w:t>
      </w:r>
      <w:r>
        <w:t>проект,</w:t>
      </w:r>
      <w:r>
        <w:rPr>
          <w:spacing w:val="-12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местному</w:t>
      </w:r>
      <w:r>
        <w:rPr>
          <w:spacing w:val="-65"/>
        </w:rPr>
        <w:t xml:space="preserve"> </w:t>
      </w:r>
      <w:r>
        <w:t>сообществу или сообществу благотворительных и волонтерских организаций. 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сообществу</w:t>
      </w:r>
      <w:r>
        <w:rPr>
          <w:spacing w:val="-1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людей.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1981"/>
          <w:tab w:val="left" w:pos="1982"/>
          <w:tab w:val="left" w:pos="3419"/>
          <w:tab w:val="left" w:pos="4844"/>
          <w:tab w:val="left" w:pos="6686"/>
          <w:tab w:val="left" w:pos="10180"/>
        </w:tabs>
        <w:spacing w:line="249" w:lineRule="auto"/>
        <w:ind w:right="306" w:firstLine="701"/>
      </w:pPr>
      <w:bookmarkStart w:id="132" w:name="2.1.5._Описание_основных_направлений_уче"/>
      <w:bookmarkStart w:id="133" w:name="_bookmark27"/>
      <w:bookmarkEnd w:id="132"/>
      <w:bookmarkEnd w:id="133"/>
      <w:r>
        <w:t>Описание</w:t>
      </w:r>
      <w:r>
        <w:tab/>
        <w:t>основных</w:t>
      </w:r>
      <w:r>
        <w:tab/>
        <w:t>направлений</w:t>
      </w:r>
      <w:r>
        <w:tab/>
        <w:t>учебно-исследовательской</w:t>
      </w:r>
      <w:r>
        <w:tab/>
      </w:r>
      <w:r>
        <w:rPr>
          <w:spacing w:val="-1"/>
        </w:rPr>
        <w:t>и</w:t>
      </w:r>
      <w:r>
        <w:rPr>
          <w:spacing w:val="-6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E64F91" w:rsidRDefault="00AD6570">
      <w:pPr>
        <w:pStyle w:val="a3"/>
        <w:tabs>
          <w:tab w:val="left" w:pos="3050"/>
          <w:tab w:val="left" w:pos="5180"/>
          <w:tab w:val="left" w:pos="6744"/>
          <w:tab w:val="left" w:pos="7248"/>
        </w:tabs>
        <w:spacing w:line="249" w:lineRule="auto"/>
        <w:ind w:left="445" w:right="308"/>
        <w:jc w:val="left"/>
      </w:pPr>
      <w:r>
        <w:t>Возможными</w:t>
      </w:r>
      <w:r>
        <w:tab/>
        <w:t>направлениями</w:t>
      </w:r>
      <w:r>
        <w:tab/>
        <w:t>проектной</w:t>
      </w:r>
      <w:r>
        <w:tab/>
        <w:t>и</w:t>
      </w:r>
      <w:r>
        <w:tab/>
        <w:t>учебно-исследовательской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line="308" w:lineRule="exact"/>
        <w:ind w:left="1132" w:hanging="429"/>
        <w:jc w:val="left"/>
        <w:rPr>
          <w:sz w:val="27"/>
        </w:rPr>
      </w:pPr>
      <w:r>
        <w:rPr>
          <w:sz w:val="27"/>
        </w:rPr>
        <w:t>исследовательское;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9"/>
        <w:ind w:left="1132" w:hanging="429"/>
        <w:jc w:val="left"/>
        <w:rPr>
          <w:sz w:val="27"/>
        </w:rPr>
      </w:pPr>
      <w:r>
        <w:rPr>
          <w:sz w:val="27"/>
        </w:rPr>
        <w:t>инженерное;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5"/>
        <w:ind w:left="1132" w:hanging="429"/>
        <w:jc w:val="left"/>
        <w:rPr>
          <w:sz w:val="27"/>
        </w:rPr>
      </w:pPr>
      <w:r>
        <w:rPr>
          <w:sz w:val="27"/>
        </w:rPr>
        <w:t>прикладное;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before="12"/>
        <w:ind w:left="1136" w:hanging="433"/>
        <w:jc w:val="left"/>
        <w:rPr>
          <w:sz w:val="27"/>
        </w:rPr>
      </w:pPr>
      <w:r>
        <w:rPr>
          <w:sz w:val="27"/>
        </w:rPr>
        <w:t>бизнес-проектирование;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информационное;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before="11"/>
        <w:ind w:left="1136" w:hanging="433"/>
        <w:jc w:val="left"/>
        <w:rPr>
          <w:sz w:val="27"/>
        </w:rPr>
      </w:pPr>
      <w:r>
        <w:rPr>
          <w:sz w:val="27"/>
        </w:rPr>
        <w:t>социальное;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игровое;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27"/>
          <w:tab w:val="left" w:pos="1128"/>
        </w:tabs>
        <w:spacing w:before="12"/>
        <w:ind w:left="1127" w:hanging="424"/>
        <w:jc w:val="left"/>
        <w:rPr>
          <w:sz w:val="27"/>
        </w:rPr>
      </w:pPr>
      <w:r>
        <w:rPr>
          <w:sz w:val="27"/>
        </w:rPr>
        <w:t>творческое.</w:t>
      </w:r>
    </w:p>
    <w:p w:rsidR="00E64F91" w:rsidRDefault="00AD6570">
      <w:pPr>
        <w:pStyle w:val="a3"/>
        <w:spacing w:before="11" w:line="249" w:lineRule="auto"/>
        <w:ind w:left="445"/>
        <w:jc w:val="left"/>
      </w:pPr>
      <w:r>
        <w:t>На</w:t>
      </w:r>
      <w:r>
        <w:rPr>
          <w:spacing w:val="54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среднего</w:t>
      </w:r>
      <w:r>
        <w:rPr>
          <w:spacing w:val="54"/>
        </w:rPr>
        <w:t xml:space="preserve"> </w:t>
      </w:r>
      <w:r>
        <w:t>общего</w:t>
      </w:r>
      <w:r>
        <w:rPr>
          <w:spacing w:val="54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приоритетными</w:t>
      </w:r>
      <w:r>
        <w:rPr>
          <w:spacing w:val="54"/>
        </w:rPr>
        <w:t xml:space="preserve"> </w:t>
      </w:r>
      <w:r>
        <w:t>направлениями</w:t>
      </w:r>
      <w:r>
        <w:rPr>
          <w:spacing w:val="-65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line="308" w:lineRule="exact"/>
        <w:ind w:left="1136" w:hanging="433"/>
        <w:jc w:val="left"/>
        <w:rPr>
          <w:sz w:val="27"/>
        </w:rPr>
      </w:pPr>
      <w:r>
        <w:rPr>
          <w:sz w:val="27"/>
        </w:rPr>
        <w:t>социальное;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before="11"/>
        <w:ind w:left="1136" w:hanging="433"/>
        <w:jc w:val="left"/>
        <w:rPr>
          <w:sz w:val="27"/>
        </w:rPr>
      </w:pPr>
      <w:r>
        <w:rPr>
          <w:sz w:val="27"/>
        </w:rPr>
        <w:t>бизнес-проектирование;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исследовательское;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2"/>
        <w:ind w:left="1132" w:hanging="429"/>
        <w:jc w:val="left"/>
        <w:rPr>
          <w:sz w:val="27"/>
        </w:rPr>
      </w:pPr>
      <w:r>
        <w:rPr>
          <w:sz w:val="27"/>
        </w:rPr>
        <w:t>инженерное;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6"/>
        <w:ind w:left="1132" w:hanging="429"/>
        <w:jc w:val="left"/>
        <w:rPr>
          <w:sz w:val="27"/>
        </w:rPr>
      </w:pPr>
      <w:r>
        <w:rPr>
          <w:sz w:val="27"/>
        </w:rPr>
        <w:t>информационное.</w:t>
      </w:r>
    </w:p>
    <w:p w:rsidR="00E64F91" w:rsidRDefault="00AD6570">
      <w:pPr>
        <w:pStyle w:val="Heading2"/>
        <w:numPr>
          <w:ilvl w:val="2"/>
          <w:numId w:val="68"/>
        </w:numPr>
        <w:tabs>
          <w:tab w:val="left" w:pos="1896"/>
        </w:tabs>
        <w:spacing w:before="11" w:line="249" w:lineRule="auto"/>
        <w:ind w:right="308" w:firstLine="701"/>
      </w:pPr>
      <w:bookmarkStart w:id="134" w:name="2.1.6._Планируемые_результаты_учебно-исс"/>
      <w:bookmarkStart w:id="135" w:name="_bookmark28"/>
      <w:bookmarkEnd w:id="134"/>
      <w:bookmarkEnd w:id="135"/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проектной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 деятельности</w:t>
      </w:r>
    </w:p>
    <w:p w:rsidR="00E64F91" w:rsidRDefault="00AD6570">
      <w:pPr>
        <w:pStyle w:val="a3"/>
        <w:tabs>
          <w:tab w:val="left" w:pos="1683"/>
          <w:tab w:val="left" w:pos="3276"/>
          <w:tab w:val="left" w:pos="6717"/>
          <w:tab w:val="left" w:pos="7221"/>
          <w:tab w:val="left" w:pos="8794"/>
        </w:tabs>
        <w:spacing w:line="249" w:lineRule="auto"/>
        <w:ind w:left="445" w:right="312"/>
        <w:jc w:val="left"/>
      </w:pPr>
      <w:r>
        <w:t>В</w:t>
      </w:r>
      <w:r>
        <w:tab/>
        <w:t>результате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65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получат</w:t>
      </w:r>
      <w:r>
        <w:rPr>
          <w:spacing w:val="-3"/>
        </w:rPr>
        <w:t xml:space="preserve"> </w:t>
      </w:r>
      <w:r>
        <w:t>представление: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6"/>
          <w:tab w:val="left" w:pos="1157"/>
        </w:tabs>
        <w:spacing w:line="249" w:lineRule="auto"/>
        <w:ind w:right="314" w:firstLine="283"/>
        <w:jc w:val="left"/>
        <w:rPr>
          <w:sz w:val="27"/>
        </w:rPr>
      </w:pPr>
      <w:r>
        <w:rPr>
          <w:sz w:val="27"/>
        </w:rPr>
        <w:t>о</w:t>
      </w:r>
      <w:r>
        <w:rPr>
          <w:spacing w:val="37"/>
          <w:sz w:val="27"/>
        </w:rPr>
        <w:t xml:space="preserve"> </w:t>
      </w:r>
      <w:r>
        <w:rPr>
          <w:sz w:val="27"/>
        </w:rPr>
        <w:t>философских</w:t>
      </w:r>
      <w:r>
        <w:rPr>
          <w:spacing w:val="42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методологических</w:t>
      </w:r>
      <w:r>
        <w:rPr>
          <w:spacing w:val="37"/>
          <w:sz w:val="27"/>
        </w:rPr>
        <w:t xml:space="preserve"> </w:t>
      </w:r>
      <w:r>
        <w:rPr>
          <w:sz w:val="27"/>
        </w:rPr>
        <w:t>основаниях</w:t>
      </w:r>
      <w:r>
        <w:rPr>
          <w:spacing w:val="37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42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42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-5"/>
          <w:sz w:val="27"/>
        </w:rPr>
        <w:t xml:space="preserve"> </w:t>
      </w:r>
      <w:r>
        <w:rPr>
          <w:sz w:val="27"/>
        </w:rPr>
        <w:t>методах,</w:t>
      </w:r>
      <w:r>
        <w:rPr>
          <w:spacing w:val="-5"/>
          <w:sz w:val="27"/>
        </w:rPr>
        <w:t xml:space="preserve"> </w:t>
      </w:r>
      <w:r>
        <w:rPr>
          <w:sz w:val="27"/>
        </w:rPr>
        <w:t>применяемых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-4"/>
          <w:sz w:val="27"/>
        </w:rPr>
        <w:t xml:space="preserve"> </w:t>
      </w:r>
      <w:r>
        <w:rPr>
          <w:sz w:val="27"/>
        </w:rPr>
        <w:t>и проектной деятельности;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6"/>
          <w:tab w:val="left" w:pos="1157"/>
        </w:tabs>
        <w:spacing w:line="249" w:lineRule="auto"/>
        <w:ind w:right="313" w:firstLine="283"/>
        <w:jc w:val="left"/>
        <w:rPr>
          <w:sz w:val="27"/>
        </w:rPr>
      </w:pP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таких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понятиях,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концепция,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научная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гипотеза,</w:t>
      </w:r>
      <w:r>
        <w:rPr>
          <w:spacing w:val="1"/>
          <w:sz w:val="27"/>
        </w:rPr>
        <w:t xml:space="preserve"> </w:t>
      </w:r>
      <w:r>
        <w:rPr>
          <w:sz w:val="27"/>
        </w:rPr>
        <w:t>метод,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эксперимент,</w:t>
      </w:r>
      <w:r>
        <w:rPr>
          <w:spacing w:val="-65"/>
          <w:sz w:val="27"/>
        </w:rPr>
        <w:t xml:space="preserve"> </w:t>
      </w:r>
      <w:r>
        <w:rPr>
          <w:sz w:val="27"/>
        </w:rPr>
        <w:t>надежность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гипотезы,</w:t>
      </w:r>
      <w:r>
        <w:rPr>
          <w:spacing w:val="3"/>
          <w:sz w:val="27"/>
        </w:rPr>
        <w:t xml:space="preserve"> </w:t>
      </w:r>
      <w:r>
        <w:rPr>
          <w:sz w:val="27"/>
        </w:rPr>
        <w:t>модель,</w:t>
      </w:r>
      <w:r>
        <w:rPr>
          <w:spacing w:val="3"/>
          <w:sz w:val="27"/>
        </w:rPr>
        <w:t xml:space="preserve"> </w:t>
      </w:r>
      <w:r>
        <w:rPr>
          <w:sz w:val="27"/>
        </w:rPr>
        <w:t>метод</w:t>
      </w:r>
      <w:r>
        <w:rPr>
          <w:spacing w:val="-4"/>
          <w:sz w:val="27"/>
        </w:rPr>
        <w:t xml:space="preserve"> </w:t>
      </w:r>
      <w:r>
        <w:rPr>
          <w:sz w:val="27"/>
        </w:rPr>
        <w:t>сбора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метод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-2"/>
          <w:sz w:val="27"/>
        </w:rPr>
        <w:t xml:space="preserve"> </w:t>
      </w:r>
      <w:r>
        <w:rPr>
          <w:sz w:val="27"/>
        </w:rPr>
        <w:t>данных;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6"/>
          <w:tab w:val="left" w:pos="1157"/>
        </w:tabs>
        <w:spacing w:line="249" w:lineRule="auto"/>
        <w:ind w:right="314" w:firstLine="283"/>
        <w:jc w:val="left"/>
        <w:rPr>
          <w:sz w:val="27"/>
        </w:rPr>
      </w:pPr>
      <w:r>
        <w:rPr>
          <w:sz w:val="27"/>
        </w:rPr>
        <w:t>о</w:t>
      </w:r>
      <w:r>
        <w:rPr>
          <w:spacing w:val="-11"/>
          <w:sz w:val="27"/>
        </w:rPr>
        <w:t xml:space="preserve"> </w:t>
      </w:r>
      <w:r>
        <w:rPr>
          <w:sz w:val="27"/>
        </w:rPr>
        <w:t>том,</w:t>
      </w:r>
      <w:r>
        <w:rPr>
          <w:spacing w:val="-10"/>
          <w:sz w:val="27"/>
        </w:rPr>
        <w:t xml:space="preserve"> </w:t>
      </w:r>
      <w:r>
        <w:rPr>
          <w:sz w:val="27"/>
        </w:rPr>
        <w:t>чем</w:t>
      </w:r>
      <w:r>
        <w:rPr>
          <w:spacing w:val="-12"/>
          <w:sz w:val="27"/>
        </w:rPr>
        <w:t xml:space="preserve"> </w:t>
      </w:r>
      <w:r>
        <w:rPr>
          <w:sz w:val="27"/>
        </w:rPr>
        <w:t>отличаются</w:t>
      </w:r>
      <w:r>
        <w:rPr>
          <w:spacing w:val="-8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гуманитарных</w:t>
      </w:r>
      <w:r>
        <w:rPr>
          <w:spacing w:val="-10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-10"/>
          <w:sz w:val="27"/>
        </w:rPr>
        <w:t xml:space="preserve"> </w:t>
      </w:r>
      <w:r>
        <w:rPr>
          <w:sz w:val="27"/>
        </w:rPr>
        <w:t>от</w:t>
      </w:r>
      <w:r>
        <w:rPr>
          <w:spacing w:val="-12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естественных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науках;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0"/>
          <w:tab w:val="left" w:pos="1161"/>
        </w:tabs>
        <w:spacing w:line="308" w:lineRule="exact"/>
        <w:ind w:left="1160" w:hanging="433"/>
        <w:jc w:val="left"/>
        <w:rPr>
          <w:sz w:val="27"/>
        </w:rPr>
      </w:pPr>
      <w:r>
        <w:rPr>
          <w:sz w:val="27"/>
        </w:rPr>
        <w:t>об</w:t>
      </w:r>
      <w:r>
        <w:rPr>
          <w:spacing w:val="-6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-3"/>
          <w:sz w:val="27"/>
        </w:rPr>
        <w:t xml:space="preserve"> </w:t>
      </w:r>
      <w:r>
        <w:rPr>
          <w:sz w:val="27"/>
        </w:rPr>
        <w:t>науки;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before="58"/>
        <w:ind w:left="1160" w:hanging="433"/>
        <w:rPr>
          <w:sz w:val="27"/>
        </w:rPr>
      </w:pPr>
      <w:r>
        <w:rPr>
          <w:sz w:val="27"/>
        </w:rPr>
        <w:lastRenderedPageBreak/>
        <w:t>о</w:t>
      </w:r>
      <w:r>
        <w:rPr>
          <w:spacing w:val="-5"/>
          <w:sz w:val="27"/>
        </w:rPr>
        <w:t xml:space="preserve"> </w:t>
      </w:r>
      <w:r>
        <w:rPr>
          <w:sz w:val="27"/>
        </w:rPr>
        <w:t>новейших</w:t>
      </w:r>
      <w:r>
        <w:rPr>
          <w:spacing w:val="-5"/>
          <w:sz w:val="27"/>
        </w:rPr>
        <w:t xml:space="preserve"> </w:t>
      </w:r>
      <w:r>
        <w:rPr>
          <w:sz w:val="27"/>
        </w:rPr>
        <w:t>разработках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5"/>
          <w:sz w:val="27"/>
        </w:rPr>
        <w:t xml:space="preserve"> </w:t>
      </w:r>
      <w:r>
        <w:rPr>
          <w:sz w:val="27"/>
        </w:rPr>
        <w:t>науки</w:t>
      </w:r>
      <w:r>
        <w:rPr>
          <w:spacing w:val="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технологий;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12" w:line="249" w:lineRule="auto"/>
        <w:ind w:right="309" w:firstLine="283"/>
        <w:rPr>
          <w:sz w:val="27"/>
        </w:rPr>
      </w:pPr>
      <w:r>
        <w:rPr>
          <w:sz w:val="27"/>
        </w:rPr>
        <w:t>о</w:t>
      </w:r>
      <w:r>
        <w:rPr>
          <w:spacing w:val="-13"/>
          <w:sz w:val="27"/>
        </w:rPr>
        <w:t xml:space="preserve"> </w:t>
      </w:r>
      <w:r>
        <w:rPr>
          <w:sz w:val="27"/>
        </w:rPr>
        <w:t>правилах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законах,</w:t>
      </w:r>
      <w:r>
        <w:rPr>
          <w:spacing w:val="-13"/>
          <w:sz w:val="27"/>
        </w:rPr>
        <w:t xml:space="preserve"> </w:t>
      </w:r>
      <w:r>
        <w:rPr>
          <w:sz w:val="27"/>
        </w:rPr>
        <w:t>регулирующих</w:t>
      </w:r>
      <w:r>
        <w:rPr>
          <w:spacing w:val="-12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научной,</w:t>
      </w:r>
      <w:r>
        <w:rPr>
          <w:spacing w:val="-12"/>
          <w:sz w:val="27"/>
        </w:rPr>
        <w:t xml:space="preserve"> </w:t>
      </w:r>
      <w:r>
        <w:rPr>
          <w:sz w:val="27"/>
        </w:rPr>
        <w:t>изобретательской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исследовательских</w:t>
      </w:r>
      <w:r>
        <w:rPr>
          <w:spacing w:val="-14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-8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9"/>
          <w:sz w:val="27"/>
        </w:rPr>
        <w:t xml:space="preserve"> </w:t>
      </w:r>
      <w:r>
        <w:rPr>
          <w:sz w:val="27"/>
        </w:rPr>
        <w:t>(патентное</w:t>
      </w:r>
      <w:r>
        <w:rPr>
          <w:spacing w:val="-12"/>
          <w:sz w:val="27"/>
        </w:rPr>
        <w:t xml:space="preserve"> </w:t>
      </w:r>
      <w:r>
        <w:rPr>
          <w:sz w:val="27"/>
        </w:rPr>
        <w:t>право,</w:t>
      </w:r>
      <w:r>
        <w:rPr>
          <w:spacing w:val="-13"/>
          <w:sz w:val="27"/>
        </w:rPr>
        <w:t xml:space="preserve"> </w:t>
      </w:r>
      <w:r>
        <w:rPr>
          <w:sz w:val="27"/>
        </w:rPr>
        <w:t>защита</w:t>
      </w:r>
      <w:r>
        <w:rPr>
          <w:spacing w:val="-13"/>
          <w:sz w:val="27"/>
        </w:rPr>
        <w:t xml:space="preserve"> </w:t>
      </w:r>
      <w:r>
        <w:rPr>
          <w:sz w:val="27"/>
        </w:rPr>
        <w:t>авторского</w:t>
      </w:r>
      <w:r>
        <w:rPr>
          <w:spacing w:val="-13"/>
          <w:sz w:val="27"/>
        </w:rPr>
        <w:t xml:space="preserve"> </w:t>
      </w:r>
      <w:r>
        <w:rPr>
          <w:sz w:val="27"/>
        </w:rPr>
        <w:t>права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организаций,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структур,</w:t>
      </w:r>
      <w:r>
        <w:rPr>
          <w:spacing w:val="1"/>
          <w:sz w:val="27"/>
        </w:rPr>
        <w:t xml:space="preserve"> </w:t>
      </w:r>
      <w:r>
        <w:rPr>
          <w:sz w:val="27"/>
        </w:rPr>
        <w:t>заинтересованных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результатах</w:t>
      </w:r>
      <w:r>
        <w:rPr>
          <w:spacing w:val="-12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предоставляющих</w:t>
      </w:r>
      <w:r>
        <w:rPr>
          <w:spacing w:val="-17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-9"/>
          <w:sz w:val="27"/>
        </w:rPr>
        <w:t xml:space="preserve"> </w:t>
      </w: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12"/>
          <w:sz w:val="27"/>
        </w:rPr>
        <w:t xml:space="preserve"> </w:t>
      </w:r>
      <w:r>
        <w:rPr>
          <w:sz w:val="27"/>
        </w:rPr>
        <w:t>исследований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проектов</w:t>
      </w:r>
      <w:r>
        <w:rPr>
          <w:spacing w:val="1"/>
          <w:sz w:val="27"/>
        </w:rPr>
        <w:t xml:space="preserve"> </w:t>
      </w:r>
      <w:r>
        <w:rPr>
          <w:sz w:val="27"/>
        </w:rPr>
        <w:t>(фонды,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структуры,</w:t>
      </w:r>
      <w:r>
        <w:rPr>
          <w:spacing w:val="1"/>
          <w:sz w:val="27"/>
        </w:rPr>
        <w:t xml:space="preserve"> </w:t>
      </w:r>
      <w:r>
        <w:rPr>
          <w:sz w:val="27"/>
        </w:rPr>
        <w:t>краудфандинговые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структуры и</w:t>
      </w:r>
      <w:r>
        <w:rPr>
          <w:spacing w:val="4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3"/>
        <w:spacing w:line="306" w:lineRule="exact"/>
        <w:ind w:left="1146" w:firstLine="0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before="12"/>
        <w:ind w:left="1151" w:hanging="424"/>
        <w:rPr>
          <w:sz w:val="27"/>
        </w:rPr>
      </w:pPr>
      <w:r>
        <w:rPr>
          <w:sz w:val="27"/>
        </w:rPr>
        <w:t>решать</w:t>
      </w:r>
      <w:r>
        <w:rPr>
          <w:spacing w:val="-5"/>
          <w:sz w:val="27"/>
        </w:rPr>
        <w:t xml:space="preserve"> </w:t>
      </w:r>
      <w:r>
        <w:rPr>
          <w:sz w:val="27"/>
        </w:rPr>
        <w:t>задачи,</w:t>
      </w:r>
      <w:r>
        <w:rPr>
          <w:spacing w:val="-6"/>
          <w:sz w:val="27"/>
        </w:rPr>
        <w:t xml:space="preserve"> </w:t>
      </w:r>
      <w:r>
        <w:rPr>
          <w:sz w:val="27"/>
        </w:rPr>
        <w:t>находящиеся</w:t>
      </w:r>
      <w:r>
        <w:rPr>
          <w:spacing w:val="-5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стыке</w:t>
      </w:r>
      <w:r>
        <w:rPr>
          <w:spacing w:val="-6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6"/>
          <w:sz w:val="27"/>
        </w:rPr>
        <w:t xml:space="preserve"> </w:t>
      </w:r>
      <w:r>
        <w:rPr>
          <w:sz w:val="27"/>
        </w:rPr>
        <w:t>дисциплин;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11" w:line="249" w:lineRule="auto"/>
        <w:ind w:right="305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учебно-познавательных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использовать основные принципы проектной деятельности при решении своих</w:t>
      </w:r>
      <w:r>
        <w:rPr>
          <w:spacing w:val="-65"/>
          <w:sz w:val="27"/>
        </w:rPr>
        <w:t xml:space="preserve"> </w:t>
      </w:r>
      <w:r>
        <w:rPr>
          <w:sz w:val="27"/>
        </w:rPr>
        <w:t>учебно-познавательных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задач,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исследовательских</w:t>
      </w:r>
      <w:r>
        <w:rPr>
          <w:spacing w:val="-2"/>
          <w:sz w:val="27"/>
        </w:rPr>
        <w:t xml:space="preserve"> </w:t>
      </w:r>
      <w:r>
        <w:rPr>
          <w:sz w:val="27"/>
        </w:rPr>
        <w:t>задач;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результатов,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ходе</w:t>
      </w:r>
      <w:r>
        <w:rPr>
          <w:spacing w:val="3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работы.</w:t>
      </w:r>
    </w:p>
    <w:p w:rsidR="00E64F91" w:rsidRDefault="00AD6570">
      <w:pPr>
        <w:pStyle w:val="a3"/>
        <w:spacing w:line="249" w:lineRule="auto"/>
        <w:ind w:left="445" w:right="31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обучающиеся научатся: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формулировать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научную</w:t>
      </w:r>
      <w:r>
        <w:rPr>
          <w:spacing w:val="1"/>
          <w:sz w:val="27"/>
        </w:rPr>
        <w:t xml:space="preserve"> </w:t>
      </w:r>
      <w:r>
        <w:rPr>
          <w:sz w:val="27"/>
        </w:rPr>
        <w:t>гипотезу,</w:t>
      </w:r>
      <w:r>
        <w:rPr>
          <w:spacing w:val="1"/>
          <w:sz w:val="27"/>
        </w:rPr>
        <w:t xml:space="preserve"> </w:t>
      </w:r>
      <w:r>
        <w:rPr>
          <w:sz w:val="27"/>
        </w:rPr>
        <w:t>ставить</w:t>
      </w:r>
      <w:r>
        <w:rPr>
          <w:spacing w:val="1"/>
          <w:sz w:val="27"/>
        </w:rPr>
        <w:t xml:space="preserve"> </w:t>
      </w:r>
      <w:r>
        <w:rPr>
          <w:sz w:val="27"/>
        </w:rPr>
        <w:t>цель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проектирования, исходя из культурной нормы и сообразуясь с представлениями об</w:t>
      </w:r>
      <w:r>
        <w:rPr>
          <w:spacing w:val="1"/>
          <w:sz w:val="27"/>
        </w:rPr>
        <w:t xml:space="preserve"> </w:t>
      </w:r>
      <w:r>
        <w:rPr>
          <w:sz w:val="27"/>
        </w:rPr>
        <w:t>общем</w:t>
      </w:r>
      <w:r>
        <w:rPr>
          <w:spacing w:val="-4"/>
          <w:sz w:val="27"/>
        </w:rPr>
        <w:t xml:space="preserve"> </w:t>
      </w:r>
      <w:r>
        <w:rPr>
          <w:sz w:val="27"/>
        </w:rPr>
        <w:t>благе;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восстанавливать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контексты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пути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того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вида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научной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деятельности,</w:t>
      </w:r>
      <w:r>
        <w:rPr>
          <w:spacing w:val="-13"/>
          <w:sz w:val="27"/>
        </w:rPr>
        <w:t xml:space="preserve"> </w:t>
      </w:r>
      <w:r>
        <w:rPr>
          <w:sz w:val="27"/>
        </w:rPr>
        <w:t>определяя</w:t>
      </w:r>
      <w:r>
        <w:rPr>
          <w:spacing w:val="-9"/>
          <w:sz w:val="27"/>
        </w:rPr>
        <w:t xml:space="preserve"> </w:t>
      </w:r>
      <w:r>
        <w:rPr>
          <w:sz w:val="27"/>
        </w:rPr>
        <w:t>место</w:t>
      </w:r>
      <w:r>
        <w:rPr>
          <w:spacing w:val="-9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-13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-8"/>
          <w:sz w:val="27"/>
        </w:rPr>
        <w:t xml:space="preserve"> </w:t>
      </w:r>
      <w:r>
        <w:rPr>
          <w:sz w:val="27"/>
        </w:rPr>
        <w:t>или</w:t>
      </w:r>
      <w:r>
        <w:rPr>
          <w:spacing w:val="-8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общем</w:t>
      </w:r>
      <w:r>
        <w:rPr>
          <w:spacing w:val="-12"/>
          <w:sz w:val="27"/>
        </w:rPr>
        <w:t xml:space="preserve"> </w:t>
      </w:r>
      <w:r>
        <w:rPr>
          <w:sz w:val="27"/>
        </w:rPr>
        <w:t>культурном</w:t>
      </w:r>
      <w:r>
        <w:rPr>
          <w:spacing w:val="-65"/>
          <w:sz w:val="27"/>
        </w:rPr>
        <w:t xml:space="preserve"> </w:t>
      </w:r>
      <w:r>
        <w:rPr>
          <w:sz w:val="27"/>
        </w:rPr>
        <w:t>пространстве;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7" w:firstLine="283"/>
        <w:rPr>
          <w:sz w:val="27"/>
        </w:rPr>
      </w:pPr>
      <w:r>
        <w:rPr>
          <w:sz w:val="27"/>
        </w:rPr>
        <w:t>отслеживать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принимать</w:t>
      </w:r>
      <w:r>
        <w:rPr>
          <w:spacing w:val="-16"/>
          <w:sz w:val="27"/>
        </w:rPr>
        <w:t xml:space="preserve"> </w:t>
      </w:r>
      <w:r>
        <w:rPr>
          <w:sz w:val="27"/>
        </w:rPr>
        <w:t>во</w:t>
      </w:r>
      <w:r>
        <w:rPr>
          <w:spacing w:val="-15"/>
          <w:sz w:val="27"/>
        </w:rPr>
        <w:t xml:space="preserve"> </w:t>
      </w:r>
      <w:r>
        <w:rPr>
          <w:sz w:val="27"/>
        </w:rPr>
        <w:t>внимание</w:t>
      </w:r>
      <w:r>
        <w:rPr>
          <w:spacing w:val="-12"/>
          <w:sz w:val="27"/>
        </w:rPr>
        <w:t xml:space="preserve"> </w:t>
      </w:r>
      <w:r>
        <w:rPr>
          <w:sz w:val="27"/>
        </w:rPr>
        <w:t>тренды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тенденции</w:t>
      </w:r>
      <w:r>
        <w:rPr>
          <w:spacing w:val="-16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5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видов</w:t>
      </w:r>
      <w:r>
        <w:rPr>
          <w:spacing w:val="-9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том</w:t>
      </w:r>
      <w:r>
        <w:rPr>
          <w:spacing w:val="-9"/>
          <w:sz w:val="27"/>
        </w:rPr>
        <w:t xml:space="preserve"> </w:t>
      </w:r>
      <w:r>
        <w:rPr>
          <w:sz w:val="27"/>
        </w:rPr>
        <w:t>числе</w:t>
      </w:r>
      <w:r>
        <w:rPr>
          <w:spacing w:val="-6"/>
          <w:sz w:val="27"/>
        </w:rPr>
        <w:t xml:space="preserve"> </w:t>
      </w:r>
      <w:r>
        <w:rPr>
          <w:sz w:val="27"/>
        </w:rPr>
        <w:t>научных,</w:t>
      </w:r>
      <w:r>
        <w:rPr>
          <w:spacing w:val="-2"/>
          <w:sz w:val="27"/>
        </w:rPr>
        <w:t xml:space="preserve"> </w:t>
      </w:r>
      <w:r>
        <w:rPr>
          <w:sz w:val="27"/>
        </w:rPr>
        <w:t>учитывать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7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постановке</w:t>
      </w:r>
      <w:r>
        <w:rPr>
          <w:spacing w:val="-7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целей;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ресурсы,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нематериальные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(такие,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время),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3"/>
          <w:sz w:val="27"/>
        </w:rPr>
        <w:t xml:space="preserve"> </w:t>
      </w:r>
      <w:r>
        <w:rPr>
          <w:sz w:val="27"/>
        </w:rPr>
        <w:t>для достижения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поставленной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цели;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находить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нематериальных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1"/>
          <w:sz w:val="27"/>
        </w:rPr>
        <w:t xml:space="preserve"> </w:t>
      </w:r>
      <w:r>
        <w:rPr>
          <w:sz w:val="27"/>
        </w:rPr>
        <w:t>предоставляющих средства для проведения исследований и реализации проектов в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вступать в коммуникацию с держателями различных типов ресурсов, точно и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объективно</w:t>
      </w:r>
      <w:r>
        <w:rPr>
          <w:spacing w:val="-7"/>
          <w:sz w:val="27"/>
        </w:rPr>
        <w:t xml:space="preserve"> </w:t>
      </w:r>
      <w:r>
        <w:rPr>
          <w:sz w:val="27"/>
        </w:rPr>
        <w:t>презентуя</w:t>
      </w:r>
      <w:r>
        <w:rPr>
          <w:spacing w:val="-5"/>
          <w:sz w:val="27"/>
        </w:rPr>
        <w:t xml:space="preserve"> </w:t>
      </w:r>
      <w:r>
        <w:rPr>
          <w:sz w:val="27"/>
        </w:rPr>
        <w:t>свой</w:t>
      </w:r>
      <w:r>
        <w:rPr>
          <w:spacing w:val="-6"/>
          <w:sz w:val="27"/>
        </w:rPr>
        <w:t xml:space="preserve"> </w:t>
      </w:r>
      <w:r>
        <w:rPr>
          <w:sz w:val="27"/>
        </w:rPr>
        <w:t>проект</w:t>
      </w:r>
      <w:r>
        <w:rPr>
          <w:spacing w:val="-8"/>
          <w:sz w:val="27"/>
        </w:rPr>
        <w:t xml:space="preserve"> </w:t>
      </w:r>
      <w:r>
        <w:rPr>
          <w:sz w:val="27"/>
        </w:rPr>
        <w:t>или</w:t>
      </w:r>
      <w:r>
        <w:rPr>
          <w:spacing w:val="-6"/>
          <w:sz w:val="27"/>
        </w:rPr>
        <w:t xml:space="preserve"> </w:t>
      </w:r>
      <w:r>
        <w:rPr>
          <w:sz w:val="27"/>
        </w:rPr>
        <w:t>возможные</w:t>
      </w:r>
      <w:r>
        <w:rPr>
          <w:spacing w:val="-6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-4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7"/>
          <w:sz w:val="27"/>
        </w:rPr>
        <w:t xml:space="preserve"> </w:t>
      </w:r>
      <w:r>
        <w:rPr>
          <w:sz w:val="27"/>
        </w:rPr>
        <w:t>целью</w:t>
      </w:r>
      <w:r>
        <w:rPr>
          <w:spacing w:val="-65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-2"/>
          <w:sz w:val="27"/>
        </w:rPr>
        <w:t xml:space="preserve"> </w:t>
      </w:r>
      <w:r>
        <w:rPr>
          <w:sz w:val="27"/>
        </w:rPr>
        <w:t>продуктивного</w:t>
      </w:r>
      <w:r>
        <w:rPr>
          <w:spacing w:val="7"/>
          <w:sz w:val="27"/>
        </w:rPr>
        <w:t xml:space="preserve"> </w:t>
      </w:r>
      <w:r>
        <w:rPr>
          <w:sz w:val="27"/>
        </w:rPr>
        <w:t>взаимовыгодного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сотрудничества;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самостоятельно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авторами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критериев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-4"/>
          <w:sz w:val="27"/>
        </w:rPr>
        <w:t xml:space="preserve"> </w:t>
      </w:r>
      <w:r>
        <w:rPr>
          <w:sz w:val="27"/>
        </w:rPr>
        <w:t>или</w:t>
      </w:r>
      <w:r>
        <w:rPr>
          <w:spacing w:val="2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каждом</w:t>
      </w:r>
      <w:r>
        <w:rPr>
          <w:spacing w:val="-5"/>
          <w:sz w:val="27"/>
        </w:rPr>
        <w:t xml:space="preserve"> </w:t>
      </w:r>
      <w:r>
        <w:rPr>
          <w:sz w:val="27"/>
        </w:rPr>
        <w:t>этапе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завершении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адекватно оценивать риски реализации проекта и проведения исследования 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предусматривать пути</w:t>
      </w:r>
      <w:r>
        <w:rPr>
          <w:spacing w:val="3"/>
          <w:sz w:val="27"/>
        </w:rPr>
        <w:t xml:space="preserve"> </w:t>
      </w:r>
      <w:r>
        <w:rPr>
          <w:sz w:val="27"/>
        </w:rPr>
        <w:t>минимизации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этих</w:t>
      </w:r>
      <w:r>
        <w:rPr>
          <w:spacing w:val="4"/>
          <w:sz w:val="27"/>
        </w:rPr>
        <w:t xml:space="preserve"> </w:t>
      </w:r>
      <w:r>
        <w:rPr>
          <w:sz w:val="27"/>
        </w:rPr>
        <w:t>рисков;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52" w:lineRule="auto"/>
        <w:ind w:right="315" w:firstLine="283"/>
        <w:rPr>
          <w:sz w:val="27"/>
        </w:rPr>
      </w:pPr>
      <w:r>
        <w:rPr>
          <w:sz w:val="27"/>
        </w:rPr>
        <w:t>адекватно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1"/>
          <w:sz w:val="27"/>
        </w:rPr>
        <w:t xml:space="preserve"> </w:t>
      </w:r>
      <w:r>
        <w:rPr>
          <w:sz w:val="27"/>
        </w:rPr>
        <w:t>(изменения,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2"/>
          <w:sz w:val="27"/>
        </w:rPr>
        <w:t xml:space="preserve"> </w:t>
      </w:r>
      <w:r>
        <w:rPr>
          <w:sz w:val="27"/>
        </w:rPr>
        <w:t>он</w:t>
      </w:r>
      <w:r>
        <w:rPr>
          <w:spacing w:val="-1"/>
          <w:sz w:val="27"/>
        </w:rPr>
        <w:t xml:space="preserve"> </w:t>
      </w:r>
      <w:r>
        <w:rPr>
          <w:sz w:val="27"/>
        </w:rPr>
        <w:t>повлечет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жизни</w:t>
      </w:r>
      <w:r>
        <w:rPr>
          <w:spacing w:val="4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2"/>
          <w:sz w:val="27"/>
        </w:rPr>
        <w:t xml:space="preserve"> </w:t>
      </w:r>
      <w:r>
        <w:rPr>
          <w:sz w:val="27"/>
        </w:rPr>
        <w:t>людей,</w:t>
      </w:r>
      <w:r>
        <w:rPr>
          <w:spacing w:val="-1"/>
          <w:sz w:val="27"/>
        </w:rPr>
        <w:t xml:space="preserve"> </w:t>
      </w:r>
      <w:r>
        <w:rPr>
          <w:sz w:val="27"/>
        </w:rPr>
        <w:t>сообществ);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58" w:line="249" w:lineRule="auto"/>
        <w:ind w:right="314" w:firstLine="283"/>
        <w:rPr>
          <w:sz w:val="27"/>
        </w:rPr>
      </w:pPr>
      <w:bookmarkStart w:id="136" w:name="_bookmark29"/>
      <w:bookmarkEnd w:id="136"/>
      <w:r>
        <w:rPr>
          <w:sz w:val="27"/>
        </w:rPr>
        <w:lastRenderedPageBreak/>
        <w:t>адекватно оценивать дальнейшее развитие своего проекта или исследования,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видеть возможные</w:t>
      </w:r>
      <w:r>
        <w:rPr>
          <w:spacing w:val="-2"/>
          <w:sz w:val="27"/>
        </w:rPr>
        <w:t xml:space="preserve"> </w:t>
      </w:r>
      <w:r>
        <w:rPr>
          <w:sz w:val="27"/>
        </w:rPr>
        <w:t>варианты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4"/>
          <w:sz w:val="27"/>
        </w:rPr>
        <w:t xml:space="preserve"> </w:t>
      </w:r>
      <w:r>
        <w:rPr>
          <w:sz w:val="27"/>
        </w:rPr>
        <w:t>результатов.</w:t>
      </w:r>
    </w:p>
    <w:p w:rsidR="00E64F91" w:rsidRDefault="00E64F91">
      <w:pPr>
        <w:pStyle w:val="a3"/>
        <w:spacing w:before="1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1992"/>
        </w:tabs>
        <w:spacing w:line="249" w:lineRule="auto"/>
        <w:ind w:right="306" w:firstLine="701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ресурсного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учебно-исследовательской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5"/>
        </w:rPr>
      </w:pPr>
    </w:p>
    <w:p w:rsidR="00E64F91" w:rsidRDefault="00AD6570">
      <w:pPr>
        <w:pStyle w:val="a3"/>
        <w:spacing w:before="1" w:line="249" w:lineRule="auto"/>
        <w:ind w:left="445" w:right="312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включают: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укомплектованность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педагогическими,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руководящими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иными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работниками;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2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уровень квалификации 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 иных работников 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непрерывность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 организации, реализующей образовательную программу среднего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образования.</w:t>
      </w:r>
    </w:p>
    <w:p w:rsidR="00E64F91" w:rsidRDefault="00AD6570">
      <w:pPr>
        <w:pStyle w:val="a3"/>
        <w:spacing w:line="249" w:lineRule="auto"/>
        <w:ind w:left="445" w:right="317"/>
      </w:pPr>
      <w:r>
        <w:t>Педагогические кадры должны иметь необходимый уровень подготовки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УУД,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 следующее: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7" w:firstLine="283"/>
        <w:rPr>
          <w:sz w:val="27"/>
        </w:rPr>
      </w:pPr>
      <w:r>
        <w:rPr>
          <w:sz w:val="27"/>
        </w:rPr>
        <w:t>педагоги владеют представлениями о возрастных особенностях 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начальной,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старшей</w:t>
      </w:r>
      <w:r>
        <w:rPr>
          <w:spacing w:val="-1"/>
          <w:sz w:val="27"/>
        </w:rPr>
        <w:t xml:space="preserve"> </w:t>
      </w:r>
      <w:r>
        <w:rPr>
          <w:sz w:val="27"/>
        </w:rPr>
        <w:t>школы;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308" w:lineRule="exact"/>
        <w:ind w:left="1151" w:hanging="424"/>
        <w:rPr>
          <w:sz w:val="27"/>
        </w:rPr>
      </w:pPr>
      <w:r>
        <w:rPr>
          <w:sz w:val="27"/>
        </w:rPr>
        <w:t>педагоги</w:t>
      </w:r>
      <w:r>
        <w:rPr>
          <w:spacing w:val="-8"/>
          <w:sz w:val="27"/>
        </w:rPr>
        <w:t xml:space="preserve"> </w:t>
      </w:r>
      <w:r>
        <w:rPr>
          <w:sz w:val="27"/>
        </w:rPr>
        <w:t>прошли</w:t>
      </w:r>
      <w:r>
        <w:rPr>
          <w:spacing w:val="-8"/>
          <w:sz w:val="27"/>
        </w:rPr>
        <w:t xml:space="preserve"> </w:t>
      </w:r>
      <w:r>
        <w:rPr>
          <w:sz w:val="27"/>
        </w:rPr>
        <w:t>курсы</w:t>
      </w:r>
      <w:r>
        <w:rPr>
          <w:spacing w:val="-5"/>
          <w:sz w:val="27"/>
        </w:rPr>
        <w:t xml:space="preserve"> </w:t>
      </w:r>
      <w:r>
        <w:rPr>
          <w:sz w:val="27"/>
        </w:rPr>
        <w:t>повышения</w:t>
      </w:r>
      <w:r>
        <w:rPr>
          <w:spacing w:val="-3"/>
          <w:sz w:val="27"/>
        </w:rPr>
        <w:t xml:space="preserve"> </w:t>
      </w:r>
      <w:r>
        <w:rPr>
          <w:sz w:val="27"/>
        </w:rPr>
        <w:t>квалификации,</w:t>
      </w:r>
      <w:r>
        <w:rPr>
          <w:spacing w:val="-7"/>
          <w:sz w:val="27"/>
        </w:rPr>
        <w:t xml:space="preserve"> </w:t>
      </w:r>
      <w:r>
        <w:rPr>
          <w:sz w:val="27"/>
        </w:rPr>
        <w:t>посвященные</w:t>
      </w:r>
      <w:r>
        <w:rPr>
          <w:spacing w:val="-3"/>
          <w:sz w:val="27"/>
        </w:rPr>
        <w:t xml:space="preserve"> </w:t>
      </w:r>
      <w:r>
        <w:rPr>
          <w:sz w:val="27"/>
        </w:rPr>
        <w:t>ФГОС;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педагоги участвовали в разработке программы по формированию УУД или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участвовали во внутришкольном семинаре, посвященном особенностям применения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выбранной</w:t>
      </w:r>
      <w:r>
        <w:rPr>
          <w:spacing w:val="3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УУД;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педагоги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особенностями</w:t>
      </w:r>
      <w:r>
        <w:rPr>
          <w:spacing w:val="2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2"/>
          <w:sz w:val="27"/>
        </w:rPr>
        <w:t xml:space="preserve"> </w:t>
      </w:r>
      <w:r>
        <w:rPr>
          <w:sz w:val="27"/>
        </w:rPr>
        <w:t>конкретных</w:t>
      </w:r>
      <w:r>
        <w:rPr>
          <w:spacing w:val="-2"/>
          <w:sz w:val="27"/>
        </w:rPr>
        <w:t xml:space="preserve"> </w:t>
      </w:r>
      <w:r>
        <w:rPr>
          <w:sz w:val="27"/>
        </w:rPr>
        <w:t>УУД;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0" w:firstLine="283"/>
        <w:rPr>
          <w:sz w:val="27"/>
        </w:rPr>
      </w:pPr>
      <w:r>
        <w:rPr>
          <w:sz w:val="27"/>
        </w:rPr>
        <w:t>педагоги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осуществляют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УУД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проектной,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характер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противоречит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представлениям</w:t>
      </w:r>
      <w:r>
        <w:rPr>
          <w:spacing w:val="-4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3"/>
          <w:sz w:val="27"/>
        </w:rPr>
        <w:t xml:space="preserve"> </w:t>
      </w:r>
      <w:r>
        <w:rPr>
          <w:sz w:val="27"/>
        </w:rPr>
        <w:t>формирования УУД;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педагоги владеют методиками формирующего оценивания; наличие 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тьютора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педагога,</w:t>
      </w:r>
      <w:r>
        <w:rPr>
          <w:spacing w:val="1"/>
          <w:sz w:val="27"/>
        </w:rPr>
        <w:t xml:space="preserve"> </w:t>
      </w:r>
      <w:r>
        <w:rPr>
          <w:sz w:val="27"/>
        </w:rPr>
        <w:t>владеющего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"/>
          <w:sz w:val="27"/>
        </w:rPr>
        <w:t xml:space="preserve"> </w:t>
      </w:r>
      <w:r>
        <w:rPr>
          <w:sz w:val="27"/>
        </w:rPr>
        <w:t>тьюторского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сопровождения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педагоги</w:t>
      </w:r>
      <w:r>
        <w:rPr>
          <w:spacing w:val="-12"/>
          <w:sz w:val="27"/>
        </w:rPr>
        <w:t xml:space="preserve"> </w:t>
      </w:r>
      <w:r>
        <w:rPr>
          <w:sz w:val="27"/>
        </w:rPr>
        <w:t>умеют</w:t>
      </w:r>
      <w:r>
        <w:rPr>
          <w:spacing w:val="-13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-15"/>
          <w:sz w:val="27"/>
        </w:rPr>
        <w:t xml:space="preserve"> </w:t>
      </w:r>
      <w:r>
        <w:rPr>
          <w:sz w:val="27"/>
        </w:rPr>
        <w:t>инструментарий</w:t>
      </w:r>
      <w:r>
        <w:rPr>
          <w:spacing w:val="-16"/>
          <w:sz w:val="27"/>
        </w:rPr>
        <w:t xml:space="preserve"> </w:t>
      </w:r>
      <w:r>
        <w:rPr>
          <w:sz w:val="27"/>
        </w:rPr>
        <w:t>для</w:t>
      </w:r>
      <w:r>
        <w:rPr>
          <w:spacing w:val="-14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-16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-15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-66"/>
          <w:sz w:val="27"/>
        </w:rPr>
        <w:t xml:space="preserve"> </w:t>
      </w:r>
      <w:r>
        <w:rPr>
          <w:sz w:val="27"/>
        </w:rPr>
        <w:t>УУД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-2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-1"/>
          <w:sz w:val="27"/>
        </w:rPr>
        <w:t xml:space="preserve"> </w:t>
      </w:r>
      <w:r>
        <w:rPr>
          <w:sz w:val="27"/>
        </w:rPr>
        <w:t>нескольких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предметов.</w:t>
      </w:r>
    </w:p>
    <w:p w:rsidR="00E64F91" w:rsidRDefault="00AD6570">
      <w:pPr>
        <w:pStyle w:val="a3"/>
        <w:spacing w:line="249" w:lineRule="auto"/>
        <w:ind w:left="445" w:right="31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4" w:firstLine="283"/>
        <w:rPr>
          <w:sz w:val="27"/>
        </w:rPr>
      </w:pPr>
      <w:r>
        <w:rPr>
          <w:sz w:val="27"/>
        </w:rPr>
        <w:t>сетевое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организациями общего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-5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4"/>
          <w:sz w:val="27"/>
        </w:rPr>
        <w:t xml:space="preserve"> </w:t>
      </w:r>
      <w:r>
        <w:rPr>
          <w:sz w:val="27"/>
        </w:rPr>
        <w:t>с учреждениями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249" w:lineRule="auto"/>
        <w:ind w:right="313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траектории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(разнообразие</w:t>
      </w:r>
      <w:r>
        <w:rPr>
          <w:spacing w:val="1"/>
          <w:sz w:val="27"/>
        </w:rPr>
        <w:t xml:space="preserve"> </w:t>
      </w:r>
      <w:r>
        <w:rPr>
          <w:sz w:val="27"/>
        </w:rPr>
        <w:t>форм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45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40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46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45"/>
          <w:sz w:val="27"/>
        </w:rPr>
        <w:t xml:space="preserve"> </w:t>
      </w:r>
      <w:r>
        <w:rPr>
          <w:sz w:val="27"/>
        </w:rPr>
        <w:t>выбора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08" w:firstLine="0"/>
      </w:pPr>
      <w:r>
        <w:lastRenderedPageBreak/>
        <w:t>обучающимсяформы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обучающегося);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1" w:line="249" w:lineRule="auto"/>
        <w:ind w:right="307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«конвертации»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достижений,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полученных обучающимися в иных образовательных структурах, организациях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событиях,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-1"/>
          <w:sz w:val="27"/>
        </w:rPr>
        <w:t xml:space="preserve"> </w:t>
      </w:r>
      <w:r>
        <w:rPr>
          <w:sz w:val="27"/>
        </w:rPr>
        <w:t>результаты основного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6" w:firstLine="283"/>
        <w:rPr>
          <w:sz w:val="27"/>
        </w:rPr>
      </w:pPr>
      <w:r>
        <w:rPr>
          <w:sz w:val="27"/>
        </w:rPr>
        <w:t>привлечение дистанционных форм получения образования (онлайн- курсов,</w:t>
      </w:r>
      <w:r>
        <w:rPr>
          <w:spacing w:val="1"/>
          <w:sz w:val="27"/>
        </w:rPr>
        <w:t xml:space="preserve"> </w:t>
      </w:r>
      <w:r>
        <w:rPr>
          <w:sz w:val="27"/>
        </w:rPr>
        <w:t>заочных</w:t>
      </w:r>
      <w:r>
        <w:rPr>
          <w:spacing w:val="1"/>
          <w:sz w:val="27"/>
        </w:rPr>
        <w:t xml:space="preserve"> </w:t>
      </w:r>
      <w:r>
        <w:rPr>
          <w:sz w:val="27"/>
        </w:rPr>
        <w:t>школ,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университетов)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элемента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3"/>
          <w:sz w:val="27"/>
        </w:rPr>
        <w:t xml:space="preserve"> </w:t>
      </w:r>
      <w:r>
        <w:rPr>
          <w:sz w:val="27"/>
        </w:rPr>
        <w:t>траектории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привлечение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сети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ресурса: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интерактивные конференции и образовательные события с ровесниками из 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городов России и других стран, культурно-исторические и языковые погружения с</w:t>
      </w:r>
      <w:r>
        <w:rPr>
          <w:spacing w:val="1"/>
          <w:sz w:val="27"/>
        </w:rPr>
        <w:t xml:space="preserve"> </w:t>
      </w:r>
      <w:r>
        <w:rPr>
          <w:sz w:val="27"/>
        </w:rPr>
        <w:t>носителями</w:t>
      </w:r>
      <w:r>
        <w:rPr>
          <w:spacing w:val="2"/>
          <w:sz w:val="27"/>
        </w:rPr>
        <w:t xml:space="preserve"> </w:t>
      </w:r>
      <w:r>
        <w:rPr>
          <w:sz w:val="27"/>
        </w:rPr>
        <w:t>иностранных</w:t>
      </w:r>
      <w:r>
        <w:rPr>
          <w:spacing w:val="-2"/>
          <w:sz w:val="27"/>
        </w:rPr>
        <w:t xml:space="preserve"> </w:t>
      </w:r>
      <w:r>
        <w:rPr>
          <w:sz w:val="27"/>
        </w:rPr>
        <w:t>языков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представителями</w:t>
      </w:r>
      <w:r>
        <w:rPr>
          <w:spacing w:val="-2"/>
          <w:sz w:val="27"/>
        </w:rPr>
        <w:t xml:space="preserve"> </w:t>
      </w:r>
      <w:r>
        <w:rPr>
          <w:sz w:val="27"/>
        </w:rPr>
        <w:t>иных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w w:val="95"/>
          <w:sz w:val="27"/>
        </w:rPr>
        <w:t>обеспечение</w:t>
      </w:r>
      <w:r>
        <w:rPr>
          <w:spacing w:val="60"/>
          <w:sz w:val="27"/>
        </w:rPr>
        <w:t xml:space="preserve"> </w:t>
      </w:r>
      <w:r>
        <w:rPr>
          <w:w w:val="95"/>
          <w:sz w:val="27"/>
        </w:rPr>
        <w:t>возможности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вовлечения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обучающихся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в проектную</w:t>
      </w:r>
      <w:r>
        <w:rPr>
          <w:spacing w:val="60"/>
          <w:sz w:val="27"/>
        </w:rPr>
        <w:t xml:space="preserve"> </w:t>
      </w:r>
      <w:r>
        <w:rPr>
          <w:w w:val="95"/>
          <w:sz w:val="27"/>
        </w:rPr>
        <w:t>деятельность,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предпринимательства;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93" w:lineRule="exact"/>
        <w:ind w:left="1156" w:hanging="429"/>
        <w:rPr>
          <w:sz w:val="27"/>
        </w:rPr>
      </w:pPr>
      <w:r>
        <w:rPr>
          <w:sz w:val="27"/>
        </w:rPr>
        <w:t xml:space="preserve">обеспечение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возможности   </w:t>
      </w:r>
      <w:r>
        <w:rPr>
          <w:spacing w:val="9"/>
          <w:sz w:val="27"/>
        </w:rPr>
        <w:t xml:space="preserve"> </w:t>
      </w:r>
      <w:r>
        <w:rPr>
          <w:sz w:val="27"/>
        </w:rPr>
        <w:t xml:space="preserve">вовлечения 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обучающихся   </w:t>
      </w:r>
      <w:r>
        <w:rPr>
          <w:spacing w:val="11"/>
          <w:sz w:val="27"/>
        </w:rPr>
        <w:t xml:space="preserve"> </w:t>
      </w:r>
      <w:r>
        <w:rPr>
          <w:sz w:val="27"/>
        </w:rPr>
        <w:t xml:space="preserve">в   </w:t>
      </w:r>
      <w:r>
        <w:rPr>
          <w:spacing w:val="3"/>
          <w:sz w:val="27"/>
        </w:rPr>
        <w:t xml:space="preserve"> </w:t>
      </w:r>
      <w:r>
        <w:rPr>
          <w:sz w:val="27"/>
        </w:rPr>
        <w:t>разнообразную</w:t>
      </w:r>
    </w:p>
    <w:p w:rsidR="00E64F91" w:rsidRDefault="00AD6570">
      <w:pPr>
        <w:pStyle w:val="a3"/>
        <w:ind w:left="445" w:firstLine="0"/>
      </w:pP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027"/>
        </w:tabs>
        <w:ind w:right="315" w:firstLine="283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широкой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через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-65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проектов,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через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организованную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разнообразную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практику: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волонтерских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благотворительных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организациях,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благотворительных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акциях,</w:t>
      </w:r>
      <w:r>
        <w:rPr>
          <w:spacing w:val="3"/>
          <w:sz w:val="27"/>
        </w:rPr>
        <w:t xml:space="preserve"> </w:t>
      </w:r>
      <w:r>
        <w:rPr>
          <w:sz w:val="27"/>
        </w:rPr>
        <w:t>марафонах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проектах.</w:t>
      </w:r>
    </w:p>
    <w:p w:rsidR="00E64F91" w:rsidRDefault="00AD6570">
      <w:pPr>
        <w:pStyle w:val="a3"/>
        <w:spacing w:before="8" w:line="249" w:lineRule="auto"/>
        <w:ind w:left="445" w:right="301"/>
      </w:pPr>
      <w:r>
        <w:t>К обязательным условиям успешного формирования УУД относится создание</w:t>
      </w:r>
      <w:r>
        <w:rPr>
          <w:spacing w:val="1"/>
        </w:rPr>
        <w:t xml:space="preserve"> </w:t>
      </w:r>
      <w:r>
        <w:rPr>
          <w:spacing w:val="-1"/>
        </w:rPr>
        <w:t>методически</w:t>
      </w:r>
      <w:r>
        <w:rPr>
          <w:spacing w:val="-16"/>
        </w:rPr>
        <w:t xml:space="preserve"> </w:t>
      </w:r>
      <w:r>
        <w:rPr>
          <w:spacing w:val="-1"/>
        </w:rPr>
        <w:t>единого</w:t>
      </w:r>
      <w:r>
        <w:rPr>
          <w:spacing w:val="-10"/>
        </w:rPr>
        <w:t xml:space="preserve"> </w:t>
      </w:r>
      <w:r>
        <w:rPr>
          <w:spacing w:val="-1"/>
        </w:rPr>
        <w:t>пространства</w:t>
      </w:r>
      <w:r>
        <w:rPr>
          <w:spacing w:val="-10"/>
        </w:rPr>
        <w:t xml:space="preserve"> </w:t>
      </w:r>
      <w:r>
        <w:rPr>
          <w:spacing w:val="-1"/>
        </w:rPr>
        <w:t>внутри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65"/>
        </w:rPr>
        <w:t xml:space="preserve"> </w:t>
      </w:r>
      <w:r>
        <w:t>уроков, так и вне их. Нецелесообразно допускать ситуации, при которых на 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происходит информационного обмена, не затребована</w:t>
      </w:r>
      <w:r>
        <w:rPr>
          <w:spacing w:val="1"/>
        </w:rPr>
        <w:t xml:space="preserve"> </w:t>
      </w:r>
      <w:r>
        <w:t>читательская компетенция,</w:t>
      </w:r>
      <w:r>
        <w:rPr>
          <w:spacing w:val="1"/>
        </w:rPr>
        <w:t xml:space="preserve"> </w:t>
      </w:r>
      <w:r>
        <w:t>создаются препятствия для собственной поисковой, исследовательской, проектной</w:t>
      </w:r>
      <w:r>
        <w:rPr>
          <w:spacing w:val="1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left="445" w:right="301"/>
      </w:pPr>
      <w:r>
        <w:t>Создание условий для развития УУД — это не дополнение к образовательной</w:t>
      </w:r>
      <w:r>
        <w:rPr>
          <w:spacing w:val="1"/>
        </w:rPr>
        <w:t xml:space="preserve"> </w:t>
      </w:r>
      <w:r>
        <w:t>деятельности, а кардинальное изменение содержания, форм и методов, при 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 невозможно без учебного сотрудничества со сверстниками и взрослыми (а</w:t>
      </w:r>
      <w:r>
        <w:rPr>
          <w:spacing w:val="1"/>
        </w:rPr>
        <w:t xml:space="preserve"> </w:t>
      </w:r>
      <w:r>
        <w:t>также с младшими, если речь идет о разновозрастных задачах), без соответствующих</w:t>
      </w:r>
      <w:r>
        <w:rPr>
          <w:spacing w:val="-65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3"/>
        </w:rPr>
        <w:t xml:space="preserve"> </w:t>
      </w:r>
      <w:r>
        <w:t>технологиями.</w:t>
      </w:r>
    </w:p>
    <w:p w:rsidR="00E64F91" w:rsidRDefault="00AD6570">
      <w:pPr>
        <w:pStyle w:val="a3"/>
        <w:spacing w:line="249" w:lineRule="auto"/>
        <w:ind w:left="445" w:right="308"/>
      </w:pPr>
      <w:r>
        <w:t>Например, читательская компетенция наращивается не за счет специальных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лежащих</w:t>
      </w:r>
      <w:r>
        <w:rPr>
          <w:spacing w:val="-11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искусственно</w:t>
      </w:r>
      <w:r>
        <w:rPr>
          <w:spacing w:val="-8"/>
        </w:rPr>
        <w:t xml:space="preserve"> </w:t>
      </w:r>
      <w:r>
        <w:t>добавленных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программе,</w:t>
      </w:r>
      <w:r>
        <w:rPr>
          <w:spacing w:val="-66"/>
        </w:rPr>
        <w:t xml:space="preserve"> </w:t>
      </w:r>
      <w:r>
        <w:t>а за счет того, что поставленная учебная задача требует разобраться в 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деформированных)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 лежит через анализ, понимание, структурирование, трансформацию 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подбирались педагогом или группой педагогов-предметников. В таком случае шаг в</w:t>
      </w:r>
      <w:r>
        <w:rPr>
          <w:spacing w:val="1"/>
        </w:rPr>
        <w:t xml:space="preserve"> </w:t>
      </w:r>
      <w:r>
        <w:t>познании</w:t>
      </w:r>
      <w:r>
        <w:rPr>
          <w:spacing w:val="-8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сопровождаться</w:t>
      </w:r>
      <w:r>
        <w:rPr>
          <w:spacing w:val="-10"/>
        </w:rPr>
        <w:t xml:space="preserve"> </w:t>
      </w:r>
      <w:r>
        <w:t>шагом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1"/>
      </w:pPr>
      <w:r>
        <w:lastRenderedPageBreak/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 возможность самостоятельного действия обучающихся, высокую степень</w:t>
      </w:r>
      <w:r>
        <w:rPr>
          <w:spacing w:val="-65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-65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E64F91" w:rsidRDefault="00E64F91">
      <w:pPr>
        <w:pStyle w:val="a3"/>
        <w:spacing w:before="10"/>
        <w:ind w:left="0" w:firstLine="0"/>
        <w:jc w:val="left"/>
      </w:pPr>
    </w:p>
    <w:p w:rsidR="00E64F91" w:rsidRDefault="00AD6570">
      <w:pPr>
        <w:pStyle w:val="Heading2"/>
        <w:numPr>
          <w:ilvl w:val="2"/>
          <w:numId w:val="68"/>
        </w:numPr>
        <w:tabs>
          <w:tab w:val="left" w:pos="1963"/>
        </w:tabs>
        <w:spacing w:line="249" w:lineRule="auto"/>
        <w:ind w:left="426" w:right="304" w:firstLine="706"/>
      </w:pPr>
      <w:bookmarkStart w:id="137" w:name="2.1.8._Методика_и_инструментарий_оценки_"/>
      <w:bookmarkStart w:id="138" w:name="_TOC_250003"/>
      <w:bookmarkEnd w:id="137"/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138"/>
      <w:r>
        <w:t>действий</w:t>
      </w:r>
    </w:p>
    <w:p w:rsidR="00E64F91" w:rsidRDefault="00AD6570">
      <w:pPr>
        <w:pStyle w:val="a3"/>
        <w:spacing w:line="249" w:lineRule="auto"/>
        <w:ind w:left="445" w:right="30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работы).</w:t>
      </w:r>
    </w:p>
    <w:p w:rsidR="00E64F91" w:rsidRDefault="00AD6570">
      <w:pPr>
        <w:pStyle w:val="Heading2"/>
        <w:spacing w:line="244" w:lineRule="auto"/>
        <w:ind w:left="445" w:right="312" w:firstLine="701"/>
      </w:pPr>
      <w:bookmarkStart w:id="139" w:name="Образовательное_событие_как_формат_оценк"/>
      <w:bookmarkEnd w:id="139"/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6" w:firstLine="283"/>
        <w:rPr>
          <w:sz w:val="27"/>
        </w:rPr>
      </w:pPr>
      <w:r>
        <w:rPr>
          <w:sz w:val="27"/>
        </w:rPr>
        <w:t>Материал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должен</w:t>
      </w:r>
      <w:r>
        <w:rPr>
          <w:spacing w:val="1"/>
          <w:sz w:val="27"/>
        </w:rPr>
        <w:t xml:space="preserve"> </w:t>
      </w:r>
      <w:r>
        <w:rPr>
          <w:sz w:val="27"/>
        </w:rPr>
        <w:t>носить</w:t>
      </w:r>
      <w:r>
        <w:rPr>
          <w:spacing w:val="1"/>
          <w:sz w:val="27"/>
        </w:rPr>
        <w:t xml:space="preserve"> </w:t>
      </w:r>
      <w:r>
        <w:rPr>
          <w:sz w:val="27"/>
        </w:rPr>
        <w:t>полидисциплинарный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4" w:firstLine="283"/>
        <w:rPr>
          <w:sz w:val="27"/>
        </w:rPr>
      </w:pP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событии</w:t>
      </w:r>
      <w:r>
        <w:rPr>
          <w:spacing w:val="-5"/>
          <w:sz w:val="27"/>
        </w:rPr>
        <w:t xml:space="preserve"> </w:t>
      </w:r>
      <w:r>
        <w:rPr>
          <w:sz w:val="27"/>
        </w:rPr>
        <w:t>целесообразно</w:t>
      </w:r>
      <w:r>
        <w:rPr>
          <w:spacing w:val="-10"/>
          <w:sz w:val="27"/>
        </w:rPr>
        <w:t xml:space="preserve"> </w:t>
      </w:r>
      <w:r>
        <w:rPr>
          <w:sz w:val="27"/>
        </w:rPr>
        <w:t>обеспечить</w:t>
      </w:r>
      <w:r>
        <w:rPr>
          <w:spacing w:val="-3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9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8"/>
          <w:sz w:val="27"/>
        </w:rPr>
        <w:t xml:space="preserve"> </w:t>
      </w:r>
      <w:r>
        <w:rPr>
          <w:sz w:val="27"/>
        </w:rPr>
        <w:t>разных</w:t>
      </w:r>
      <w:r>
        <w:rPr>
          <w:spacing w:val="-5"/>
          <w:sz w:val="27"/>
        </w:rPr>
        <w:t xml:space="preserve"> </w:t>
      </w:r>
      <w:r>
        <w:rPr>
          <w:sz w:val="27"/>
        </w:rPr>
        <w:t>возрастов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разных типов образовательных организаций и учреждений (техникумов, колледжей,</w:t>
      </w:r>
      <w:r>
        <w:rPr>
          <w:spacing w:val="1"/>
          <w:sz w:val="27"/>
        </w:rPr>
        <w:t xml:space="preserve"> </w:t>
      </w:r>
      <w:r>
        <w:rPr>
          <w:sz w:val="27"/>
        </w:rPr>
        <w:t>младших</w:t>
      </w:r>
      <w:r>
        <w:rPr>
          <w:spacing w:val="-2"/>
          <w:sz w:val="27"/>
        </w:rPr>
        <w:t xml:space="preserve"> </w:t>
      </w:r>
      <w:r>
        <w:rPr>
          <w:sz w:val="27"/>
        </w:rPr>
        <w:t>курсов</w:t>
      </w:r>
      <w:r>
        <w:rPr>
          <w:spacing w:val="2"/>
          <w:sz w:val="27"/>
        </w:rPr>
        <w:t xml:space="preserve"> </w:t>
      </w:r>
      <w:r>
        <w:rPr>
          <w:sz w:val="27"/>
        </w:rPr>
        <w:t>вузов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др.).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1" w:firstLine="283"/>
        <w:rPr>
          <w:sz w:val="27"/>
        </w:rPr>
      </w:pPr>
      <w:r>
        <w:rPr>
          <w:sz w:val="27"/>
        </w:rPr>
        <w:t>в событии могут принимать участие представители бизнеса, государственных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структур, педагоги вузов, педагоги образовательных организаций, чьи выпускники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принимают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участие в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образовательном</w:t>
      </w:r>
      <w:r>
        <w:rPr>
          <w:spacing w:val="-3"/>
          <w:sz w:val="27"/>
        </w:rPr>
        <w:t xml:space="preserve"> </w:t>
      </w:r>
      <w:r>
        <w:rPr>
          <w:sz w:val="27"/>
        </w:rPr>
        <w:t>событии;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1" w:firstLine="283"/>
        <w:rPr>
          <w:sz w:val="27"/>
        </w:rPr>
      </w:pP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использованы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форматы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участников: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групповая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работа,</w:t>
      </w:r>
      <w:r>
        <w:rPr>
          <w:spacing w:val="1"/>
          <w:sz w:val="27"/>
        </w:rPr>
        <w:t xml:space="preserve"> </w:t>
      </w:r>
      <w:r>
        <w:rPr>
          <w:sz w:val="27"/>
        </w:rPr>
        <w:t>презентации промежуточных и итоговых результатов работы, стендовые доклады,</w:t>
      </w:r>
      <w:r>
        <w:rPr>
          <w:spacing w:val="1"/>
          <w:sz w:val="27"/>
        </w:rPr>
        <w:t xml:space="preserve"> </w:t>
      </w:r>
      <w:r>
        <w:rPr>
          <w:sz w:val="27"/>
        </w:rPr>
        <w:t>дебаты и</w:t>
      </w:r>
      <w:r>
        <w:rPr>
          <w:spacing w:val="-1"/>
          <w:sz w:val="27"/>
        </w:rPr>
        <w:t xml:space="preserve"> </w:t>
      </w:r>
      <w:r>
        <w:rPr>
          <w:sz w:val="27"/>
        </w:rPr>
        <w:t>т.п.</w:t>
      </w:r>
    </w:p>
    <w:p w:rsidR="00E64F91" w:rsidRDefault="00AD6570">
      <w:pPr>
        <w:pStyle w:val="a3"/>
        <w:spacing w:line="249" w:lineRule="auto"/>
        <w:ind w:left="445" w:right="314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события: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форматов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ходе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 события, педагогам целесообразно разработать самостоятельный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оценки;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использованы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оценочные</w:t>
      </w:r>
      <w:r>
        <w:rPr>
          <w:spacing w:val="-2"/>
          <w:sz w:val="27"/>
        </w:rPr>
        <w:t xml:space="preserve"> </w:t>
      </w:r>
      <w:r>
        <w:rPr>
          <w:sz w:val="27"/>
        </w:rPr>
        <w:t>листы,</w:t>
      </w:r>
      <w:r>
        <w:rPr>
          <w:spacing w:val="-1"/>
          <w:sz w:val="27"/>
        </w:rPr>
        <w:t xml:space="preserve"> </w:t>
      </w:r>
      <w:r>
        <w:rPr>
          <w:sz w:val="27"/>
        </w:rPr>
        <w:t>экспертные</w:t>
      </w:r>
      <w:r>
        <w:rPr>
          <w:spacing w:val="3"/>
          <w:sz w:val="27"/>
        </w:rPr>
        <w:t xml:space="preserve"> </w:t>
      </w:r>
      <w:r>
        <w:rPr>
          <w:sz w:val="27"/>
        </w:rPr>
        <w:t>заключения и</w:t>
      </w:r>
      <w:r>
        <w:rPr>
          <w:spacing w:val="-2"/>
          <w:sz w:val="27"/>
        </w:rPr>
        <w:t xml:space="preserve"> </w:t>
      </w:r>
      <w:r>
        <w:rPr>
          <w:sz w:val="27"/>
        </w:rPr>
        <w:t>т.п.;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правила проведения образовательного события, параметры и критерии 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каждой формы работы в рамках образовательного оценочного события должны быть</w:t>
      </w:r>
      <w:r>
        <w:rPr>
          <w:spacing w:val="-65"/>
          <w:sz w:val="27"/>
        </w:rPr>
        <w:t xml:space="preserve"> </w:t>
      </w:r>
      <w:r>
        <w:rPr>
          <w:sz w:val="27"/>
        </w:rPr>
        <w:t>известны участникам заранее, до начала события. По возможности, параметры и</w:t>
      </w:r>
      <w:r>
        <w:rPr>
          <w:spacing w:val="1"/>
          <w:sz w:val="27"/>
        </w:rPr>
        <w:t xml:space="preserve"> </w:t>
      </w:r>
      <w:r>
        <w:rPr>
          <w:sz w:val="27"/>
        </w:rPr>
        <w:t>критерии оценки каждой формы работы обучающихся должны разрабатываться и</w:t>
      </w:r>
      <w:r>
        <w:rPr>
          <w:spacing w:val="1"/>
          <w:sz w:val="27"/>
        </w:rPr>
        <w:t xml:space="preserve"> </w:t>
      </w:r>
      <w:r>
        <w:rPr>
          <w:sz w:val="27"/>
        </w:rPr>
        <w:t>обсуждаться с</w:t>
      </w:r>
      <w:r>
        <w:rPr>
          <w:spacing w:val="-1"/>
          <w:sz w:val="27"/>
        </w:rPr>
        <w:t xml:space="preserve"> </w:t>
      </w:r>
      <w:r>
        <w:rPr>
          <w:sz w:val="27"/>
        </w:rPr>
        <w:t>самими</w:t>
      </w:r>
      <w:r>
        <w:rPr>
          <w:spacing w:val="-1"/>
          <w:sz w:val="27"/>
        </w:rPr>
        <w:t xml:space="preserve"> </w:t>
      </w:r>
      <w:r>
        <w:rPr>
          <w:sz w:val="27"/>
        </w:rPr>
        <w:t>старшеклассниками;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каждому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параметру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(оцениваемому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учебному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действию),</w:t>
      </w:r>
      <w:r>
        <w:rPr>
          <w:spacing w:val="1"/>
          <w:sz w:val="27"/>
        </w:rPr>
        <w:t xml:space="preserve"> </w:t>
      </w:r>
      <w:r>
        <w:rPr>
          <w:sz w:val="27"/>
        </w:rPr>
        <w:t>занесенному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оценочный</w:t>
      </w:r>
      <w:r>
        <w:rPr>
          <w:spacing w:val="1"/>
          <w:sz w:val="27"/>
        </w:rPr>
        <w:t xml:space="preserve"> </w:t>
      </w:r>
      <w:r>
        <w:rPr>
          <w:sz w:val="27"/>
        </w:rPr>
        <w:t>лист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экспертное</w:t>
      </w:r>
      <w:r>
        <w:rPr>
          <w:spacing w:val="1"/>
          <w:sz w:val="27"/>
        </w:rPr>
        <w:t xml:space="preserve"> </w:t>
      </w:r>
      <w:r>
        <w:rPr>
          <w:sz w:val="27"/>
        </w:rPr>
        <w:t>заключение,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соответствовать</w:t>
      </w:r>
      <w:r>
        <w:rPr>
          <w:spacing w:val="-14"/>
          <w:sz w:val="27"/>
        </w:rPr>
        <w:t xml:space="preserve"> </w:t>
      </w:r>
      <w:r>
        <w:rPr>
          <w:sz w:val="27"/>
        </w:rPr>
        <w:t>точные</w:t>
      </w:r>
      <w:r>
        <w:rPr>
          <w:spacing w:val="-15"/>
          <w:sz w:val="27"/>
        </w:rPr>
        <w:t xml:space="preserve"> </w:t>
      </w:r>
      <w:r>
        <w:rPr>
          <w:sz w:val="27"/>
        </w:rPr>
        <w:t>критерии</w:t>
      </w:r>
      <w:r>
        <w:rPr>
          <w:spacing w:val="-14"/>
          <w:sz w:val="27"/>
        </w:rPr>
        <w:t xml:space="preserve"> </w:t>
      </w:r>
      <w:r>
        <w:rPr>
          <w:sz w:val="27"/>
        </w:rPr>
        <w:t>оценки:</w:t>
      </w:r>
      <w:r>
        <w:rPr>
          <w:spacing w:val="-13"/>
          <w:sz w:val="27"/>
        </w:rPr>
        <w:t xml:space="preserve"> </w:t>
      </w:r>
      <w:r>
        <w:rPr>
          <w:sz w:val="27"/>
        </w:rPr>
        <w:t>за</w:t>
      </w:r>
      <w:r>
        <w:rPr>
          <w:spacing w:val="-14"/>
          <w:sz w:val="27"/>
        </w:rPr>
        <w:t xml:space="preserve"> </w:t>
      </w:r>
      <w:r>
        <w:rPr>
          <w:sz w:val="27"/>
        </w:rPr>
        <w:t>что,</w:t>
      </w:r>
      <w:r>
        <w:rPr>
          <w:spacing w:val="-15"/>
          <w:sz w:val="27"/>
        </w:rPr>
        <w:t xml:space="preserve"> </w:t>
      </w:r>
      <w:r>
        <w:rPr>
          <w:sz w:val="27"/>
        </w:rPr>
        <w:t>при</w:t>
      </w:r>
      <w:r>
        <w:rPr>
          <w:spacing w:val="-14"/>
          <w:sz w:val="27"/>
        </w:rPr>
        <w:t xml:space="preserve"> </w:t>
      </w:r>
      <w:r>
        <w:rPr>
          <w:sz w:val="27"/>
        </w:rPr>
        <w:t>каких</w:t>
      </w:r>
      <w:r>
        <w:rPr>
          <w:spacing w:val="-10"/>
          <w:sz w:val="27"/>
        </w:rPr>
        <w:t xml:space="preserve"> </w:t>
      </w:r>
      <w:r>
        <w:rPr>
          <w:sz w:val="27"/>
        </w:rPr>
        <w:t>условиях,</w:t>
      </w:r>
      <w:r>
        <w:rPr>
          <w:spacing w:val="-15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-14"/>
          <w:sz w:val="27"/>
        </w:rPr>
        <w:t xml:space="preserve"> </w:t>
      </w:r>
      <w:r>
        <w:rPr>
          <w:sz w:val="27"/>
        </w:rPr>
        <w:t>из</w:t>
      </w:r>
      <w:r>
        <w:rPr>
          <w:spacing w:val="-16"/>
          <w:sz w:val="27"/>
        </w:rPr>
        <w:t xml:space="preserve"> </w:t>
      </w:r>
      <w:r>
        <w:rPr>
          <w:sz w:val="27"/>
        </w:rPr>
        <w:t>каких</w:t>
      </w:r>
      <w:r>
        <w:rPr>
          <w:spacing w:val="-65"/>
          <w:sz w:val="27"/>
        </w:rPr>
        <w:t xml:space="preserve"> </w:t>
      </w:r>
      <w:r>
        <w:rPr>
          <w:sz w:val="27"/>
        </w:rPr>
        <w:t>принципов</w:t>
      </w:r>
      <w:r>
        <w:rPr>
          <w:spacing w:val="-4"/>
          <w:sz w:val="27"/>
        </w:rPr>
        <w:t xml:space="preserve"> </w:t>
      </w:r>
      <w:r>
        <w:rPr>
          <w:sz w:val="27"/>
        </w:rPr>
        <w:t>ставится</w:t>
      </w:r>
      <w:r>
        <w:rPr>
          <w:spacing w:val="5"/>
          <w:sz w:val="27"/>
        </w:rPr>
        <w:t xml:space="preserve"> </w:t>
      </w:r>
      <w:r>
        <w:rPr>
          <w:sz w:val="27"/>
        </w:rPr>
        <w:t>то</w:t>
      </w:r>
      <w:r>
        <w:rPr>
          <w:spacing w:val="-1"/>
          <w:sz w:val="27"/>
        </w:rPr>
        <w:t xml:space="preserve"> </w:t>
      </w:r>
      <w:r>
        <w:rPr>
          <w:sz w:val="27"/>
        </w:rPr>
        <w:t>или иное</w:t>
      </w:r>
      <w:r>
        <w:rPr>
          <w:spacing w:val="4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-1"/>
          <w:sz w:val="27"/>
        </w:rPr>
        <w:t xml:space="preserve"> </w:t>
      </w:r>
      <w:r>
        <w:rPr>
          <w:sz w:val="27"/>
        </w:rPr>
        <w:t>баллов;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каждом</w:t>
      </w:r>
      <w:r>
        <w:rPr>
          <w:spacing w:val="1"/>
          <w:sz w:val="27"/>
        </w:rPr>
        <w:t xml:space="preserve"> </w:t>
      </w:r>
      <w:r>
        <w:rPr>
          <w:sz w:val="27"/>
        </w:rPr>
        <w:t>этапе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использовании</w:t>
      </w:r>
      <w:r>
        <w:rPr>
          <w:spacing w:val="-65"/>
          <w:sz w:val="27"/>
        </w:rPr>
        <w:t xml:space="preserve"> </w:t>
      </w:r>
      <w:r>
        <w:rPr>
          <w:sz w:val="27"/>
        </w:rPr>
        <w:t>оценочных</w:t>
      </w:r>
      <w:r>
        <w:rPr>
          <w:spacing w:val="23"/>
          <w:sz w:val="27"/>
        </w:rPr>
        <w:t xml:space="preserve"> </w:t>
      </w:r>
      <w:r>
        <w:rPr>
          <w:sz w:val="27"/>
        </w:rPr>
        <w:t>листов</w:t>
      </w:r>
      <w:r>
        <w:rPr>
          <w:spacing w:val="21"/>
          <w:sz w:val="27"/>
        </w:rPr>
        <w:t xml:space="preserve"> </w:t>
      </w:r>
      <w:r>
        <w:rPr>
          <w:sz w:val="27"/>
        </w:rPr>
        <w:t>в</w:t>
      </w:r>
      <w:r>
        <w:rPr>
          <w:spacing w:val="2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24"/>
          <w:sz w:val="27"/>
        </w:rPr>
        <w:t xml:space="preserve"> </w:t>
      </w:r>
      <w:r>
        <w:rPr>
          <w:sz w:val="27"/>
        </w:rPr>
        <w:t>инструмента</w:t>
      </w:r>
      <w:r>
        <w:rPr>
          <w:spacing w:val="24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24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25"/>
          <w:sz w:val="27"/>
        </w:rPr>
        <w:t xml:space="preserve"> </w:t>
      </w:r>
      <w:r>
        <w:rPr>
          <w:sz w:val="27"/>
        </w:rPr>
        <w:t>одних</w:t>
      </w:r>
      <w:r>
        <w:rPr>
          <w:spacing w:val="24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тех</w:t>
      </w:r>
      <w:r>
        <w:rPr>
          <w:spacing w:val="24"/>
          <w:sz w:val="27"/>
        </w:rPr>
        <w:t xml:space="preserve"> </w:t>
      </w:r>
      <w:r>
        <w:rPr>
          <w:sz w:val="27"/>
        </w:rPr>
        <w:t>же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445" w:right="317" w:firstLine="0"/>
      </w:pPr>
      <w:r>
        <w:lastRenderedPageBreak/>
        <w:t>участников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-2"/>
        </w:rPr>
        <w:t xml:space="preserve"> </w:t>
      </w:r>
      <w:r>
        <w:t>экспертами,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усредняться;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оценочного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должна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предусмотрена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самооценки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самооценки в формирование итоговой оценки. В качестве инструмента самооценки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могут</w:t>
      </w:r>
      <w:r>
        <w:rPr>
          <w:spacing w:val="1"/>
          <w:sz w:val="27"/>
        </w:rPr>
        <w:t xml:space="preserve"> </w:t>
      </w:r>
      <w:r>
        <w:rPr>
          <w:sz w:val="27"/>
        </w:rPr>
        <w:t>быть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использованы</w:t>
      </w:r>
      <w:r>
        <w:rPr>
          <w:spacing w:val="1"/>
          <w:sz w:val="27"/>
        </w:rPr>
        <w:t xml:space="preserve"> </w:t>
      </w:r>
      <w:r>
        <w:rPr>
          <w:sz w:val="27"/>
        </w:rPr>
        <w:t>те</w:t>
      </w:r>
      <w:r>
        <w:rPr>
          <w:spacing w:val="1"/>
          <w:sz w:val="27"/>
        </w:rPr>
        <w:t xml:space="preserve"> </w:t>
      </w:r>
      <w:r>
        <w:rPr>
          <w:sz w:val="27"/>
        </w:rPr>
        <w:t>же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инструменты</w:t>
      </w:r>
      <w:r>
        <w:rPr>
          <w:spacing w:val="1"/>
          <w:sz w:val="27"/>
        </w:rPr>
        <w:t xml:space="preserve"> </w:t>
      </w:r>
      <w:r>
        <w:rPr>
          <w:sz w:val="27"/>
        </w:rPr>
        <w:t>(оценочные</w:t>
      </w:r>
      <w:r>
        <w:rPr>
          <w:spacing w:val="1"/>
          <w:sz w:val="27"/>
        </w:rPr>
        <w:t xml:space="preserve"> </w:t>
      </w:r>
      <w:r>
        <w:rPr>
          <w:sz w:val="27"/>
        </w:rPr>
        <w:t>листы),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2"/>
          <w:sz w:val="27"/>
        </w:rPr>
        <w:t xml:space="preserve"> </w:t>
      </w:r>
      <w:r>
        <w:rPr>
          <w:sz w:val="27"/>
        </w:rPr>
        <w:t>используются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обучающихся экспертами.</w:t>
      </w:r>
    </w:p>
    <w:p w:rsidR="00E64F91" w:rsidRDefault="00AD6570">
      <w:pPr>
        <w:pStyle w:val="Heading2"/>
        <w:spacing w:line="249" w:lineRule="auto"/>
        <w:ind w:left="445" w:right="294" w:firstLine="701"/>
      </w:pPr>
      <w:bookmarkStart w:id="140" w:name="Защита_проекта_как_формат_оценки_успешно"/>
      <w:bookmarkEnd w:id="140"/>
      <w:r>
        <w:t>Защита проекта как формат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E64F91" w:rsidRDefault="00AD6570">
      <w:pPr>
        <w:pStyle w:val="a3"/>
        <w:spacing w:line="308" w:lineRule="exact"/>
        <w:ind w:left="1146" w:firstLine="0"/>
      </w:pPr>
      <w:r>
        <w:t>Публично</w:t>
      </w:r>
      <w:r>
        <w:rPr>
          <w:spacing w:val="-5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работы: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before="8"/>
        <w:ind w:left="1146" w:hanging="419"/>
        <w:rPr>
          <w:sz w:val="27"/>
        </w:rPr>
      </w:pPr>
      <w:r>
        <w:rPr>
          <w:sz w:val="27"/>
        </w:rPr>
        <w:t>защита</w:t>
      </w:r>
      <w:r>
        <w:rPr>
          <w:spacing w:val="-2"/>
          <w:sz w:val="27"/>
        </w:rPr>
        <w:t xml:space="preserve"> </w:t>
      </w:r>
      <w:r>
        <w:rPr>
          <w:sz w:val="27"/>
        </w:rPr>
        <w:t>темы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-6"/>
          <w:sz w:val="27"/>
        </w:rPr>
        <w:t xml:space="preserve"> </w:t>
      </w:r>
      <w:r>
        <w:rPr>
          <w:sz w:val="27"/>
        </w:rPr>
        <w:t>(проектной</w:t>
      </w:r>
      <w:r>
        <w:rPr>
          <w:spacing w:val="-6"/>
          <w:sz w:val="27"/>
        </w:rPr>
        <w:t xml:space="preserve"> </w:t>
      </w:r>
      <w:r>
        <w:rPr>
          <w:sz w:val="27"/>
        </w:rPr>
        <w:t>идеи);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before="11"/>
        <w:ind w:left="1146" w:hanging="419"/>
        <w:rPr>
          <w:sz w:val="27"/>
        </w:rPr>
      </w:pPr>
      <w:r>
        <w:rPr>
          <w:sz w:val="27"/>
        </w:rPr>
        <w:t>защита</w:t>
      </w:r>
      <w:r>
        <w:rPr>
          <w:spacing w:val="-6"/>
          <w:sz w:val="27"/>
        </w:rPr>
        <w:t xml:space="preserve"> </w:t>
      </w:r>
      <w:r>
        <w:rPr>
          <w:sz w:val="27"/>
        </w:rPr>
        <w:t>реализованного</w:t>
      </w:r>
      <w:r>
        <w:rPr>
          <w:spacing w:val="-6"/>
          <w:sz w:val="27"/>
        </w:rPr>
        <w:t xml:space="preserve"> </w:t>
      </w:r>
      <w:r>
        <w:rPr>
          <w:sz w:val="27"/>
        </w:rPr>
        <w:t>проекта.</w:t>
      </w:r>
    </w:p>
    <w:p w:rsidR="00E64F91" w:rsidRDefault="00AD6570">
      <w:pPr>
        <w:pStyle w:val="a3"/>
        <w:spacing w:before="12" w:line="249" w:lineRule="auto"/>
        <w:ind w:left="445" w:right="297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обсуждены: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0"/>
          <w:tab w:val="left" w:pos="1161"/>
        </w:tabs>
        <w:spacing w:line="308" w:lineRule="exact"/>
        <w:ind w:left="1160" w:hanging="433"/>
        <w:jc w:val="left"/>
        <w:rPr>
          <w:sz w:val="27"/>
        </w:rPr>
      </w:pPr>
      <w:r>
        <w:rPr>
          <w:sz w:val="27"/>
        </w:rPr>
        <w:t>актуальность</w:t>
      </w:r>
      <w:r>
        <w:rPr>
          <w:spacing w:val="-9"/>
          <w:sz w:val="27"/>
        </w:rPr>
        <w:t xml:space="preserve"> </w:t>
      </w:r>
      <w:r>
        <w:rPr>
          <w:sz w:val="27"/>
        </w:rPr>
        <w:t>проекта;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6"/>
          <w:tab w:val="left" w:pos="1147"/>
        </w:tabs>
        <w:spacing w:before="16" w:line="249" w:lineRule="auto"/>
        <w:ind w:right="289" w:firstLine="283"/>
        <w:jc w:val="left"/>
        <w:rPr>
          <w:sz w:val="27"/>
        </w:rPr>
      </w:pPr>
      <w:r>
        <w:rPr>
          <w:sz w:val="27"/>
        </w:rPr>
        <w:t>положительные</w:t>
      </w:r>
      <w:r>
        <w:rPr>
          <w:spacing w:val="-10"/>
          <w:sz w:val="27"/>
        </w:rPr>
        <w:t xml:space="preserve"> </w:t>
      </w:r>
      <w:r>
        <w:rPr>
          <w:sz w:val="27"/>
        </w:rPr>
        <w:t>эффекты</w:t>
      </w:r>
      <w:r>
        <w:rPr>
          <w:spacing w:val="-8"/>
          <w:sz w:val="27"/>
        </w:rPr>
        <w:t xml:space="preserve"> </w:t>
      </w:r>
      <w:r>
        <w:rPr>
          <w:sz w:val="27"/>
        </w:rPr>
        <w:t>от</w:t>
      </w:r>
      <w:r>
        <w:rPr>
          <w:spacing w:val="-1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9"/>
          <w:sz w:val="27"/>
        </w:rPr>
        <w:t xml:space="preserve"> </w:t>
      </w:r>
      <w:r>
        <w:rPr>
          <w:sz w:val="27"/>
        </w:rPr>
        <w:t>проекта, важные</w:t>
      </w:r>
      <w:r>
        <w:rPr>
          <w:spacing w:val="-10"/>
          <w:sz w:val="27"/>
        </w:rPr>
        <w:t xml:space="preserve"> </w:t>
      </w:r>
      <w:r>
        <w:rPr>
          <w:sz w:val="27"/>
        </w:rPr>
        <w:t>как</w:t>
      </w:r>
      <w:r>
        <w:rPr>
          <w:spacing w:val="-5"/>
          <w:sz w:val="27"/>
        </w:rPr>
        <w:t xml:space="preserve"> </w:t>
      </w:r>
      <w:r>
        <w:rPr>
          <w:sz w:val="27"/>
        </w:rPr>
        <w:t>для</w:t>
      </w:r>
      <w:r>
        <w:rPr>
          <w:spacing w:val="-10"/>
          <w:sz w:val="27"/>
        </w:rPr>
        <w:t xml:space="preserve"> </w:t>
      </w:r>
      <w:r>
        <w:rPr>
          <w:sz w:val="27"/>
        </w:rPr>
        <w:t>самого</w:t>
      </w:r>
      <w:r>
        <w:rPr>
          <w:spacing w:val="-9"/>
          <w:sz w:val="27"/>
        </w:rPr>
        <w:t xml:space="preserve"> </w:t>
      </w:r>
      <w:r>
        <w:rPr>
          <w:sz w:val="27"/>
        </w:rPr>
        <w:t>автора,</w:t>
      </w:r>
      <w:r>
        <w:rPr>
          <w:spacing w:val="-65"/>
          <w:sz w:val="27"/>
        </w:rPr>
        <w:t xml:space="preserve"> </w:t>
      </w:r>
      <w:r>
        <w:rPr>
          <w:sz w:val="27"/>
        </w:rPr>
        <w:t>так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для других</w:t>
      </w:r>
      <w:r>
        <w:rPr>
          <w:spacing w:val="-1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  <w:tab w:val="left" w:pos="2316"/>
          <w:tab w:val="left" w:pos="3012"/>
          <w:tab w:val="left" w:pos="4935"/>
          <w:tab w:val="left" w:pos="5520"/>
          <w:tab w:val="left" w:pos="5889"/>
          <w:tab w:val="left" w:pos="8163"/>
          <w:tab w:val="left" w:pos="9946"/>
        </w:tabs>
        <w:spacing w:line="249" w:lineRule="auto"/>
        <w:ind w:right="298" w:firstLine="283"/>
        <w:jc w:val="left"/>
        <w:rPr>
          <w:sz w:val="27"/>
        </w:rPr>
      </w:pPr>
      <w:r>
        <w:rPr>
          <w:sz w:val="27"/>
        </w:rPr>
        <w:t>ресурсы</w:t>
      </w:r>
      <w:r>
        <w:rPr>
          <w:sz w:val="27"/>
        </w:rPr>
        <w:tab/>
        <w:t>(как</w:t>
      </w:r>
      <w:r>
        <w:rPr>
          <w:sz w:val="27"/>
        </w:rPr>
        <w:tab/>
        <w:t>материальные,</w:t>
      </w:r>
      <w:r>
        <w:rPr>
          <w:sz w:val="27"/>
        </w:rPr>
        <w:tab/>
        <w:t>так</w:t>
      </w:r>
      <w:r>
        <w:rPr>
          <w:sz w:val="27"/>
        </w:rPr>
        <w:tab/>
        <w:t>и</w:t>
      </w:r>
      <w:r>
        <w:rPr>
          <w:sz w:val="27"/>
        </w:rPr>
        <w:tab/>
        <w:t>нематериальные),</w:t>
      </w:r>
      <w:r>
        <w:rPr>
          <w:sz w:val="27"/>
        </w:rPr>
        <w:tab/>
        <w:t>необходимые</w:t>
      </w:r>
      <w:r>
        <w:rPr>
          <w:sz w:val="27"/>
        </w:rPr>
        <w:tab/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проекта,</w:t>
      </w:r>
      <w:r>
        <w:rPr>
          <w:spacing w:val="4"/>
          <w:sz w:val="27"/>
        </w:rPr>
        <w:t xml:space="preserve"> </w:t>
      </w:r>
      <w:r>
        <w:rPr>
          <w:sz w:val="27"/>
        </w:rPr>
        <w:t>возможные</w:t>
      </w:r>
      <w:r>
        <w:rPr>
          <w:spacing w:val="-2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-1"/>
          <w:sz w:val="27"/>
        </w:rPr>
        <w:t xml:space="preserve"> </w:t>
      </w:r>
      <w:r>
        <w:rPr>
          <w:sz w:val="27"/>
        </w:rPr>
        <w:t>ресурсов;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249" w:lineRule="auto"/>
        <w:ind w:right="296" w:firstLine="283"/>
        <w:jc w:val="left"/>
        <w:rPr>
          <w:sz w:val="27"/>
        </w:rPr>
      </w:pPr>
      <w:r>
        <w:rPr>
          <w:sz w:val="27"/>
        </w:rPr>
        <w:t>риски</w:t>
      </w:r>
      <w:r>
        <w:rPr>
          <w:spacing w:val="2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23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24"/>
          <w:sz w:val="27"/>
        </w:rPr>
        <w:t xml:space="preserve"> </w:t>
      </w:r>
      <w:r>
        <w:rPr>
          <w:sz w:val="27"/>
        </w:rPr>
        <w:t>и</w:t>
      </w:r>
      <w:r>
        <w:rPr>
          <w:spacing w:val="23"/>
          <w:sz w:val="27"/>
        </w:rPr>
        <w:t xml:space="preserve"> </w:t>
      </w:r>
      <w:r>
        <w:rPr>
          <w:sz w:val="27"/>
        </w:rPr>
        <w:t>сложности,</w:t>
      </w:r>
      <w:r>
        <w:rPr>
          <w:spacing w:val="27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24"/>
          <w:sz w:val="27"/>
        </w:rPr>
        <w:t xml:space="preserve"> </w:t>
      </w:r>
      <w:r>
        <w:rPr>
          <w:sz w:val="27"/>
        </w:rPr>
        <w:t>ожидают</w:t>
      </w:r>
      <w:r>
        <w:rPr>
          <w:spacing w:val="2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24"/>
          <w:sz w:val="27"/>
        </w:rPr>
        <w:t xml:space="preserve"> </w:t>
      </w:r>
      <w:r>
        <w:rPr>
          <w:sz w:val="27"/>
        </w:rPr>
        <w:t>при</w:t>
      </w:r>
      <w:r>
        <w:rPr>
          <w:spacing w:val="-65"/>
          <w:sz w:val="27"/>
        </w:rPr>
        <w:t xml:space="preserve"> </w:t>
      </w:r>
      <w:r>
        <w:rPr>
          <w:sz w:val="27"/>
        </w:rPr>
        <w:t>реализации данного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проекта;</w:t>
      </w:r>
    </w:p>
    <w:p w:rsidR="00E64F91" w:rsidRDefault="00AD6570">
      <w:pPr>
        <w:pStyle w:val="a3"/>
        <w:spacing w:line="249" w:lineRule="auto"/>
        <w:ind w:left="445" w:right="297"/>
      </w:pPr>
      <w:r>
        <w:t>В результате защиты темы проекта должна произойти (при необходимости)</w:t>
      </w:r>
      <w:r>
        <w:rPr>
          <w:spacing w:val="1"/>
        </w:rPr>
        <w:t xml:space="preserve"> </w:t>
      </w:r>
      <w:r>
        <w:t>такая корректировка, чтобы проект стал</w:t>
      </w:r>
      <w:r>
        <w:rPr>
          <w:spacing w:val="1"/>
        </w:rPr>
        <w:t xml:space="preserve"> </w:t>
      </w:r>
      <w:r>
        <w:t>реализуемым и позволил обучающемуся</w:t>
      </w:r>
      <w:r>
        <w:rPr>
          <w:spacing w:val="1"/>
        </w:rPr>
        <w:t xml:space="preserve"> </w:t>
      </w:r>
      <w:r>
        <w:t>предпринять реальное проектное</w:t>
      </w:r>
      <w:r>
        <w:rPr>
          <w:spacing w:val="-1"/>
        </w:rPr>
        <w:t xml:space="preserve"> </w:t>
      </w:r>
      <w:r>
        <w:t>действие.</w:t>
      </w:r>
    </w:p>
    <w:p w:rsidR="00E64F91" w:rsidRDefault="00AD6570">
      <w:pPr>
        <w:pStyle w:val="a3"/>
        <w:spacing w:line="249" w:lineRule="auto"/>
        <w:ind w:left="445" w:right="289"/>
      </w:pPr>
      <w:r>
        <w:t>На</w:t>
      </w:r>
      <w:r>
        <w:rPr>
          <w:spacing w:val="-10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реализованный</w:t>
      </w:r>
      <w:r>
        <w:rPr>
          <w:spacing w:val="-6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следующему</w:t>
      </w:r>
      <w:r>
        <w:rPr>
          <w:spacing w:val="-6"/>
        </w:rPr>
        <w:t xml:space="preserve"> </w:t>
      </w:r>
      <w:r>
        <w:t>плану: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01"/>
        </w:tabs>
        <w:spacing w:line="308" w:lineRule="exact"/>
        <w:jc w:val="both"/>
        <w:rPr>
          <w:sz w:val="27"/>
        </w:rPr>
      </w:pPr>
      <w:r>
        <w:rPr>
          <w:sz w:val="27"/>
        </w:rPr>
        <w:t>Тема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краткое</w:t>
      </w:r>
      <w:r>
        <w:rPr>
          <w:spacing w:val="-5"/>
          <w:sz w:val="27"/>
        </w:rPr>
        <w:t xml:space="preserve"> </w:t>
      </w:r>
      <w:r>
        <w:rPr>
          <w:sz w:val="27"/>
        </w:rPr>
        <w:t>описание</w:t>
      </w:r>
      <w:r>
        <w:rPr>
          <w:spacing w:val="-3"/>
          <w:sz w:val="27"/>
        </w:rPr>
        <w:t xml:space="preserve"> </w:t>
      </w:r>
      <w:r>
        <w:rPr>
          <w:sz w:val="27"/>
        </w:rPr>
        <w:t>сути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проекта.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25"/>
        </w:tabs>
        <w:spacing w:before="5"/>
        <w:ind w:left="1425" w:hanging="279"/>
        <w:jc w:val="both"/>
        <w:rPr>
          <w:sz w:val="27"/>
        </w:rPr>
      </w:pPr>
      <w:r>
        <w:rPr>
          <w:sz w:val="27"/>
        </w:rPr>
        <w:t>Актуальность</w:t>
      </w:r>
      <w:r>
        <w:rPr>
          <w:spacing w:val="-9"/>
          <w:sz w:val="27"/>
        </w:rPr>
        <w:t xml:space="preserve"> </w:t>
      </w:r>
      <w:r>
        <w:rPr>
          <w:sz w:val="27"/>
        </w:rPr>
        <w:t>проекта.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25"/>
        </w:tabs>
        <w:spacing w:before="11" w:line="249" w:lineRule="auto"/>
        <w:ind w:left="445" w:right="293" w:firstLine="701"/>
        <w:rPr>
          <w:sz w:val="27"/>
        </w:rPr>
      </w:pPr>
      <w:r>
        <w:rPr>
          <w:sz w:val="27"/>
        </w:rPr>
        <w:t>Положительные</w:t>
      </w:r>
      <w:r>
        <w:rPr>
          <w:spacing w:val="32"/>
          <w:sz w:val="27"/>
        </w:rPr>
        <w:t xml:space="preserve"> </w:t>
      </w:r>
      <w:r>
        <w:rPr>
          <w:sz w:val="27"/>
        </w:rPr>
        <w:t>эффекты</w:t>
      </w:r>
      <w:r>
        <w:rPr>
          <w:spacing w:val="34"/>
          <w:sz w:val="27"/>
        </w:rPr>
        <w:t xml:space="preserve"> </w:t>
      </w:r>
      <w:r>
        <w:rPr>
          <w:sz w:val="27"/>
        </w:rPr>
        <w:t>от</w:t>
      </w:r>
      <w:r>
        <w:rPr>
          <w:spacing w:val="3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37"/>
          <w:sz w:val="27"/>
        </w:rPr>
        <w:t xml:space="preserve"> </w:t>
      </w:r>
      <w:r>
        <w:rPr>
          <w:sz w:val="27"/>
        </w:rPr>
        <w:t>проекта,</w:t>
      </w:r>
      <w:r>
        <w:rPr>
          <w:spacing w:val="32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32"/>
          <w:sz w:val="27"/>
        </w:rPr>
        <w:t xml:space="preserve"> </w:t>
      </w:r>
      <w:r>
        <w:rPr>
          <w:sz w:val="27"/>
        </w:rPr>
        <w:t>получат</w:t>
      </w:r>
      <w:r>
        <w:rPr>
          <w:spacing w:val="31"/>
          <w:sz w:val="27"/>
        </w:rPr>
        <w:t xml:space="preserve"> </w:t>
      </w:r>
      <w:r>
        <w:rPr>
          <w:sz w:val="27"/>
        </w:rPr>
        <w:t>как</w:t>
      </w:r>
      <w:r>
        <w:rPr>
          <w:spacing w:val="31"/>
          <w:sz w:val="27"/>
        </w:rPr>
        <w:t xml:space="preserve"> </w:t>
      </w:r>
      <w:r>
        <w:rPr>
          <w:sz w:val="27"/>
        </w:rPr>
        <w:t>сам</w:t>
      </w:r>
      <w:r>
        <w:rPr>
          <w:spacing w:val="-64"/>
          <w:sz w:val="27"/>
        </w:rPr>
        <w:t xml:space="preserve"> </w:t>
      </w:r>
      <w:r>
        <w:rPr>
          <w:sz w:val="27"/>
        </w:rPr>
        <w:t>автор,</w:t>
      </w:r>
      <w:r>
        <w:rPr>
          <w:spacing w:val="3"/>
          <w:sz w:val="27"/>
        </w:rPr>
        <w:t xml:space="preserve"> </w:t>
      </w:r>
      <w:r>
        <w:rPr>
          <w:sz w:val="27"/>
        </w:rPr>
        <w:t>так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другие люди.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35"/>
        </w:tabs>
        <w:spacing w:line="249" w:lineRule="auto"/>
        <w:ind w:left="445" w:right="289" w:firstLine="701"/>
        <w:rPr>
          <w:sz w:val="27"/>
        </w:rPr>
      </w:pPr>
      <w:r>
        <w:rPr>
          <w:sz w:val="27"/>
        </w:rPr>
        <w:t>Ресурсы</w:t>
      </w:r>
      <w:r>
        <w:rPr>
          <w:spacing w:val="28"/>
          <w:sz w:val="27"/>
        </w:rPr>
        <w:t xml:space="preserve"> </w:t>
      </w:r>
      <w:r>
        <w:rPr>
          <w:sz w:val="27"/>
        </w:rPr>
        <w:t>(материальные</w:t>
      </w:r>
      <w:r>
        <w:rPr>
          <w:spacing w:val="27"/>
          <w:sz w:val="27"/>
        </w:rPr>
        <w:t xml:space="preserve"> </w:t>
      </w:r>
      <w:r>
        <w:rPr>
          <w:sz w:val="27"/>
        </w:rPr>
        <w:t>и</w:t>
      </w:r>
      <w:r>
        <w:rPr>
          <w:spacing w:val="27"/>
          <w:sz w:val="27"/>
        </w:rPr>
        <w:t xml:space="preserve"> </w:t>
      </w:r>
      <w:r>
        <w:rPr>
          <w:sz w:val="27"/>
        </w:rPr>
        <w:t>нематериальные),</w:t>
      </w:r>
      <w:r>
        <w:rPr>
          <w:spacing w:val="27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27"/>
          <w:sz w:val="27"/>
        </w:rPr>
        <w:t xml:space="preserve"> </w:t>
      </w:r>
      <w:r>
        <w:rPr>
          <w:sz w:val="27"/>
        </w:rPr>
        <w:t>были</w:t>
      </w:r>
      <w:r>
        <w:rPr>
          <w:spacing w:val="35"/>
          <w:sz w:val="27"/>
        </w:rPr>
        <w:t xml:space="preserve"> </w:t>
      </w:r>
      <w:r>
        <w:rPr>
          <w:sz w:val="27"/>
        </w:rPr>
        <w:t>привлечены</w:t>
      </w:r>
      <w:r>
        <w:rPr>
          <w:spacing w:val="34"/>
          <w:sz w:val="27"/>
        </w:rPr>
        <w:t xml:space="preserve"> </w:t>
      </w:r>
      <w:r>
        <w:rPr>
          <w:sz w:val="27"/>
        </w:rPr>
        <w:t>для</w:t>
      </w:r>
      <w:r>
        <w:rPr>
          <w:spacing w:val="-65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проекта,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5"/>
          <w:sz w:val="27"/>
        </w:rPr>
        <w:t xml:space="preserve"> </w:t>
      </w:r>
      <w:r>
        <w:rPr>
          <w:sz w:val="27"/>
        </w:rPr>
        <w:t>также</w:t>
      </w:r>
      <w:r>
        <w:rPr>
          <w:spacing w:val="-2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3"/>
          <w:sz w:val="27"/>
        </w:rPr>
        <w:t xml:space="preserve"> </w:t>
      </w:r>
      <w:r>
        <w:rPr>
          <w:sz w:val="27"/>
        </w:rPr>
        <w:t>этих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ресурсов.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16"/>
        </w:tabs>
        <w:spacing w:line="308" w:lineRule="exact"/>
        <w:ind w:left="1415" w:hanging="270"/>
        <w:rPr>
          <w:sz w:val="27"/>
        </w:rPr>
      </w:pPr>
      <w:r>
        <w:rPr>
          <w:sz w:val="27"/>
        </w:rPr>
        <w:t>Ход</w:t>
      </w:r>
      <w:r>
        <w:rPr>
          <w:spacing w:val="-5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6"/>
          <w:sz w:val="27"/>
        </w:rPr>
        <w:t xml:space="preserve"> </w:t>
      </w:r>
      <w:r>
        <w:rPr>
          <w:sz w:val="27"/>
        </w:rPr>
        <w:t>проекта.</w:t>
      </w:r>
    </w:p>
    <w:p w:rsidR="00E64F91" w:rsidRDefault="00AD6570">
      <w:pPr>
        <w:pStyle w:val="a4"/>
        <w:numPr>
          <w:ilvl w:val="0"/>
          <w:numId w:val="66"/>
        </w:numPr>
        <w:tabs>
          <w:tab w:val="left" w:pos="1435"/>
        </w:tabs>
        <w:spacing w:before="8" w:line="249" w:lineRule="auto"/>
        <w:ind w:left="445" w:right="298" w:firstLine="701"/>
        <w:rPr>
          <w:sz w:val="27"/>
        </w:rPr>
      </w:pPr>
      <w:r>
        <w:rPr>
          <w:sz w:val="27"/>
        </w:rPr>
        <w:t>Риски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сложности,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обучающемуся</w:t>
      </w:r>
      <w:r>
        <w:rPr>
          <w:spacing w:val="1"/>
          <w:sz w:val="27"/>
        </w:rPr>
        <w:t xml:space="preserve"> </w:t>
      </w:r>
      <w:r>
        <w:rPr>
          <w:sz w:val="27"/>
        </w:rPr>
        <w:t>удалось</w:t>
      </w:r>
      <w:r>
        <w:rPr>
          <w:spacing w:val="-65"/>
          <w:sz w:val="27"/>
        </w:rPr>
        <w:t xml:space="preserve"> </w:t>
      </w:r>
      <w:r>
        <w:rPr>
          <w:sz w:val="27"/>
        </w:rPr>
        <w:t>преодолеть в</w:t>
      </w:r>
      <w:r>
        <w:rPr>
          <w:spacing w:val="-3"/>
          <w:sz w:val="27"/>
        </w:rPr>
        <w:t xml:space="preserve"> </w:t>
      </w:r>
      <w:r>
        <w:rPr>
          <w:sz w:val="27"/>
        </w:rPr>
        <w:t>ходе</w:t>
      </w:r>
      <w:r>
        <w:rPr>
          <w:spacing w:val="-1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реализации.</w:t>
      </w:r>
    </w:p>
    <w:p w:rsidR="00E64F91" w:rsidRDefault="00AD6570">
      <w:pPr>
        <w:pStyle w:val="a3"/>
        <w:tabs>
          <w:tab w:val="left" w:pos="2609"/>
          <w:tab w:val="left" w:pos="3616"/>
          <w:tab w:val="left" w:pos="4714"/>
          <w:tab w:val="left" w:pos="5515"/>
          <w:tab w:val="left" w:pos="7055"/>
          <w:tab w:val="left" w:pos="8691"/>
        </w:tabs>
        <w:spacing w:line="249" w:lineRule="auto"/>
        <w:ind w:left="445" w:right="287"/>
        <w:jc w:val="right"/>
      </w:pPr>
      <w:r>
        <w:t>Проектная</w:t>
      </w:r>
      <w:r>
        <w:tab/>
        <w:t>работа</w:t>
      </w:r>
      <w:r>
        <w:tab/>
        <w:t>должна</w:t>
      </w:r>
      <w:r>
        <w:tab/>
        <w:t>быть</w:t>
      </w:r>
      <w:r>
        <w:tab/>
        <w:t>обеспечена</w:t>
      </w:r>
      <w:r>
        <w:tab/>
        <w:t>тьюторским</w:t>
      </w:r>
      <w:r>
        <w:tab/>
        <w:t>(кураторским)</w:t>
      </w:r>
      <w:r>
        <w:rPr>
          <w:spacing w:val="-65"/>
        </w:rPr>
        <w:t xml:space="preserve"> </w:t>
      </w:r>
      <w:r>
        <w:rPr>
          <w:spacing w:val="-1"/>
        </w:rPr>
        <w:t>сопровождением.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функцию</w:t>
      </w:r>
      <w:r>
        <w:rPr>
          <w:spacing w:val="-8"/>
        </w:rPr>
        <w:t xml:space="preserve"> </w:t>
      </w:r>
      <w:r>
        <w:t>тьютора</w:t>
      </w:r>
      <w:r>
        <w:rPr>
          <w:spacing w:val="-13"/>
        </w:rPr>
        <w:t xml:space="preserve"> </w:t>
      </w:r>
      <w:r>
        <w:t>(куратора)</w:t>
      </w:r>
      <w:r>
        <w:rPr>
          <w:spacing w:val="-11"/>
        </w:rPr>
        <w:t xml:space="preserve"> </w:t>
      </w:r>
      <w:r>
        <w:t>входит:</w:t>
      </w:r>
      <w:r>
        <w:rPr>
          <w:spacing w:val="-16"/>
        </w:rPr>
        <w:t xml:space="preserve"> </w:t>
      </w:r>
      <w:r>
        <w:t>обсуждение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обучающимся</w:t>
      </w:r>
      <w:r>
        <w:rPr>
          <w:spacing w:val="-65"/>
        </w:rPr>
        <w:t xml:space="preserve"> </w:t>
      </w:r>
      <w:r>
        <w:t>проектной</w:t>
      </w:r>
      <w:r>
        <w:rPr>
          <w:spacing w:val="29"/>
        </w:rPr>
        <w:t xml:space="preserve"> </w:t>
      </w:r>
      <w:r>
        <w:t>идеи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помощь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подготовке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ее</w:t>
      </w:r>
      <w:r>
        <w:rPr>
          <w:spacing w:val="31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реализации,</w:t>
      </w:r>
      <w:r>
        <w:rPr>
          <w:spacing w:val="34"/>
        </w:rPr>
        <w:t xml:space="preserve"> </w:t>
      </w:r>
      <w:r>
        <w:t>посредничество</w:t>
      </w:r>
      <w:r>
        <w:rPr>
          <w:spacing w:val="-6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комиссией</w:t>
      </w:r>
      <w:r>
        <w:rPr>
          <w:spacing w:val="-8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необходимости),</w:t>
      </w:r>
      <w:r>
        <w:rPr>
          <w:spacing w:val="-9"/>
        </w:rPr>
        <w:t xml:space="preserve"> </w:t>
      </w:r>
      <w:r>
        <w:t>другая</w:t>
      </w:r>
      <w:r>
        <w:rPr>
          <w:spacing w:val="-9"/>
        </w:rPr>
        <w:t xml:space="preserve"> </w:t>
      </w:r>
      <w:r>
        <w:t>помощь.</w:t>
      </w:r>
      <w:r>
        <w:rPr>
          <w:spacing w:val="-64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реализованного</w:t>
      </w:r>
      <w:r>
        <w:rPr>
          <w:spacing w:val="68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критерии</w:t>
      </w:r>
      <w:r>
        <w:rPr>
          <w:spacing w:val="27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должны</w:t>
      </w:r>
      <w:r>
        <w:rPr>
          <w:spacing w:val="33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известны</w:t>
      </w:r>
      <w:r>
        <w:rPr>
          <w:spacing w:val="-65"/>
        </w:rPr>
        <w:t xml:space="preserve"> </w:t>
      </w:r>
      <w:r>
        <w:t>обучающимся</w:t>
      </w:r>
      <w:r>
        <w:rPr>
          <w:spacing w:val="49"/>
        </w:rPr>
        <w:t xml:space="preserve"> </w:t>
      </w:r>
      <w:r>
        <w:t>заранее.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возможности,</w:t>
      </w:r>
      <w:r>
        <w:rPr>
          <w:spacing w:val="47"/>
        </w:rPr>
        <w:t xml:space="preserve"> </w:t>
      </w:r>
      <w:r>
        <w:t>параметры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оценки</w:t>
      </w:r>
      <w:r>
        <w:rPr>
          <w:spacing w:val="42"/>
        </w:rPr>
        <w:t xml:space="preserve"> </w:t>
      </w:r>
      <w:r>
        <w:t>проектной</w:t>
      </w:r>
    </w:p>
    <w:p w:rsidR="00E64F91" w:rsidRDefault="00AD6570">
      <w:pPr>
        <w:pStyle w:val="a3"/>
        <w:spacing w:line="307" w:lineRule="exact"/>
        <w:ind w:left="445" w:firstLine="0"/>
      </w:pPr>
      <w:r>
        <w:t>деятельности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разрабатываться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обсуждаться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самими</w:t>
      </w:r>
      <w:r>
        <w:rPr>
          <w:spacing w:val="2"/>
        </w:rPr>
        <w:t xml:space="preserve"> </w:t>
      </w:r>
      <w:r>
        <w:t>старшеклассниками.</w:t>
      </w:r>
    </w:p>
    <w:p w:rsidR="00E64F91" w:rsidRDefault="00AD6570">
      <w:pPr>
        <w:pStyle w:val="a3"/>
        <w:spacing w:before="9" w:line="249" w:lineRule="auto"/>
        <w:ind w:left="426" w:right="314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процедуре</w:t>
      </w:r>
      <w:r>
        <w:rPr>
          <w:spacing w:val="-5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реализованного</w:t>
      </w:r>
      <w:r>
        <w:rPr>
          <w:spacing w:val="-5"/>
        </w:rPr>
        <w:t xml:space="preserve"> </w:t>
      </w:r>
      <w:r>
        <w:t>проекта: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7"/>
        </w:numPr>
        <w:tabs>
          <w:tab w:val="left" w:pos="1142"/>
        </w:tabs>
        <w:spacing w:before="58" w:line="249" w:lineRule="auto"/>
        <w:ind w:left="426" w:right="315" w:firstLine="278"/>
        <w:rPr>
          <w:sz w:val="27"/>
        </w:rPr>
      </w:pPr>
      <w:r>
        <w:rPr>
          <w:sz w:val="27"/>
        </w:rPr>
        <w:lastRenderedPageBreak/>
        <w:t>оценке должна подвергаться не только защита реализованного проекта, но и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 изменений, внесенных в проект от момента замысла (процедуры защиты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 идеи) до воплощения; при этом должны учитываться целесообразность,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уместность,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полнота</w:t>
      </w:r>
      <w:r>
        <w:rPr>
          <w:spacing w:val="1"/>
          <w:sz w:val="27"/>
        </w:rPr>
        <w:t xml:space="preserve"> </w:t>
      </w:r>
      <w:r>
        <w:rPr>
          <w:sz w:val="27"/>
        </w:rPr>
        <w:t>этих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изменений,</w:t>
      </w:r>
      <w:r>
        <w:rPr>
          <w:spacing w:val="1"/>
          <w:sz w:val="27"/>
        </w:rPr>
        <w:t xml:space="preserve"> </w:t>
      </w:r>
      <w:r>
        <w:rPr>
          <w:sz w:val="27"/>
        </w:rPr>
        <w:t>соотнесенные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исходного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замысла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3"/>
        </w:tabs>
        <w:spacing w:line="249" w:lineRule="auto"/>
        <w:ind w:left="426" w:right="308" w:firstLine="278"/>
        <w:rPr>
          <w:sz w:val="27"/>
        </w:rPr>
      </w:pPr>
      <w:r>
        <w:rPr>
          <w:sz w:val="27"/>
        </w:rPr>
        <w:t>для оценки проектной работы должна быть создана экспертная комиссия, в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которую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входить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представители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13"/>
          <w:sz w:val="27"/>
        </w:rPr>
        <w:t xml:space="preserve"> </w:t>
      </w:r>
      <w:r>
        <w:rPr>
          <w:sz w:val="27"/>
        </w:rPr>
        <w:t>организаций,</w:t>
      </w:r>
      <w:r>
        <w:rPr>
          <w:spacing w:val="-12"/>
          <w:sz w:val="27"/>
        </w:rPr>
        <w:t xml:space="preserve"> </w:t>
      </w:r>
      <w:r>
        <w:rPr>
          <w:sz w:val="27"/>
        </w:rPr>
        <w:t>где</w:t>
      </w:r>
      <w:r>
        <w:rPr>
          <w:spacing w:val="-9"/>
          <w:sz w:val="27"/>
        </w:rPr>
        <w:t xml:space="preserve"> </w:t>
      </w:r>
      <w:r>
        <w:rPr>
          <w:sz w:val="27"/>
        </w:rPr>
        <w:t>учатся</w:t>
      </w:r>
      <w:r>
        <w:rPr>
          <w:spacing w:val="-6"/>
          <w:sz w:val="27"/>
        </w:rPr>
        <w:t xml:space="preserve"> </w:t>
      </w:r>
      <w:r>
        <w:rPr>
          <w:sz w:val="27"/>
        </w:rPr>
        <w:t>дети,</w:t>
      </w:r>
      <w:r>
        <w:rPr>
          <w:spacing w:val="-12"/>
          <w:sz w:val="27"/>
        </w:rPr>
        <w:t xml:space="preserve"> </w:t>
      </w:r>
      <w:r>
        <w:rPr>
          <w:sz w:val="27"/>
        </w:rPr>
        <w:t>представители</w:t>
      </w:r>
      <w:r>
        <w:rPr>
          <w:spacing w:val="-12"/>
          <w:sz w:val="27"/>
        </w:rPr>
        <w:t xml:space="preserve"> </w:t>
      </w:r>
      <w:r>
        <w:rPr>
          <w:sz w:val="27"/>
        </w:rPr>
        <w:t>местного</w:t>
      </w:r>
      <w:r>
        <w:rPr>
          <w:spacing w:val="-12"/>
          <w:sz w:val="27"/>
        </w:rPr>
        <w:t xml:space="preserve"> </w:t>
      </w:r>
      <w:r>
        <w:rPr>
          <w:sz w:val="27"/>
        </w:rPr>
        <w:t>сообщества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тех</w:t>
      </w:r>
      <w:r>
        <w:rPr>
          <w:spacing w:val="-3"/>
          <w:sz w:val="27"/>
        </w:rPr>
        <w:t xml:space="preserve"> </w:t>
      </w:r>
      <w:r>
        <w:rPr>
          <w:sz w:val="27"/>
        </w:rPr>
        <w:t>сфер</w:t>
      </w:r>
      <w:r>
        <w:rPr>
          <w:spacing w:val="2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-3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2"/>
          <w:sz w:val="27"/>
        </w:rPr>
        <w:t xml:space="preserve"> </w:t>
      </w:r>
      <w:r>
        <w:rPr>
          <w:sz w:val="27"/>
        </w:rPr>
        <w:t>выполняются</w:t>
      </w:r>
      <w:r>
        <w:rPr>
          <w:spacing w:val="-1"/>
          <w:sz w:val="27"/>
        </w:rPr>
        <w:t xml:space="preserve"> </w:t>
      </w:r>
      <w:r>
        <w:rPr>
          <w:sz w:val="27"/>
        </w:rPr>
        <w:t>проектные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7"/>
        </w:tabs>
        <w:spacing w:line="305" w:lineRule="exact"/>
        <w:ind w:left="1136" w:hanging="433"/>
        <w:rPr>
          <w:sz w:val="27"/>
        </w:rPr>
      </w:pPr>
      <w:r>
        <w:rPr>
          <w:sz w:val="27"/>
        </w:rPr>
        <w:t>оценивание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производится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6"/>
          <w:sz w:val="27"/>
        </w:rPr>
        <w:t xml:space="preserve"> </w:t>
      </w:r>
      <w:r>
        <w:rPr>
          <w:sz w:val="27"/>
        </w:rPr>
        <w:t>критериальной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модели;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7"/>
        </w:tabs>
        <w:spacing w:before="11" w:line="249" w:lineRule="auto"/>
        <w:ind w:left="426" w:right="310" w:firstLine="278"/>
        <w:rPr>
          <w:sz w:val="27"/>
        </w:rPr>
      </w:pPr>
      <w:r>
        <w:rPr>
          <w:sz w:val="27"/>
        </w:rPr>
        <w:t>для обработки всего массива оценок может быть предусмотрен электронный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инструмент; способ агрегации данных, формат вывода данных и способ презентации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итоговых оценок обучающимся и другим заинтересованным лицам определяет сама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образовательная</w:t>
      </w:r>
      <w:r>
        <w:rPr>
          <w:spacing w:val="-1"/>
          <w:sz w:val="27"/>
        </w:rPr>
        <w:t xml:space="preserve"> </w:t>
      </w:r>
      <w:r>
        <w:rPr>
          <w:sz w:val="27"/>
        </w:rPr>
        <w:t>организация;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3"/>
        </w:tabs>
        <w:spacing w:line="252" w:lineRule="auto"/>
        <w:ind w:left="426" w:right="317" w:firstLine="278"/>
        <w:rPr>
          <w:sz w:val="27"/>
        </w:rPr>
      </w:pPr>
      <w:r>
        <w:rPr>
          <w:sz w:val="27"/>
        </w:rPr>
        <w:t>результаты</w:t>
      </w:r>
      <w:r>
        <w:rPr>
          <w:spacing w:val="-6"/>
          <w:sz w:val="27"/>
        </w:rPr>
        <w:t xml:space="preserve"> </w:t>
      </w:r>
      <w:r>
        <w:rPr>
          <w:sz w:val="27"/>
        </w:rPr>
        <w:t>оценивания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универсальных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6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-7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формате,</w:t>
      </w:r>
      <w:r>
        <w:rPr>
          <w:spacing w:val="-7"/>
          <w:sz w:val="27"/>
        </w:rPr>
        <w:t xml:space="preserve"> </w:t>
      </w:r>
      <w:r>
        <w:rPr>
          <w:sz w:val="27"/>
        </w:rPr>
        <w:t>принятом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организацией</w:t>
      </w:r>
      <w:r>
        <w:rPr>
          <w:spacing w:val="3"/>
          <w:sz w:val="27"/>
        </w:rPr>
        <w:t xml:space="preserve"> </w:t>
      </w:r>
      <w:r>
        <w:rPr>
          <w:sz w:val="27"/>
        </w:rPr>
        <w:t>доводятся</w:t>
      </w:r>
      <w:r>
        <w:rPr>
          <w:spacing w:val="4"/>
          <w:sz w:val="27"/>
        </w:rPr>
        <w:t xml:space="preserve"> </w:t>
      </w:r>
      <w:r>
        <w:rPr>
          <w:sz w:val="27"/>
        </w:rPr>
        <w:t>до</w:t>
      </w:r>
      <w:r>
        <w:rPr>
          <w:spacing w:val="-3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47" w:lineRule="auto"/>
        <w:ind w:left="426" w:right="310" w:firstLine="701"/>
      </w:pPr>
      <w:bookmarkStart w:id="141" w:name="Представление_учебно-исследовательской_р"/>
      <w:bookmarkEnd w:id="141"/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5"/>
        </w:rPr>
        <w:t xml:space="preserve"> </w:t>
      </w:r>
      <w:r>
        <w:t>действий</w:t>
      </w:r>
    </w:p>
    <w:p w:rsidR="00E64F91" w:rsidRDefault="00AD6570">
      <w:pPr>
        <w:pStyle w:val="a3"/>
        <w:spacing w:before="1" w:line="249" w:lineRule="auto"/>
        <w:ind w:left="426" w:right="306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необходимо привлекать специалистов и ученых из различных областей</w:t>
      </w:r>
      <w:r>
        <w:rPr>
          <w:spacing w:val="-65"/>
        </w:rPr>
        <w:t xml:space="preserve"> </w:t>
      </w:r>
      <w:r>
        <w:t>знаний. Возможно выполнение исследовательских работ и проектов обучающимися</w:t>
      </w:r>
      <w:r>
        <w:rPr>
          <w:spacing w:val="1"/>
        </w:rPr>
        <w:t xml:space="preserve"> </w:t>
      </w:r>
      <w:r>
        <w:t>вне школы</w:t>
      </w:r>
      <w:r>
        <w:rPr>
          <w:spacing w:val="1"/>
        </w:rPr>
        <w:t xml:space="preserve"> </w:t>
      </w:r>
      <w:r>
        <w:t>- в лабораториях вузов, исследовательских институтов, 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если нет организационной возможности привлекать специалистов и 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 обеспечить дистанционное руководство этой работой (посредством сети</w:t>
      </w:r>
      <w:r>
        <w:rPr>
          <w:spacing w:val="1"/>
        </w:rPr>
        <w:t xml:space="preserve"> </w:t>
      </w:r>
      <w:r>
        <w:t>Интернет).</w:t>
      </w:r>
    </w:p>
    <w:p w:rsidR="00E64F91" w:rsidRDefault="00AD6570">
      <w:pPr>
        <w:pStyle w:val="a3"/>
        <w:spacing w:line="299" w:lineRule="exact"/>
        <w:ind w:left="1127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6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направления: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before="11"/>
        <w:ind w:left="1136" w:hanging="433"/>
        <w:jc w:val="left"/>
        <w:rPr>
          <w:sz w:val="27"/>
        </w:rPr>
      </w:pPr>
      <w:r>
        <w:rPr>
          <w:sz w:val="27"/>
        </w:rPr>
        <w:t>естественно-научные</w:t>
      </w:r>
      <w:r>
        <w:rPr>
          <w:spacing w:val="-10"/>
          <w:sz w:val="27"/>
        </w:rPr>
        <w:t xml:space="preserve"> </w:t>
      </w:r>
      <w:r>
        <w:rPr>
          <w:sz w:val="27"/>
        </w:rPr>
        <w:t>исследования;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7" w:line="249" w:lineRule="auto"/>
        <w:ind w:left="426" w:right="317" w:firstLine="278"/>
        <w:jc w:val="left"/>
        <w:rPr>
          <w:sz w:val="27"/>
        </w:rPr>
      </w:pP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гуманитарных</w:t>
      </w:r>
      <w:r>
        <w:rPr>
          <w:spacing w:val="4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4"/>
          <w:sz w:val="27"/>
        </w:rPr>
        <w:t xml:space="preserve"> </w:t>
      </w:r>
      <w:r>
        <w:rPr>
          <w:sz w:val="27"/>
        </w:rPr>
        <w:t>(в</w:t>
      </w:r>
      <w:r>
        <w:rPr>
          <w:spacing w:val="2"/>
          <w:sz w:val="27"/>
        </w:rPr>
        <w:t xml:space="preserve"> </w:t>
      </w:r>
      <w:r>
        <w:rPr>
          <w:sz w:val="27"/>
        </w:rPr>
        <w:t>том</w:t>
      </w:r>
      <w:r>
        <w:rPr>
          <w:spacing w:val="2"/>
          <w:sz w:val="27"/>
        </w:rPr>
        <w:t xml:space="preserve"> </w:t>
      </w:r>
      <w:r>
        <w:rPr>
          <w:sz w:val="27"/>
        </w:rPr>
        <w:t>числе</w:t>
      </w:r>
      <w:r>
        <w:rPr>
          <w:spacing w:val="5"/>
          <w:sz w:val="27"/>
        </w:rPr>
        <w:t xml:space="preserve"> </w:t>
      </w:r>
      <w:r>
        <w:rPr>
          <w:sz w:val="27"/>
        </w:rPr>
        <w:t>выходящих</w:t>
      </w:r>
      <w:r>
        <w:rPr>
          <w:spacing w:val="4"/>
          <w:sz w:val="27"/>
        </w:rPr>
        <w:t xml:space="preserve"> </w:t>
      </w:r>
      <w:r>
        <w:rPr>
          <w:sz w:val="27"/>
        </w:rPr>
        <w:t>за</w:t>
      </w:r>
      <w:r>
        <w:rPr>
          <w:spacing w:val="66"/>
          <w:sz w:val="27"/>
        </w:rPr>
        <w:t xml:space="preserve"> </w:t>
      </w:r>
      <w:r>
        <w:rPr>
          <w:sz w:val="27"/>
        </w:rPr>
        <w:t>рамки</w:t>
      </w:r>
      <w:r>
        <w:rPr>
          <w:spacing w:val="-65"/>
          <w:sz w:val="27"/>
        </w:rPr>
        <w:t xml:space="preserve"> </w:t>
      </w:r>
      <w:r>
        <w:rPr>
          <w:sz w:val="27"/>
        </w:rPr>
        <w:t>школьной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-2"/>
          <w:sz w:val="27"/>
        </w:rPr>
        <w:t xml:space="preserve"> </w:t>
      </w:r>
      <w:r>
        <w:rPr>
          <w:sz w:val="27"/>
        </w:rPr>
        <w:t>например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психологии,</w:t>
      </w:r>
      <w:r>
        <w:rPr>
          <w:spacing w:val="-2"/>
          <w:sz w:val="27"/>
        </w:rPr>
        <w:t xml:space="preserve"> </w:t>
      </w:r>
      <w:r>
        <w:rPr>
          <w:sz w:val="27"/>
        </w:rPr>
        <w:t>социологии);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27"/>
          <w:tab w:val="left" w:pos="1128"/>
        </w:tabs>
        <w:spacing w:line="308" w:lineRule="exact"/>
        <w:ind w:left="1127" w:hanging="424"/>
        <w:jc w:val="left"/>
        <w:rPr>
          <w:sz w:val="27"/>
        </w:rPr>
      </w:pPr>
      <w:r>
        <w:rPr>
          <w:sz w:val="27"/>
        </w:rPr>
        <w:t>экономические</w:t>
      </w:r>
      <w:r>
        <w:rPr>
          <w:spacing w:val="-8"/>
          <w:sz w:val="27"/>
        </w:rPr>
        <w:t xml:space="preserve"> </w:t>
      </w:r>
      <w:r>
        <w:rPr>
          <w:sz w:val="27"/>
        </w:rPr>
        <w:t>исследования;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6"/>
          <w:tab w:val="left" w:pos="1137"/>
        </w:tabs>
        <w:spacing w:before="11"/>
        <w:ind w:left="1136" w:hanging="433"/>
        <w:jc w:val="left"/>
        <w:rPr>
          <w:sz w:val="27"/>
        </w:rPr>
      </w:pPr>
      <w:r>
        <w:rPr>
          <w:sz w:val="27"/>
        </w:rPr>
        <w:t>социальные</w:t>
      </w:r>
      <w:r>
        <w:rPr>
          <w:spacing w:val="-9"/>
          <w:sz w:val="27"/>
        </w:rPr>
        <w:t xml:space="preserve"> </w:t>
      </w:r>
      <w:r>
        <w:rPr>
          <w:sz w:val="27"/>
        </w:rPr>
        <w:t>исследования;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32"/>
          <w:tab w:val="left" w:pos="1133"/>
        </w:tabs>
        <w:spacing w:before="11"/>
        <w:ind w:left="1132" w:hanging="429"/>
        <w:jc w:val="left"/>
        <w:rPr>
          <w:sz w:val="27"/>
        </w:rPr>
      </w:pPr>
      <w:r>
        <w:rPr>
          <w:sz w:val="27"/>
        </w:rPr>
        <w:t>научно-технические</w:t>
      </w:r>
      <w:r>
        <w:rPr>
          <w:spacing w:val="-11"/>
          <w:sz w:val="27"/>
        </w:rPr>
        <w:t xml:space="preserve"> </w:t>
      </w:r>
      <w:r>
        <w:rPr>
          <w:sz w:val="27"/>
        </w:rPr>
        <w:t>исследования.</w:t>
      </w:r>
    </w:p>
    <w:p w:rsidR="00E64F91" w:rsidRDefault="00AD6570">
      <w:pPr>
        <w:pStyle w:val="a3"/>
        <w:spacing w:before="12" w:line="249" w:lineRule="auto"/>
        <w:ind w:left="426" w:right="310"/>
      </w:pPr>
      <w:r>
        <w:t>Требования к исследовательским проектам: постановка задачи, 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интерпретация полученных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AD6570">
      <w:pPr>
        <w:pStyle w:val="a3"/>
        <w:spacing w:line="249" w:lineRule="auto"/>
        <w:ind w:left="445" w:right="309"/>
      </w:pPr>
      <w:r>
        <w:t>Для исследований в естественно-научной, научно-технической, социальной 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 моделирования (с использованием компьютерных программ в том</w:t>
      </w:r>
      <w:r>
        <w:rPr>
          <w:spacing w:val="1"/>
        </w:rPr>
        <w:t xml:space="preserve"> </w:t>
      </w:r>
      <w:r>
        <w:t>числе).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numPr>
          <w:ilvl w:val="1"/>
          <w:numId w:val="68"/>
        </w:numPr>
        <w:tabs>
          <w:tab w:val="left" w:pos="1617"/>
        </w:tabs>
        <w:spacing w:before="59"/>
        <w:ind w:left="1617" w:hanging="471"/>
      </w:pPr>
      <w:bookmarkStart w:id="142" w:name="2.2._Программы_отдельных_учебных_предмет"/>
      <w:bookmarkStart w:id="143" w:name="_bookmark30"/>
      <w:bookmarkEnd w:id="142"/>
      <w:bookmarkEnd w:id="143"/>
      <w:r>
        <w:lastRenderedPageBreak/>
        <w:t>Программы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E64F91" w:rsidRDefault="00AD6570">
      <w:pPr>
        <w:pStyle w:val="a3"/>
        <w:spacing w:before="11" w:line="249" w:lineRule="auto"/>
        <w:ind w:left="445" w:right="310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 в соответствии с ФГОС СОО, в том числе с требованиями к 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311"/>
      </w:pP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-12"/>
        </w:rPr>
        <w:t xml:space="preserve"> </w:t>
      </w:r>
      <w:r>
        <w:t>адресуются</w:t>
      </w:r>
      <w:r>
        <w:rPr>
          <w:spacing w:val="-8"/>
        </w:rPr>
        <w:t xml:space="preserve"> </w:t>
      </w:r>
      <w:r>
        <w:t>создателям</w:t>
      </w:r>
      <w:r>
        <w:rPr>
          <w:spacing w:val="-12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целью сохранения ими единого образовательного пространства и преемственности в</w:t>
      </w:r>
      <w:r>
        <w:rPr>
          <w:spacing w:val="1"/>
        </w:rPr>
        <w:t xml:space="preserve"> </w:t>
      </w:r>
      <w:r>
        <w:t>задачах</w:t>
      </w:r>
      <w:r>
        <w:rPr>
          <w:spacing w:val="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left="445" w:right="306"/>
      </w:pPr>
      <w:r>
        <w:t>Программы не задают жесткого объема содержания образования, не разделяют</w:t>
      </w:r>
      <w:r>
        <w:rPr>
          <w:spacing w:val="-6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 технологиями и методиками. Программы по учебным предметам не</w:t>
      </w:r>
      <w:r>
        <w:rPr>
          <w:spacing w:val="1"/>
        </w:rPr>
        <w:t xml:space="preserve"> </w:t>
      </w:r>
      <w:r>
        <w:t>сковывают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-3"/>
        </w:rPr>
        <w:t xml:space="preserve"> </w:t>
      </w:r>
      <w:r>
        <w:t>инновационных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left="445" w:right="310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учитывают</w:t>
      </w:r>
      <w:r>
        <w:rPr>
          <w:spacing w:val="-5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личностных</w:t>
      </w:r>
      <w:r>
        <w:rPr>
          <w:spacing w:val="-6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выпускников.</w:t>
      </w:r>
    </w:p>
    <w:p w:rsidR="00E64F91" w:rsidRDefault="00AD6570">
      <w:pPr>
        <w:pStyle w:val="a3"/>
        <w:spacing w:line="249" w:lineRule="auto"/>
        <w:ind w:left="445" w:right="303"/>
      </w:pPr>
      <w:r>
        <w:t>Программы учебных предметов построены таким образом, чтобы 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«Выпускник</w:t>
      </w:r>
      <w:r>
        <w:rPr>
          <w:spacing w:val="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 научиться».</w:t>
      </w:r>
    </w:p>
    <w:p w:rsidR="00E64F91" w:rsidRDefault="00E64F91">
      <w:pPr>
        <w:pStyle w:val="a3"/>
        <w:spacing w:before="6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146"/>
        <w:jc w:val="left"/>
      </w:pPr>
      <w:bookmarkStart w:id="144" w:name="Русский_язык_(1)"/>
      <w:bookmarkStart w:id="145" w:name="_bookmark31"/>
      <w:bookmarkEnd w:id="144"/>
      <w:bookmarkEnd w:id="145"/>
      <w:r>
        <w:t>Русский</w:t>
      </w:r>
      <w:r>
        <w:rPr>
          <w:spacing w:val="-9"/>
        </w:rPr>
        <w:t xml:space="preserve"> </w:t>
      </w:r>
      <w:r>
        <w:t>язык</w:t>
      </w: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before="1" w:line="249" w:lineRule="auto"/>
        <w:ind w:left="445" w:right="312"/>
      </w:pPr>
      <w:r>
        <w:t>Русский язык -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</w:t>
      </w:r>
      <w:r>
        <w:rPr>
          <w:spacing w:val="1"/>
        </w:rPr>
        <w:t xml:space="preserve"> </w:t>
      </w:r>
      <w:r>
        <w:t>Русский язык обеспечивает развитие личности обучающегося, участвует в 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граждан.</w:t>
      </w:r>
    </w:p>
    <w:p w:rsidR="00E64F91" w:rsidRDefault="00AD6570">
      <w:pPr>
        <w:pStyle w:val="a3"/>
        <w:spacing w:line="249" w:lineRule="auto"/>
        <w:ind w:left="445" w:right="311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 но и средством обучения, поэтому его освоение неразрывно связано со</w:t>
      </w:r>
      <w:r>
        <w:rPr>
          <w:spacing w:val="1"/>
        </w:rPr>
        <w:t xml:space="preserve"> </w:t>
      </w:r>
      <w:r>
        <w:t>всем</w:t>
      </w:r>
      <w:r>
        <w:rPr>
          <w:spacing w:val="-13"/>
        </w:rPr>
        <w:t xml:space="preserve"> </w:t>
      </w:r>
      <w:r>
        <w:t>процессом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10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«Русский</w:t>
      </w:r>
      <w:r>
        <w:rPr>
          <w:spacing w:val="-65"/>
        </w:rPr>
        <w:t xml:space="preserve"> </w:t>
      </w:r>
      <w:r>
        <w:t>язык» входит в предметную область «Русский язык и литература», включается в</w:t>
      </w:r>
      <w:r>
        <w:rPr>
          <w:spacing w:val="1"/>
        </w:rPr>
        <w:t xml:space="preserve"> </w:t>
      </w:r>
      <w:r>
        <w:t>учебный план всех профилей и является обязательным для прохождения итоговой</w:t>
      </w:r>
      <w:r>
        <w:rPr>
          <w:spacing w:val="1"/>
        </w:rPr>
        <w:t xml:space="preserve"> </w:t>
      </w:r>
      <w:r>
        <w:t>аттестации.</w:t>
      </w:r>
    </w:p>
    <w:p w:rsidR="00E64F91" w:rsidRDefault="00AD6570">
      <w:pPr>
        <w:pStyle w:val="a3"/>
        <w:spacing w:line="249" w:lineRule="auto"/>
        <w:ind w:left="445" w:right="30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 и добиваться успеха в процессе коммуникации, что во многом определяет</w:t>
      </w:r>
      <w:r>
        <w:rPr>
          <w:spacing w:val="1"/>
        </w:rPr>
        <w:t xml:space="preserve"> </w:t>
      </w:r>
      <w:r>
        <w:t>социальную успешность выпускников средней школы и их готовность к 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 на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E64F91" w:rsidRDefault="00AD6570">
      <w:pPr>
        <w:pStyle w:val="a3"/>
        <w:spacing w:line="249" w:lineRule="auto"/>
        <w:ind w:left="445" w:right="308"/>
      </w:pPr>
      <w:r>
        <w:t>Как и на уровне основного общего образования, изучение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5"/>
        </w:rPr>
        <w:t xml:space="preserve"> </w:t>
      </w:r>
      <w:r>
        <w:rPr>
          <w:spacing w:val="-1"/>
        </w:rPr>
        <w:t>компетенции</w:t>
      </w:r>
      <w:r>
        <w:rPr>
          <w:spacing w:val="-15"/>
        </w:rPr>
        <w:t xml:space="preserve"> </w:t>
      </w:r>
      <w:r>
        <w:t>(включая</w:t>
      </w:r>
      <w:r>
        <w:rPr>
          <w:spacing w:val="-14"/>
        </w:rPr>
        <w:t xml:space="preserve"> </w:t>
      </w:r>
      <w:r>
        <w:t>языковой,</w:t>
      </w:r>
      <w:r>
        <w:rPr>
          <w:spacing w:val="-15"/>
        </w:rPr>
        <w:t xml:space="preserve"> </w:t>
      </w:r>
      <w:r>
        <w:t>речевой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социолингвистический</w:t>
      </w:r>
      <w:r>
        <w:rPr>
          <w:spacing w:val="-6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43"/>
        </w:rPr>
        <w:t xml:space="preserve"> </w:t>
      </w:r>
      <w:r>
        <w:t>Но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обучении</w:t>
      </w:r>
      <w:r>
        <w:rPr>
          <w:spacing w:val="43"/>
        </w:rPr>
        <w:t xml:space="preserve"> </w:t>
      </w:r>
      <w:r>
        <w:t>русскому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1408"/>
          <w:tab w:val="left" w:pos="2764"/>
          <w:tab w:val="left" w:pos="4174"/>
          <w:tab w:val="left" w:pos="5598"/>
          <w:tab w:val="left" w:pos="8232"/>
        </w:tabs>
        <w:spacing w:before="59" w:line="249" w:lineRule="auto"/>
        <w:ind w:left="445" w:right="312" w:firstLine="0"/>
        <w:jc w:val="left"/>
      </w:pPr>
      <w:r>
        <w:lastRenderedPageBreak/>
        <w:t>языку</w:t>
      </w:r>
      <w:r>
        <w:tab/>
        <w:t>основное</w:t>
      </w:r>
      <w:r>
        <w:tab/>
        <w:t>внимание</w:t>
      </w:r>
      <w:r>
        <w:tab/>
        <w:t>уделяется</w:t>
      </w:r>
      <w:r>
        <w:tab/>
        <w:t>совершенствованию</w:t>
      </w:r>
      <w:r>
        <w:tab/>
        <w:t>коммуникативной</w:t>
      </w:r>
      <w:r>
        <w:rPr>
          <w:spacing w:val="-65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практическую речевую</w:t>
      </w:r>
      <w:r>
        <w:rPr>
          <w:spacing w:val="-2"/>
        </w:rPr>
        <w:t xml:space="preserve"> </w:t>
      </w:r>
      <w:r>
        <w:t>деятельность.</w:t>
      </w:r>
    </w:p>
    <w:p w:rsidR="00E64F91" w:rsidRDefault="00AD6570">
      <w:pPr>
        <w:pStyle w:val="a3"/>
        <w:spacing w:line="249" w:lineRule="auto"/>
        <w:ind w:left="445"/>
        <w:jc w:val="left"/>
      </w:pPr>
      <w:r>
        <w:t>Целью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-65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«Русский</w:t>
      </w:r>
      <w:r>
        <w:rPr>
          <w:spacing w:val="37"/>
        </w:rPr>
        <w:t xml:space="preserve"> </w:t>
      </w:r>
      <w:r>
        <w:t>язык»</w:t>
      </w:r>
      <w:r>
        <w:rPr>
          <w:spacing w:val="37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предмета</w:t>
      </w:r>
    </w:p>
    <w:p w:rsidR="00E64F91" w:rsidRDefault="00AD6570">
      <w:pPr>
        <w:pStyle w:val="a3"/>
        <w:spacing w:line="249" w:lineRule="auto"/>
        <w:ind w:left="445" w:firstLine="0"/>
        <w:jc w:val="left"/>
      </w:pPr>
      <w:r>
        <w:t>«Русский язык» и достижение обучающимися результатов изучения в соответствии с</w:t>
      </w:r>
      <w:r>
        <w:rPr>
          <w:spacing w:val="-65"/>
        </w:rPr>
        <w:t xml:space="preserve"> </w:t>
      </w:r>
      <w:r>
        <w:t>требованиями,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E64F91" w:rsidRDefault="00AD6570">
      <w:pPr>
        <w:pStyle w:val="a3"/>
        <w:spacing w:line="308" w:lineRule="exact"/>
        <w:ind w:left="1146" w:firstLine="0"/>
        <w:jc w:val="left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6" w:line="249" w:lineRule="auto"/>
        <w:ind w:right="311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грамотностью,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 о системе стилей, изобразительно-выразительных возможностях и нормах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русского литературного языка, а также умений применять знания о них в речевой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08" w:firstLine="283"/>
        <w:rPr>
          <w:sz w:val="27"/>
        </w:rPr>
      </w:pPr>
      <w:r>
        <w:rPr>
          <w:sz w:val="27"/>
        </w:rPr>
        <w:t>овладение умением в развернутых аргументированных устных и письменных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высказываниях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стилей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выражать</w:t>
      </w:r>
      <w:r>
        <w:rPr>
          <w:spacing w:val="1"/>
          <w:sz w:val="27"/>
        </w:rPr>
        <w:t xml:space="preserve"> </w:t>
      </w:r>
      <w:r>
        <w:rPr>
          <w:sz w:val="27"/>
        </w:rPr>
        <w:t>личную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4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прочитанным</w:t>
      </w:r>
      <w:r>
        <w:rPr>
          <w:spacing w:val="-3"/>
          <w:sz w:val="27"/>
        </w:rPr>
        <w:t xml:space="preserve"> </w:t>
      </w:r>
      <w:r>
        <w:rPr>
          <w:sz w:val="27"/>
        </w:rPr>
        <w:t>текстам;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307" w:lineRule="exact"/>
        <w:ind w:left="1160" w:hanging="433"/>
        <w:rPr>
          <w:sz w:val="27"/>
        </w:rPr>
      </w:pPr>
      <w:r>
        <w:rPr>
          <w:sz w:val="27"/>
        </w:rPr>
        <w:t>овладение умениями</w:t>
      </w:r>
      <w:r>
        <w:rPr>
          <w:spacing w:val="-9"/>
          <w:sz w:val="27"/>
        </w:rPr>
        <w:t xml:space="preserve"> </w:t>
      </w:r>
      <w:r>
        <w:rPr>
          <w:sz w:val="27"/>
        </w:rPr>
        <w:t>комплексного</w:t>
      </w:r>
      <w:r>
        <w:rPr>
          <w:spacing w:val="-9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-8"/>
          <w:sz w:val="27"/>
        </w:rPr>
        <w:t xml:space="preserve"> </w:t>
      </w:r>
      <w:r>
        <w:rPr>
          <w:sz w:val="27"/>
        </w:rPr>
        <w:t>предложенного</w:t>
      </w:r>
      <w:r>
        <w:rPr>
          <w:spacing w:val="-9"/>
          <w:sz w:val="27"/>
        </w:rPr>
        <w:t xml:space="preserve"> </w:t>
      </w:r>
      <w:r>
        <w:rPr>
          <w:sz w:val="27"/>
        </w:rPr>
        <w:t>текста;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before="11" w:line="249" w:lineRule="auto"/>
        <w:ind w:right="306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познания в степени, достаточной для получения профессионального образования и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дальнейшего</w:t>
      </w:r>
      <w:r>
        <w:rPr>
          <w:spacing w:val="-2"/>
          <w:sz w:val="27"/>
        </w:rPr>
        <w:t xml:space="preserve"> </w:t>
      </w:r>
      <w:r>
        <w:rPr>
          <w:sz w:val="27"/>
        </w:rPr>
        <w:t>самообразования;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чужой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соответствия языковым нормам, совершенствования собственных коммуникативных</w:t>
      </w:r>
      <w:r>
        <w:rPr>
          <w:spacing w:val="-65"/>
          <w:sz w:val="27"/>
        </w:rPr>
        <w:t xml:space="preserve"> </w:t>
      </w:r>
      <w:r>
        <w:rPr>
          <w:sz w:val="27"/>
        </w:rPr>
        <w:t>способностей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речевой</w:t>
      </w:r>
      <w:r>
        <w:rPr>
          <w:spacing w:val="-1"/>
          <w:sz w:val="27"/>
        </w:rPr>
        <w:t xml:space="preserve"> </w:t>
      </w:r>
      <w:r>
        <w:rPr>
          <w:sz w:val="27"/>
        </w:rPr>
        <w:t>культуры.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before="1" w:line="249" w:lineRule="auto"/>
        <w:ind w:left="445" w:right="307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 принципу. Содержание каждого модуля может быть перегруппировано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интегрировано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модуль.</w:t>
      </w:r>
    </w:p>
    <w:p w:rsidR="00E64F91" w:rsidRDefault="00AD6570">
      <w:pPr>
        <w:pStyle w:val="a3"/>
        <w:spacing w:line="244" w:lineRule="auto"/>
        <w:ind w:left="445" w:right="306"/>
      </w:pPr>
      <w:r>
        <w:t>На уровне основного общего образования обучающиеся уже освоили основной</w:t>
      </w:r>
      <w:r>
        <w:rPr>
          <w:spacing w:val="-65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 предмета «Русский язык»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 на</w:t>
      </w:r>
      <w:r>
        <w:rPr>
          <w:spacing w:val="1"/>
        </w:rPr>
        <w:t xml:space="preserve"> </w:t>
      </w:r>
      <w:r>
        <w:t>работу с текстом, а не с изолированными языковыми явлениями, на 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языковой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нормах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6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5"/>
        </w:rPr>
        <w:t xml:space="preserve"> </w:t>
      </w:r>
      <w:r>
        <w:t>предметного содержания модуля «Культура речи», посвященного нормам русского</w:t>
      </w:r>
      <w:r>
        <w:rPr>
          <w:spacing w:val="1"/>
        </w:rPr>
        <w:t xml:space="preserve"> </w:t>
      </w:r>
      <w:r>
        <w:t>языка, или отразить в содержании программы специфику того или иного 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64F91" w:rsidRDefault="00AD6570">
      <w:pPr>
        <w:pStyle w:val="a3"/>
        <w:spacing w:before="1" w:line="249" w:lineRule="auto"/>
        <w:ind w:left="445" w:right="307"/>
      </w:pPr>
      <w:r>
        <w:t>В целях подготовки обучающихся к будущей профессиональной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 выпускника соблюдать культуру научного и делового общения, причем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письменной,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E64F91" w:rsidRDefault="00AD6570">
      <w:pPr>
        <w:pStyle w:val="a3"/>
        <w:spacing w:line="249" w:lineRule="auto"/>
        <w:ind w:left="445" w:right="306"/>
      </w:pPr>
      <w:r>
        <w:t>При разработке рабочей программы по учебному предмету «Русский язык»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 изучением языка и формированием практических речевых навыков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9"/>
        <w:ind w:left="1146"/>
      </w:pPr>
      <w:bookmarkStart w:id="146" w:name="Базовый_уровень"/>
      <w:bookmarkEnd w:id="146"/>
      <w:r>
        <w:lastRenderedPageBreak/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1"/>
        <w:ind w:left="1146"/>
        <w:jc w:val="both"/>
        <w:rPr>
          <w:b/>
          <w:sz w:val="27"/>
        </w:rPr>
      </w:pPr>
      <w:r>
        <w:rPr>
          <w:b/>
          <w:sz w:val="27"/>
        </w:rPr>
        <w:t>Язык.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Общие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сведения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языке.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Основные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разделы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науки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языке</w:t>
      </w:r>
    </w:p>
    <w:p w:rsidR="00E64F91" w:rsidRDefault="00AD6570">
      <w:pPr>
        <w:spacing w:before="11" w:line="249" w:lineRule="auto"/>
        <w:ind w:left="445" w:right="312" w:firstLine="701"/>
        <w:jc w:val="both"/>
        <w:rPr>
          <w:i/>
          <w:sz w:val="27"/>
        </w:rPr>
      </w:pPr>
      <w:r>
        <w:rPr>
          <w:sz w:val="27"/>
        </w:rPr>
        <w:t xml:space="preserve">Язык как система. </w:t>
      </w:r>
      <w:r>
        <w:rPr>
          <w:i/>
          <w:sz w:val="27"/>
        </w:rPr>
        <w:t>Основные уровни языка. Взаимосвязь различных единиц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уровней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языка.</w:t>
      </w:r>
    </w:p>
    <w:p w:rsidR="00E64F91" w:rsidRDefault="00AD6570">
      <w:pPr>
        <w:pStyle w:val="a3"/>
        <w:spacing w:line="249" w:lineRule="auto"/>
        <w:ind w:left="445" w:right="304"/>
        <w:rPr>
          <w:i/>
        </w:rPr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 общении. Формы существования русского национального 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 жаргон, арго). Активные процессы в русском языке на 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4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</w:t>
      </w:r>
      <w:r>
        <w:rPr>
          <w:i/>
          <w:spacing w:val="-1"/>
        </w:rPr>
        <w:t xml:space="preserve"> </w:t>
      </w:r>
      <w:r>
        <w:rPr>
          <w:i/>
        </w:rPr>
        <w:t>языка.</w:t>
      </w:r>
    </w:p>
    <w:p w:rsidR="00E64F91" w:rsidRDefault="00AD6570">
      <w:pPr>
        <w:spacing w:line="249" w:lineRule="auto"/>
        <w:ind w:left="445" w:right="315" w:firstLine="701"/>
        <w:jc w:val="both"/>
        <w:rPr>
          <w:i/>
          <w:sz w:val="27"/>
        </w:rPr>
      </w:pPr>
      <w:r>
        <w:rPr>
          <w:i/>
          <w:sz w:val="27"/>
        </w:rPr>
        <w:t>Историческое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Выдающиеся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отечественные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лингвисты.</w:t>
      </w:r>
    </w:p>
    <w:p w:rsidR="00E64F91" w:rsidRDefault="00E64F91">
      <w:pPr>
        <w:pStyle w:val="a3"/>
        <w:spacing w:before="2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146"/>
      </w:pPr>
      <w:bookmarkStart w:id="147" w:name="Речь._Речевое_общение"/>
      <w:bookmarkEnd w:id="147"/>
      <w:r>
        <w:t>Речь.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общение</w:t>
      </w:r>
    </w:p>
    <w:p w:rsidR="00E64F91" w:rsidRDefault="00AD6570">
      <w:pPr>
        <w:pStyle w:val="a3"/>
        <w:spacing w:before="7" w:line="244" w:lineRule="auto"/>
        <w:ind w:left="445" w:right="316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E64F91" w:rsidRDefault="00AD6570">
      <w:pPr>
        <w:pStyle w:val="a3"/>
        <w:spacing w:line="244" w:lineRule="auto"/>
        <w:ind w:left="445" w:right="309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E64F91" w:rsidRDefault="00AD6570">
      <w:pPr>
        <w:pStyle w:val="a3"/>
        <w:spacing w:before="1" w:line="244" w:lineRule="auto"/>
        <w:ind w:left="445" w:right="304"/>
      </w:pPr>
      <w:r>
        <w:t xml:space="preserve">Монологическая и диалогическая речь. Развитие навыков монологической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диалогической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E64F91" w:rsidRDefault="00AD6570">
      <w:pPr>
        <w:pStyle w:val="a3"/>
        <w:spacing w:before="10" w:line="249" w:lineRule="auto"/>
        <w:ind w:left="464" w:right="306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E64F91" w:rsidRDefault="00AD6570">
      <w:pPr>
        <w:pStyle w:val="a3"/>
        <w:spacing w:line="249" w:lineRule="auto"/>
        <w:ind w:left="464" w:right="312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-65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-1"/>
        </w:rPr>
        <w:t xml:space="preserve"> </w:t>
      </w:r>
      <w:r>
        <w:t>стилей.</w:t>
      </w:r>
    </w:p>
    <w:p w:rsidR="00E64F91" w:rsidRDefault="00AD6570">
      <w:pPr>
        <w:spacing w:line="249" w:lineRule="auto"/>
        <w:ind w:left="464" w:right="306" w:firstLine="701"/>
        <w:jc w:val="both"/>
        <w:rPr>
          <w:i/>
          <w:sz w:val="27"/>
        </w:rPr>
      </w:pP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жанры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(доклад,</w:t>
      </w:r>
      <w:r>
        <w:rPr>
          <w:spacing w:val="1"/>
          <w:sz w:val="27"/>
        </w:rPr>
        <w:t xml:space="preserve"> </w:t>
      </w:r>
      <w:r>
        <w:rPr>
          <w:sz w:val="27"/>
        </w:rPr>
        <w:t>аннотация,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статья,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тезисы,</w:t>
      </w:r>
      <w:r>
        <w:rPr>
          <w:spacing w:val="1"/>
          <w:sz w:val="27"/>
        </w:rPr>
        <w:t xml:space="preserve"> </w:t>
      </w:r>
      <w:r>
        <w:rPr>
          <w:sz w:val="27"/>
        </w:rPr>
        <w:t>конспект,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рецензия,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выписки,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реферат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др.),</w:t>
      </w:r>
      <w:r>
        <w:rPr>
          <w:spacing w:val="1"/>
          <w:sz w:val="27"/>
        </w:rPr>
        <w:t xml:space="preserve"> </w:t>
      </w:r>
      <w:r>
        <w:rPr>
          <w:sz w:val="27"/>
        </w:rPr>
        <w:t>публицистического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(выступление,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статья,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интервью,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очерк,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отзыв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др.),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официально-делового</w:t>
      </w:r>
      <w:r>
        <w:rPr>
          <w:spacing w:val="1"/>
          <w:sz w:val="27"/>
        </w:rPr>
        <w:t xml:space="preserve"> </w:t>
      </w:r>
      <w:r>
        <w:rPr>
          <w:sz w:val="27"/>
        </w:rPr>
        <w:t>(резюме,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характеристика,</w:t>
      </w:r>
      <w:r>
        <w:rPr>
          <w:spacing w:val="1"/>
          <w:sz w:val="27"/>
        </w:rPr>
        <w:t xml:space="preserve"> </w:t>
      </w:r>
      <w:r>
        <w:rPr>
          <w:sz w:val="27"/>
        </w:rPr>
        <w:t>расписка,</w:t>
      </w:r>
      <w:r>
        <w:rPr>
          <w:spacing w:val="1"/>
          <w:sz w:val="27"/>
        </w:rPr>
        <w:t xml:space="preserve"> </w:t>
      </w:r>
      <w:r>
        <w:rPr>
          <w:sz w:val="27"/>
        </w:rPr>
        <w:t>доверенность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др.)</w:t>
      </w:r>
      <w:r>
        <w:rPr>
          <w:spacing w:val="1"/>
          <w:sz w:val="27"/>
        </w:rPr>
        <w:t xml:space="preserve"> </w:t>
      </w:r>
      <w:r>
        <w:rPr>
          <w:sz w:val="27"/>
        </w:rPr>
        <w:t>стилей,</w:t>
      </w:r>
      <w:r>
        <w:rPr>
          <w:spacing w:val="1"/>
          <w:sz w:val="27"/>
        </w:rPr>
        <w:t xml:space="preserve"> </w:t>
      </w:r>
      <w:r>
        <w:rPr>
          <w:sz w:val="27"/>
        </w:rPr>
        <w:t>разговорной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(рассказ,</w:t>
      </w:r>
      <w:r>
        <w:rPr>
          <w:spacing w:val="1"/>
          <w:sz w:val="27"/>
        </w:rPr>
        <w:t xml:space="preserve"> </w:t>
      </w:r>
      <w:r>
        <w:rPr>
          <w:sz w:val="27"/>
        </w:rPr>
        <w:t>беседа,</w:t>
      </w:r>
      <w:r>
        <w:rPr>
          <w:spacing w:val="1"/>
          <w:sz w:val="27"/>
        </w:rPr>
        <w:t xml:space="preserve"> </w:t>
      </w:r>
      <w:r>
        <w:rPr>
          <w:sz w:val="27"/>
        </w:rPr>
        <w:t>спор).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6"/>
          <w:sz w:val="27"/>
        </w:rPr>
        <w:t xml:space="preserve"> </w:t>
      </w:r>
      <w:r>
        <w:rPr>
          <w:sz w:val="27"/>
        </w:rPr>
        <w:t>виды</w:t>
      </w:r>
      <w:r>
        <w:rPr>
          <w:spacing w:val="-3"/>
          <w:sz w:val="27"/>
        </w:rPr>
        <w:t xml:space="preserve"> </w:t>
      </w:r>
      <w:r>
        <w:rPr>
          <w:sz w:val="27"/>
        </w:rPr>
        <w:t>сочинений.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Совершенствование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умений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навыков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создания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текстов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разных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функционально-смысловых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типов,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жанров.</w:t>
      </w:r>
    </w:p>
    <w:p w:rsidR="00E64F91" w:rsidRDefault="00AD6570">
      <w:pPr>
        <w:spacing w:line="249" w:lineRule="auto"/>
        <w:ind w:left="464" w:right="315" w:firstLine="701"/>
        <w:jc w:val="both"/>
        <w:rPr>
          <w:i/>
          <w:sz w:val="27"/>
        </w:rPr>
      </w:pPr>
      <w:r>
        <w:rPr>
          <w:sz w:val="27"/>
        </w:rPr>
        <w:t>Литературный</w:t>
      </w:r>
      <w:r>
        <w:rPr>
          <w:spacing w:val="1"/>
          <w:sz w:val="27"/>
        </w:rPr>
        <w:t xml:space="preserve"> </w:t>
      </w:r>
      <w:r>
        <w:rPr>
          <w:sz w:val="27"/>
        </w:rPr>
        <w:t>язык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язык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литературы.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Отличия</w:t>
      </w:r>
      <w:r>
        <w:rPr>
          <w:spacing w:val="1"/>
          <w:sz w:val="27"/>
        </w:rPr>
        <w:t xml:space="preserve"> </w:t>
      </w:r>
      <w:r>
        <w:rPr>
          <w:sz w:val="27"/>
        </w:rPr>
        <w:t>языка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художественной</w:t>
      </w:r>
      <w:r>
        <w:rPr>
          <w:spacing w:val="-14"/>
          <w:sz w:val="27"/>
        </w:rPr>
        <w:t xml:space="preserve"> </w:t>
      </w:r>
      <w:r>
        <w:rPr>
          <w:sz w:val="27"/>
        </w:rPr>
        <w:t>литературы</w:t>
      </w:r>
      <w:r>
        <w:rPr>
          <w:spacing w:val="-13"/>
          <w:sz w:val="27"/>
        </w:rPr>
        <w:t xml:space="preserve"> </w:t>
      </w:r>
      <w:r>
        <w:rPr>
          <w:sz w:val="27"/>
        </w:rPr>
        <w:t>от</w:t>
      </w:r>
      <w:r>
        <w:rPr>
          <w:spacing w:val="-16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14"/>
          <w:sz w:val="27"/>
        </w:rPr>
        <w:t xml:space="preserve"> </w:t>
      </w:r>
      <w:r>
        <w:rPr>
          <w:sz w:val="27"/>
        </w:rPr>
        <w:t>разновидностей</w:t>
      </w:r>
      <w:r>
        <w:rPr>
          <w:spacing w:val="-13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-14"/>
          <w:sz w:val="27"/>
        </w:rPr>
        <w:t xml:space="preserve"> </w:t>
      </w:r>
      <w:r>
        <w:rPr>
          <w:sz w:val="27"/>
        </w:rPr>
        <w:t>русского</w:t>
      </w:r>
      <w:r>
        <w:rPr>
          <w:spacing w:val="-13"/>
          <w:sz w:val="27"/>
        </w:rPr>
        <w:t xml:space="preserve"> </w:t>
      </w:r>
      <w:r>
        <w:rPr>
          <w:sz w:val="27"/>
        </w:rPr>
        <w:t>языка.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признаки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художественной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речи.</w:t>
      </w:r>
    </w:p>
    <w:p w:rsidR="00E64F91" w:rsidRDefault="00AD6570">
      <w:pPr>
        <w:pStyle w:val="a3"/>
        <w:spacing w:line="249" w:lineRule="auto"/>
        <w:ind w:left="1165" w:right="2734" w:firstLine="0"/>
      </w:pPr>
      <w:r>
        <w:t>Основные изобразительно-выразительные средства языка.</w:t>
      </w:r>
      <w:r>
        <w:rPr>
          <w:spacing w:val="-66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</w:p>
    <w:p w:rsidR="00E64F91" w:rsidRDefault="00AD6570">
      <w:pPr>
        <w:pStyle w:val="a3"/>
        <w:spacing w:line="249" w:lineRule="auto"/>
        <w:ind w:left="464" w:right="313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текста.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64" w:right="314"/>
      </w:pPr>
      <w:r>
        <w:lastRenderedPageBreak/>
        <w:t>Информационная</w:t>
      </w:r>
      <w:r>
        <w:rPr>
          <w:spacing w:val="1"/>
        </w:rPr>
        <w:t xml:space="preserve"> </w:t>
      </w:r>
      <w:r>
        <w:t>переработка текста.</w:t>
      </w:r>
      <w:r>
        <w:rPr>
          <w:spacing w:val="1"/>
        </w:rPr>
        <w:t xml:space="preserve"> </w:t>
      </w:r>
      <w:r>
        <w:t>Виды преобразования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 с точки зрения наличия в нем явной и скрытой, основной и второстепенной</w:t>
      </w:r>
      <w:r>
        <w:rPr>
          <w:spacing w:val="1"/>
        </w:rPr>
        <w:t xml:space="preserve"> </w:t>
      </w:r>
      <w:r>
        <w:t>информации.</w:t>
      </w:r>
    </w:p>
    <w:p w:rsidR="00E64F91" w:rsidRDefault="00AD6570">
      <w:pPr>
        <w:spacing w:line="249" w:lineRule="auto"/>
        <w:ind w:left="464" w:right="316" w:firstLine="701"/>
        <w:jc w:val="both"/>
        <w:rPr>
          <w:i/>
          <w:sz w:val="27"/>
        </w:rPr>
      </w:pPr>
      <w:r>
        <w:rPr>
          <w:i/>
          <w:sz w:val="27"/>
        </w:rPr>
        <w:t>Лингвистический анализ текстов различных функциональных разновидностей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языка.</w:t>
      </w:r>
    </w:p>
    <w:p w:rsidR="00E64F91" w:rsidRDefault="00E64F91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165"/>
      </w:pPr>
      <w:bookmarkStart w:id="148" w:name="Культура_речи"/>
      <w:bookmarkEnd w:id="148"/>
      <w:r>
        <w:t>Культура</w:t>
      </w:r>
      <w:r>
        <w:rPr>
          <w:spacing w:val="-11"/>
        </w:rPr>
        <w:t xml:space="preserve"> </w:t>
      </w:r>
      <w:r>
        <w:t>речи</w:t>
      </w:r>
    </w:p>
    <w:p w:rsidR="00E64F91" w:rsidRDefault="00AD6570">
      <w:pPr>
        <w:spacing w:before="11" w:line="249" w:lineRule="auto"/>
        <w:ind w:left="464" w:right="306" w:firstLine="701"/>
        <w:jc w:val="both"/>
        <w:rPr>
          <w:i/>
          <w:sz w:val="27"/>
        </w:rPr>
      </w:pPr>
      <w:r>
        <w:rPr>
          <w:sz w:val="27"/>
        </w:rPr>
        <w:t>Культура речи как раздел лингвистики.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Основные аспекты культуры речи: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нормативный,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коммуникативный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этический.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Коммуникативная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целесообразность,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уместность, точность, ясность, выразительность речи. Оценка коммуникативных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 и эффективности речи. Самоанализ и самооценка на основе наблюдений 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собственной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речью.</w:t>
      </w:r>
    </w:p>
    <w:p w:rsidR="00E64F91" w:rsidRDefault="00AD6570">
      <w:pPr>
        <w:pStyle w:val="a3"/>
        <w:spacing w:line="249" w:lineRule="auto"/>
        <w:ind w:left="464" w:right="309"/>
      </w:pP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E64F91" w:rsidRDefault="00AD6570">
      <w:pPr>
        <w:pStyle w:val="a3"/>
        <w:spacing w:line="249" w:lineRule="auto"/>
        <w:ind w:left="464" w:right="315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материала.</w:t>
      </w:r>
      <w:r>
        <w:rPr>
          <w:spacing w:val="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E64F91" w:rsidRDefault="00AD6570">
      <w:pPr>
        <w:spacing w:line="249" w:lineRule="auto"/>
        <w:ind w:left="464" w:right="309" w:firstLine="701"/>
        <w:jc w:val="both"/>
        <w:rPr>
          <w:sz w:val="27"/>
        </w:rPr>
      </w:pPr>
      <w:r>
        <w:rPr>
          <w:sz w:val="27"/>
        </w:rPr>
        <w:t>Культура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делового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</w:t>
      </w:r>
      <w:r>
        <w:rPr>
          <w:spacing w:val="1"/>
          <w:sz w:val="27"/>
        </w:rPr>
        <w:t xml:space="preserve"> </w:t>
      </w:r>
      <w:r>
        <w:rPr>
          <w:sz w:val="27"/>
        </w:rPr>
        <w:t>(устная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письменная</w:t>
      </w:r>
      <w:r>
        <w:rPr>
          <w:spacing w:val="1"/>
          <w:sz w:val="27"/>
        </w:rPr>
        <w:t xml:space="preserve"> </w:t>
      </w:r>
      <w:r>
        <w:rPr>
          <w:sz w:val="27"/>
        </w:rPr>
        <w:t>формы).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Особенности речевого этикета в официально-деловой, научной и публицистической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сферах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общения.</w:t>
      </w:r>
      <w:r>
        <w:rPr>
          <w:i/>
          <w:spacing w:val="5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4"/>
          <w:sz w:val="27"/>
        </w:rPr>
        <w:t xml:space="preserve"> </w:t>
      </w:r>
      <w:r>
        <w:rPr>
          <w:sz w:val="27"/>
        </w:rPr>
        <w:t>разговорной</w:t>
      </w:r>
      <w:r>
        <w:rPr>
          <w:spacing w:val="-2"/>
          <w:sz w:val="27"/>
        </w:rPr>
        <w:t xml:space="preserve"> </w:t>
      </w:r>
      <w:r>
        <w:rPr>
          <w:sz w:val="27"/>
        </w:rPr>
        <w:t>речи.</w:t>
      </w:r>
    </w:p>
    <w:p w:rsidR="00E64F91" w:rsidRDefault="00AD6570">
      <w:pPr>
        <w:pStyle w:val="a3"/>
        <w:spacing w:line="249" w:lineRule="auto"/>
        <w:ind w:left="464" w:right="307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 грамматические (морфологические и синтаксические), стилистические.</w:t>
      </w:r>
      <w:r>
        <w:rPr>
          <w:spacing w:val="-65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нормы.</w:t>
      </w:r>
    </w:p>
    <w:p w:rsidR="00E64F91" w:rsidRDefault="00AD6570">
      <w:pPr>
        <w:spacing w:line="249" w:lineRule="auto"/>
        <w:ind w:left="464" w:right="311"/>
        <w:jc w:val="both"/>
        <w:rPr>
          <w:i/>
          <w:sz w:val="27"/>
        </w:rPr>
      </w:pPr>
      <w:r>
        <w:rPr>
          <w:i/>
          <w:sz w:val="27"/>
        </w:rPr>
        <w:t>Совершенствование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орфографических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пунктуационных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умений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навыков.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Соблюдение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речевой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практике.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Уместность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языковых средств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речевом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высказывании.</w:t>
      </w:r>
    </w:p>
    <w:p w:rsidR="00E64F91" w:rsidRDefault="00AD6570">
      <w:pPr>
        <w:pStyle w:val="a3"/>
        <w:spacing w:line="249" w:lineRule="auto"/>
        <w:ind w:left="464" w:right="316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-65"/>
        </w:rPr>
        <w:t xml:space="preserve"> </w:t>
      </w:r>
      <w:r>
        <w:t>справочники; их</w:t>
      </w:r>
      <w:r>
        <w:rPr>
          <w:spacing w:val="-1"/>
        </w:rPr>
        <w:t xml:space="preserve"> </w:t>
      </w:r>
      <w:r>
        <w:t>использование.</w:t>
      </w:r>
    </w:p>
    <w:p w:rsidR="00E64F91" w:rsidRDefault="00E64F91">
      <w:pPr>
        <w:pStyle w:val="a3"/>
        <w:spacing w:before="6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165"/>
      </w:pPr>
      <w:bookmarkStart w:id="149" w:name="Углубленный_уровень"/>
      <w:bookmarkEnd w:id="149"/>
      <w:r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1"/>
        <w:ind w:left="1165"/>
        <w:jc w:val="both"/>
        <w:rPr>
          <w:b/>
          <w:sz w:val="27"/>
        </w:rPr>
      </w:pPr>
      <w:bookmarkStart w:id="150" w:name="Язык._Общие_сведения_о_языке._Основные_р"/>
      <w:bookmarkEnd w:id="150"/>
      <w:r>
        <w:rPr>
          <w:b/>
          <w:sz w:val="27"/>
        </w:rPr>
        <w:t>Язык.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Общие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сведения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языке.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Основные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разделы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науки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языке</w:t>
      </w:r>
    </w:p>
    <w:p w:rsidR="00E64F91" w:rsidRDefault="00AD6570">
      <w:pPr>
        <w:pStyle w:val="a3"/>
        <w:spacing w:before="12" w:line="249" w:lineRule="auto"/>
        <w:ind w:left="464" w:right="31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3"/>
        </w:rPr>
        <w:t xml:space="preserve"> </w:t>
      </w:r>
      <w:r>
        <w:t>мировые,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2"/>
        </w:rPr>
        <w:t xml:space="preserve"> </w:t>
      </w:r>
      <w:r>
        <w:t>общения.</w:t>
      </w:r>
    </w:p>
    <w:p w:rsidR="00E64F91" w:rsidRDefault="00AD6570">
      <w:pPr>
        <w:spacing w:line="307" w:lineRule="exact"/>
        <w:ind w:left="1165"/>
        <w:jc w:val="both"/>
        <w:rPr>
          <w:i/>
          <w:sz w:val="27"/>
        </w:rPr>
      </w:pPr>
      <w:r>
        <w:rPr>
          <w:sz w:val="27"/>
        </w:rPr>
        <w:t>Основные</w:t>
      </w:r>
      <w:r>
        <w:rPr>
          <w:spacing w:val="-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6"/>
          <w:sz w:val="27"/>
        </w:rPr>
        <w:t xml:space="preserve"> </w:t>
      </w:r>
      <w:r>
        <w:rPr>
          <w:sz w:val="27"/>
        </w:rPr>
        <w:t>языка.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Социальные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языка.</w:t>
      </w:r>
    </w:p>
    <w:p w:rsidR="00E64F91" w:rsidRDefault="00AD6570">
      <w:pPr>
        <w:pStyle w:val="a3"/>
        <w:spacing w:before="11" w:line="249" w:lineRule="auto"/>
        <w:ind w:left="464" w:right="316"/>
      </w:pPr>
      <w:r>
        <w:t>Русский язык в современном мире. Русский язык как один из индоевропейских</w:t>
      </w:r>
      <w:r>
        <w:rPr>
          <w:spacing w:val="-65"/>
        </w:rPr>
        <w:t xml:space="preserve"> </w:t>
      </w:r>
      <w:r>
        <w:t>языков. Русский язык в кругу других славянских языков. Историческое 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Роль старославянского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E64F91" w:rsidRDefault="00AD6570">
      <w:pPr>
        <w:pStyle w:val="a3"/>
        <w:spacing w:before="2" w:line="249" w:lineRule="auto"/>
        <w:ind w:left="464" w:right="310"/>
      </w:pPr>
      <w:r>
        <w:t>Язык и общество. Язык и культура. Язык и история народа. Русский язык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 общении. Формы существования русского национального 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 xml:space="preserve">разновидности, жаргон, арго). </w:t>
      </w:r>
      <w:r>
        <w:rPr>
          <w:i/>
        </w:rPr>
        <w:t>Роль форм русского языка в становлении и развитии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-65"/>
        </w:rPr>
        <w:t xml:space="preserve"> </w:t>
      </w:r>
      <w:r>
        <w:t>Проблемы экологии языка.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64" w:right="312"/>
      </w:pPr>
      <w:r>
        <w:lastRenderedPageBreak/>
        <w:t>Лингвистика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ученые-лингвисты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русистики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65"/>
      </w:pPr>
      <w:bookmarkStart w:id="151" w:name="Речь._Речевое_общение_(1)"/>
      <w:bookmarkEnd w:id="151"/>
      <w:r>
        <w:t>Речь.</w:t>
      </w:r>
      <w:r>
        <w:rPr>
          <w:spacing w:val="-6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общение</w:t>
      </w:r>
    </w:p>
    <w:p w:rsidR="00E64F91" w:rsidRDefault="00AD6570">
      <w:pPr>
        <w:pStyle w:val="a3"/>
        <w:spacing w:before="6" w:line="244" w:lineRule="auto"/>
        <w:ind w:left="464" w:right="314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познавательно-трудовой</w:t>
      </w:r>
      <w:r>
        <w:rPr>
          <w:spacing w:val="-2"/>
        </w:rPr>
        <w:t xml:space="preserve"> </w:t>
      </w:r>
      <w:r>
        <w:t>деятельности.</w:t>
      </w:r>
    </w:p>
    <w:p w:rsidR="00E64F91" w:rsidRDefault="00AD6570">
      <w:pPr>
        <w:pStyle w:val="a3"/>
        <w:spacing w:before="5" w:line="244" w:lineRule="auto"/>
        <w:ind w:left="464" w:right="303"/>
      </w:pPr>
      <w:r>
        <w:t>Основные сферы речевого общения, их соотнесенность с 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65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(аудирование,</w:t>
      </w:r>
      <w:r>
        <w:rPr>
          <w:spacing w:val="1"/>
        </w:rPr>
        <w:t xml:space="preserve"> </w:t>
      </w:r>
      <w:r>
        <w:t>чтение),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E64F91" w:rsidRDefault="00AD6570">
      <w:pPr>
        <w:pStyle w:val="a3"/>
        <w:spacing w:before="1" w:line="244" w:lineRule="auto"/>
        <w:ind w:left="464" w:right="316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E64F91" w:rsidRDefault="00AD6570">
      <w:pPr>
        <w:pStyle w:val="a3"/>
        <w:spacing w:line="244" w:lineRule="auto"/>
        <w:ind w:left="464" w:right="311"/>
      </w:pPr>
      <w:r>
        <w:t>Овладение речевыми стратегиями и тактиками, обеспечивающими успешность</w:t>
      </w:r>
      <w:r>
        <w:rPr>
          <w:spacing w:val="-65"/>
        </w:rPr>
        <w:t xml:space="preserve"> </w:t>
      </w:r>
      <w:r>
        <w:t>общения в различных жизненных ситуациях. Выбор речевой тактики и 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E64F91" w:rsidRDefault="00AD6570">
      <w:pPr>
        <w:pStyle w:val="a3"/>
        <w:spacing w:before="1" w:line="244" w:lineRule="auto"/>
        <w:ind w:left="464" w:right="315"/>
      </w:pPr>
      <w:r>
        <w:t>Речевое общение и его основные элементы. Виды речевого общения. Сферы и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2"/>
        </w:rPr>
        <w:t xml:space="preserve"> </w:t>
      </w:r>
      <w:r>
        <w:t>ситуации.</w:t>
      </w:r>
    </w:p>
    <w:p w:rsidR="00E64F91" w:rsidRDefault="00AD6570">
      <w:pPr>
        <w:pStyle w:val="a3"/>
        <w:spacing w:before="5" w:line="249" w:lineRule="auto"/>
        <w:ind w:left="426" w:right="303"/>
        <w:rPr>
          <w:i/>
        </w:rPr>
      </w:pPr>
      <w:r>
        <w:t>Осознанное использование разных видов чтения и аудирования в зависимости</w:t>
      </w:r>
      <w:r>
        <w:rPr>
          <w:spacing w:val="1"/>
        </w:rPr>
        <w:t xml:space="preserve"> </w:t>
      </w:r>
      <w:r>
        <w:t>от коммуникативной установки. Способность извлекать необходимую информацию</w:t>
      </w:r>
      <w:r>
        <w:rPr>
          <w:spacing w:val="1"/>
        </w:rPr>
        <w:t xml:space="preserve"> </w:t>
      </w:r>
      <w:r>
        <w:t>из различных источников: учебно-научных текстов, средств массовой информации, в</w:t>
      </w:r>
      <w:r>
        <w:rPr>
          <w:spacing w:val="-6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 информационной переработки прочитанных и прослушанных текстов и</w:t>
      </w:r>
      <w:r>
        <w:rPr>
          <w:spacing w:val="1"/>
        </w:rPr>
        <w:t xml:space="preserve"> </w:t>
      </w:r>
      <w:r>
        <w:t xml:space="preserve">представление их в виде тезисов, конспектов, аннотаций, рефератов. </w:t>
      </w:r>
      <w:r>
        <w:rPr>
          <w:i/>
        </w:rPr>
        <w:t>Комплексный</w:t>
      </w:r>
      <w:r>
        <w:rPr>
          <w:i/>
          <w:spacing w:val="1"/>
        </w:rPr>
        <w:t xml:space="preserve"> </w:t>
      </w:r>
      <w:r>
        <w:rPr>
          <w:i/>
        </w:rPr>
        <w:t>лингвистический</w:t>
      </w:r>
      <w:r>
        <w:rPr>
          <w:i/>
          <w:spacing w:val="-2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E64F91" w:rsidRDefault="00AD6570">
      <w:pPr>
        <w:spacing w:line="249" w:lineRule="auto"/>
        <w:ind w:left="426" w:right="308" w:firstLine="701"/>
        <w:jc w:val="both"/>
        <w:rPr>
          <w:i/>
          <w:sz w:val="27"/>
        </w:rPr>
      </w:pPr>
      <w:r>
        <w:rPr>
          <w:sz w:val="27"/>
        </w:rPr>
        <w:t>Монологическая и диалогическая речь. Развитие навыков монологической 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речи.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монологических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высказываний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типов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научной,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социально-культурной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деловой</w:t>
      </w:r>
      <w:r>
        <w:rPr>
          <w:spacing w:val="1"/>
          <w:sz w:val="27"/>
        </w:rPr>
        <w:t xml:space="preserve"> </w:t>
      </w:r>
      <w:r>
        <w:rPr>
          <w:sz w:val="27"/>
        </w:rPr>
        <w:t>сферах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общения.</w:t>
      </w:r>
      <w:r>
        <w:rPr>
          <w:spacing w:val="1"/>
          <w:sz w:val="27"/>
        </w:rPr>
        <w:t xml:space="preserve"> </w:t>
      </w: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опытом</w:t>
      </w:r>
      <w:r>
        <w:rPr>
          <w:spacing w:val="1"/>
          <w:sz w:val="27"/>
        </w:rPr>
        <w:t xml:space="preserve"> </w:t>
      </w:r>
      <w:r>
        <w:rPr>
          <w:sz w:val="27"/>
        </w:rPr>
        <w:t>речевого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официальных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неофициальных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1"/>
          <w:sz w:val="27"/>
        </w:rPr>
        <w:t xml:space="preserve"> </w:t>
      </w:r>
      <w:r>
        <w:rPr>
          <w:sz w:val="27"/>
        </w:rPr>
        <w:t>межкультурного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Выступление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аудиторией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докладом;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представление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реферата,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проекта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лингвистическую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тему.</w:t>
      </w:r>
    </w:p>
    <w:p w:rsidR="00E64F91" w:rsidRDefault="00AD6570">
      <w:pPr>
        <w:pStyle w:val="a3"/>
        <w:spacing w:line="249" w:lineRule="auto"/>
        <w:ind w:left="426" w:right="306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языка.</w:t>
      </w:r>
    </w:p>
    <w:p w:rsidR="00E64F91" w:rsidRDefault="00AD6570">
      <w:pPr>
        <w:pStyle w:val="a3"/>
        <w:spacing w:line="249" w:lineRule="auto"/>
        <w:ind w:left="426" w:right="314"/>
      </w:pP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научного,</w:t>
      </w:r>
      <w:r>
        <w:rPr>
          <w:spacing w:val="-65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-1"/>
        </w:rPr>
        <w:t xml:space="preserve"> </w:t>
      </w:r>
      <w:r>
        <w:t>стилей.</w:t>
      </w:r>
    </w:p>
    <w:p w:rsidR="00E64F91" w:rsidRDefault="00AD6570">
      <w:pPr>
        <w:pStyle w:val="a3"/>
        <w:spacing w:line="249" w:lineRule="auto"/>
        <w:ind w:left="426" w:right="314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материала.</w:t>
      </w:r>
      <w:r>
        <w:rPr>
          <w:spacing w:val="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E64F91" w:rsidRDefault="00AD6570">
      <w:pPr>
        <w:spacing w:line="249" w:lineRule="auto"/>
        <w:ind w:left="426" w:right="313" w:firstLine="701"/>
        <w:jc w:val="both"/>
        <w:rPr>
          <w:i/>
          <w:sz w:val="27"/>
        </w:rPr>
      </w:pPr>
      <w:r>
        <w:rPr>
          <w:i/>
          <w:sz w:val="27"/>
        </w:rPr>
        <w:t>Культура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публичного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выступления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жанровой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принадлежности.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Речевой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самоконтроль,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самооценка,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самокоррекция.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26" w:right="305"/>
      </w:pPr>
      <w:r>
        <w:lastRenderedPageBreak/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(доклад,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выписки,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 очерк и др.), официально-делового (резюме, характеристика, 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3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стилей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E64F91" w:rsidRDefault="00AD6570">
      <w:pPr>
        <w:pStyle w:val="a3"/>
        <w:spacing w:line="249" w:lineRule="auto"/>
        <w:ind w:left="426" w:right="306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разновидностей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языка.</w:t>
      </w:r>
      <w:r>
        <w:rPr>
          <w:spacing w:val="-6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E64F91" w:rsidRDefault="00AD6570">
      <w:pPr>
        <w:pStyle w:val="a3"/>
        <w:spacing w:line="252" w:lineRule="auto"/>
        <w:ind w:left="1127" w:right="2773" w:firstLine="0"/>
      </w:pPr>
      <w:r>
        <w:t>Основные изобразительно-выразительные средства языка.</w:t>
      </w:r>
      <w:r>
        <w:rPr>
          <w:spacing w:val="-66"/>
        </w:rPr>
        <w:t xml:space="preserve"> </w:t>
      </w: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текста.</w:t>
      </w:r>
    </w:p>
    <w:p w:rsidR="00E64F91" w:rsidRDefault="00AD6570">
      <w:pPr>
        <w:pStyle w:val="a3"/>
        <w:spacing w:line="249" w:lineRule="auto"/>
        <w:ind w:left="426" w:right="312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текста.</w:t>
      </w:r>
    </w:p>
    <w:p w:rsidR="00E64F91" w:rsidRDefault="00AD6570">
      <w:pPr>
        <w:pStyle w:val="a3"/>
        <w:spacing w:line="308" w:lineRule="exact"/>
        <w:ind w:left="1127" w:firstLine="0"/>
      </w:pPr>
      <w:r>
        <w:t>Информационная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7"/>
        </w:rPr>
        <w:t xml:space="preserve"> </w:t>
      </w:r>
      <w:r>
        <w:t>текста.</w:t>
      </w:r>
    </w:p>
    <w:p w:rsidR="00E64F91" w:rsidRDefault="00AD6570">
      <w:pPr>
        <w:spacing w:line="249" w:lineRule="auto"/>
        <w:ind w:left="445" w:right="313" w:firstLine="701"/>
        <w:jc w:val="both"/>
        <w:rPr>
          <w:i/>
          <w:sz w:val="27"/>
        </w:rPr>
      </w:pPr>
      <w:r>
        <w:rPr>
          <w:sz w:val="27"/>
        </w:rPr>
        <w:t>Лингвистический анализ текстов различных функциональных разновидностей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языка.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Проведение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стилистического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функциональных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разновидностей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языка.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146"/>
      </w:pPr>
      <w:bookmarkStart w:id="152" w:name="Культура_речи_(1)"/>
      <w:bookmarkEnd w:id="152"/>
      <w:r>
        <w:t>Культура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3"/>
        <w:spacing w:before="12" w:line="249" w:lineRule="auto"/>
        <w:ind w:left="445" w:right="31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-65"/>
        </w:rPr>
        <w:t xml:space="preserve"> </w:t>
      </w:r>
      <w:r>
        <w:t>нормативный,</w:t>
      </w:r>
      <w:r>
        <w:rPr>
          <w:spacing w:val="3"/>
        </w:rPr>
        <w:t xml:space="preserve"> </w:t>
      </w:r>
      <w:r>
        <w:t>коммуникативный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этический.</w:t>
      </w:r>
    </w:p>
    <w:p w:rsidR="00E64F91" w:rsidRDefault="00AD6570">
      <w:pPr>
        <w:pStyle w:val="a3"/>
        <w:spacing w:line="249" w:lineRule="auto"/>
        <w:ind w:left="445" w:right="306"/>
      </w:pPr>
      <w:r>
        <w:t>Взаимосвязь языка и культуры. Лексика, обозначающая предметы и 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культур.</w:t>
      </w:r>
    </w:p>
    <w:p w:rsidR="00E64F91" w:rsidRDefault="00AD6570">
      <w:pPr>
        <w:pStyle w:val="a3"/>
        <w:spacing w:line="249" w:lineRule="auto"/>
        <w:ind w:left="445" w:right="315"/>
      </w:pP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ясность,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неудач,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преодоление.</w:t>
      </w:r>
    </w:p>
    <w:p w:rsidR="00E64F91" w:rsidRDefault="00AD6570">
      <w:pPr>
        <w:pStyle w:val="a3"/>
        <w:spacing w:line="252" w:lineRule="auto"/>
        <w:ind w:left="445" w:right="309"/>
      </w:pPr>
      <w:r>
        <w:t>Культура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</w:p>
    <w:p w:rsidR="00E64F91" w:rsidRDefault="00AD6570">
      <w:pPr>
        <w:pStyle w:val="a3"/>
        <w:spacing w:line="249" w:lineRule="auto"/>
        <w:ind w:left="445" w:right="316"/>
      </w:pPr>
      <w:r>
        <w:t>Культура публичной речи. Публичное выступление: выбор темы, 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E64F91" w:rsidRDefault="00AD6570">
      <w:pPr>
        <w:pStyle w:val="a3"/>
        <w:spacing w:line="249" w:lineRule="auto"/>
        <w:ind w:left="445" w:right="310"/>
      </w:pPr>
      <w:r>
        <w:t>Культура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Особенности речевого этикета в официально-деловой, научной и 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</w:p>
    <w:p w:rsidR="00E64F91" w:rsidRDefault="00AD6570">
      <w:pPr>
        <w:pStyle w:val="a3"/>
        <w:spacing w:line="249" w:lineRule="auto"/>
        <w:ind w:left="445" w:right="305"/>
      </w:pPr>
      <w:r>
        <w:t>Языковая норма и ее функции. Основные виды языковых норм: орфоэпические</w:t>
      </w:r>
      <w:r>
        <w:rPr>
          <w:spacing w:val="-65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rPr>
          <w:spacing w:val="-1"/>
        </w:rPr>
        <w:t>(морфологические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синтаксические),</w:t>
      </w:r>
      <w:r>
        <w:rPr>
          <w:spacing w:val="-15"/>
        </w:rPr>
        <w:t xml:space="preserve"> </w:t>
      </w:r>
      <w:r>
        <w:t>стилистические</w:t>
      </w:r>
      <w:r>
        <w:rPr>
          <w:spacing w:val="-10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66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 xml:space="preserve">собственных коммуникативных способностей и культуры речи. </w:t>
      </w:r>
      <w:r>
        <w:t>Соблюдение 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в речевом высказывании. Варианты языковых норм. Осуществление выбора</w:t>
      </w:r>
      <w:r>
        <w:rPr>
          <w:spacing w:val="1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t>точных</w:t>
      </w:r>
      <w:r>
        <w:rPr>
          <w:spacing w:val="-13"/>
        </w:rPr>
        <w:t xml:space="preserve"> </w:t>
      </w:r>
      <w:r>
        <w:t>языковых</w:t>
      </w:r>
      <w:r>
        <w:rPr>
          <w:spacing w:val="-14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сферами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ситуациями</w:t>
      </w:r>
      <w:r>
        <w:rPr>
          <w:spacing w:val="-13"/>
        </w:rPr>
        <w:t xml:space="preserve"> </w:t>
      </w:r>
      <w:r>
        <w:t>речевого</w:t>
      </w:r>
      <w:r>
        <w:rPr>
          <w:spacing w:val="-65"/>
        </w:rPr>
        <w:t xml:space="preserve"> </w:t>
      </w:r>
      <w:r>
        <w:t>общения.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spacing w:before="59" w:line="249" w:lineRule="auto"/>
        <w:ind w:left="445" w:right="315" w:firstLine="701"/>
        <w:jc w:val="both"/>
        <w:rPr>
          <w:i/>
          <w:sz w:val="27"/>
        </w:rPr>
      </w:pPr>
      <w:r>
        <w:rPr>
          <w:sz w:val="27"/>
        </w:rPr>
        <w:lastRenderedPageBreak/>
        <w:t>Способность осуществлять речевой самоконтроль, анализировать речь с 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Разные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редактирования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текстов.</w:t>
      </w:r>
    </w:p>
    <w:p w:rsidR="00E64F91" w:rsidRDefault="00AD6570">
      <w:pPr>
        <w:spacing w:line="249" w:lineRule="auto"/>
        <w:ind w:left="445" w:right="315" w:firstLine="701"/>
        <w:jc w:val="both"/>
        <w:rPr>
          <w:i/>
          <w:sz w:val="27"/>
        </w:rPr>
      </w:pPr>
      <w:r>
        <w:rPr>
          <w:i/>
          <w:sz w:val="27"/>
        </w:rPr>
        <w:t>Анализ коммуникативных качеств и эффективности речи. Редактирование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жанров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литературного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языка.</w:t>
      </w:r>
    </w:p>
    <w:p w:rsidR="00E64F91" w:rsidRDefault="00AD6570">
      <w:pPr>
        <w:pStyle w:val="a3"/>
        <w:spacing w:line="249" w:lineRule="auto"/>
        <w:ind w:left="445" w:right="308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 их</w:t>
      </w:r>
      <w:r>
        <w:rPr>
          <w:spacing w:val="-1"/>
        </w:rPr>
        <w:t xml:space="preserve"> </w:t>
      </w:r>
      <w:r>
        <w:t>использование.</w:t>
      </w:r>
    </w:p>
    <w:p w:rsidR="00E64F91" w:rsidRDefault="00AD6570">
      <w:pPr>
        <w:pStyle w:val="a3"/>
        <w:spacing w:line="249" w:lineRule="auto"/>
        <w:ind w:left="445" w:right="315"/>
      </w:pPr>
      <w:r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 об истории происхождения некоторых слов и выражений, 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страны.</w:t>
      </w:r>
    </w:p>
    <w:p w:rsidR="00E64F91" w:rsidRDefault="00AD6570">
      <w:pPr>
        <w:pStyle w:val="Heading2"/>
        <w:spacing w:line="269" w:lineRule="exact"/>
        <w:ind w:left="1146"/>
        <w:jc w:val="left"/>
      </w:pPr>
      <w:bookmarkStart w:id="153" w:name="Литература_(1)"/>
      <w:bookmarkStart w:id="154" w:name="_bookmark32"/>
      <w:bookmarkEnd w:id="153"/>
      <w:bookmarkEnd w:id="154"/>
      <w:r>
        <w:t>Литература</w:t>
      </w: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left="445" w:right="3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заявленное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65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результатами. Планируемые предметные результаты, определенные программой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-12"/>
        </w:rPr>
        <w:t xml:space="preserve"> </w:t>
      </w:r>
      <w:r>
        <w:t>предполагают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читательской</w:t>
      </w:r>
      <w:r>
        <w:rPr>
          <w:spacing w:val="-13"/>
        </w:rPr>
        <w:t xml:space="preserve"> </w:t>
      </w:r>
      <w:r>
        <w:t>компетентности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знакомство</w:t>
      </w:r>
      <w:r>
        <w:rPr>
          <w:spacing w:val="-6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пополнения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углубления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литературе.</w:t>
      </w:r>
    </w:p>
    <w:p w:rsidR="00E64F91" w:rsidRDefault="00AD6570">
      <w:pPr>
        <w:pStyle w:val="a3"/>
        <w:spacing w:line="249" w:lineRule="auto"/>
        <w:ind w:left="445" w:right="306"/>
      </w:pPr>
      <w:r>
        <w:t>Цель учебного предмета «Литература»: формирование культуры читательского</w:t>
      </w:r>
      <w:r>
        <w:rPr>
          <w:spacing w:val="-65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навыках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текстов.</w:t>
      </w:r>
    </w:p>
    <w:p w:rsidR="00E64F91" w:rsidRDefault="00AD6570">
      <w:pPr>
        <w:pStyle w:val="a3"/>
        <w:spacing w:line="249" w:lineRule="auto"/>
        <w:ind w:left="445" w:right="304"/>
      </w:pPr>
      <w:r>
        <w:t>Стратегическая цель предмета в 10-11-х классах - завершение 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ценность,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средству</w:t>
      </w:r>
      <w:r>
        <w:rPr>
          <w:spacing w:val="-8"/>
        </w:rPr>
        <w:t xml:space="preserve"> </w:t>
      </w:r>
      <w:r>
        <w:t>самопознания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саморазвития.</w:t>
      </w:r>
    </w:p>
    <w:p w:rsidR="00E64F91" w:rsidRDefault="00AD6570">
      <w:pPr>
        <w:pStyle w:val="a3"/>
        <w:spacing w:line="306" w:lineRule="exact"/>
        <w:ind w:left="1146" w:firstLine="0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«Литература»: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before="2" w:line="249" w:lineRule="auto"/>
        <w:ind w:right="314" w:firstLine="283"/>
        <w:rPr>
          <w:sz w:val="27"/>
        </w:rPr>
      </w:pPr>
      <w:r>
        <w:rPr>
          <w:sz w:val="27"/>
        </w:rPr>
        <w:t>получение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опыта</w:t>
      </w:r>
      <w:r>
        <w:rPr>
          <w:spacing w:val="1"/>
          <w:sz w:val="27"/>
        </w:rPr>
        <w:t xml:space="preserve"> </w:t>
      </w:r>
      <w:r>
        <w:rPr>
          <w:sz w:val="27"/>
        </w:rPr>
        <w:t>медленного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чтения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русской,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(региональной) и</w:t>
      </w:r>
      <w:r>
        <w:rPr>
          <w:spacing w:val="-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1"/>
          <w:sz w:val="27"/>
        </w:rPr>
        <w:t xml:space="preserve"> </w:t>
      </w:r>
      <w:r>
        <w:rPr>
          <w:sz w:val="27"/>
        </w:rPr>
        <w:t>литературы;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понятийным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терминологическим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аппаратом,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позволяющим обобщать и осмыслять читательский опыт в устной и 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6"/>
        </w:tabs>
        <w:spacing w:line="249" w:lineRule="auto"/>
        <w:ind w:right="309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навыком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анализа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(умение</w:t>
      </w:r>
      <w:r>
        <w:rPr>
          <w:spacing w:val="-65"/>
          <w:sz w:val="27"/>
        </w:rPr>
        <w:t xml:space="preserve"> </w:t>
      </w:r>
      <w:r>
        <w:rPr>
          <w:sz w:val="27"/>
        </w:rPr>
        <w:t>выделять основные темы произведения, его проблематику, определять жанровые и</w:t>
      </w:r>
      <w:r>
        <w:rPr>
          <w:spacing w:val="1"/>
          <w:sz w:val="27"/>
        </w:rPr>
        <w:t xml:space="preserve"> </w:t>
      </w:r>
      <w:r>
        <w:rPr>
          <w:sz w:val="27"/>
        </w:rPr>
        <w:t>родовые,</w:t>
      </w:r>
      <w:r>
        <w:rPr>
          <w:spacing w:val="1"/>
          <w:sz w:val="27"/>
        </w:rPr>
        <w:t xml:space="preserve"> </w:t>
      </w:r>
      <w:r>
        <w:rPr>
          <w:sz w:val="27"/>
        </w:rPr>
        <w:t>сюжетные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композиционные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автора,</w:t>
      </w:r>
      <w:r>
        <w:rPr>
          <w:spacing w:val="1"/>
          <w:sz w:val="27"/>
        </w:rPr>
        <w:t xml:space="preserve"> </w:t>
      </w:r>
      <w:r>
        <w:rPr>
          <w:sz w:val="27"/>
        </w:rPr>
        <w:t>место,</w:t>
      </w:r>
      <w:r>
        <w:rPr>
          <w:spacing w:val="1"/>
          <w:sz w:val="27"/>
        </w:rPr>
        <w:t xml:space="preserve"> </w:t>
      </w:r>
      <w:r>
        <w:rPr>
          <w:sz w:val="27"/>
        </w:rPr>
        <w:t>время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</w:t>
      </w:r>
      <w:r>
        <w:rPr>
          <w:spacing w:val="1"/>
          <w:sz w:val="27"/>
        </w:rPr>
        <w:t xml:space="preserve"> </w:t>
      </w:r>
      <w:r>
        <w:rPr>
          <w:sz w:val="27"/>
        </w:rPr>
        <w:t>изображения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действия,</w:t>
      </w:r>
      <w:r>
        <w:rPr>
          <w:spacing w:val="1"/>
          <w:sz w:val="27"/>
        </w:rPr>
        <w:t xml:space="preserve"> </w:t>
      </w:r>
      <w:r>
        <w:rPr>
          <w:sz w:val="27"/>
        </w:rPr>
        <w:t>стилистическое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речевое</w:t>
      </w:r>
      <w:r>
        <w:rPr>
          <w:spacing w:val="1"/>
          <w:sz w:val="27"/>
        </w:rPr>
        <w:t xml:space="preserve"> </w:t>
      </w:r>
      <w:r>
        <w:rPr>
          <w:sz w:val="27"/>
        </w:rPr>
        <w:t>своеобразие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текста,</w:t>
      </w:r>
      <w:r>
        <w:rPr>
          <w:spacing w:val="1"/>
          <w:sz w:val="27"/>
        </w:rPr>
        <w:t xml:space="preserve"> </w:t>
      </w:r>
      <w:r>
        <w:rPr>
          <w:sz w:val="27"/>
        </w:rPr>
        <w:t>прямой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переносные</w:t>
      </w:r>
      <w:r>
        <w:rPr>
          <w:spacing w:val="-2"/>
          <w:sz w:val="27"/>
        </w:rPr>
        <w:t xml:space="preserve"> </w:t>
      </w:r>
      <w:r>
        <w:rPr>
          <w:sz w:val="27"/>
        </w:rPr>
        <w:t>планы текста,</w:t>
      </w:r>
      <w:r>
        <w:rPr>
          <w:spacing w:val="4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-1"/>
          <w:sz w:val="27"/>
        </w:rPr>
        <w:t xml:space="preserve"> </w:t>
      </w:r>
      <w:r>
        <w:rPr>
          <w:sz w:val="27"/>
        </w:rPr>
        <w:t>«видеть»</w:t>
      </w:r>
      <w:r>
        <w:rPr>
          <w:spacing w:val="-2"/>
          <w:sz w:val="27"/>
        </w:rPr>
        <w:t xml:space="preserve"> </w:t>
      </w:r>
      <w:r>
        <w:rPr>
          <w:sz w:val="27"/>
        </w:rPr>
        <w:t>подтексты);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7"/>
        </w:tabs>
        <w:spacing w:line="249" w:lineRule="auto"/>
        <w:ind w:right="311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устной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форме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-4"/>
          <w:sz w:val="27"/>
        </w:rPr>
        <w:t xml:space="preserve"> </w:t>
      </w:r>
      <w:r>
        <w:rPr>
          <w:sz w:val="27"/>
        </w:rPr>
        <w:t>прочитанные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произведения,</w:t>
      </w:r>
      <w:r>
        <w:rPr>
          <w:spacing w:val="-3"/>
          <w:sz w:val="27"/>
        </w:rPr>
        <w:t xml:space="preserve"> </w:t>
      </w:r>
      <w:r>
        <w:rPr>
          <w:sz w:val="27"/>
        </w:rPr>
        <w:t>их</w:t>
      </w:r>
      <w:r>
        <w:rPr>
          <w:spacing w:val="-4"/>
          <w:sz w:val="27"/>
        </w:rPr>
        <w:t xml:space="preserve"> </w:t>
      </w:r>
      <w:r>
        <w:rPr>
          <w:sz w:val="27"/>
        </w:rPr>
        <w:t>отдельные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фрагменты,</w:t>
      </w:r>
      <w:r>
        <w:rPr>
          <w:spacing w:val="-3"/>
          <w:sz w:val="27"/>
        </w:rPr>
        <w:t xml:space="preserve"> </w:t>
      </w:r>
      <w:r>
        <w:rPr>
          <w:sz w:val="27"/>
        </w:rPr>
        <w:t>аспекты;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6"/>
        </w:tabs>
        <w:spacing w:line="249" w:lineRule="auto"/>
        <w:ind w:right="312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тексты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жанров</w:t>
      </w:r>
      <w:r>
        <w:rPr>
          <w:spacing w:val="-65"/>
          <w:sz w:val="27"/>
        </w:rPr>
        <w:t xml:space="preserve"> </w:t>
      </w:r>
      <w:r>
        <w:rPr>
          <w:sz w:val="27"/>
        </w:rPr>
        <w:t>(ответы на вопросы,</w:t>
      </w:r>
      <w:r>
        <w:rPr>
          <w:spacing w:val="-2"/>
          <w:sz w:val="27"/>
        </w:rPr>
        <w:t xml:space="preserve"> </w:t>
      </w:r>
      <w:r>
        <w:rPr>
          <w:sz w:val="27"/>
        </w:rPr>
        <w:t>рецензии,</w:t>
      </w:r>
      <w:r>
        <w:rPr>
          <w:spacing w:val="-1"/>
          <w:sz w:val="27"/>
        </w:rPr>
        <w:t xml:space="preserve"> </w:t>
      </w:r>
      <w:r>
        <w:rPr>
          <w:sz w:val="27"/>
        </w:rPr>
        <w:t>аннотации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line="308" w:lineRule="exact"/>
        <w:ind w:left="1160" w:hanging="433"/>
        <w:rPr>
          <w:sz w:val="27"/>
        </w:rPr>
      </w:pPr>
      <w:r>
        <w:rPr>
          <w:sz w:val="27"/>
        </w:rPr>
        <w:t>овладение</w:t>
      </w:r>
      <w:r>
        <w:rPr>
          <w:spacing w:val="2"/>
          <w:sz w:val="27"/>
        </w:rPr>
        <w:t xml:space="preserve"> </w:t>
      </w:r>
      <w:r>
        <w:rPr>
          <w:sz w:val="27"/>
        </w:rPr>
        <w:t>умением</w:t>
      </w:r>
      <w:r>
        <w:rPr>
          <w:spacing w:val="-9"/>
          <w:sz w:val="27"/>
        </w:rPr>
        <w:t xml:space="preserve"> </w:t>
      </w:r>
      <w:r>
        <w:rPr>
          <w:sz w:val="27"/>
        </w:rPr>
        <w:t>определять</w:t>
      </w:r>
      <w:r>
        <w:rPr>
          <w:spacing w:val="-5"/>
          <w:sz w:val="27"/>
        </w:rPr>
        <w:t xml:space="preserve"> </w:t>
      </w:r>
      <w:r>
        <w:rPr>
          <w:sz w:val="27"/>
        </w:rPr>
        <w:t>стратегию</w:t>
      </w:r>
      <w:r>
        <w:rPr>
          <w:spacing w:val="-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-7"/>
          <w:sz w:val="27"/>
        </w:rPr>
        <w:t xml:space="preserve"> </w:t>
      </w:r>
      <w:r>
        <w:rPr>
          <w:sz w:val="27"/>
        </w:rPr>
        <w:t>чтения;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before="2"/>
        <w:ind w:left="1160" w:hanging="43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умением</w:t>
      </w:r>
      <w:r>
        <w:rPr>
          <w:spacing w:val="-5"/>
          <w:sz w:val="27"/>
        </w:rPr>
        <w:t xml:space="preserve"> </w:t>
      </w:r>
      <w:r>
        <w:rPr>
          <w:sz w:val="27"/>
        </w:rPr>
        <w:t>делать</w:t>
      </w:r>
      <w:r>
        <w:rPr>
          <w:spacing w:val="-6"/>
          <w:sz w:val="27"/>
        </w:rPr>
        <w:t xml:space="preserve"> </w:t>
      </w:r>
      <w:r>
        <w:rPr>
          <w:sz w:val="27"/>
        </w:rPr>
        <w:t>читательский</w:t>
      </w:r>
      <w:r>
        <w:rPr>
          <w:spacing w:val="-7"/>
          <w:sz w:val="27"/>
        </w:rPr>
        <w:t xml:space="preserve"> </w:t>
      </w:r>
      <w:r>
        <w:rPr>
          <w:sz w:val="27"/>
        </w:rPr>
        <w:t>выбор;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before="59" w:line="249" w:lineRule="auto"/>
        <w:ind w:right="313" w:firstLine="283"/>
        <w:rPr>
          <w:sz w:val="27"/>
        </w:rPr>
      </w:pPr>
      <w:r>
        <w:rPr>
          <w:sz w:val="27"/>
        </w:rPr>
        <w:lastRenderedPageBreak/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читательской,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 деятельности ресурсов библиотек, музеев, архивов, в 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цифровых,</w:t>
      </w:r>
      <w:r>
        <w:rPr>
          <w:spacing w:val="3"/>
          <w:sz w:val="27"/>
        </w:rPr>
        <w:t xml:space="preserve"> </w:t>
      </w:r>
      <w:r>
        <w:rPr>
          <w:sz w:val="27"/>
        </w:rPr>
        <w:t>виртуальных;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before="6" w:line="259" w:lineRule="auto"/>
        <w:ind w:right="311" w:firstLine="283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формами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продуктивной</w:t>
      </w:r>
      <w:r>
        <w:rPr>
          <w:spacing w:val="1"/>
          <w:sz w:val="27"/>
        </w:rPr>
        <w:t xml:space="preserve"> </w:t>
      </w:r>
      <w:r>
        <w:rPr>
          <w:sz w:val="27"/>
        </w:rPr>
        <w:t>читательской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(проектные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исследовательские</w:t>
      </w:r>
      <w:r>
        <w:rPr>
          <w:spacing w:val="-5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4"/>
          <w:sz w:val="27"/>
        </w:rPr>
        <w:t xml:space="preserve"> </w:t>
      </w:r>
      <w:r>
        <w:rPr>
          <w:sz w:val="27"/>
        </w:rPr>
        <w:t>о</w:t>
      </w:r>
      <w:r>
        <w:rPr>
          <w:spacing w:val="-6"/>
          <w:sz w:val="27"/>
        </w:rPr>
        <w:t xml:space="preserve"> </w:t>
      </w:r>
      <w:r>
        <w:rPr>
          <w:sz w:val="27"/>
        </w:rPr>
        <w:t>литературе,</w:t>
      </w:r>
      <w:r>
        <w:rPr>
          <w:spacing w:val="-1"/>
          <w:sz w:val="27"/>
        </w:rPr>
        <w:t xml:space="preserve"> </w:t>
      </w:r>
      <w:r>
        <w:rPr>
          <w:sz w:val="27"/>
        </w:rPr>
        <w:t>искусстве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7"/>
        </w:tabs>
        <w:spacing w:line="244" w:lineRule="auto"/>
        <w:ind w:right="314" w:firstLine="283"/>
        <w:rPr>
          <w:sz w:val="27"/>
        </w:rPr>
      </w:pPr>
      <w:r>
        <w:rPr>
          <w:sz w:val="27"/>
        </w:rPr>
        <w:t>знакомство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историей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литературы: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зарубежной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литературной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классикой,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современным</w:t>
      </w:r>
      <w:r>
        <w:rPr>
          <w:spacing w:val="-3"/>
          <w:sz w:val="27"/>
        </w:rPr>
        <w:t xml:space="preserve"> </w:t>
      </w:r>
      <w:r>
        <w:rPr>
          <w:sz w:val="27"/>
        </w:rPr>
        <w:t>литературным</w:t>
      </w:r>
      <w:r>
        <w:rPr>
          <w:spacing w:val="-3"/>
          <w:sz w:val="27"/>
        </w:rPr>
        <w:t xml:space="preserve"> </w:t>
      </w:r>
      <w:r>
        <w:rPr>
          <w:sz w:val="27"/>
        </w:rPr>
        <w:t>процессом;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2"/>
        </w:tabs>
        <w:spacing w:line="249" w:lineRule="auto"/>
        <w:ind w:right="315" w:firstLine="283"/>
        <w:rPr>
          <w:sz w:val="27"/>
        </w:rPr>
      </w:pPr>
      <w:r>
        <w:rPr>
          <w:sz w:val="27"/>
        </w:rPr>
        <w:t>знакомство со смежными с литературой сферами искусства и научного 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(культурология,</w:t>
      </w:r>
      <w:r>
        <w:rPr>
          <w:spacing w:val="-2"/>
          <w:sz w:val="27"/>
        </w:rPr>
        <w:t xml:space="preserve"> </w:t>
      </w:r>
      <w:r>
        <w:rPr>
          <w:sz w:val="27"/>
        </w:rPr>
        <w:t>психология,</w:t>
      </w:r>
      <w:r>
        <w:rPr>
          <w:spacing w:val="-1"/>
          <w:sz w:val="27"/>
        </w:rPr>
        <w:t xml:space="preserve"> </w:t>
      </w:r>
      <w:r>
        <w:rPr>
          <w:sz w:val="27"/>
        </w:rPr>
        <w:t>социология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др.).</w:t>
      </w:r>
    </w:p>
    <w:p w:rsidR="00E64F91" w:rsidRDefault="00AD6570">
      <w:pPr>
        <w:pStyle w:val="a3"/>
        <w:spacing w:line="249" w:lineRule="auto"/>
        <w:ind w:left="445" w:right="311"/>
      </w:pPr>
      <w:r>
        <w:t>Перенесение фокуса внимания в литературном образовании с произведения</w:t>
      </w:r>
      <w:r>
        <w:rPr>
          <w:spacing w:val="1"/>
        </w:rPr>
        <w:t xml:space="preserve"> </w:t>
      </w:r>
      <w:r>
        <w:t>литературы как объекта изучения на субъектность читателя является приоритетной</w:t>
      </w:r>
      <w:r>
        <w:rPr>
          <w:spacing w:val="1"/>
        </w:rPr>
        <w:t xml:space="preserve"> </w:t>
      </w:r>
      <w:r>
        <w:t>задачей настоящей программы, поэтому в основе ее содержания описание условий,</w:t>
      </w:r>
      <w:r>
        <w:rPr>
          <w:spacing w:val="1"/>
        </w:rPr>
        <w:t xml:space="preserve"> </w:t>
      </w:r>
      <w:r>
        <w:t>при которых может быть организована и обеспечена самостоятельная 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-65"/>
        </w:rPr>
        <w:t xml:space="preserve"> </w:t>
      </w:r>
      <w:r>
        <w:t>понимается определение читательской задачи, поиск и подбор текстов для чтения, их</w:t>
      </w:r>
      <w:r>
        <w:rPr>
          <w:spacing w:val="-65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 интерпретация.</w:t>
      </w:r>
    </w:p>
    <w:p w:rsidR="00E64F91" w:rsidRDefault="00AD6570">
      <w:pPr>
        <w:pStyle w:val="a3"/>
        <w:spacing w:line="249" w:lineRule="auto"/>
        <w:ind w:left="445" w:right="307"/>
      </w:pPr>
      <w:r>
        <w:t>Сама по себе «прочитанность» того или иного произведения или даже 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</w:t>
      </w:r>
      <w:r>
        <w:rPr>
          <w:spacing w:val="1"/>
        </w:rPr>
        <w:t xml:space="preserve"> </w:t>
      </w:r>
      <w:r>
        <w:t>может считаться достаточным итогом школьного литературного образования, 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 ориентироваться в многообразии литератур, читать и 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 для чтения другим читателям. Важно, чтобы чтение не прерывалось</w:t>
      </w:r>
      <w:r>
        <w:rPr>
          <w:spacing w:val="1"/>
        </w:rPr>
        <w:t xml:space="preserve"> </w:t>
      </w:r>
      <w:r>
        <w:t>вместе с завершением основного образования, а прочитанное в школе 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определяя</w:t>
      </w:r>
      <w:r>
        <w:rPr>
          <w:spacing w:val="3"/>
        </w:rPr>
        <w:t xml:space="preserve"> </w:t>
      </w:r>
      <w:r>
        <w:t>траекторию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личности.</w:t>
      </w:r>
    </w:p>
    <w:p w:rsidR="00E64F91" w:rsidRDefault="00AD6570">
      <w:pPr>
        <w:pStyle w:val="a3"/>
        <w:spacing w:line="249" w:lineRule="auto"/>
        <w:ind w:left="445" w:right="303"/>
      </w:pP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сменяющихся</w:t>
      </w:r>
      <w:r>
        <w:rPr>
          <w:spacing w:val="1"/>
        </w:rPr>
        <w:t xml:space="preserve"> </w:t>
      </w:r>
      <w:r>
        <w:t>форматах в зоне ближайшего развития читателя (совместное медленное чтение 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 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-9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продуктивной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деятельности)</w:t>
      </w:r>
      <w:r>
        <w:rPr>
          <w:spacing w:val="-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ключевая</w:t>
      </w:r>
      <w:r>
        <w:rPr>
          <w:spacing w:val="-65"/>
        </w:rPr>
        <w:t xml:space="preserve"> </w:t>
      </w:r>
      <w:r>
        <w:t>задача учителя, которая во многом определяется изменением его роли в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-2"/>
        </w:rPr>
        <w:t xml:space="preserve"> </w:t>
      </w:r>
      <w:r>
        <w:t>читателя.</w:t>
      </w:r>
    </w:p>
    <w:p w:rsidR="00E64F91" w:rsidRDefault="00AD6570">
      <w:pPr>
        <w:pStyle w:val="a3"/>
        <w:spacing w:line="249" w:lineRule="auto"/>
        <w:ind w:left="445" w:right="307"/>
      </w:pPr>
      <w:r>
        <w:t>Для обеспечения субъектности читателя в программе предложен модульный</w:t>
      </w:r>
      <w:r>
        <w:rPr>
          <w:spacing w:val="1"/>
        </w:rPr>
        <w:t xml:space="preserve"> </w:t>
      </w:r>
      <w:r>
        <w:t>принцип формирования рабочей программы: структура каждого модуля 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6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читательскую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незнакомом материале.</w:t>
      </w:r>
    </w:p>
    <w:p w:rsidR="00E64F91" w:rsidRDefault="00AD6570">
      <w:pPr>
        <w:pStyle w:val="a3"/>
        <w:spacing w:line="249" w:lineRule="auto"/>
        <w:ind w:left="445" w:right="308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 планируемыми предметными результатами и предполагает 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9"/>
        </w:rPr>
        <w:t xml:space="preserve"> </w:t>
      </w:r>
      <w:r>
        <w:t>литературоведения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литературной</w:t>
      </w:r>
      <w:r>
        <w:rPr>
          <w:spacing w:val="18"/>
        </w:rPr>
        <w:t xml:space="preserve"> </w:t>
      </w:r>
      <w:r>
        <w:t>критики;</w:t>
      </w:r>
      <w:r>
        <w:rPr>
          <w:spacing w:val="20"/>
        </w:rPr>
        <w:t xml:space="preserve"> </w:t>
      </w:r>
      <w:r>
        <w:t>расширение</w:t>
      </w:r>
      <w:r>
        <w:rPr>
          <w:spacing w:val="19"/>
        </w:rPr>
        <w:t xml:space="preserve"> </w:t>
      </w:r>
      <w:r>
        <w:t>спектра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их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45" w:right="313" w:firstLine="0"/>
      </w:pPr>
      <w:r>
        <w:lastRenderedPageBreak/>
        <w:t>интерпретации,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носящих</w:t>
      </w:r>
      <w:r>
        <w:rPr>
          <w:spacing w:val="-3"/>
        </w:rPr>
        <w:t xml:space="preserve"> </w:t>
      </w:r>
      <w:r>
        <w:t>межпредметный</w:t>
      </w:r>
      <w:r>
        <w:rPr>
          <w:spacing w:val="-2"/>
        </w:rPr>
        <w:t xml:space="preserve"> </w:t>
      </w:r>
      <w:r>
        <w:t>характер.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46"/>
        <w:jc w:val="left"/>
      </w:pPr>
      <w:bookmarkStart w:id="155" w:name="Содержание_программы"/>
      <w:bookmarkEnd w:id="155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E64F91" w:rsidRDefault="00AD6570">
      <w:pPr>
        <w:pStyle w:val="a3"/>
        <w:tabs>
          <w:tab w:val="left" w:pos="1270"/>
          <w:tab w:val="left" w:pos="1318"/>
          <w:tab w:val="left" w:pos="1625"/>
          <w:tab w:val="left" w:pos="2761"/>
          <w:tab w:val="left" w:pos="3112"/>
          <w:tab w:val="left" w:pos="3282"/>
          <w:tab w:val="left" w:pos="3646"/>
          <w:tab w:val="left" w:pos="4272"/>
          <w:tab w:val="left" w:pos="4623"/>
          <w:tab w:val="left" w:pos="4867"/>
          <w:tab w:val="left" w:pos="4994"/>
          <w:tab w:val="left" w:pos="5112"/>
          <w:tab w:val="left" w:pos="5196"/>
          <w:tab w:val="left" w:pos="6229"/>
          <w:tab w:val="left" w:pos="6618"/>
          <w:tab w:val="left" w:pos="6743"/>
          <w:tab w:val="left" w:pos="6842"/>
          <w:tab w:val="left" w:pos="7666"/>
          <w:tab w:val="left" w:pos="8369"/>
          <w:tab w:val="left" w:pos="8448"/>
          <w:tab w:val="left" w:pos="8689"/>
          <w:tab w:val="left" w:pos="9398"/>
          <w:tab w:val="left" w:pos="10209"/>
          <w:tab w:val="left" w:pos="10250"/>
        </w:tabs>
        <w:spacing w:before="11" w:line="249" w:lineRule="auto"/>
        <w:ind w:left="445" w:right="301"/>
        <w:jc w:val="right"/>
      </w:pPr>
      <w:r>
        <w:t>Дидактической</w:t>
      </w:r>
      <w:r>
        <w:rPr>
          <w:spacing w:val="31"/>
        </w:rPr>
        <w:t xml:space="preserve"> </w:t>
      </w:r>
      <w:r>
        <w:t>единицей</w:t>
      </w:r>
      <w:r>
        <w:rPr>
          <w:spacing w:val="3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определен</w:t>
      </w:r>
      <w:r>
        <w:rPr>
          <w:spacing w:val="36"/>
        </w:rPr>
        <w:t xml:space="preserve"> </w:t>
      </w:r>
      <w:r>
        <w:t>учебный</w:t>
      </w:r>
      <w:r>
        <w:rPr>
          <w:spacing w:val="31"/>
        </w:rPr>
        <w:t xml:space="preserve"> </w:t>
      </w:r>
      <w:r>
        <w:t>модуль</w:t>
      </w:r>
      <w:r>
        <w:rPr>
          <w:spacing w:val="42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логически</w:t>
      </w:r>
      <w:r>
        <w:rPr>
          <w:spacing w:val="-65"/>
        </w:rPr>
        <w:t xml:space="preserve"> </w:t>
      </w:r>
      <w:r>
        <w:t>самостоятельный</w:t>
      </w:r>
      <w:r>
        <w:rPr>
          <w:spacing w:val="-17"/>
        </w:rPr>
        <w:t xml:space="preserve"> </w:t>
      </w:r>
      <w:r>
        <w:t>компонент</w:t>
      </w:r>
      <w:r>
        <w:rPr>
          <w:spacing w:val="-15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t>программы.</w:t>
      </w:r>
      <w:r>
        <w:rPr>
          <w:spacing w:val="-17"/>
        </w:rPr>
        <w:t xml:space="preserve"> </w:t>
      </w:r>
      <w:r>
        <w:t>Учебный</w:t>
      </w:r>
      <w:r>
        <w:rPr>
          <w:spacing w:val="-16"/>
        </w:rPr>
        <w:t xml:space="preserve"> </w:t>
      </w:r>
      <w:r>
        <w:t>материал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составления</w:t>
      </w:r>
      <w:r>
        <w:rPr>
          <w:spacing w:val="-64"/>
        </w:rPr>
        <w:t xml:space="preserve"> </w:t>
      </w:r>
      <w:r>
        <w:t>модулей</w:t>
      </w:r>
      <w:r>
        <w:tab/>
        <w:t>рабочей</w:t>
      </w:r>
      <w:r>
        <w:tab/>
        <w:t>программы</w:t>
      </w:r>
      <w:r>
        <w:tab/>
        <w:t>и</w:t>
      </w:r>
      <w:r>
        <w:tab/>
        <w:t>их</w:t>
      </w:r>
      <w:r>
        <w:tab/>
      </w:r>
      <w:r>
        <w:tab/>
        <w:t>количество</w:t>
      </w:r>
      <w:r>
        <w:tab/>
        <w:t>определяются</w:t>
      </w:r>
      <w:r>
        <w:tab/>
      </w:r>
      <w:r>
        <w:tab/>
        <w:t>составителем</w:t>
      </w:r>
      <w:r>
        <w:tab/>
        <w:t>в</w:t>
      </w:r>
      <w:r>
        <w:rPr>
          <w:spacing w:val="-65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того,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распределены</w:t>
      </w:r>
      <w:r>
        <w:rPr>
          <w:spacing w:val="29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достижению</w:t>
      </w:r>
      <w:r>
        <w:rPr>
          <w:spacing w:val="-65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результатов.</w:t>
      </w:r>
      <w:r>
        <w:rPr>
          <w:spacing w:val="16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результата</w:t>
      </w:r>
      <w:r>
        <w:rPr>
          <w:spacing w:val="16"/>
        </w:rPr>
        <w:t xml:space="preserve"> </w:t>
      </w:r>
      <w:r>
        <w:t>(или</w:t>
      </w:r>
      <w:r>
        <w:rPr>
          <w:spacing w:val="16"/>
        </w:rPr>
        <w:t xml:space="preserve"> </w:t>
      </w:r>
      <w:r>
        <w:t>нескольких</w:t>
      </w:r>
      <w:r>
        <w:rPr>
          <w:spacing w:val="16"/>
        </w:rPr>
        <w:t xml:space="preserve"> </w:t>
      </w:r>
      <w:r>
        <w:t>результатов)</w:t>
      </w:r>
      <w:r>
        <w:rPr>
          <w:spacing w:val="-65"/>
        </w:rPr>
        <w:t xml:space="preserve"> </w:t>
      </w:r>
      <w:r>
        <w:t>фиксируется обязательной итоговой (контрольной) работой в конце каждого модуля.</w:t>
      </w:r>
      <w:r>
        <w:rPr>
          <w:spacing w:val="-65"/>
        </w:rPr>
        <w:t xml:space="preserve"> </w:t>
      </w:r>
      <w:r>
        <w:t>Для</w:t>
      </w:r>
      <w:r>
        <w:tab/>
        <w:t>определения</w:t>
      </w:r>
      <w:r>
        <w:tab/>
      </w:r>
      <w:r>
        <w:tab/>
        <w:t>содержания</w:t>
      </w:r>
      <w:r>
        <w:tab/>
      </w:r>
      <w:r>
        <w:tab/>
        <w:t>модулей</w:t>
      </w:r>
      <w:r>
        <w:tab/>
        <w:t>в</w:t>
      </w:r>
      <w:r>
        <w:tab/>
      </w:r>
      <w:r>
        <w:tab/>
        <w:t>программе</w:t>
      </w:r>
      <w:r>
        <w:tab/>
        <w:t>предложен</w:t>
      </w:r>
      <w:r>
        <w:rPr>
          <w:spacing w:val="1"/>
        </w:rPr>
        <w:t xml:space="preserve"> </w:t>
      </w:r>
      <w:r>
        <w:t>проблемно-тематический</w:t>
      </w:r>
      <w:r>
        <w:tab/>
        <w:t>принцип,</w:t>
      </w:r>
      <w:r>
        <w:tab/>
      </w:r>
      <w:r>
        <w:tab/>
        <w:t>который</w:t>
      </w:r>
      <w:r>
        <w:tab/>
        <w:t>позволяет</w:t>
      </w:r>
      <w:r>
        <w:tab/>
        <w:t>составителю</w:t>
      </w:r>
      <w:r>
        <w:tab/>
        <w:t>рабочей</w:t>
      </w:r>
      <w:r>
        <w:rPr>
          <w:spacing w:val="-65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выбрать</w:t>
      </w:r>
      <w:r>
        <w:rPr>
          <w:spacing w:val="38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материал</w:t>
      </w:r>
      <w:r>
        <w:rPr>
          <w:spacing w:val="31"/>
        </w:rPr>
        <w:t xml:space="preserve"> </w:t>
      </w:r>
      <w:r>
        <w:t>(список</w:t>
      </w:r>
      <w:r>
        <w:rPr>
          <w:spacing w:val="2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уроке,</w:t>
      </w:r>
      <w:r>
        <w:rPr>
          <w:spacing w:val="-6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самостоятельного</w:t>
      </w:r>
      <w:r>
        <w:rPr>
          <w:spacing w:val="22"/>
        </w:rPr>
        <w:t xml:space="preserve"> </w:t>
      </w:r>
      <w:r>
        <w:t>чтения,</w:t>
      </w:r>
      <w:r>
        <w:rPr>
          <w:spacing w:val="23"/>
        </w:rPr>
        <w:t xml:space="preserve"> </w:t>
      </w:r>
      <w:r>
        <w:t>перечень</w:t>
      </w:r>
      <w:r>
        <w:rPr>
          <w:spacing w:val="30"/>
        </w:rPr>
        <w:t xml:space="preserve"> </w:t>
      </w:r>
      <w:r>
        <w:t>теоретико-литературных</w:t>
      </w:r>
      <w:r>
        <w:rPr>
          <w:spacing w:val="22"/>
        </w:rPr>
        <w:t xml:space="preserve"> </w:t>
      </w:r>
      <w:r>
        <w:t>понятий,</w:t>
      </w:r>
      <w:r>
        <w:rPr>
          <w:spacing w:val="27"/>
        </w:rPr>
        <w:t xml:space="preserve"> </w:t>
      </w:r>
      <w:r>
        <w:t>материал</w:t>
      </w:r>
      <w:r>
        <w:rPr>
          <w:spacing w:val="-6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межпредметных</w:t>
      </w:r>
      <w:r>
        <w:rPr>
          <w:spacing w:val="59"/>
        </w:rPr>
        <w:t xml:space="preserve"> </w:t>
      </w:r>
      <w:r>
        <w:t>связей,</w:t>
      </w:r>
      <w:r>
        <w:rPr>
          <w:spacing w:val="59"/>
        </w:rPr>
        <w:t xml:space="preserve"> </w:t>
      </w:r>
      <w:r>
        <w:t>привлекаемый</w:t>
      </w:r>
      <w:r>
        <w:rPr>
          <w:spacing w:val="59"/>
        </w:rPr>
        <w:t xml:space="preserve"> </w:t>
      </w:r>
      <w:r>
        <w:t>внешкольный</w:t>
      </w:r>
      <w:r>
        <w:rPr>
          <w:spacing w:val="59"/>
        </w:rPr>
        <w:t xml:space="preserve"> </w:t>
      </w:r>
      <w:r>
        <w:t>ресурс</w:t>
      </w:r>
      <w:r>
        <w:rPr>
          <w:spacing w:val="64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t>т.п.).</w:t>
      </w:r>
      <w:r>
        <w:rPr>
          <w:spacing w:val="117"/>
        </w:rPr>
        <w:t xml:space="preserve"> </w:t>
      </w:r>
      <w:r>
        <w:t>Таким</w:t>
      </w:r>
      <w:r>
        <w:rPr>
          <w:spacing w:val="114"/>
        </w:rPr>
        <w:t xml:space="preserve"> </w:t>
      </w:r>
      <w:r>
        <w:t>образом,</w:t>
      </w:r>
      <w:r>
        <w:rPr>
          <w:spacing w:val="117"/>
        </w:rPr>
        <w:t xml:space="preserve"> </w:t>
      </w:r>
      <w:r>
        <w:t>перед</w:t>
      </w:r>
      <w:r>
        <w:rPr>
          <w:spacing w:val="115"/>
        </w:rPr>
        <w:t xml:space="preserve"> </w:t>
      </w:r>
      <w:r>
        <w:t>составителем</w:t>
      </w:r>
      <w:r>
        <w:rPr>
          <w:spacing w:val="115"/>
        </w:rPr>
        <w:t xml:space="preserve"> </w:t>
      </w:r>
      <w:r>
        <w:t>рабочей</w:t>
      </w:r>
      <w:r>
        <w:rPr>
          <w:spacing w:val="118"/>
        </w:rPr>
        <w:t xml:space="preserve"> </w:t>
      </w:r>
      <w:r>
        <w:t>программы</w:t>
      </w:r>
      <w:r>
        <w:rPr>
          <w:spacing w:val="118"/>
        </w:rPr>
        <w:t xml:space="preserve"> </w:t>
      </w:r>
      <w:r>
        <w:t>стоят</w:t>
      </w:r>
      <w:r>
        <w:rPr>
          <w:spacing w:val="115"/>
        </w:rPr>
        <w:t xml:space="preserve"> </w:t>
      </w:r>
      <w:r>
        <w:t>задачи</w:t>
      </w:r>
      <w:r>
        <w:tab/>
      </w:r>
      <w:r>
        <w:tab/>
        <w:t>-</w:t>
      </w:r>
      <w:r>
        <w:rPr>
          <w:spacing w:val="-64"/>
        </w:rPr>
        <w:t xml:space="preserve"> </w:t>
      </w:r>
      <w:r>
        <w:t>определить</w:t>
      </w:r>
      <w:r>
        <w:rPr>
          <w:spacing w:val="27"/>
        </w:rPr>
        <w:t xml:space="preserve"> </w:t>
      </w:r>
      <w:r>
        <w:t>способ</w:t>
      </w:r>
      <w:r>
        <w:rPr>
          <w:spacing w:val="25"/>
        </w:rPr>
        <w:t xml:space="preserve"> </w:t>
      </w:r>
      <w:r>
        <w:t>(принцип)</w:t>
      </w:r>
      <w:r>
        <w:rPr>
          <w:spacing w:val="28"/>
        </w:rPr>
        <w:t xml:space="preserve"> </w:t>
      </w:r>
      <w:r>
        <w:t>распределения</w:t>
      </w:r>
      <w:r>
        <w:rPr>
          <w:spacing w:val="27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результатов,</w:t>
      </w:r>
      <w:r>
        <w:rPr>
          <w:spacing w:val="26"/>
        </w:rPr>
        <w:t xml:space="preserve"> </w:t>
      </w:r>
      <w:r>
        <w:t>обеспечить</w:t>
      </w:r>
      <w:r>
        <w:rPr>
          <w:spacing w:val="-64"/>
        </w:rPr>
        <w:t xml:space="preserve"> </w:t>
      </w:r>
      <w:r>
        <w:t>их</w:t>
      </w:r>
      <w:r>
        <w:tab/>
      </w:r>
      <w:r>
        <w:tab/>
        <w:t>достижение</w:t>
      </w:r>
      <w:r>
        <w:tab/>
      </w:r>
      <w:r>
        <w:tab/>
      </w:r>
      <w:r>
        <w:tab/>
        <w:t>средствами</w:t>
      </w:r>
      <w:r>
        <w:tab/>
      </w:r>
      <w:r>
        <w:tab/>
      </w:r>
      <w:r>
        <w:tab/>
      </w:r>
      <w:r>
        <w:tab/>
      </w:r>
      <w:r>
        <w:tab/>
        <w:t>учебного</w:t>
      </w:r>
      <w:r>
        <w:tab/>
      </w:r>
      <w:r>
        <w:tab/>
      </w:r>
      <w:r>
        <w:tab/>
        <w:t>материала,</w:t>
      </w:r>
      <w:r>
        <w:tab/>
      </w:r>
      <w:r>
        <w:tab/>
      </w:r>
      <w:r>
        <w:tab/>
        <w:t>сформировать</w:t>
      </w:r>
    </w:p>
    <w:p w:rsidR="00E64F91" w:rsidRDefault="00AD6570">
      <w:pPr>
        <w:pStyle w:val="a3"/>
        <w:spacing w:line="304" w:lineRule="exact"/>
        <w:ind w:left="445" w:firstLine="0"/>
      </w:pPr>
      <w:r>
        <w:t>контрольно-измерительные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(задания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работ).</w:t>
      </w:r>
    </w:p>
    <w:p w:rsidR="00E64F91" w:rsidRDefault="00AD6570">
      <w:pPr>
        <w:pStyle w:val="a3"/>
        <w:spacing w:before="11" w:line="249" w:lineRule="auto"/>
        <w:ind w:left="445" w:right="300"/>
      </w:pPr>
      <w:r>
        <w:t>При определении содержания каждого</w:t>
      </w:r>
      <w:r>
        <w:rPr>
          <w:spacing w:val="1"/>
        </w:rPr>
        <w:t xml:space="preserve"> </w:t>
      </w:r>
      <w:r>
        <w:t>из модулей</w:t>
      </w:r>
      <w:r>
        <w:rPr>
          <w:spacing w:val="1"/>
        </w:rPr>
        <w:t xml:space="preserve"> </w:t>
      </w:r>
      <w:r>
        <w:t>учитывается 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 русской литературы, наличие списка для самостоятельного чтения 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 должно носить сбалансированный характер. Внутри отдельного 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стилей</w:t>
      </w:r>
      <w:r>
        <w:rPr>
          <w:spacing w:val="68"/>
        </w:rPr>
        <w:t xml:space="preserve"> </w:t>
      </w:r>
      <w:r>
        <w:t>даются</w:t>
      </w:r>
      <w:r>
        <w:rPr>
          <w:spacing w:val="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сравнительно-сопоставительном</w:t>
      </w:r>
      <w:r>
        <w:rPr>
          <w:spacing w:val="60"/>
        </w:rPr>
        <w:t xml:space="preserve"> </w:t>
      </w:r>
      <w:r>
        <w:rPr>
          <w:w w:val="95"/>
        </w:rPr>
        <w:t>рассмотрении</w:t>
      </w:r>
      <w:r>
        <w:rPr>
          <w:spacing w:val="62"/>
        </w:rPr>
        <w:t xml:space="preserve"> </w:t>
      </w:r>
      <w:r>
        <w:rPr>
          <w:w w:val="95"/>
        </w:rPr>
        <w:t>для</w:t>
      </w:r>
      <w:r>
        <w:rPr>
          <w:spacing w:val="125"/>
        </w:rPr>
        <w:t xml:space="preserve"> </w:t>
      </w:r>
      <w:r>
        <w:rPr>
          <w:w w:val="95"/>
        </w:rPr>
        <w:t>последовательного</w:t>
      </w:r>
      <w:r>
        <w:rPr>
          <w:spacing w:val="125"/>
        </w:rPr>
        <w:t xml:space="preserve"> </w:t>
      </w:r>
      <w:r>
        <w:rPr>
          <w:w w:val="95"/>
        </w:rPr>
        <w:t>формирования</w:t>
      </w:r>
      <w:r>
        <w:rPr>
          <w:spacing w:val="-62"/>
          <w:w w:val="9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у</w:t>
      </w:r>
      <w:r>
        <w:rPr>
          <w:spacing w:val="-6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видя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отмечая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общее,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делая</w:t>
      </w:r>
      <w:r>
        <w:rPr>
          <w:spacing w:val="-3"/>
        </w:rPr>
        <w:t xml:space="preserve"> </w:t>
      </w:r>
      <w:r>
        <w:t>выводы</w:t>
      </w:r>
      <w:r>
        <w:rPr>
          <w:spacing w:val="-6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>произведения.</w:t>
      </w:r>
    </w:p>
    <w:p w:rsidR="00E64F91" w:rsidRDefault="00AD6570">
      <w:pPr>
        <w:pStyle w:val="a3"/>
        <w:spacing w:line="249" w:lineRule="auto"/>
        <w:ind w:left="445" w:right="301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тематические блоки изучаются на произведениях отдельного исторического периода;</w:t>
      </w:r>
      <w:r>
        <w:rPr>
          <w:spacing w:val="-65"/>
        </w:rPr>
        <w:t xml:space="preserve"> </w:t>
      </w:r>
      <w:r>
        <w:t>проблемно-тематическим изучением, когда для раскрытия темы берется несколько</w:t>
      </w:r>
      <w:r>
        <w:rPr>
          <w:spacing w:val="1"/>
        </w:rPr>
        <w:t xml:space="preserve"> </w:t>
      </w:r>
      <w:r>
        <w:t>произведений, принадлежащих разным историко- литературным периодам. В таком</w:t>
      </w:r>
      <w:r>
        <w:rPr>
          <w:spacing w:val="1"/>
        </w:rPr>
        <w:t xml:space="preserve"> </w:t>
      </w:r>
      <w:r>
        <w:t>случае сходства и различия подходов писателей к конкретной проблеме или теме в</w:t>
      </w:r>
      <w:r>
        <w:rPr>
          <w:spacing w:val="1"/>
        </w:rPr>
        <w:t xml:space="preserve"> </w:t>
      </w:r>
      <w:r>
        <w:t>разные эпохи могут быть осмыслены обучающимися в процессе 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произведений.</w:t>
      </w:r>
    </w:p>
    <w:p w:rsidR="00E64F91" w:rsidRDefault="00AD6570">
      <w:pPr>
        <w:pStyle w:val="a3"/>
        <w:spacing w:line="249" w:lineRule="auto"/>
        <w:ind w:left="445" w:right="309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9"/>
        <w:ind w:left="1146"/>
      </w:pPr>
      <w:bookmarkStart w:id="156" w:name="Деятельность_на_уроке_литературы"/>
      <w:bookmarkEnd w:id="156"/>
      <w:r>
        <w:lastRenderedPageBreak/>
        <w:t>Деятельность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литературы</w:t>
      </w:r>
    </w:p>
    <w:p w:rsidR="00E64F91" w:rsidRDefault="00AD6570">
      <w:pPr>
        <w:pStyle w:val="a3"/>
        <w:spacing w:before="11" w:line="249" w:lineRule="auto"/>
        <w:ind w:left="445" w:right="306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стратегий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художественного</w:t>
      </w:r>
      <w:r>
        <w:rPr>
          <w:b/>
          <w:spacing w:val="1"/>
        </w:rPr>
        <w:t xml:space="preserve"> </w:t>
      </w:r>
      <w:r>
        <w:rPr>
          <w:b/>
        </w:rPr>
        <w:t>произведения:</w:t>
      </w:r>
      <w:r>
        <w:rPr>
          <w:b/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 произведений на уроке, стратегию чтения которых выбирает 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 текста; сравнительно-сопоставительное (компаративное) чтение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текстом.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65"/>
        </w:rPr>
        <w:t xml:space="preserve"> </w:t>
      </w:r>
      <w:r>
        <w:t>составителем рабочей программы (рекомендуется, что</w:t>
      </w:r>
      <w:r>
        <w:rPr>
          <w:spacing w:val="1"/>
        </w:rPr>
        <w:t xml:space="preserve"> </w:t>
      </w:r>
      <w:r>
        <w:t>во время изучения 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компаративного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выбраны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произведений).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1146"/>
      </w:pPr>
      <w:bookmarkStart w:id="157" w:name="Анализ_художественного_текста"/>
      <w:bookmarkEnd w:id="157"/>
      <w:r>
        <w:t>Анализ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текста</w:t>
      </w:r>
    </w:p>
    <w:p w:rsidR="00E64F91" w:rsidRDefault="00AD6570">
      <w:pPr>
        <w:pStyle w:val="a3"/>
        <w:spacing w:before="11" w:line="249" w:lineRule="auto"/>
        <w:ind w:left="445" w:right="311"/>
      </w:pPr>
      <w:r>
        <w:t>Определение темы (тем) и проблемы (проблем) произведения. Определение</w:t>
      </w:r>
      <w:r>
        <w:rPr>
          <w:spacing w:val="1"/>
        </w:rPr>
        <w:t xml:space="preserve"> </w:t>
      </w:r>
      <w:r>
        <w:t>жанрово-родовой принадлежности. Субъектная организация. Пространство и время в</w:t>
      </w:r>
      <w:r>
        <w:rPr>
          <w:spacing w:val="-65"/>
        </w:rPr>
        <w:t xml:space="preserve"> </w:t>
      </w:r>
      <w:r>
        <w:t>художественном произведении. Роль сюжета, своеобразие конфликта (конфликтов),</w:t>
      </w:r>
      <w:r>
        <w:rPr>
          <w:spacing w:val="1"/>
        </w:rPr>
        <w:t xml:space="preserve"> </w:t>
      </w:r>
      <w:r>
        <w:t>его составляющих (вступление, завязка, развитие, кульминация, развязка, эпилог).</w:t>
      </w:r>
      <w:r>
        <w:rPr>
          <w:spacing w:val="1"/>
        </w:rPr>
        <w:t xml:space="preserve"> </w:t>
      </w:r>
      <w:r>
        <w:t>Предметный мир произведения. Система образов персонажей. Ключевые мотивы и</w:t>
      </w:r>
      <w:r>
        <w:rPr>
          <w:spacing w:val="1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Стих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текста.</w:t>
      </w:r>
    </w:p>
    <w:p w:rsidR="00E64F91" w:rsidRDefault="00AD6570">
      <w:pPr>
        <w:pStyle w:val="Heading3"/>
        <w:spacing w:line="308" w:lineRule="exact"/>
        <w:ind w:left="1146"/>
        <w:jc w:val="both"/>
      </w:pPr>
      <w:bookmarkStart w:id="158" w:name="Методы_анализа"/>
      <w:bookmarkEnd w:id="158"/>
      <w:r>
        <w:t>Методы</w:t>
      </w:r>
      <w:r>
        <w:rPr>
          <w:spacing w:val="-5"/>
        </w:rPr>
        <w:t xml:space="preserve"> </w:t>
      </w:r>
      <w:r>
        <w:t>анализа</w:t>
      </w:r>
    </w:p>
    <w:p w:rsidR="00E64F91" w:rsidRDefault="00AD6570">
      <w:pPr>
        <w:spacing w:before="11" w:line="249" w:lineRule="auto"/>
        <w:ind w:left="445" w:right="311" w:firstLine="701"/>
        <w:jc w:val="both"/>
        <w:rPr>
          <w:i/>
          <w:sz w:val="27"/>
        </w:rPr>
      </w:pPr>
      <w:r>
        <w:rPr>
          <w:i/>
          <w:sz w:val="27"/>
        </w:rPr>
        <w:t>Мотивный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анализ.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Поуровневый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анализ.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Компаративный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анализ.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Структурный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анализ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(метод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бинарных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оппозиций).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Стиховедческий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анализ.</w:t>
      </w:r>
    </w:p>
    <w:p w:rsidR="00E64F91" w:rsidRDefault="00AD6570">
      <w:pPr>
        <w:pStyle w:val="Heading2"/>
        <w:spacing w:line="249" w:lineRule="auto"/>
        <w:ind w:left="445" w:right="317" w:firstLine="701"/>
      </w:pPr>
      <w:bookmarkStart w:id="159" w:name="Работа_с_интерпретациями_и_смежными_вида"/>
      <w:bookmarkEnd w:id="159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областями</w:t>
      </w:r>
      <w:r>
        <w:rPr>
          <w:spacing w:val="-65"/>
        </w:rPr>
        <w:t xml:space="preserve"> </w:t>
      </w:r>
      <w:r>
        <w:t>знания</w:t>
      </w:r>
    </w:p>
    <w:p w:rsidR="00E64F91" w:rsidRDefault="00AD6570">
      <w:pPr>
        <w:pStyle w:val="a3"/>
        <w:spacing w:line="249" w:lineRule="auto"/>
        <w:ind w:left="445" w:right="301"/>
      </w:pPr>
      <w:r>
        <w:t>Анализ и интерпретация: на базовом уровне обучающиеся понимают разницу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5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-6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составляющими,</w:t>
      </w:r>
      <w:r>
        <w:rPr>
          <w:spacing w:val="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интерпретационной</w:t>
      </w:r>
      <w:r>
        <w:rPr>
          <w:spacing w:val="-65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стилизация, пародия, иллюстрация, другой способ визуализации); индивидуальная 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 произведения другими видами искусства (знакомство с 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литературы).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историей;</w:t>
      </w:r>
      <w:r>
        <w:rPr>
          <w:spacing w:val="1"/>
        </w:rPr>
        <w:t xml:space="preserve"> </w:t>
      </w:r>
      <w:r>
        <w:t>психологией;</w:t>
      </w:r>
      <w:r>
        <w:rPr>
          <w:spacing w:val="1"/>
        </w:rPr>
        <w:t xml:space="preserve"> </w:t>
      </w:r>
      <w:r>
        <w:t>философией; мифологией и религией; естественными науками (основы 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произведения).</w:t>
      </w:r>
    </w:p>
    <w:p w:rsidR="00E64F91" w:rsidRDefault="00AD6570">
      <w:pPr>
        <w:pStyle w:val="Heading2"/>
        <w:spacing w:line="302" w:lineRule="exact"/>
        <w:ind w:left="1146"/>
      </w:pPr>
      <w:bookmarkStart w:id="160" w:name="Самостоятельное_чтение"/>
      <w:bookmarkEnd w:id="160"/>
      <w:r>
        <w:t>Самостоятельное</w:t>
      </w:r>
      <w:r>
        <w:rPr>
          <w:spacing w:val="-12"/>
        </w:rPr>
        <w:t xml:space="preserve"> </w:t>
      </w:r>
      <w:r>
        <w:t>чтение</w:t>
      </w:r>
    </w:p>
    <w:p w:rsidR="00E64F91" w:rsidRDefault="00AD6570">
      <w:pPr>
        <w:pStyle w:val="a3"/>
        <w:spacing w:before="6" w:line="249" w:lineRule="auto"/>
        <w:ind w:left="445" w:right="30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приемами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текста).</w:t>
      </w:r>
    </w:p>
    <w:p w:rsidR="00E64F91" w:rsidRDefault="00AD6570">
      <w:pPr>
        <w:pStyle w:val="Heading2"/>
        <w:spacing w:line="306" w:lineRule="exact"/>
        <w:ind w:left="1146"/>
      </w:pPr>
      <w:bookmarkStart w:id="161" w:name="Создание_собственного_текста"/>
      <w:bookmarkEnd w:id="161"/>
      <w:r>
        <w:t>Создание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</w:t>
      </w:r>
    </w:p>
    <w:p w:rsidR="00E64F91" w:rsidRDefault="00AD6570">
      <w:pPr>
        <w:pStyle w:val="a3"/>
        <w:spacing w:before="11" w:line="249" w:lineRule="auto"/>
        <w:ind w:left="445" w:right="303"/>
      </w:pP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обобщение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читательского</w:t>
      </w:r>
      <w:r>
        <w:rPr>
          <w:spacing w:val="-13"/>
        </w:rPr>
        <w:t xml:space="preserve"> </w:t>
      </w:r>
      <w:r>
        <w:t>опыта.</w:t>
      </w:r>
      <w:r>
        <w:rPr>
          <w:spacing w:val="-65"/>
        </w:rPr>
        <w:t xml:space="preserve"> </w:t>
      </w:r>
      <w:r>
        <w:t>Устные жанры: краткий ответ на вопрос, сообщение (о произведении, об авторе, 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</w:t>
      </w:r>
      <w:r>
        <w:rPr>
          <w:spacing w:val="1"/>
        </w:rPr>
        <w:t xml:space="preserve"> </w:t>
      </w:r>
      <w:r>
        <w:t>жанры: краткий ответ на</w:t>
      </w:r>
      <w:r>
        <w:rPr>
          <w:spacing w:val="1"/>
        </w:rPr>
        <w:t xml:space="preserve"> </w:t>
      </w:r>
      <w:r>
        <w:t>вопрос, мини-сочинение, сочинение-размышление, эссе,</w:t>
      </w:r>
      <w:r>
        <w:rPr>
          <w:spacing w:val="1"/>
        </w:rPr>
        <w:t xml:space="preserve"> </w:t>
      </w:r>
      <w:r>
        <w:t>аннотация, рецензия, обзор (литературы по теме, книжных новинок, 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52"/>
        </w:rPr>
        <w:t xml:space="preserve"> </w:t>
      </w:r>
      <w:r>
        <w:rPr>
          <w:i/>
        </w:rPr>
        <w:t>научное</w:t>
      </w:r>
      <w:r>
        <w:rPr>
          <w:i/>
          <w:spacing w:val="51"/>
        </w:rPr>
        <w:t xml:space="preserve"> </w:t>
      </w:r>
      <w:r>
        <w:rPr>
          <w:i/>
        </w:rPr>
        <w:t>сообщение,</w:t>
      </w:r>
      <w:r>
        <w:rPr>
          <w:i/>
          <w:spacing w:val="54"/>
        </w:rPr>
        <w:t xml:space="preserve"> </w:t>
      </w:r>
      <w:r>
        <w:t>проект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презентация</w:t>
      </w:r>
      <w:r>
        <w:rPr>
          <w:spacing w:val="52"/>
        </w:rPr>
        <w:t xml:space="preserve"> </w:t>
      </w:r>
      <w:r>
        <w:t>проекта.</w:t>
      </w:r>
      <w:r>
        <w:rPr>
          <w:spacing w:val="56"/>
        </w:rPr>
        <w:t xml:space="preserve"> </w:t>
      </w:r>
      <w:r>
        <w:t>Критерии</w:t>
      </w:r>
      <w:r>
        <w:rPr>
          <w:spacing w:val="51"/>
        </w:rPr>
        <w:t xml:space="preserve"> </w:t>
      </w:r>
      <w:r>
        <w:t>оценки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45" w:right="314" w:firstLine="0"/>
      </w:pPr>
      <w:r>
        <w:lastRenderedPageBreak/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«Результаты».</w:t>
      </w:r>
    </w:p>
    <w:p w:rsidR="00E64F91" w:rsidRDefault="00AD6570">
      <w:pPr>
        <w:pStyle w:val="Heading2"/>
        <w:spacing w:line="308" w:lineRule="exact"/>
        <w:ind w:left="1146"/>
      </w:pPr>
      <w:bookmarkStart w:id="162" w:name="Использование_ресурса"/>
      <w:bookmarkEnd w:id="162"/>
      <w:r>
        <w:rPr>
          <w:spacing w:val="-1"/>
        </w:rPr>
        <w:t>Использование</w:t>
      </w:r>
      <w:r>
        <w:rPr>
          <w:spacing w:val="-6"/>
        </w:rPr>
        <w:t xml:space="preserve"> </w:t>
      </w:r>
      <w:r>
        <w:t>ресурса</w:t>
      </w:r>
    </w:p>
    <w:p w:rsidR="00E64F91" w:rsidRDefault="00AD6570">
      <w:pPr>
        <w:pStyle w:val="a3"/>
        <w:spacing w:before="11" w:line="249" w:lineRule="auto"/>
        <w:ind w:left="445" w:right="305"/>
      </w:pPr>
      <w:r>
        <w:t>Использование библиотечных, архивных, электронных ресурсов при работе 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справочно-информационным</w:t>
      </w:r>
      <w:r>
        <w:rPr>
          <w:spacing w:val="-10"/>
        </w:rPr>
        <w:t xml:space="preserve"> </w:t>
      </w:r>
      <w:r>
        <w:t>ресурсам,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виртуальным.</w:t>
      </w:r>
      <w:r>
        <w:rPr>
          <w:spacing w:val="-8"/>
        </w:rPr>
        <w:t xml:space="preserve"> </w:t>
      </w:r>
      <w:r>
        <w:t>Самостоятельная</w:t>
      </w:r>
      <w:r>
        <w:rPr>
          <w:spacing w:val="-65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 информационных ресурсах, освещающих литературные новинки, 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(премии,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фестивали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46"/>
      </w:pPr>
      <w:bookmarkStart w:id="163" w:name="Учебно-методическое_и_материально-технич"/>
      <w:bookmarkEnd w:id="163"/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</w:p>
    <w:p w:rsidR="00E64F91" w:rsidRDefault="00AD6570">
      <w:pPr>
        <w:pStyle w:val="a4"/>
        <w:numPr>
          <w:ilvl w:val="0"/>
          <w:numId w:val="65"/>
        </w:numPr>
        <w:tabs>
          <w:tab w:val="left" w:pos="1440"/>
        </w:tabs>
        <w:spacing w:before="6" w:line="244" w:lineRule="auto"/>
        <w:ind w:right="308" w:firstLine="701"/>
        <w:jc w:val="both"/>
        <w:rPr>
          <w:sz w:val="27"/>
        </w:rPr>
      </w:pPr>
      <w:r>
        <w:rPr>
          <w:sz w:val="27"/>
        </w:rPr>
        <w:t>Заявленная в программе вариативность учебного материала обеспечивается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общефедерального,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региональных,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обслуживают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составителя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1"/>
          <w:sz w:val="27"/>
        </w:rPr>
        <w:t xml:space="preserve"> </w:t>
      </w:r>
      <w:r>
        <w:rPr>
          <w:sz w:val="27"/>
        </w:rPr>
        <w:t>учителя,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 деятельность и составляющего список для чтения; обучающегося,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выполняющего</w:t>
      </w:r>
      <w:r>
        <w:rPr>
          <w:spacing w:val="-2"/>
          <w:sz w:val="27"/>
        </w:rPr>
        <w:t xml:space="preserve"> </w:t>
      </w:r>
      <w:r>
        <w:rPr>
          <w:sz w:val="27"/>
        </w:rPr>
        <w:t>самостоятельную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работу: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926"/>
        </w:tabs>
        <w:spacing w:before="1" w:line="244" w:lineRule="auto"/>
        <w:ind w:right="316" w:firstLine="283"/>
        <w:rPr>
          <w:sz w:val="27"/>
        </w:rPr>
      </w:pPr>
      <w:r>
        <w:rPr>
          <w:sz w:val="27"/>
        </w:rPr>
        <w:t>списками рекомендуемых к изучению в школе произведений русской, родной,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2"/>
          <w:sz w:val="27"/>
        </w:rPr>
        <w:t xml:space="preserve"> </w:t>
      </w:r>
      <w:r>
        <w:rPr>
          <w:sz w:val="27"/>
        </w:rPr>
        <w:t>классики;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61"/>
        </w:tabs>
        <w:spacing w:before="5" w:line="249" w:lineRule="auto"/>
        <w:ind w:right="309" w:firstLine="283"/>
        <w:rPr>
          <w:sz w:val="27"/>
        </w:rPr>
      </w:pPr>
      <w:r>
        <w:rPr>
          <w:sz w:val="27"/>
        </w:rPr>
        <w:t>аннотированными списками произведений XX - начала XXI в., рекомендуемых</w:t>
      </w:r>
      <w:r>
        <w:rPr>
          <w:spacing w:val="-66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рабочую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программу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уроках,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чтения;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1"/>
          <w:tab w:val="left" w:pos="1142"/>
        </w:tabs>
        <w:spacing w:before="2" w:line="249" w:lineRule="auto"/>
        <w:ind w:right="316" w:firstLine="283"/>
        <w:jc w:val="left"/>
        <w:rPr>
          <w:sz w:val="27"/>
        </w:rPr>
      </w:pPr>
      <w:r>
        <w:rPr>
          <w:sz w:val="27"/>
        </w:rPr>
        <w:t>тематическими</w:t>
      </w:r>
      <w:r>
        <w:rPr>
          <w:spacing w:val="30"/>
          <w:sz w:val="27"/>
        </w:rPr>
        <w:t xml:space="preserve"> </w:t>
      </w:r>
      <w:r>
        <w:rPr>
          <w:sz w:val="27"/>
        </w:rPr>
        <w:t>подборками</w:t>
      </w:r>
      <w:r>
        <w:rPr>
          <w:spacing w:val="25"/>
          <w:sz w:val="27"/>
        </w:rPr>
        <w:t xml:space="preserve"> </w:t>
      </w:r>
      <w:r>
        <w:rPr>
          <w:sz w:val="27"/>
        </w:rPr>
        <w:t>произведений,</w:t>
      </w:r>
      <w:r>
        <w:rPr>
          <w:spacing w:val="25"/>
          <w:sz w:val="27"/>
        </w:rPr>
        <w:t xml:space="preserve"> </w:t>
      </w:r>
      <w:r>
        <w:rPr>
          <w:sz w:val="27"/>
        </w:rPr>
        <w:t>рекомендованных</w:t>
      </w:r>
      <w:r>
        <w:rPr>
          <w:spacing w:val="30"/>
          <w:sz w:val="27"/>
        </w:rPr>
        <w:t xml:space="preserve"> </w:t>
      </w:r>
      <w:r>
        <w:rPr>
          <w:sz w:val="27"/>
        </w:rPr>
        <w:t>для</w:t>
      </w:r>
      <w:r>
        <w:rPr>
          <w:spacing w:val="27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конкретных</w:t>
      </w:r>
      <w:r>
        <w:rPr>
          <w:spacing w:val="-2"/>
          <w:sz w:val="27"/>
        </w:rPr>
        <w:t xml:space="preserve"> </w:t>
      </w:r>
      <w:r>
        <w:rPr>
          <w:sz w:val="27"/>
        </w:rPr>
        <w:t>теоретико-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историко-литературных</w:t>
      </w:r>
      <w:r>
        <w:rPr>
          <w:spacing w:val="-2"/>
          <w:sz w:val="27"/>
        </w:rPr>
        <w:t xml:space="preserve"> </w:t>
      </w:r>
      <w:r>
        <w:rPr>
          <w:sz w:val="27"/>
        </w:rPr>
        <w:t>понятий;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41"/>
          <w:tab w:val="left" w:pos="1142"/>
          <w:tab w:val="left" w:pos="2648"/>
          <w:tab w:val="left" w:pos="3377"/>
          <w:tab w:val="left" w:pos="4543"/>
          <w:tab w:val="left" w:pos="5185"/>
          <w:tab w:val="left" w:pos="6365"/>
          <w:tab w:val="left" w:pos="8658"/>
        </w:tabs>
        <w:spacing w:line="249" w:lineRule="auto"/>
        <w:ind w:right="314" w:firstLine="283"/>
        <w:jc w:val="left"/>
        <w:rPr>
          <w:sz w:val="27"/>
        </w:rPr>
      </w:pPr>
      <w:r>
        <w:rPr>
          <w:sz w:val="27"/>
        </w:rPr>
        <w:t>тезаурусом</w:t>
      </w:r>
      <w:r>
        <w:rPr>
          <w:sz w:val="27"/>
        </w:rPr>
        <w:tab/>
        <w:t>этих</w:t>
      </w:r>
      <w:r>
        <w:rPr>
          <w:sz w:val="27"/>
        </w:rPr>
        <w:tab/>
        <w:t>понятий</w:t>
      </w:r>
      <w:r>
        <w:rPr>
          <w:sz w:val="27"/>
        </w:rPr>
        <w:tab/>
        <w:t>или</w:t>
      </w:r>
      <w:r>
        <w:rPr>
          <w:sz w:val="27"/>
        </w:rPr>
        <w:tab/>
        <w:t>списком</w:t>
      </w:r>
      <w:r>
        <w:rPr>
          <w:sz w:val="27"/>
        </w:rPr>
        <w:tab/>
        <w:t>рекомендованных</w:t>
      </w:r>
      <w:r>
        <w:rPr>
          <w:sz w:val="27"/>
        </w:rPr>
        <w:tab/>
        <w:t>справочников,</w:t>
      </w:r>
      <w:r>
        <w:rPr>
          <w:spacing w:val="-65"/>
          <w:sz w:val="27"/>
        </w:rPr>
        <w:t xml:space="preserve"> </w:t>
      </w:r>
      <w:r>
        <w:rPr>
          <w:sz w:val="27"/>
        </w:rPr>
        <w:t>словарей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научно-методических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3"/>
          <w:sz w:val="27"/>
        </w:rPr>
        <w:t xml:space="preserve"> </w:t>
      </w:r>
      <w:r>
        <w:rPr>
          <w:sz w:val="27"/>
        </w:rPr>
        <w:t>теории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-2"/>
          <w:sz w:val="27"/>
        </w:rPr>
        <w:t xml:space="preserve"> </w:t>
      </w:r>
      <w:r>
        <w:rPr>
          <w:sz w:val="27"/>
        </w:rPr>
        <w:t>литературы;</w:t>
      </w:r>
    </w:p>
    <w:p w:rsidR="00E64F91" w:rsidRDefault="00AD6570">
      <w:pPr>
        <w:pStyle w:val="a4"/>
        <w:numPr>
          <w:ilvl w:val="0"/>
          <w:numId w:val="67"/>
        </w:numPr>
        <w:tabs>
          <w:tab w:val="left" w:pos="1151"/>
          <w:tab w:val="left" w:pos="1152"/>
        </w:tabs>
        <w:spacing w:line="308" w:lineRule="exact"/>
        <w:ind w:left="1151" w:hanging="424"/>
        <w:jc w:val="left"/>
        <w:rPr>
          <w:sz w:val="27"/>
        </w:rPr>
      </w:pPr>
      <w:r>
        <w:rPr>
          <w:sz w:val="27"/>
        </w:rPr>
        <w:t>подборкой</w:t>
      </w:r>
      <w:r>
        <w:rPr>
          <w:spacing w:val="-3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-8"/>
          <w:sz w:val="27"/>
        </w:rPr>
        <w:t xml:space="preserve"> </w:t>
      </w:r>
      <w:r>
        <w:rPr>
          <w:sz w:val="27"/>
        </w:rPr>
        <w:t>материала.</w:t>
      </w:r>
    </w:p>
    <w:p w:rsidR="00E64F91" w:rsidRDefault="00AD6570">
      <w:pPr>
        <w:pStyle w:val="a4"/>
        <w:numPr>
          <w:ilvl w:val="0"/>
          <w:numId w:val="65"/>
        </w:numPr>
        <w:tabs>
          <w:tab w:val="left" w:pos="1435"/>
          <w:tab w:val="left" w:pos="2282"/>
          <w:tab w:val="left" w:pos="4109"/>
          <w:tab w:val="left" w:pos="5777"/>
          <w:tab w:val="left" w:pos="6233"/>
          <w:tab w:val="left" w:pos="7317"/>
          <w:tab w:val="left" w:pos="8501"/>
        </w:tabs>
        <w:spacing w:before="8" w:line="249" w:lineRule="auto"/>
        <w:ind w:right="309" w:firstLine="701"/>
        <w:jc w:val="right"/>
        <w:rPr>
          <w:sz w:val="27"/>
        </w:rPr>
      </w:pPr>
      <w:r>
        <w:rPr>
          <w:sz w:val="27"/>
        </w:rPr>
        <w:t>Эффективность</w:t>
      </w:r>
      <w:r>
        <w:rPr>
          <w:spacing w:val="21"/>
          <w:sz w:val="27"/>
        </w:rPr>
        <w:t xml:space="preserve"> </w:t>
      </w:r>
      <w:r>
        <w:rPr>
          <w:sz w:val="27"/>
        </w:rPr>
        <w:t>литературного</w:t>
      </w:r>
      <w:r>
        <w:rPr>
          <w:spacing w:val="20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21"/>
          <w:sz w:val="27"/>
        </w:rPr>
        <w:t xml:space="preserve"> </w:t>
      </w:r>
      <w:r>
        <w:rPr>
          <w:sz w:val="27"/>
        </w:rPr>
        <w:t>(формирования</w:t>
      </w:r>
      <w:r>
        <w:rPr>
          <w:spacing w:val="20"/>
          <w:sz w:val="27"/>
        </w:rPr>
        <w:t xml:space="preserve"> </w:t>
      </w:r>
      <w:r>
        <w:rPr>
          <w:sz w:val="27"/>
        </w:rPr>
        <w:t>читательской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компетенции)</w:t>
      </w:r>
      <w:r>
        <w:rPr>
          <w:spacing w:val="-13"/>
          <w:sz w:val="27"/>
        </w:rPr>
        <w:t xml:space="preserve"> </w:t>
      </w:r>
      <w:r>
        <w:rPr>
          <w:sz w:val="27"/>
        </w:rPr>
        <w:t>напрямую</w:t>
      </w:r>
      <w:r>
        <w:rPr>
          <w:spacing w:val="-13"/>
          <w:sz w:val="27"/>
        </w:rPr>
        <w:t xml:space="preserve"> </w:t>
      </w:r>
      <w:r>
        <w:rPr>
          <w:sz w:val="27"/>
        </w:rPr>
        <w:t>зависит</w:t>
      </w:r>
      <w:r>
        <w:rPr>
          <w:spacing w:val="-16"/>
          <w:sz w:val="27"/>
        </w:rPr>
        <w:t xml:space="preserve"> </w:t>
      </w:r>
      <w:r>
        <w:rPr>
          <w:sz w:val="27"/>
        </w:rPr>
        <w:t>от</w:t>
      </w:r>
      <w:r>
        <w:rPr>
          <w:spacing w:val="-16"/>
          <w:sz w:val="27"/>
        </w:rPr>
        <w:t xml:space="preserve"> </w:t>
      </w:r>
      <w:r>
        <w:rPr>
          <w:sz w:val="27"/>
        </w:rPr>
        <w:t>того,</w:t>
      </w:r>
      <w:r>
        <w:rPr>
          <w:spacing w:val="-13"/>
          <w:sz w:val="27"/>
        </w:rPr>
        <w:t xml:space="preserve"> </w:t>
      </w:r>
      <w:r>
        <w:rPr>
          <w:sz w:val="27"/>
        </w:rPr>
        <w:t>насколько</w:t>
      </w:r>
      <w:r>
        <w:rPr>
          <w:spacing w:val="-13"/>
          <w:sz w:val="27"/>
        </w:rPr>
        <w:t xml:space="preserve"> </w:t>
      </w:r>
      <w:r>
        <w:rPr>
          <w:sz w:val="27"/>
        </w:rPr>
        <w:t>полным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отвечающим</w:t>
      </w:r>
      <w:r>
        <w:rPr>
          <w:spacing w:val="-16"/>
          <w:sz w:val="27"/>
        </w:rPr>
        <w:t xml:space="preserve"> </w:t>
      </w:r>
      <w:r>
        <w:rPr>
          <w:sz w:val="27"/>
        </w:rPr>
        <w:t>интересам</w:t>
      </w:r>
      <w:r>
        <w:rPr>
          <w:spacing w:val="-64"/>
          <w:sz w:val="27"/>
        </w:rPr>
        <w:t xml:space="preserve"> </w:t>
      </w:r>
      <w:r>
        <w:rPr>
          <w:sz w:val="27"/>
        </w:rPr>
        <w:t>и</w:t>
      </w:r>
      <w:r>
        <w:rPr>
          <w:spacing w:val="12"/>
          <w:sz w:val="27"/>
        </w:rPr>
        <w:t xml:space="preserve"> </w:t>
      </w:r>
      <w:r>
        <w:rPr>
          <w:sz w:val="27"/>
        </w:rPr>
        <w:t>потребностям</w:t>
      </w:r>
      <w:r>
        <w:rPr>
          <w:spacing w:val="10"/>
          <w:sz w:val="27"/>
        </w:rPr>
        <w:t xml:space="preserve"> </w:t>
      </w:r>
      <w:r>
        <w:rPr>
          <w:sz w:val="27"/>
        </w:rPr>
        <w:t>всех</w:t>
      </w:r>
      <w:r>
        <w:rPr>
          <w:spacing w:val="17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0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20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7"/>
          <w:sz w:val="27"/>
        </w:rPr>
        <w:t xml:space="preserve"> </w:t>
      </w:r>
      <w:r>
        <w:rPr>
          <w:sz w:val="27"/>
        </w:rPr>
        <w:t>будет</w:t>
      </w:r>
      <w:r>
        <w:rPr>
          <w:spacing w:val="10"/>
          <w:sz w:val="27"/>
        </w:rPr>
        <w:t xml:space="preserve"> </w:t>
      </w:r>
      <w:r>
        <w:rPr>
          <w:sz w:val="27"/>
        </w:rPr>
        <w:t>библиотечное</w:t>
      </w:r>
      <w:r>
        <w:rPr>
          <w:spacing w:val="-64"/>
          <w:sz w:val="27"/>
        </w:rPr>
        <w:t xml:space="preserve"> </w:t>
      </w:r>
      <w:r>
        <w:rPr>
          <w:sz w:val="27"/>
        </w:rPr>
        <w:t>обеспечение:</w:t>
      </w:r>
      <w:r>
        <w:rPr>
          <w:sz w:val="27"/>
        </w:rPr>
        <w:tab/>
        <w:t>возможность</w:t>
      </w:r>
      <w:r>
        <w:rPr>
          <w:sz w:val="27"/>
        </w:rPr>
        <w:tab/>
        <w:t>обращаться</w:t>
      </w:r>
      <w:r>
        <w:rPr>
          <w:sz w:val="27"/>
        </w:rPr>
        <w:tab/>
        <w:t>к</w:t>
      </w:r>
      <w:r>
        <w:rPr>
          <w:sz w:val="27"/>
        </w:rPr>
        <w:tab/>
        <w:t>самым</w:t>
      </w:r>
      <w:r>
        <w:rPr>
          <w:sz w:val="27"/>
        </w:rPr>
        <w:tab/>
        <w:t>разным</w:t>
      </w:r>
      <w:r>
        <w:rPr>
          <w:sz w:val="27"/>
        </w:rPr>
        <w:tab/>
        <w:t>произведениям,</w:t>
      </w:r>
      <w:r>
        <w:rPr>
          <w:spacing w:val="-65"/>
          <w:sz w:val="27"/>
        </w:rPr>
        <w:t xml:space="preserve"> </w:t>
      </w:r>
      <w:r>
        <w:rPr>
          <w:w w:val="95"/>
          <w:sz w:val="27"/>
        </w:rPr>
        <w:t>историческим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материалам,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иллюстрациям,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экранизациям 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театральным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постановкам.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Доступность того или иного материала и его востребованность в ходе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49"/>
          <w:sz w:val="27"/>
        </w:rPr>
        <w:t xml:space="preserve"> </w:t>
      </w:r>
      <w:r>
        <w:rPr>
          <w:sz w:val="27"/>
        </w:rPr>
        <w:t>быть</w:t>
      </w:r>
      <w:r>
        <w:rPr>
          <w:spacing w:val="50"/>
          <w:sz w:val="27"/>
        </w:rPr>
        <w:t xml:space="preserve"> </w:t>
      </w:r>
      <w:r>
        <w:rPr>
          <w:sz w:val="27"/>
        </w:rPr>
        <w:t>направлены</w:t>
      </w:r>
      <w:r>
        <w:rPr>
          <w:spacing w:val="54"/>
          <w:sz w:val="27"/>
        </w:rPr>
        <w:t xml:space="preserve"> </w:t>
      </w:r>
      <w:r>
        <w:rPr>
          <w:sz w:val="27"/>
        </w:rPr>
        <w:t>в</w:t>
      </w:r>
      <w:r>
        <w:rPr>
          <w:spacing w:val="46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49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50"/>
          <w:sz w:val="27"/>
        </w:rPr>
        <w:t xml:space="preserve"> </w:t>
      </w:r>
      <w:r>
        <w:rPr>
          <w:sz w:val="27"/>
        </w:rPr>
        <w:t>на</w:t>
      </w:r>
      <w:r>
        <w:rPr>
          <w:spacing w:val="4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49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49"/>
          <w:sz w:val="27"/>
        </w:rPr>
        <w:t xml:space="preserve"> </w:t>
      </w:r>
      <w:r>
        <w:rPr>
          <w:sz w:val="27"/>
        </w:rPr>
        <w:t>о</w:t>
      </w:r>
      <w:r>
        <w:rPr>
          <w:spacing w:val="47"/>
          <w:sz w:val="27"/>
        </w:rPr>
        <w:t xml:space="preserve"> </w:t>
      </w:r>
      <w:r>
        <w:rPr>
          <w:sz w:val="27"/>
        </w:rPr>
        <w:t>способах</w:t>
      </w:r>
      <w:r>
        <w:rPr>
          <w:spacing w:val="-64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60"/>
          <w:sz w:val="27"/>
        </w:rPr>
        <w:t xml:space="preserve"> </w:t>
      </w:r>
      <w:r>
        <w:rPr>
          <w:sz w:val="27"/>
        </w:rPr>
        <w:t>личных</w:t>
      </w:r>
      <w:r>
        <w:rPr>
          <w:spacing w:val="60"/>
          <w:sz w:val="27"/>
        </w:rPr>
        <w:t xml:space="preserve"> </w:t>
      </w:r>
      <w:r>
        <w:rPr>
          <w:sz w:val="27"/>
        </w:rPr>
        <w:t>и</w:t>
      </w:r>
      <w:r>
        <w:rPr>
          <w:spacing w:val="60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60"/>
          <w:sz w:val="27"/>
        </w:rPr>
        <w:t xml:space="preserve"> </w:t>
      </w:r>
      <w:r>
        <w:rPr>
          <w:sz w:val="27"/>
        </w:rPr>
        <w:t>потребностей</w:t>
      </w:r>
      <w:r>
        <w:rPr>
          <w:spacing w:val="59"/>
          <w:sz w:val="27"/>
        </w:rPr>
        <w:t xml:space="preserve"> </w:t>
      </w:r>
      <w:r>
        <w:rPr>
          <w:sz w:val="27"/>
        </w:rPr>
        <w:t>в</w:t>
      </w:r>
      <w:r>
        <w:rPr>
          <w:spacing w:val="57"/>
          <w:sz w:val="27"/>
        </w:rPr>
        <w:t xml:space="preserve"> </w:t>
      </w:r>
      <w:r>
        <w:rPr>
          <w:sz w:val="27"/>
        </w:rPr>
        <w:t>чтении</w:t>
      </w:r>
      <w:r>
        <w:rPr>
          <w:spacing w:val="60"/>
          <w:sz w:val="27"/>
        </w:rPr>
        <w:t xml:space="preserve"> </w:t>
      </w:r>
      <w:r>
        <w:rPr>
          <w:sz w:val="27"/>
        </w:rPr>
        <w:t>или</w:t>
      </w:r>
      <w:r>
        <w:rPr>
          <w:spacing w:val="60"/>
          <w:sz w:val="27"/>
        </w:rPr>
        <w:t xml:space="preserve"> </w:t>
      </w:r>
      <w:r>
        <w:rPr>
          <w:sz w:val="27"/>
        </w:rPr>
        <w:t>поиске</w:t>
      </w:r>
      <w:r>
        <w:rPr>
          <w:spacing w:val="60"/>
          <w:sz w:val="27"/>
        </w:rPr>
        <w:t xml:space="preserve"> </w:t>
      </w:r>
      <w:r>
        <w:rPr>
          <w:sz w:val="27"/>
        </w:rPr>
        <w:t>информации,</w:t>
      </w:r>
    </w:p>
    <w:p w:rsidR="00E64F91" w:rsidRDefault="00AD6570">
      <w:pPr>
        <w:pStyle w:val="a3"/>
        <w:spacing w:line="306" w:lineRule="exact"/>
        <w:ind w:left="445" w:firstLine="0"/>
      </w:pPr>
      <w:r>
        <w:t>навыках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использования.</w:t>
      </w:r>
    </w:p>
    <w:p w:rsidR="00E64F91" w:rsidRDefault="00AD6570">
      <w:pPr>
        <w:pStyle w:val="a3"/>
        <w:spacing w:before="12" w:line="249" w:lineRule="auto"/>
        <w:ind w:left="445" w:right="308"/>
      </w:pPr>
      <w:r>
        <w:t>Реализация библиотечного обеспечения образовательной деятельности может</w:t>
      </w:r>
      <w:r>
        <w:rPr>
          <w:spacing w:val="1"/>
        </w:rPr>
        <w:t xml:space="preserve"> </w:t>
      </w:r>
      <w:r>
        <w:t>иметь самые разные варианты решения, зависящие от условий региона: развитие</w:t>
      </w:r>
      <w:r>
        <w:rPr>
          <w:spacing w:val="1"/>
        </w:rPr>
        <w:t xml:space="preserve"> </w:t>
      </w:r>
      <w:r>
        <w:t>муниципальных публичных библиотек, системы мобильных библиотечных 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 организации и библиотеки должно быть регламентировано рабочей</w:t>
      </w:r>
      <w:r>
        <w:rPr>
          <w:spacing w:val="1"/>
        </w:rPr>
        <w:t xml:space="preserve"> </w:t>
      </w:r>
      <w:r>
        <w:t>программой образовательной организации и отражено в уставных и программных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3"/>
        </w:rPr>
        <w:t xml:space="preserve"> </w:t>
      </w:r>
      <w:r>
        <w:t>библиотеки.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65"/>
        </w:numPr>
        <w:tabs>
          <w:tab w:val="left" w:pos="1421"/>
        </w:tabs>
        <w:spacing w:before="59" w:line="249" w:lineRule="auto"/>
        <w:ind w:right="302" w:firstLine="701"/>
        <w:jc w:val="both"/>
        <w:rPr>
          <w:sz w:val="27"/>
        </w:rPr>
      </w:pPr>
      <w:r>
        <w:rPr>
          <w:sz w:val="27"/>
        </w:rPr>
        <w:lastRenderedPageBreak/>
        <w:t>Предложенный в программе принцип достижения предметных 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требует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методологии,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определит</w:t>
      </w:r>
      <w:r>
        <w:rPr>
          <w:spacing w:val="1"/>
          <w:sz w:val="27"/>
        </w:rPr>
        <w:t xml:space="preserve"> </w:t>
      </w:r>
      <w:r>
        <w:rPr>
          <w:sz w:val="27"/>
        </w:rPr>
        <w:t>типологию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заданий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сценариев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работы;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разработку и постоянное обновление пакета предлагаемых заданий, позволяющих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сочетать использование урочных и внеурочных форм работы, привлечение 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литературного материала; возможные решения задач, с которыми учитель и ученик</w:t>
      </w:r>
      <w:r>
        <w:rPr>
          <w:spacing w:val="1"/>
          <w:sz w:val="27"/>
        </w:rPr>
        <w:t xml:space="preserve"> </w:t>
      </w:r>
      <w:r>
        <w:rPr>
          <w:sz w:val="27"/>
        </w:rPr>
        <w:t>сталкиваются в самостоятельной читательской деятельности; разработку 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пособий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открытого</w:t>
      </w:r>
      <w:r>
        <w:rPr>
          <w:spacing w:val="1"/>
          <w:sz w:val="27"/>
        </w:rPr>
        <w:t xml:space="preserve"> </w:t>
      </w:r>
      <w:r>
        <w:rPr>
          <w:sz w:val="27"/>
        </w:rPr>
        <w:t>типа</w:t>
      </w:r>
      <w:r>
        <w:rPr>
          <w:spacing w:val="1"/>
          <w:sz w:val="27"/>
        </w:rPr>
        <w:t xml:space="preserve"> </w:t>
      </w:r>
      <w:r>
        <w:rPr>
          <w:sz w:val="27"/>
        </w:rPr>
        <w:t>(организующих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читательскую</w:t>
      </w:r>
      <w:r>
        <w:rPr>
          <w:spacing w:val="-2"/>
          <w:sz w:val="27"/>
        </w:rPr>
        <w:t xml:space="preserve"> </w:t>
      </w:r>
      <w:r>
        <w:rPr>
          <w:sz w:val="27"/>
        </w:rPr>
        <w:t>и текстовую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деятельность).</w:t>
      </w:r>
    </w:p>
    <w:p w:rsidR="00E64F91" w:rsidRDefault="00AD6570">
      <w:pPr>
        <w:pStyle w:val="a4"/>
        <w:numPr>
          <w:ilvl w:val="0"/>
          <w:numId w:val="65"/>
        </w:numPr>
        <w:tabs>
          <w:tab w:val="left" w:pos="1421"/>
        </w:tabs>
        <w:spacing w:line="249" w:lineRule="auto"/>
        <w:ind w:right="314" w:firstLine="701"/>
        <w:jc w:val="both"/>
        <w:rPr>
          <w:sz w:val="27"/>
        </w:rPr>
      </w:pP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районном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уровнях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сетевое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культуры;</w:t>
      </w:r>
      <w:r>
        <w:rPr>
          <w:spacing w:val="-1"/>
          <w:sz w:val="27"/>
        </w:rPr>
        <w:t xml:space="preserve"> </w:t>
      </w:r>
      <w:r>
        <w:rPr>
          <w:sz w:val="27"/>
        </w:rPr>
        <w:t>нормативное</w:t>
      </w:r>
      <w:r>
        <w:rPr>
          <w:spacing w:val="-2"/>
          <w:sz w:val="27"/>
        </w:rPr>
        <w:t xml:space="preserve"> </w:t>
      </w:r>
      <w:r>
        <w:rPr>
          <w:sz w:val="27"/>
        </w:rPr>
        <w:t>правовое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обеспечение.</w:t>
      </w:r>
    </w:p>
    <w:p w:rsidR="00E64F91" w:rsidRDefault="00E64F91">
      <w:pPr>
        <w:pStyle w:val="a3"/>
        <w:spacing w:before="1"/>
        <w:ind w:left="0" w:firstLine="0"/>
        <w:jc w:val="left"/>
      </w:pPr>
    </w:p>
    <w:p w:rsidR="00E64F91" w:rsidRDefault="00AD6570">
      <w:pPr>
        <w:pStyle w:val="Heading2"/>
        <w:spacing w:before="1" w:line="249" w:lineRule="auto"/>
        <w:ind w:left="3345" w:right="1063" w:hanging="1719"/>
        <w:jc w:val="left"/>
      </w:pPr>
      <w:bookmarkStart w:id="164" w:name="Список_рекомендуемых_произведений_и_авто"/>
      <w:bookmarkEnd w:id="164"/>
      <w:r>
        <w:t>Список рекомендуемых произведений и авторов к программе по</w:t>
      </w:r>
      <w:r>
        <w:rPr>
          <w:spacing w:val="-65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10-11-х</w:t>
      </w:r>
      <w:r>
        <w:rPr>
          <w:spacing w:val="-1"/>
        </w:rPr>
        <w:t xml:space="preserve"> </w:t>
      </w:r>
      <w:r>
        <w:t>классов</w:t>
      </w:r>
    </w:p>
    <w:p w:rsidR="00E64F91" w:rsidRDefault="00E64F91">
      <w:pPr>
        <w:pStyle w:val="a3"/>
        <w:spacing w:before="8"/>
        <w:ind w:left="0" w:firstLine="0"/>
        <w:jc w:val="left"/>
        <w:rPr>
          <w:b/>
          <w:sz w:val="25"/>
        </w:rPr>
      </w:pPr>
    </w:p>
    <w:p w:rsidR="00E64F91" w:rsidRDefault="00AD6570">
      <w:pPr>
        <w:pStyle w:val="a3"/>
        <w:spacing w:line="252" w:lineRule="auto"/>
        <w:ind w:left="546" w:right="316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списков:</w:t>
      </w:r>
      <w:r>
        <w:rPr>
          <w:spacing w:val="-2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ниже).</w:t>
      </w:r>
      <w:r>
        <w:rPr>
          <w:spacing w:val="-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списка</w:t>
      </w:r>
      <w:r>
        <w:rPr>
          <w:spacing w:val="2"/>
        </w:rPr>
        <w:t xml:space="preserve"> </w:t>
      </w:r>
      <w:r>
        <w:t>равноправны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статусу.</w:t>
      </w:r>
    </w:p>
    <w:p w:rsidR="00E64F91" w:rsidRDefault="00AD6570">
      <w:pPr>
        <w:pStyle w:val="a3"/>
        <w:spacing w:line="249" w:lineRule="auto"/>
        <w:ind w:left="546" w:right="312" w:firstLine="720"/>
      </w:pPr>
      <w:r>
        <w:rPr>
          <w:b/>
          <w:spacing w:val="-1"/>
        </w:rPr>
        <w:t>Список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А</w:t>
      </w:r>
      <w:r>
        <w:rPr>
          <w:b/>
          <w:spacing w:val="-15"/>
        </w:rPr>
        <w:t xml:space="preserve"> </w:t>
      </w:r>
      <w:r>
        <w:rPr>
          <w:spacing w:val="-1"/>
        </w:rPr>
        <w:t>представляет</w:t>
      </w:r>
      <w:r>
        <w:rPr>
          <w:spacing w:val="-12"/>
        </w:rPr>
        <w:t xml:space="preserve"> </w:t>
      </w:r>
      <w:r>
        <w:rPr>
          <w:spacing w:val="-1"/>
        </w:rPr>
        <w:t>собой</w:t>
      </w:r>
      <w:r>
        <w:rPr>
          <w:spacing w:val="-14"/>
        </w:rPr>
        <w:t xml:space="preserve"> </w:t>
      </w: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конкретных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занявших</w:t>
      </w:r>
      <w:r>
        <w:rPr>
          <w:spacing w:val="-5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 преподавании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литературы.</w:t>
      </w:r>
    </w:p>
    <w:p w:rsidR="00E64F91" w:rsidRDefault="00AD6570">
      <w:pPr>
        <w:pStyle w:val="a3"/>
        <w:spacing w:line="249" w:lineRule="auto"/>
        <w:ind w:left="546" w:right="301" w:firstLine="720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spacing w:val="-1"/>
        </w:rPr>
        <w:t>литературы.</w:t>
      </w:r>
      <w:r>
        <w:rPr>
          <w:spacing w:val="-14"/>
        </w:rPr>
        <w:t xml:space="preserve"> </w:t>
      </w:r>
      <w:r>
        <w:t>Список</w:t>
      </w:r>
      <w:r>
        <w:rPr>
          <w:spacing w:val="-15"/>
        </w:rPr>
        <w:t xml:space="preserve"> </w:t>
      </w:r>
      <w:r>
        <w:t>содержит</w:t>
      </w:r>
      <w:r>
        <w:rPr>
          <w:spacing w:val="-15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произведений,</w:t>
      </w:r>
      <w:r>
        <w:rPr>
          <w:spacing w:val="-1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изучаться</w:t>
      </w:r>
      <w:r>
        <w:rPr>
          <w:spacing w:val="-3"/>
        </w:rPr>
        <w:t xml:space="preserve"> </w:t>
      </w:r>
      <w:r>
        <w:t>-</w:t>
      </w:r>
      <w:r>
        <w:rPr>
          <w:spacing w:val="-66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-3"/>
        </w:rPr>
        <w:t xml:space="preserve"> </w:t>
      </w:r>
      <w:r>
        <w:t>составителем</w:t>
      </w:r>
      <w:r>
        <w:rPr>
          <w:spacing w:val="-6"/>
        </w:rPr>
        <w:t xml:space="preserve"> </w:t>
      </w:r>
      <w:r>
        <w:t>программы.</w:t>
      </w:r>
    </w:p>
    <w:p w:rsidR="00E64F91" w:rsidRDefault="00AD6570">
      <w:pPr>
        <w:pStyle w:val="a3"/>
        <w:spacing w:line="249" w:lineRule="auto"/>
        <w:ind w:left="546" w:right="301" w:firstLine="720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литературному). Конкретного автора и произведение, на материале которого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Данный список определяет содержание модулей, которые строятся вокруг 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-6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процесса.</w:t>
      </w:r>
      <w:r>
        <w:rPr>
          <w:spacing w:val="-10"/>
        </w:rPr>
        <w:t xml:space="preserve"> </w:t>
      </w:r>
      <w:r>
        <w:t>Те</w:t>
      </w:r>
      <w:r>
        <w:rPr>
          <w:spacing w:val="-10"/>
        </w:rPr>
        <w:t xml:space="preserve"> </w:t>
      </w:r>
      <w:r>
        <w:t>авторы,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попали</w:t>
      </w:r>
      <w:r>
        <w:rPr>
          <w:spacing w:val="-6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 списком 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повторяющим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2"/>
        </w:rPr>
        <w:t xml:space="preserve"> </w:t>
      </w:r>
      <w:r>
        <w:t>В.</w:t>
      </w:r>
    </w:p>
    <w:p w:rsidR="00E64F91" w:rsidRDefault="00AD6570">
      <w:pPr>
        <w:pStyle w:val="a3"/>
        <w:spacing w:line="306" w:lineRule="exact"/>
        <w:ind w:left="1266" w:firstLine="0"/>
      </w:pPr>
      <w:r>
        <w:t>Для</w:t>
      </w:r>
      <w:r>
        <w:rPr>
          <w:spacing w:val="-3"/>
        </w:rPr>
        <w:t xml:space="preserve"> </w:t>
      </w:r>
      <w:r>
        <w:t>удобства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списком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блоков: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3"/>
        </w:tabs>
        <w:ind w:hanging="337"/>
        <w:rPr>
          <w:sz w:val="27"/>
        </w:rPr>
      </w:pPr>
      <w:r>
        <w:rPr>
          <w:sz w:val="27"/>
        </w:rPr>
        <w:t>Поэзия</w:t>
      </w:r>
      <w:r>
        <w:rPr>
          <w:spacing w:val="-5"/>
          <w:sz w:val="27"/>
        </w:rPr>
        <w:t xml:space="preserve"> </w:t>
      </w:r>
      <w:r>
        <w:rPr>
          <w:sz w:val="27"/>
        </w:rPr>
        <w:t>середины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второй</w:t>
      </w:r>
      <w:r>
        <w:rPr>
          <w:spacing w:val="-5"/>
          <w:sz w:val="27"/>
        </w:rPr>
        <w:t xml:space="preserve"> </w:t>
      </w:r>
      <w:r>
        <w:rPr>
          <w:sz w:val="27"/>
        </w:rPr>
        <w:t>половины</w:t>
      </w:r>
      <w:r>
        <w:rPr>
          <w:spacing w:val="-2"/>
          <w:sz w:val="27"/>
        </w:rPr>
        <w:t xml:space="preserve"> </w:t>
      </w:r>
      <w:r>
        <w:rPr>
          <w:sz w:val="27"/>
        </w:rPr>
        <w:t>XIX</w:t>
      </w:r>
      <w:r>
        <w:rPr>
          <w:spacing w:val="-1"/>
          <w:sz w:val="27"/>
        </w:rPr>
        <w:t xml:space="preserve"> </w:t>
      </w:r>
      <w:r>
        <w:rPr>
          <w:sz w:val="27"/>
        </w:rPr>
        <w:t>века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3"/>
        </w:tabs>
        <w:spacing w:before="25"/>
        <w:ind w:hanging="337"/>
        <w:rPr>
          <w:sz w:val="27"/>
        </w:rPr>
      </w:pPr>
      <w:r>
        <w:rPr>
          <w:sz w:val="27"/>
        </w:rPr>
        <w:t>Реализм</w:t>
      </w:r>
      <w:r>
        <w:rPr>
          <w:spacing w:val="-6"/>
          <w:sz w:val="27"/>
        </w:rPr>
        <w:t xml:space="preserve"> </w:t>
      </w:r>
      <w:r>
        <w:rPr>
          <w:sz w:val="27"/>
        </w:rPr>
        <w:t>XIX-ХХ</w:t>
      </w:r>
      <w:r>
        <w:rPr>
          <w:spacing w:val="-1"/>
          <w:sz w:val="27"/>
        </w:rPr>
        <w:t xml:space="preserve"> </w:t>
      </w:r>
      <w:r>
        <w:rPr>
          <w:sz w:val="27"/>
        </w:rPr>
        <w:t>века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2"/>
          <w:tab w:val="left" w:pos="1963"/>
        </w:tabs>
        <w:spacing w:before="30"/>
        <w:ind w:hanging="337"/>
        <w:jc w:val="left"/>
        <w:rPr>
          <w:sz w:val="27"/>
        </w:rPr>
      </w:pPr>
      <w:r>
        <w:rPr>
          <w:sz w:val="27"/>
        </w:rPr>
        <w:t>Модернизм</w:t>
      </w:r>
      <w:r>
        <w:rPr>
          <w:spacing w:val="-6"/>
          <w:sz w:val="27"/>
        </w:rPr>
        <w:t xml:space="preserve"> </w:t>
      </w:r>
      <w:r>
        <w:rPr>
          <w:sz w:val="27"/>
        </w:rPr>
        <w:t>конца</w:t>
      </w:r>
      <w:r>
        <w:rPr>
          <w:spacing w:val="-2"/>
          <w:sz w:val="27"/>
        </w:rPr>
        <w:t xml:space="preserve"> </w:t>
      </w:r>
      <w:r>
        <w:rPr>
          <w:sz w:val="27"/>
        </w:rPr>
        <w:t>XIX</w:t>
      </w:r>
      <w:r>
        <w:rPr>
          <w:spacing w:val="-2"/>
          <w:sz w:val="27"/>
        </w:rPr>
        <w:t xml:space="preserve"> </w:t>
      </w:r>
      <w:r>
        <w:rPr>
          <w:sz w:val="27"/>
        </w:rPr>
        <w:t>-</w:t>
      </w:r>
      <w:r>
        <w:rPr>
          <w:spacing w:val="-1"/>
          <w:sz w:val="27"/>
        </w:rPr>
        <w:t xml:space="preserve"> </w:t>
      </w:r>
      <w:r>
        <w:rPr>
          <w:sz w:val="27"/>
        </w:rPr>
        <w:t>ХХ</w:t>
      </w:r>
      <w:r>
        <w:rPr>
          <w:spacing w:val="-5"/>
          <w:sz w:val="27"/>
        </w:rPr>
        <w:t xml:space="preserve"> </w:t>
      </w:r>
      <w:r>
        <w:rPr>
          <w:sz w:val="27"/>
        </w:rPr>
        <w:t>века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2"/>
          <w:tab w:val="left" w:pos="1963"/>
        </w:tabs>
        <w:spacing w:before="31"/>
        <w:ind w:hanging="337"/>
        <w:jc w:val="left"/>
        <w:rPr>
          <w:sz w:val="27"/>
        </w:rPr>
      </w:pPr>
      <w:r>
        <w:rPr>
          <w:sz w:val="27"/>
        </w:rPr>
        <w:t>Литература</w:t>
      </w:r>
      <w:r>
        <w:rPr>
          <w:spacing w:val="-7"/>
          <w:sz w:val="27"/>
        </w:rPr>
        <w:t xml:space="preserve"> </w:t>
      </w:r>
      <w:r>
        <w:rPr>
          <w:sz w:val="27"/>
        </w:rPr>
        <w:t>советского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времени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72"/>
          <w:tab w:val="left" w:pos="1973"/>
        </w:tabs>
        <w:spacing w:before="30"/>
        <w:ind w:left="1972" w:hanging="347"/>
        <w:jc w:val="left"/>
        <w:rPr>
          <w:sz w:val="27"/>
        </w:rPr>
      </w:pPr>
      <w:r>
        <w:rPr>
          <w:sz w:val="27"/>
        </w:rPr>
        <w:t>Современный</w:t>
      </w:r>
      <w:r>
        <w:rPr>
          <w:spacing w:val="-7"/>
          <w:sz w:val="27"/>
        </w:rPr>
        <w:t xml:space="preserve"> </w:t>
      </w:r>
      <w:r>
        <w:rPr>
          <w:sz w:val="27"/>
        </w:rPr>
        <w:t>литературный</w:t>
      </w:r>
      <w:r>
        <w:rPr>
          <w:spacing w:val="-6"/>
          <w:sz w:val="27"/>
        </w:rPr>
        <w:t xml:space="preserve"> </w:t>
      </w:r>
      <w:r>
        <w:rPr>
          <w:sz w:val="27"/>
        </w:rPr>
        <w:t>процесс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2"/>
          <w:tab w:val="left" w:pos="1963"/>
        </w:tabs>
        <w:spacing w:before="31"/>
        <w:ind w:hanging="337"/>
        <w:jc w:val="left"/>
        <w:rPr>
          <w:sz w:val="27"/>
        </w:rPr>
      </w:pPr>
      <w:r>
        <w:rPr>
          <w:sz w:val="27"/>
        </w:rPr>
        <w:t>Мировая</w:t>
      </w:r>
      <w:r>
        <w:rPr>
          <w:spacing w:val="-7"/>
          <w:sz w:val="27"/>
        </w:rPr>
        <w:t xml:space="preserve"> </w:t>
      </w:r>
      <w:r>
        <w:rPr>
          <w:sz w:val="27"/>
        </w:rPr>
        <w:t>литература</w:t>
      </w:r>
      <w:r>
        <w:rPr>
          <w:spacing w:val="-4"/>
          <w:sz w:val="27"/>
        </w:rPr>
        <w:t xml:space="preserve"> </w:t>
      </w:r>
      <w:r>
        <w:rPr>
          <w:sz w:val="27"/>
        </w:rPr>
        <w:t>XIX-ХХ</w:t>
      </w:r>
      <w:r>
        <w:rPr>
          <w:spacing w:val="-6"/>
          <w:sz w:val="27"/>
        </w:rPr>
        <w:t xml:space="preserve"> </w:t>
      </w:r>
      <w:r>
        <w:rPr>
          <w:sz w:val="27"/>
        </w:rPr>
        <w:t>века</w:t>
      </w:r>
    </w:p>
    <w:p w:rsidR="00E64F91" w:rsidRDefault="00AD6570">
      <w:pPr>
        <w:pStyle w:val="a4"/>
        <w:numPr>
          <w:ilvl w:val="0"/>
          <w:numId w:val="64"/>
        </w:numPr>
        <w:tabs>
          <w:tab w:val="left" w:pos="1962"/>
          <w:tab w:val="left" w:pos="1963"/>
        </w:tabs>
        <w:spacing w:before="16"/>
        <w:ind w:hanging="337"/>
        <w:jc w:val="left"/>
        <w:rPr>
          <w:sz w:val="27"/>
        </w:rPr>
      </w:pPr>
      <w:r>
        <w:rPr>
          <w:sz w:val="27"/>
        </w:rPr>
        <w:t>Родная</w:t>
      </w:r>
      <w:r>
        <w:rPr>
          <w:spacing w:val="-12"/>
          <w:sz w:val="27"/>
        </w:rPr>
        <w:t xml:space="preserve"> </w:t>
      </w:r>
      <w:r>
        <w:rPr>
          <w:sz w:val="27"/>
        </w:rPr>
        <w:t>(региональная)</w:t>
      </w:r>
      <w:r>
        <w:rPr>
          <w:spacing w:val="-6"/>
          <w:sz w:val="27"/>
        </w:rPr>
        <w:t xml:space="preserve"> </w:t>
      </w:r>
      <w:r>
        <w:rPr>
          <w:sz w:val="27"/>
        </w:rPr>
        <w:t>литература</w:t>
      </w:r>
    </w:p>
    <w:p w:rsidR="00E64F91" w:rsidRDefault="00AD6570">
      <w:pPr>
        <w:pStyle w:val="a3"/>
        <w:spacing w:before="11" w:line="249" w:lineRule="auto"/>
        <w:ind w:left="546" w:right="307" w:firstLine="720"/>
      </w:pPr>
      <w:r>
        <w:t>Такое деление, не совпадающее в полной мере с традиционным делением 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</w:t>
      </w:r>
      <w:r>
        <w:rPr>
          <w:spacing w:val="1"/>
        </w:rPr>
        <w:t xml:space="preserve"> </w:t>
      </w:r>
      <w:r>
        <w:t>каждого из блоков можно было создавать условия для формирования 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6"/>
        </w:rPr>
        <w:t xml:space="preserve"> </w:t>
      </w:r>
      <w:r>
        <w:t>созданных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разные</w:t>
      </w:r>
      <w:r>
        <w:rPr>
          <w:spacing w:val="42"/>
        </w:rPr>
        <w:t xml:space="preserve"> </w:t>
      </w:r>
      <w:r>
        <w:t>периоды,</w:t>
      </w:r>
      <w:r>
        <w:rPr>
          <w:spacing w:val="3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объединенных</w:t>
      </w:r>
      <w:r>
        <w:rPr>
          <w:spacing w:val="36"/>
        </w:rPr>
        <w:t xml:space="preserve"> </w:t>
      </w:r>
      <w:r>
        <w:t>близостью</w:t>
      </w:r>
    </w:p>
    <w:p w:rsidR="00E64F91" w:rsidRDefault="00E64F91">
      <w:pPr>
        <w:spacing w:line="249" w:lineRule="auto"/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9"/>
        <w:ind w:left="546" w:firstLine="0"/>
      </w:pPr>
      <w:r>
        <w:lastRenderedPageBreak/>
        <w:t>творческого</w:t>
      </w:r>
      <w:r>
        <w:rPr>
          <w:spacing w:val="20"/>
        </w:rPr>
        <w:t xml:space="preserve"> </w:t>
      </w:r>
      <w:r>
        <w:t>метода</w:t>
      </w:r>
      <w:r>
        <w:rPr>
          <w:spacing w:val="17"/>
        </w:rPr>
        <w:t xml:space="preserve"> </w:t>
      </w:r>
      <w:r>
        <w:t>(например,</w:t>
      </w:r>
      <w:r>
        <w:rPr>
          <w:spacing w:val="17"/>
        </w:rPr>
        <w:t xml:space="preserve"> </w:t>
      </w:r>
      <w:r>
        <w:t>«реализм»),</w:t>
      </w:r>
      <w:r>
        <w:rPr>
          <w:spacing w:val="16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(например,</w:t>
      </w:r>
    </w:p>
    <w:p w:rsidR="00E64F91" w:rsidRDefault="00AD6570">
      <w:pPr>
        <w:pStyle w:val="a3"/>
        <w:spacing w:before="11" w:line="249" w:lineRule="auto"/>
        <w:ind w:left="546" w:right="306" w:firstLine="0"/>
      </w:pPr>
      <w:r>
        <w:t>«модернизм»), культурно-исторической эпохи (например, «советское время») и т.п.</w:t>
      </w:r>
      <w:r>
        <w:rPr>
          <w:spacing w:val="1"/>
        </w:rPr>
        <w:t xml:space="preserve"> </w:t>
      </w:r>
      <w:r>
        <w:t>Если творчество того или иного автора может быть рассмотрено сразу в нескольких</w:t>
      </w:r>
      <w:r>
        <w:rPr>
          <w:spacing w:val="-65"/>
        </w:rPr>
        <w:t xml:space="preserve"> </w:t>
      </w:r>
      <w:r>
        <w:t>блоках, рекомендуемые к изучению его произведения указываются лишь в одном из</w:t>
      </w:r>
      <w:r>
        <w:rPr>
          <w:spacing w:val="-65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а в</w:t>
      </w:r>
      <w:r>
        <w:rPr>
          <w:spacing w:val="-3"/>
        </w:rPr>
        <w:t xml:space="preserve"> </w:t>
      </w:r>
      <w:r>
        <w:t>остальных</w:t>
      </w: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spacing w:before="3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2"/>
        <w:gridCol w:w="3418"/>
        <w:gridCol w:w="3265"/>
      </w:tblGrid>
      <w:tr w:rsidR="00E64F91">
        <w:trPr>
          <w:trHeight w:val="556"/>
        </w:trPr>
        <w:tc>
          <w:tcPr>
            <w:tcW w:w="3342" w:type="dxa"/>
            <w:tcBorders>
              <w:bottom w:val="single" w:sz="8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18" w:type="dxa"/>
            <w:tcBorders>
              <w:bottom w:val="single" w:sz="8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65" w:type="dxa"/>
            <w:tcBorders>
              <w:bottom w:val="single" w:sz="8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311"/>
        </w:trPr>
        <w:tc>
          <w:tcPr>
            <w:tcW w:w="3342" w:type="dxa"/>
            <w:tcBorders>
              <w:top w:val="single" w:sz="8" w:space="0" w:color="000000"/>
            </w:tcBorders>
          </w:tcPr>
          <w:p w:rsidR="00E64F91" w:rsidRDefault="00AD6570">
            <w:pPr>
              <w:pStyle w:val="TableParagraph"/>
              <w:spacing w:before="2" w:line="289" w:lineRule="exact"/>
              <w:ind w:left="667"/>
              <w:rPr>
                <w:b/>
                <w:sz w:val="27"/>
              </w:rPr>
            </w:pPr>
            <w:r>
              <w:rPr>
                <w:b/>
                <w:sz w:val="27"/>
              </w:rPr>
              <w:t>Список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А</w:t>
            </w:r>
          </w:p>
        </w:tc>
        <w:tc>
          <w:tcPr>
            <w:tcW w:w="3418" w:type="dxa"/>
            <w:tcBorders>
              <w:top w:val="single" w:sz="8" w:space="0" w:color="000000"/>
            </w:tcBorders>
          </w:tcPr>
          <w:p w:rsidR="00E64F91" w:rsidRDefault="00AD6570">
            <w:pPr>
              <w:pStyle w:val="TableParagraph"/>
              <w:spacing w:before="2" w:line="289" w:lineRule="exact"/>
              <w:ind w:right="903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Список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В</w:t>
            </w:r>
          </w:p>
        </w:tc>
        <w:tc>
          <w:tcPr>
            <w:tcW w:w="3265" w:type="dxa"/>
            <w:tcBorders>
              <w:top w:val="single" w:sz="8" w:space="0" w:color="000000"/>
            </w:tcBorders>
          </w:tcPr>
          <w:p w:rsidR="00E64F91" w:rsidRDefault="00AD6570">
            <w:pPr>
              <w:pStyle w:val="TableParagraph"/>
              <w:spacing w:before="2" w:line="289" w:lineRule="exact"/>
              <w:ind w:left="1249"/>
              <w:rPr>
                <w:b/>
                <w:sz w:val="27"/>
              </w:rPr>
            </w:pPr>
            <w:r>
              <w:rPr>
                <w:b/>
                <w:sz w:val="27"/>
              </w:rPr>
              <w:t>Список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С</w:t>
            </w:r>
          </w:p>
        </w:tc>
      </w:tr>
      <w:tr w:rsidR="00E64F91">
        <w:trPr>
          <w:trHeight w:val="619"/>
        </w:trPr>
        <w:tc>
          <w:tcPr>
            <w:tcW w:w="3342" w:type="dxa"/>
            <w:tcBorders>
              <w:bottom w:val="single" w:sz="8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18" w:type="dxa"/>
            <w:tcBorders>
              <w:bottom w:val="single" w:sz="8" w:space="0" w:color="000000"/>
            </w:tcBorders>
          </w:tcPr>
          <w:p w:rsidR="00E64F91" w:rsidRDefault="00AD6570">
            <w:pPr>
              <w:pStyle w:val="TableParagraph"/>
              <w:spacing w:line="308" w:lineRule="exact"/>
              <w:ind w:right="843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Ф.И.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Тютчев</w:t>
            </w:r>
          </w:p>
        </w:tc>
        <w:tc>
          <w:tcPr>
            <w:tcW w:w="3265" w:type="dxa"/>
            <w:tcBorders>
              <w:bottom w:val="single" w:sz="8" w:space="0" w:color="000000"/>
            </w:tcBorders>
          </w:tcPr>
          <w:p w:rsidR="00E64F91" w:rsidRDefault="00AD6570">
            <w:pPr>
              <w:pStyle w:val="TableParagraph"/>
              <w:spacing w:line="312" w:lineRule="exact"/>
              <w:ind w:left="130" w:right="788"/>
              <w:rPr>
                <w:b/>
                <w:sz w:val="27"/>
              </w:rPr>
            </w:pPr>
            <w:r>
              <w:rPr>
                <w:b/>
                <w:sz w:val="27"/>
              </w:rPr>
              <w:t>Поэзия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середины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и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второй</w:t>
            </w:r>
          </w:p>
        </w:tc>
      </w:tr>
      <w:tr w:rsidR="00E64F91">
        <w:trPr>
          <w:trHeight w:val="2964"/>
        </w:trPr>
        <w:tc>
          <w:tcPr>
            <w:tcW w:w="3342" w:type="dxa"/>
            <w:vMerge w:val="restart"/>
            <w:tcBorders>
              <w:top w:val="single" w:sz="8" w:space="0" w:color="000000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18" w:type="dxa"/>
            <w:tcBorders>
              <w:top w:val="single" w:sz="8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11" w:lineRule="auto"/>
              <w:ind w:left="105" w:right="101"/>
              <w:jc w:val="both"/>
              <w:rPr>
                <w:sz w:val="27"/>
              </w:rPr>
            </w:pPr>
            <w:r>
              <w:rPr>
                <w:sz w:val="27"/>
              </w:rPr>
              <w:t>Стихотворения: «К. Б.» («Я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встретил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вас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все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былое...»),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«Нам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дано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предугадать...», «Не то, что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мните вы, природа...», «О,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убийственно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мы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любим...», «Певучесть есть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 морских волнах.», «Умом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Россию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26"/>
                <w:sz w:val="27"/>
              </w:rPr>
              <w:t xml:space="preserve"> </w:t>
            </w:r>
            <w:r>
              <w:rPr>
                <w:sz w:val="27"/>
              </w:rPr>
              <w:t>понять.»,</w:t>
            </w:r>
          </w:p>
          <w:p w:rsidR="00E64F91" w:rsidRDefault="00AD6570">
            <w:pPr>
              <w:pStyle w:val="TableParagraph"/>
              <w:spacing w:line="289" w:lineRule="exact"/>
              <w:ind w:left="105"/>
              <w:jc w:val="both"/>
              <w:rPr>
                <w:sz w:val="27"/>
              </w:rPr>
            </w:pPr>
            <w:r>
              <w:rPr>
                <w:sz w:val="27"/>
              </w:rPr>
              <w:t>«ЗПепйиш!»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др.</w:t>
            </w:r>
          </w:p>
        </w:tc>
        <w:tc>
          <w:tcPr>
            <w:tcW w:w="3265" w:type="dxa"/>
            <w:tcBorders>
              <w:top w:val="single" w:sz="8" w:space="0" w:color="000000"/>
              <w:bottom w:val="nil"/>
            </w:tcBorders>
          </w:tcPr>
          <w:p w:rsidR="00E64F91" w:rsidRDefault="00AD6570">
            <w:pPr>
              <w:pStyle w:val="TableParagraph"/>
              <w:spacing w:line="211" w:lineRule="auto"/>
              <w:ind w:left="226" w:right="589"/>
              <w:rPr>
                <w:b/>
                <w:sz w:val="27"/>
              </w:rPr>
            </w:pPr>
            <w:r>
              <w:rPr>
                <w:b/>
                <w:sz w:val="27"/>
              </w:rPr>
              <w:t>половины</w:t>
            </w:r>
            <w:r>
              <w:rPr>
                <w:b/>
                <w:spacing w:val="-5"/>
                <w:sz w:val="27"/>
              </w:rPr>
              <w:t xml:space="preserve"> </w:t>
            </w:r>
            <w:r>
              <w:rPr>
                <w:b/>
                <w:sz w:val="27"/>
              </w:rPr>
              <w:t>XIX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века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Ф.И.</w:t>
            </w:r>
            <w:r>
              <w:rPr>
                <w:b/>
                <w:spacing w:val="3"/>
                <w:sz w:val="27"/>
              </w:rPr>
              <w:t xml:space="preserve"> </w:t>
            </w:r>
            <w:r>
              <w:rPr>
                <w:b/>
                <w:sz w:val="27"/>
              </w:rPr>
              <w:t>Тютчев</w:t>
            </w:r>
          </w:p>
          <w:p w:rsidR="00E64F91" w:rsidRDefault="00AD6570">
            <w:pPr>
              <w:pStyle w:val="TableParagraph"/>
              <w:tabs>
                <w:tab w:val="left" w:pos="1022"/>
              </w:tabs>
              <w:spacing w:line="211" w:lineRule="auto"/>
              <w:ind w:left="106" w:right="103"/>
              <w:rPr>
                <w:sz w:val="27"/>
              </w:rPr>
            </w:pPr>
            <w:r>
              <w:rPr>
                <w:sz w:val="27"/>
              </w:rPr>
              <w:t>«День</w:t>
            </w:r>
            <w:r>
              <w:rPr>
                <w:spacing w:val="3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28"/>
                <w:sz w:val="27"/>
              </w:rPr>
              <w:t xml:space="preserve"> </w:t>
            </w:r>
            <w:r>
              <w:rPr>
                <w:sz w:val="27"/>
              </w:rPr>
              <w:t>ночь»,</w:t>
            </w:r>
            <w:r>
              <w:rPr>
                <w:spacing w:val="28"/>
                <w:sz w:val="27"/>
              </w:rPr>
              <w:t xml:space="preserve"> </w:t>
            </w:r>
            <w:r>
              <w:rPr>
                <w:sz w:val="27"/>
              </w:rPr>
              <w:t>«Есть</w:t>
            </w:r>
            <w:r>
              <w:rPr>
                <w:spacing w:val="31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осени</w:t>
            </w:r>
            <w:r>
              <w:rPr>
                <w:sz w:val="27"/>
              </w:rPr>
              <w:tab/>
            </w:r>
            <w:r>
              <w:rPr>
                <w:spacing w:val="-1"/>
                <w:sz w:val="27"/>
              </w:rPr>
              <w:t>первоначальной.»,</w:t>
            </w:r>
          </w:p>
          <w:p w:rsidR="00E64F91" w:rsidRDefault="00AD6570">
            <w:pPr>
              <w:pStyle w:val="TableParagraph"/>
              <w:spacing w:line="263" w:lineRule="exact"/>
              <w:ind w:left="106"/>
              <w:rPr>
                <w:sz w:val="27"/>
              </w:rPr>
            </w:pPr>
            <w:r>
              <w:rPr>
                <w:sz w:val="27"/>
              </w:rPr>
              <w:t>«Еще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полях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белеет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снег.</w:t>
            </w:r>
          </w:p>
          <w:p w:rsidR="00E64F91" w:rsidRDefault="00AD6570">
            <w:pPr>
              <w:pStyle w:val="TableParagraph"/>
              <w:tabs>
                <w:tab w:val="left" w:pos="2265"/>
              </w:tabs>
              <w:spacing w:before="11" w:line="211" w:lineRule="auto"/>
              <w:ind w:left="106" w:right="104"/>
              <w:jc w:val="both"/>
              <w:rPr>
                <w:sz w:val="27"/>
              </w:rPr>
            </w:pPr>
            <w:r>
              <w:rPr>
                <w:sz w:val="27"/>
              </w:rPr>
              <w:t>», «Предопределение», «С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поляны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коршун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 xml:space="preserve">поднялся.»,      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z w:val="27"/>
              </w:rPr>
              <w:t>«Фонтан»,</w:t>
            </w:r>
          </w:p>
          <w:p w:rsidR="00E64F91" w:rsidRDefault="00AD6570">
            <w:pPr>
              <w:pStyle w:val="TableParagraph"/>
              <w:spacing w:before="1" w:line="211" w:lineRule="auto"/>
              <w:ind w:left="106" w:right="101"/>
              <w:jc w:val="both"/>
              <w:rPr>
                <w:sz w:val="27"/>
              </w:rPr>
            </w:pPr>
            <w:r>
              <w:rPr>
                <w:sz w:val="27"/>
              </w:rPr>
              <w:t>«Эти бедные селенья.» 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др.</w:t>
            </w:r>
          </w:p>
        </w:tc>
      </w:tr>
      <w:tr w:rsidR="00E64F91">
        <w:trPr>
          <w:trHeight w:val="1723"/>
        </w:trPr>
        <w:tc>
          <w:tcPr>
            <w:tcW w:w="3342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210" w:line="292" w:lineRule="exact"/>
              <w:ind w:left="106"/>
              <w:rPr>
                <w:b/>
                <w:sz w:val="27"/>
              </w:rPr>
            </w:pPr>
            <w:r>
              <w:rPr>
                <w:b/>
                <w:sz w:val="27"/>
              </w:rPr>
              <w:t>А.А.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Фет</w:t>
            </w:r>
          </w:p>
          <w:p w:rsidR="00E64F91" w:rsidRDefault="00AD6570">
            <w:pPr>
              <w:pStyle w:val="TableParagraph"/>
              <w:tabs>
                <w:tab w:val="left" w:pos="969"/>
                <w:tab w:val="left" w:pos="2067"/>
              </w:tabs>
              <w:spacing w:before="12" w:line="211" w:lineRule="auto"/>
              <w:ind w:left="106" w:right="106"/>
              <w:rPr>
                <w:sz w:val="27"/>
              </w:rPr>
            </w:pPr>
            <w:r>
              <w:rPr>
                <w:sz w:val="27"/>
              </w:rPr>
              <w:t>Стихотворения: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«На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стоге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сена</w:t>
            </w:r>
            <w:r>
              <w:rPr>
                <w:sz w:val="27"/>
              </w:rPr>
              <w:tab/>
              <w:t>ночью</w:t>
            </w:r>
            <w:r>
              <w:rPr>
                <w:sz w:val="27"/>
              </w:rPr>
              <w:tab/>
            </w:r>
            <w:r>
              <w:rPr>
                <w:spacing w:val="-1"/>
                <w:sz w:val="27"/>
              </w:rPr>
              <w:t>южной.»,</w:t>
            </w:r>
          </w:p>
          <w:p w:rsidR="00E64F91" w:rsidRDefault="00AD6570">
            <w:pPr>
              <w:pStyle w:val="TableParagraph"/>
              <w:spacing w:line="216" w:lineRule="auto"/>
              <w:ind w:left="106"/>
              <w:rPr>
                <w:sz w:val="27"/>
              </w:rPr>
            </w:pPr>
            <w:r>
              <w:rPr>
                <w:sz w:val="27"/>
              </w:rPr>
              <w:t>«Одним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толчком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согнать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ладью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живую.».</w:t>
            </w:r>
          </w:p>
        </w:tc>
      </w:tr>
      <w:tr w:rsidR="00E64F91">
        <w:trPr>
          <w:trHeight w:val="5052"/>
        </w:trPr>
        <w:tc>
          <w:tcPr>
            <w:tcW w:w="3342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265" w:type="dxa"/>
            <w:tcBorders>
              <w:top w:val="nil"/>
            </w:tcBorders>
          </w:tcPr>
          <w:p w:rsidR="00E64F91" w:rsidRDefault="00AD6570">
            <w:pPr>
              <w:pStyle w:val="TableParagraph"/>
              <w:tabs>
                <w:tab w:val="left" w:pos="604"/>
                <w:tab w:val="left" w:pos="1521"/>
                <w:tab w:val="left" w:pos="1909"/>
                <w:tab w:val="left" w:pos="2274"/>
                <w:tab w:val="left" w:pos="2317"/>
                <w:tab w:val="left" w:pos="2572"/>
              </w:tabs>
              <w:spacing w:before="121" w:line="211" w:lineRule="auto"/>
              <w:ind w:left="106" w:right="102"/>
              <w:rPr>
                <w:sz w:val="27"/>
              </w:rPr>
            </w:pPr>
            <w:r>
              <w:rPr>
                <w:b/>
                <w:sz w:val="27"/>
              </w:rPr>
              <w:t>А.К. Толстой</w:t>
            </w:r>
            <w:r>
              <w:rPr>
                <w:b/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Стихотворения:</w:t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pacing w:val="-1"/>
                <w:sz w:val="27"/>
              </w:rPr>
              <w:t>«Средь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шумного</w:t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z w:val="27"/>
              </w:rPr>
              <w:tab/>
            </w:r>
            <w:r>
              <w:rPr>
                <w:spacing w:val="-1"/>
                <w:sz w:val="27"/>
              </w:rPr>
              <w:t>бала,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случайно.»,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«Край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ты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мой,</w:t>
            </w:r>
            <w:r>
              <w:rPr>
                <w:spacing w:val="-64"/>
                <w:sz w:val="27"/>
              </w:rPr>
              <w:t xml:space="preserve"> </w:t>
            </w:r>
            <w:r>
              <w:rPr>
                <w:sz w:val="27"/>
              </w:rPr>
              <w:t>родимый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край...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»,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z w:val="27"/>
              </w:rPr>
              <w:t>«Меня,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во</w:t>
            </w:r>
            <w:r>
              <w:rPr>
                <w:sz w:val="27"/>
              </w:rPr>
              <w:tab/>
              <w:t>мраке</w:t>
            </w:r>
            <w:r>
              <w:rPr>
                <w:sz w:val="27"/>
              </w:rPr>
              <w:tab/>
              <w:t>и</w:t>
            </w:r>
            <w:r>
              <w:rPr>
                <w:sz w:val="27"/>
              </w:rPr>
              <w:tab/>
              <w:t>в</w:t>
            </w:r>
            <w:r>
              <w:rPr>
                <w:sz w:val="27"/>
              </w:rPr>
              <w:tab/>
            </w:r>
            <w:r>
              <w:rPr>
                <w:spacing w:val="-1"/>
                <w:sz w:val="27"/>
              </w:rPr>
              <w:t>пыли.»,</w:t>
            </w:r>
          </w:p>
          <w:p w:rsidR="00E64F91" w:rsidRDefault="00AD6570">
            <w:pPr>
              <w:pStyle w:val="TableParagraph"/>
              <w:spacing w:before="2" w:line="211" w:lineRule="auto"/>
              <w:ind w:left="106" w:right="106"/>
              <w:jc w:val="both"/>
              <w:rPr>
                <w:sz w:val="27"/>
              </w:rPr>
            </w:pPr>
            <w:r>
              <w:rPr>
                <w:sz w:val="27"/>
              </w:rPr>
              <w:t>«Двух станов не боец, но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только гость случайный.»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др.</w:t>
            </w:r>
          </w:p>
          <w:p w:rsidR="00E64F91" w:rsidRDefault="00AD6570">
            <w:pPr>
              <w:pStyle w:val="TableParagraph"/>
              <w:spacing w:line="263" w:lineRule="exact"/>
              <w:ind w:left="106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Н.А.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Некрасов</w:t>
            </w:r>
          </w:p>
          <w:p w:rsidR="00E64F91" w:rsidRDefault="00AD6570">
            <w:pPr>
              <w:pStyle w:val="TableParagraph"/>
              <w:spacing w:line="276" w:lineRule="exact"/>
              <w:ind w:left="106"/>
              <w:jc w:val="both"/>
              <w:rPr>
                <w:sz w:val="27"/>
              </w:rPr>
            </w:pPr>
            <w:r>
              <w:rPr>
                <w:sz w:val="27"/>
              </w:rPr>
              <w:t>«Внимая</w:t>
            </w:r>
            <w:r>
              <w:rPr>
                <w:spacing w:val="16"/>
                <w:sz w:val="27"/>
              </w:rPr>
              <w:t xml:space="preserve"> </w:t>
            </w:r>
            <w:r>
              <w:rPr>
                <w:sz w:val="27"/>
              </w:rPr>
              <w:t>ужасам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войны.»,</w:t>
            </w:r>
          </w:p>
          <w:p w:rsidR="00E64F91" w:rsidRDefault="00AD6570">
            <w:pPr>
              <w:pStyle w:val="TableParagraph"/>
              <w:spacing w:before="15" w:line="211" w:lineRule="auto"/>
              <w:ind w:left="106" w:right="103"/>
              <w:jc w:val="both"/>
              <w:rPr>
                <w:sz w:val="27"/>
              </w:rPr>
            </w:pPr>
            <w:r>
              <w:rPr>
                <w:sz w:val="27"/>
              </w:rPr>
              <w:t>«Когда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из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мрака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заблужденья.»,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«Накануне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 xml:space="preserve">светлого        </w:t>
            </w:r>
            <w:r>
              <w:rPr>
                <w:spacing w:val="37"/>
                <w:sz w:val="27"/>
              </w:rPr>
              <w:t xml:space="preserve"> </w:t>
            </w:r>
            <w:r>
              <w:rPr>
                <w:sz w:val="27"/>
              </w:rPr>
              <w:t>праздника»,</w:t>
            </w:r>
          </w:p>
          <w:p w:rsidR="00E64F91" w:rsidRDefault="00AD6570">
            <w:pPr>
              <w:pStyle w:val="TableParagraph"/>
              <w:tabs>
                <w:tab w:val="left" w:pos="2159"/>
              </w:tabs>
              <w:spacing w:line="263" w:lineRule="exact"/>
              <w:ind w:left="106"/>
              <w:rPr>
                <w:sz w:val="27"/>
              </w:rPr>
            </w:pPr>
            <w:r>
              <w:rPr>
                <w:sz w:val="27"/>
              </w:rPr>
              <w:t>«Несжатая</w:t>
            </w:r>
            <w:r>
              <w:rPr>
                <w:sz w:val="27"/>
              </w:rPr>
              <w:tab/>
              <w:t>полоса»,</w:t>
            </w:r>
          </w:p>
          <w:p w:rsidR="00E64F91" w:rsidRDefault="00AD6570">
            <w:pPr>
              <w:pStyle w:val="TableParagraph"/>
              <w:tabs>
                <w:tab w:val="left" w:pos="1367"/>
              </w:tabs>
              <w:spacing w:line="274" w:lineRule="exact"/>
              <w:ind w:left="106"/>
              <w:rPr>
                <w:sz w:val="27"/>
              </w:rPr>
            </w:pPr>
            <w:r>
              <w:rPr>
                <w:sz w:val="27"/>
              </w:rPr>
              <w:t>«Памяти</w:t>
            </w:r>
            <w:r>
              <w:rPr>
                <w:sz w:val="27"/>
              </w:rPr>
              <w:tab/>
              <w:t>Добролюбова»,</w:t>
            </w:r>
          </w:p>
          <w:p w:rsidR="00E64F91" w:rsidRDefault="00AD6570">
            <w:pPr>
              <w:pStyle w:val="TableParagraph"/>
              <w:tabs>
                <w:tab w:val="left" w:pos="686"/>
                <w:tab w:val="left" w:pos="1223"/>
                <w:tab w:val="left" w:pos="2302"/>
              </w:tabs>
              <w:spacing w:line="274" w:lineRule="exact"/>
              <w:ind w:left="106" w:right="106"/>
              <w:rPr>
                <w:sz w:val="27"/>
              </w:rPr>
            </w:pPr>
            <w:r>
              <w:rPr>
                <w:sz w:val="27"/>
              </w:rPr>
              <w:t>«Я</w:t>
            </w:r>
            <w:r>
              <w:rPr>
                <w:sz w:val="27"/>
              </w:rPr>
              <w:tab/>
              <w:t>не</w:t>
            </w:r>
            <w:r>
              <w:rPr>
                <w:sz w:val="27"/>
              </w:rPr>
              <w:tab/>
              <w:t>люблю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иронии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твоей.»</w:t>
            </w:r>
          </w:p>
        </w:tc>
      </w:tr>
      <w:tr w:rsidR="00E64F91">
        <w:trPr>
          <w:trHeight w:val="1098"/>
        </w:trPr>
        <w:tc>
          <w:tcPr>
            <w:tcW w:w="3342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18" w:type="dxa"/>
          </w:tcPr>
          <w:p w:rsidR="00E64F91" w:rsidRDefault="00AD6570">
            <w:pPr>
              <w:pStyle w:val="TableParagraph"/>
              <w:spacing w:line="261" w:lineRule="exact"/>
              <w:ind w:left="105"/>
              <w:jc w:val="both"/>
              <w:rPr>
                <w:b/>
                <w:sz w:val="27"/>
              </w:rPr>
            </w:pPr>
            <w:r>
              <w:rPr>
                <w:b/>
                <w:sz w:val="27"/>
              </w:rPr>
              <w:t>А.А.</w:t>
            </w:r>
            <w:r>
              <w:rPr>
                <w:b/>
                <w:spacing w:val="-1"/>
                <w:sz w:val="27"/>
              </w:rPr>
              <w:t xml:space="preserve"> </w:t>
            </w:r>
            <w:r>
              <w:rPr>
                <w:b/>
                <w:sz w:val="27"/>
              </w:rPr>
              <w:t>Фет</w:t>
            </w:r>
          </w:p>
          <w:p w:rsidR="00E64F91" w:rsidRDefault="00AD6570">
            <w:pPr>
              <w:pStyle w:val="TableParagraph"/>
              <w:tabs>
                <w:tab w:val="left" w:pos="2677"/>
              </w:tabs>
              <w:spacing w:line="274" w:lineRule="exact"/>
              <w:ind w:left="105" w:right="102"/>
              <w:jc w:val="both"/>
              <w:rPr>
                <w:sz w:val="27"/>
              </w:rPr>
            </w:pPr>
            <w:r>
              <w:rPr>
                <w:sz w:val="27"/>
              </w:rPr>
              <w:t>Стихотворения: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«Еще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майская ночь», «Как беден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наш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язык!</w:t>
            </w:r>
            <w:r>
              <w:rPr>
                <w:spacing w:val="62"/>
                <w:sz w:val="27"/>
              </w:rPr>
              <w:t xml:space="preserve"> </w:t>
            </w:r>
            <w:r>
              <w:rPr>
                <w:sz w:val="27"/>
              </w:rPr>
              <w:t>Хочу</w:t>
            </w:r>
            <w:r>
              <w:rPr>
                <w:spacing w:val="65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</w:p>
        </w:tc>
        <w:tc>
          <w:tcPr>
            <w:tcW w:w="3265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E64F91">
      <w:pPr>
        <w:rPr>
          <w:sz w:val="26"/>
        </w:rPr>
        <w:sectPr w:rsidR="00E64F91">
          <w:pgSz w:w="11910" w:h="16840"/>
          <w:pgMar w:top="64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2"/>
        <w:gridCol w:w="3418"/>
        <w:gridCol w:w="3265"/>
      </w:tblGrid>
      <w:tr w:rsidR="00E64F91">
        <w:trPr>
          <w:trHeight w:val="2189"/>
        </w:trPr>
        <w:tc>
          <w:tcPr>
            <w:tcW w:w="3342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418" w:type="dxa"/>
          </w:tcPr>
          <w:p w:rsidR="00E64F91" w:rsidRDefault="00AD6570">
            <w:pPr>
              <w:pStyle w:val="TableParagraph"/>
              <w:spacing w:line="211" w:lineRule="auto"/>
              <w:ind w:left="105" w:right="106"/>
              <w:jc w:val="both"/>
              <w:rPr>
                <w:sz w:val="27"/>
              </w:rPr>
            </w:pPr>
            <w:r>
              <w:rPr>
                <w:sz w:val="27"/>
              </w:rPr>
              <w:t>могу.»,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«Сияла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ночь.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Луной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был</w:t>
            </w:r>
            <w:r>
              <w:rPr>
                <w:spacing w:val="72"/>
                <w:sz w:val="27"/>
              </w:rPr>
              <w:t xml:space="preserve"> </w:t>
            </w:r>
            <w:r>
              <w:rPr>
                <w:sz w:val="27"/>
              </w:rPr>
              <w:t>полон</w:t>
            </w:r>
            <w:r>
              <w:rPr>
                <w:spacing w:val="77"/>
                <w:sz w:val="27"/>
              </w:rPr>
              <w:t xml:space="preserve"> </w:t>
            </w:r>
            <w:r>
              <w:rPr>
                <w:sz w:val="27"/>
              </w:rPr>
              <w:t>сад.</w:t>
            </w:r>
            <w:r>
              <w:rPr>
                <w:spacing w:val="78"/>
                <w:sz w:val="27"/>
              </w:rPr>
              <w:t xml:space="preserve"> </w:t>
            </w:r>
            <w:r>
              <w:rPr>
                <w:sz w:val="27"/>
              </w:rPr>
              <w:t>Лежали.»,</w:t>
            </w:r>
          </w:p>
          <w:p w:rsidR="00E64F91" w:rsidRDefault="00AD6570">
            <w:pPr>
              <w:pStyle w:val="TableParagraph"/>
              <w:spacing w:line="211" w:lineRule="auto"/>
              <w:ind w:left="105" w:right="98"/>
              <w:jc w:val="both"/>
              <w:rPr>
                <w:sz w:val="27"/>
              </w:rPr>
            </w:pPr>
            <w:r>
              <w:rPr>
                <w:sz w:val="27"/>
              </w:rPr>
              <w:t>«Учись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них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дуба,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березы.»,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«Шепот,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робкое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дыханье.»,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«Это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утро,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радость эта.», «Я пришел к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тебе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15"/>
                <w:sz w:val="27"/>
              </w:rPr>
              <w:t xml:space="preserve"> </w:t>
            </w:r>
            <w:r>
              <w:rPr>
                <w:sz w:val="27"/>
              </w:rPr>
              <w:t>приветом.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»,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«Я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тебе</w:t>
            </w:r>
          </w:p>
          <w:p w:rsidR="00E64F91" w:rsidRDefault="00AD6570">
            <w:pPr>
              <w:pStyle w:val="TableParagraph"/>
              <w:spacing w:line="265" w:lineRule="exact"/>
              <w:ind w:left="105"/>
              <w:jc w:val="both"/>
              <w:rPr>
                <w:sz w:val="27"/>
              </w:rPr>
            </w:pPr>
            <w:r>
              <w:rPr>
                <w:sz w:val="27"/>
              </w:rPr>
              <w:t>ничего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не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скажу.»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и др.</w:t>
            </w:r>
          </w:p>
        </w:tc>
        <w:tc>
          <w:tcPr>
            <w:tcW w:w="3265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261"/>
        </w:trPr>
        <w:tc>
          <w:tcPr>
            <w:tcW w:w="3342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41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Н.А.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Некрасов</w:t>
            </w:r>
          </w:p>
        </w:tc>
        <w:tc>
          <w:tcPr>
            <w:tcW w:w="3418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42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Н.А.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Некрасов</w:t>
            </w:r>
          </w:p>
        </w:tc>
        <w:tc>
          <w:tcPr>
            <w:tcW w:w="3265" w:type="dxa"/>
            <w:vMerge w:val="restart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  <w:tr w:rsidR="00E64F91">
        <w:trPr>
          <w:trHeight w:val="260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0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Поэма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«Кому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Руси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жить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2307"/>
              </w:tabs>
              <w:spacing w:line="240" w:lineRule="exact"/>
              <w:ind w:left="105"/>
              <w:rPr>
                <w:sz w:val="27"/>
              </w:rPr>
            </w:pPr>
            <w:r>
              <w:rPr>
                <w:sz w:val="27"/>
              </w:rPr>
              <w:t>Стихотворения:</w:t>
            </w:r>
            <w:r>
              <w:rPr>
                <w:sz w:val="27"/>
              </w:rPr>
              <w:tab/>
              <w:t>«Блажен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72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53" w:lineRule="exact"/>
              <w:ind w:left="105"/>
              <w:rPr>
                <w:sz w:val="27"/>
              </w:rPr>
            </w:pPr>
            <w:r>
              <w:rPr>
                <w:sz w:val="27"/>
              </w:rPr>
              <w:t>хорошо»</w:t>
            </w: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842"/>
                <w:tab w:val="left" w:pos="2988"/>
              </w:tabs>
              <w:spacing w:line="252" w:lineRule="exact"/>
              <w:ind w:left="105"/>
              <w:rPr>
                <w:sz w:val="27"/>
              </w:rPr>
            </w:pPr>
            <w:r>
              <w:rPr>
                <w:sz w:val="27"/>
              </w:rPr>
              <w:t>незлобивый</w:t>
            </w:r>
            <w:r>
              <w:rPr>
                <w:sz w:val="27"/>
              </w:rPr>
              <w:tab/>
              <w:t>поэт.»,</w:t>
            </w:r>
            <w:r>
              <w:rPr>
                <w:sz w:val="27"/>
              </w:rPr>
              <w:tab/>
              <w:t>«В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дороге»,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«В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полном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разгаре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636"/>
              </w:tabs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страда</w:t>
            </w:r>
            <w:r>
              <w:rPr>
                <w:sz w:val="27"/>
              </w:rPr>
              <w:tab/>
              <w:t>деревенская.»,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«Вчерашний</w:t>
            </w:r>
            <w:r>
              <w:rPr>
                <w:spacing w:val="31"/>
                <w:sz w:val="27"/>
              </w:rPr>
              <w:t xml:space="preserve"> </w:t>
            </w:r>
            <w:r>
              <w:rPr>
                <w:sz w:val="27"/>
              </w:rPr>
              <w:t>день,</w:t>
            </w:r>
            <w:r>
              <w:rPr>
                <w:spacing w:val="97"/>
                <w:sz w:val="27"/>
              </w:rPr>
              <w:t xml:space="preserve"> </w:t>
            </w:r>
            <w:r>
              <w:rPr>
                <w:sz w:val="27"/>
              </w:rPr>
              <w:t>часу</w:t>
            </w:r>
            <w:r>
              <w:rPr>
                <w:spacing w:val="9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482"/>
                <w:tab w:val="left" w:pos="2278"/>
                <w:tab w:val="left" w:pos="2638"/>
              </w:tabs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шестом.»,</w:t>
            </w:r>
            <w:r>
              <w:rPr>
                <w:sz w:val="27"/>
              </w:rPr>
              <w:tab/>
              <w:t>«Мы</w:t>
            </w:r>
            <w:r>
              <w:rPr>
                <w:sz w:val="27"/>
              </w:rPr>
              <w:tab/>
              <w:t>с</w:t>
            </w:r>
            <w:r>
              <w:rPr>
                <w:sz w:val="27"/>
              </w:rPr>
              <w:tab/>
              <w:t>тобой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бестолковые</w:t>
            </w:r>
            <w:r>
              <w:rPr>
                <w:spacing w:val="56"/>
                <w:sz w:val="27"/>
              </w:rPr>
              <w:t xml:space="preserve"> </w:t>
            </w:r>
            <w:r>
              <w:rPr>
                <w:sz w:val="27"/>
              </w:rPr>
              <w:t>люди...»,</w:t>
            </w:r>
            <w:r>
              <w:rPr>
                <w:spacing w:val="122"/>
                <w:sz w:val="27"/>
              </w:rPr>
              <w:t xml:space="preserve"> </w:t>
            </w:r>
            <w:r>
              <w:rPr>
                <w:sz w:val="27"/>
              </w:rPr>
              <w:t>«О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Муза!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я</w:t>
            </w:r>
            <w:r>
              <w:rPr>
                <w:spacing w:val="106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  <w:r>
              <w:rPr>
                <w:spacing w:val="97"/>
                <w:sz w:val="27"/>
              </w:rPr>
              <w:t xml:space="preserve"> </w:t>
            </w:r>
            <w:r>
              <w:rPr>
                <w:sz w:val="27"/>
              </w:rPr>
              <w:t>двери</w:t>
            </w:r>
            <w:r>
              <w:rPr>
                <w:spacing w:val="97"/>
                <w:sz w:val="27"/>
              </w:rPr>
              <w:t xml:space="preserve"> </w:t>
            </w:r>
            <w:r>
              <w:rPr>
                <w:sz w:val="27"/>
              </w:rPr>
              <w:t>гроба.»,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233"/>
                <w:tab w:val="left" w:pos="1813"/>
              </w:tabs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«Поэт</w:t>
            </w:r>
            <w:r>
              <w:rPr>
                <w:sz w:val="27"/>
              </w:rPr>
              <w:tab/>
              <w:t>и</w:t>
            </w:r>
            <w:r>
              <w:rPr>
                <w:sz w:val="27"/>
              </w:rPr>
              <w:tab/>
              <w:t>Гражданин»,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2135"/>
              </w:tabs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«Пророк»,</w:t>
            </w:r>
            <w:r>
              <w:rPr>
                <w:sz w:val="27"/>
              </w:rPr>
              <w:tab/>
              <w:t>«Родина»,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5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6" w:lineRule="exact"/>
              <w:ind w:left="105"/>
              <w:rPr>
                <w:sz w:val="27"/>
              </w:rPr>
            </w:pPr>
            <w:r>
              <w:rPr>
                <w:sz w:val="27"/>
              </w:rPr>
              <w:t>«Тройка»,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«Размышления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у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6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2058"/>
              </w:tabs>
              <w:spacing w:line="246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парадного</w:t>
            </w:r>
            <w:r>
              <w:rPr>
                <w:sz w:val="27"/>
              </w:rPr>
              <w:tab/>
              <w:t>подъезда»,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492"/>
                <w:tab w:val="left" w:pos="2868"/>
              </w:tabs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«Элегия»</w:t>
            </w:r>
            <w:r>
              <w:rPr>
                <w:sz w:val="27"/>
              </w:rPr>
              <w:tab/>
              <w:t>(«Пускай</w:t>
            </w:r>
            <w:r>
              <w:rPr>
                <w:sz w:val="27"/>
              </w:rPr>
              <w:tab/>
              <w:t>нам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говорит</w:t>
            </w:r>
            <w:r>
              <w:rPr>
                <w:spacing w:val="20"/>
                <w:sz w:val="27"/>
              </w:rPr>
              <w:t xml:space="preserve"> </w:t>
            </w:r>
            <w:r>
              <w:rPr>
                <w:sz w:val="27"/>
              </w:rPr>
              <w:t>изменчивая</w:t>
            </w:r>
            <w:r>
              <w:rPr>
                <w:spacing w:val="23"/>
                <w:sz w:val="27"/>
              </w:rPr>
              <w:t xml:space="preserve"> </w:t>
            </w:r>
            <w:r>
              <w:rPr>
                <w:sz w:val="27"/>
              </w:rPr>
              <w:t>мода...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3342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44" w:lineRule="exact"/>
              <w:ind w:left="105"/>
              <w:rPr>
                <w:sz w:val="27"/>
              </w:rPr>
            </w:pPr>
            <w:r>
              <w:rPr>
                <w:sz w:val="27"/>
              </w:rPr>
              <w:t>»),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75"/>
        </w:trPr>
        <w:tc>
          <w:tcPr>
            <w:tcW w:w="3342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418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line="255" w:lineRule="exact"/>
              <w:ind w:left="105"/>
              <w:rPr>
                <w:sz w:val="27"/>
              </w:rPr>
            </w:pPr>
            <w:r>
              <w:rPr>
                <w:sz w:val="27"/>
              </w:rPr>
              <w:t>Поэма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«Русские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женщины»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336"/>
        </w:trPr>
        <w:tc>
          <w:tcPr>
            <w:tcW w:w="3342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30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А.Н.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Островский</w:t>
            </w:r>
          </w:p>
        </w:tc>
        <w:tc>
          <w:tcPr>
            <w:tcW w:w="3418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300" w:lineRule="exact"/>
              <w:ind w:left="105"/>
              <w:rPr>
                <w:b/>
                <w:sz w:val="27"/>
              </w:rPr>
            </w:pPr>
            <w:r>
              <w:rPr>
                <w:b/>
                <w:sz w:val="27"/>
              </w:rPr>
              <w:t>А.Н.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Островский</w:t>
            </w:r>
          </w:p>
        </w:tc>
        <w:tc>
          <w:tcPr>
            <w:tcW w:w="3265" w:type="dxa"/>
            <w:vMerge w:val="restart"/>
          </w:tcPr>
          <w:p w:rsidR="00E64F91" w:rsidRDefault="00AD6570">
            <w:pPr>
              <w:pStyle w:val="TableParagraph"/>
              <w:spacing w:line="211" w:lineRule="auto"/>
              <w:ind w:left="226" w:right="210"/>
              <w:rPr>
                <w:b/>
                <w:sz w:val="27"/>
              </w:rPr>
            </w:pPr>
            <w:r>
              <w:rPr>
                <w:b/>
                <w:sz w:val="27"/>
              </w:rPr>
              <w:t>Реализм</w:t>
            </w:r>
            <w:r>
              <w:rPr>
                <w:b/>
                <w:spacing w:val="-7"/>
                <w:sz w:val="27"/>
              </w:rPr>
              <w:t xml:space="preserve"> </w:t>
            </w:r>
            <w:r>
              <w:rPr>
                <w:b/>
                <w:sz w:val="27"/>
              </w:rPr>
              <w:t>XIX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-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XX</w:t>
            </w:r>
            <w:r>
              <w:rPr>
                <w:b/>
                <w:spacing w:val="-8"/>
                <w:sz w:val="27"/>
              </w:rPr>
              <w:t xml:space="preserve"> </w:t>
            </w:r>
            <w:r>
              <w:rPr>
                <w:b/>
                <w:sz w:val="27"/>
              </w:rPr>
              <w:t>века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А.Н.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Островский</w:t>
            </w:r>
          </w:p>
          <w:p w:rsidR="00E64F91" w:rsidRDefault="00AD6570">
            <w:pPr>
              <w:pStyle w:val="TableParagraph"/>
              <w:tabs>
                <w:tab w:val="left" w:pos="1602"/>
                <w:tab w:val="left" w:pos="2701"/>
              </w:tabs>
              <w:spacing w:line="211" w:lineRule="auto"/>
              <w:ind w:left="106" w:right="105"/>
              <w:rPr>
                <w:sz w:val="27"/>
              </w:rPr>
            </w:pPr>
            <w:r>
              <w:rPr>
                <w:sz w:val="27"/>
              </w:rPr>
              <w:t>«Доходное</w:t>
            </w:r>
            <w:r>
              <w:rPr>
                <w:sz w:val="27"/>
              </w:rPr>
              <w:tab/>
              <w:t>место»,</w:t>
            </w:r>
            <w:r>
              <w:rPr>
                <w:sz w:val="27"/>
              </w:rPr>
              <w:tab/>
            </w:r>
            <w:r>
              <w:rPr>
                <w:spacing w:val="-3"/>
                <w:sz w:val="27"/>
              </w:rPr>
              <w:t>«На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всякого</w:t>
            </w:r>
          </w:p>
          <w:p w:rsidR="00E64F91" w:rsidRDefault="00AD6570">
            <w:pPr>
              <w:pStyle w:val="TableParagraph"/>
              <w:tabs>
                <w:tab w:val="left" w:pos="2082"/>
              </w:tabs>
              <w:spacing w:line="211" w:lineRule="auto"/>
              <w:ind w:left="106" w:right="104"/>
              <w:rPr>
                <w:sz w:val="27"/>
              </w:rPr>
            </w:pPr>
            <w:r>
              <w:rPr>
                <w:sz w:val="27"/>
              </w:rPr>
              <w:t>мудреца</w:t>
            </w:r>
            <w:r>
              <w:rPr>
                <w:sz w:val="27"/>
              </w:rPr>
              <w:tab/>
            </w:r>
            <w:r>
              <w:rPr>
                <w:spacing w:val="-2"/>
                <w:sz w:val="27"/>
              </w:rPr>
              <w:t>довольно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простоты»,</w:t>
            </w:r>
          </w:p>
          <w:p w:rsidR="00E64F91" w:rsidRDefault="00AD6570">
            <w:pPr>
              <w:pStyle w:val="TableParagraph"/>
              <w:spacing w:line="211" w:lineRule="auto"/>
              <w:ind w:left="106" w:right="108"/>
              <w:rPr>
                <w:sz w:val="27"/>
              </w:rPr>
            </w:pPr>
            <w:r>
              <w:rPr>
                <w:sz w:val="27"/>
              </w:rPr>
              <w:t>«Снегурочка»,</w:t>
            </w:r>
            <w:r>
              <w:rPr>
                <w:spacing w:val="-16"/>
                <w:sz w:val="27"/>
              </w:rPr>
              <w:t xml:space="preserve"> </w:t>
            </w:r>
            <w:r>
              <w:rPr>
                <w:sz w:val="27"/>
              </w:rPr>
              <w:t>«Женитьба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Бальзаминова»</w:t>
            </w:r>
          </w:p>
          <w:p w:rsidR="00E64F91" w:rsidRDefault="00AD6570">
            <w:pPr>
              <w:pStyle w:val="TableParagraph"/>
              <w:spacing w:line="263" w:lineRule="exact"/>
              <w:ind w:left="106"/>
              <w:rPr>
                <w:b/>
                <w:sz w:val="27"/>
              </w:rPr>
            </w:pPr>
            <w:r>
              <w:rPr>
                <w:b/>
                <w:sz w:val="27"/>
              </w:rPr>
              <w:t>Н.А.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Добролюбов</w:t>
            </w:r>
          </w:p>
          <w:p w:rsidR="00E64F91" w:rsidRDefault="00AD6570">
            <w:pPr>
              <w:pStyle w:val="TableParagraph"/>
              <w:tabs>
                <w:tab w:val="left" w:pos="1204"/>
                <w:tab w:val="left" w:pos="2101"/>
                <w:tab w:val="left" w:pos="3022"/>
              </w:tabs>
              <w:spacing w:before="10" w:line="211" w:lineRule="auto"/>
              <w:ind w:left="106" w:right="103"/>
              <w:rPr>
                <w:sz w:val="27"/>
              </w:rPr>
            </w:pPr>
            <w:r>
              <w:rPr>
                <w:sz w:val="27"/>
              </w:rPr>
              <w:t>Статья</w:t>
            </w:r>
            <w:r>
              <w:rPr>
                <w:sz w:val="27"/>
              </w:rPr>
              <w:tab/>
              <w:t>«Луч</w:t>
            </w:r>
            <w:r>
              <w:rPr>
                <w:sz w:val="27"/>
              </w:rPr>
              <w:tab/>
              <w:t>света</w:t>
            </w:r>
            <w:r>
              <w:rPr>
                <w:sz w:val="27"/>
              </w:rPr>
              <w:tab/>
            </w:r>
            <w:r>
              <w:rPr>
                <w:spacing w:val="-5"/>
                <w:sz w:val="27"/>
              </w:rPr>
              <w:t>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темном</w:t>
            </w:r>
          </w:p>
          <w:p w:rsidR="00E64F91" w:rsidRDefault="00AD6570">
            <w:pPr>
              <w:pStyle w:val="TableParagraph"/>
              <w:spacing w:line="263" w:lineRule="exact"/>
              <w:ind w:left="106"/>
              <w:rPr>
                <w:sz w:val="27"/>
              </w:rPr>
            </w:pPr>
            <w:r>
              <w:rPr>
                <w:sz w:val="27"/>
              </w:rPr>
              <w:t>царстве»</w:t>
            </w:r>
          </w:p>
          <w:p w:rsidR="00E64F91" w:rsidRDefault="00AD6570">
            <w:pPr>
              <w:pStyle w:val="TableParagraph"/>
              <w:spacing w:line="274" w:lineRule="exact"/>
              <w:ind w:left="106"/>
              <w:rPr>
                <w:b/>
                <w:sz w:val="27"/>
              </w:rPr>
            </w:pPr>
            <w:r>
              <w:rPr>
                <w:b/>
                <w:sz w:val="27"/>
              </w:rPr>
              <w:t>Д.И.</w:t>
            </w:r>
            <w:r>
              <w:rPr>
                <w:b/>
                <w:spacing w:val="-4"/>
                <w:sz w:val="27"/>
              </w:rPr>
              <w:t xml:space="preserve"> </w:t>
            </w:r>
            <w:r>
              <w:rPr>
                <w:b/>
                <w:sz w:val="27"/>
              </w:rPr>
              <w:t>Писарев</w:t>
            </w:r>
          </w:p>
          <w:p w:rsidR="00E64F91" w:rsidRDefault="00AD6570">
            <w:pPr>
              <w:pStyle w:val="TableParagraph"/>
              <w:spacing w:line="274" w:lineRule="exact"/>
              <w:ind w:left="106"/>
              <w:rPr>
                <w:sz w:val="27"/>
              </w:rPr>
            </w:pPr>
            <w:r>
              <w:rPr>
                <w:sz w:val="27"/>
              </w:rPr>
              <w:t>Статья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«Мотивы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русской</w:t>
            </w:r>
          </w:p>
        </w:tc>
      </w:tr>
      <w:tr w:rsidR="00E64F91">
        <w:trPr>
          <w:trHeight w:val="3489"/>
        </w:trPr>
        <w:tc>
          <w:tcPr>
            <w:tcW w:w="3342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before="8"/>
              <w:ind w:left="105"/>
              <w:rPr>
                <w:sz w:val="27"/>
              </w:rPr>
            </w:pPr>
            <w:r>
              <w:rPr>
                <w:sz w:val="27"/>
              </w:rPr>
              <w:t>Пьеса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«Гроза»</w:t>
            </w:r>
          </w:p>
        </w:tc>
        <w:tc>
          <w:tcPr>
            <w:tcW w:w="3418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before="8"/>
              <w:ind w:left="105"/>
              <w:rPr>
                <w:sz w:val="27"/>
              </w:rPr>
            </w:pPr>
            <w:r>
              <w:rPr>
                <w:sz w:val="27"/>
              </w:rPr>
              <w:t>Пьеса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«Бесприданница»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</w:tbl>
    <w:p w:rsidR="00E64F91" w:rsidRDefault="00E64F91">
      <w:pPr>
        <w:rPr>
          <w:sz w:val="2"/>
          <w:szCs w:val="2"/>
        </w:rPr>
        <w:sectPr w:rsidR="00E64F91">
          <w:pgSz w:w="11910" w:h="16840"/>
          <w:pgMar w:top="70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125"/>
        <w:gridCol w:w="3702"/>
        <w:gridCol w:w="3472"/>
      </w:tblGrid>
      <w:tr w:rsidR="00E64F91">
        <w:trPr>
          <w:trHeight w:val="3058"/>
        </w:trPr>
        <w:tc>
          <w:tcPr>
            <w:tcW w:w="2694" w:type="dxa"/>
            <w:vMerge w:val="restart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E64F91" w:rsidRDefault="00AD6570">
            <w:pPr>
              <w:pStyle w:val="TableParagraph"/>
              <w:spacing w:before="17" w:line="271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 «К. Б.» («Я встретил вас 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былое...»),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«Нам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предугадать...»,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мните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природа...»,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убийственно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любим...»,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«Певучесть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морских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волнах.»,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«Умом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Россию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понять.»,</w:t>
            </w:r>
          </w:p>
          <w:p w:rsidR="00E64F91" w:rsidRDefault="00AD6570">
            <w:pPr>
              <w:pStyle w:val="TableParagraph"/>
              <w:spacing w:before="5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>«ЗПепйиш!»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 др.</w:t>
            </w:r>
          </w:p>
        </w:tc>
        <w:tc>
          <w:tcPr>
            <w:tcW w:w="3472" w:type="dxa"/>
            <w:vMerge w:val="restart"/>
          </w:tcPr>
          <w:p w:rsidR="00E64F91" w:rsidRDefault="00AD6570">
            <w:pPr>
              <w:pStyle w:val="TableParagraph"/>
              <w:spacing w:line="247" w:lineRule="auto"/>
              <w:ind w:left="133" w:right="707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половины XIX века Ф.И.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Тютчев</w:t>
            </w:r>
          </w:p>
          <w:p w:rsidR="00E64F91" w:rsidRDefault="00AD6570">
            <w:pPr>
              <w:pStyle w:val="TableParagraph"/>
              <w:spacing w:before="19" w:line="271" w:lineRule="auto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>«День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ночь»,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«Есть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осени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первоначальной.»,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«Еще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полях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белеет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снег.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»,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«Предопределение»,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«С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поляны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коршун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поднялся.»,</w:t>
            </w:r>
          </w:p>
          <w:p w:rsidR="00E64F91" w:rsidRDefault="00AD6570">
            <w:pPr>
              <w:pStyle w:val="TableParagraph"/>
              <w:spacing w:before="4" w:line="276" w:lineRule="auto"/>
              <w:ind w:left="13" w:right="1"/>
              <w:jc w:val="both"/>
              <w:rPr>
                <w:sz w:val="21"/>
              </w:rPr>
            </w:pPr>
            <w:r>
              <w:rPr>
                <w:sz w:val="21"/>
              </w:rPr>
              <w:t>«Фонтан»,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бедные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селенья.»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9"/>
              <w:rPr>
                <w:sz w:val="17"/>
              </w:rPr>
            </w:pPr>
          </w:p>
          <w:p w:rsidR="00E64F91" w:rsidRDefault="00AD6570">
            <w:pPr>
              <w:pStyle w:val="TableParagraph"/>
              <w:ind w:left="1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Фет</w:t>
            </w:r>
          </w:p>
          <w:p w:rsidR="00E64F91" w:rsidRDefault="00AD6570">
            <w:pPr>
              <w:pStyle w:val="TableParagraph"/>
              <w:spacing w:before="28" w:line="271" w:lineRule="auto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 «На стоге сена ночью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южной.»,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«Одним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толчком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согнать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ладью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живую.».</w:t>
            </w:r>
          </w:p>
          <w:p w:rsidR="00E64F91" w:rsidRDefault="00E64F91">
            <w:pPr>
              <w:pStyle w:val="TableParagraph"/>
              <w:spacing w:before="5"/>
              <w:rPr>
                <w:sz w:val="19"/>
              </w:rPr>
            </w:pPr>
          </w:p>
          <w:p w:rsidR="00E64F91" w:rsidRDefault="00AD6570">
            <w:pPr>
              <w:pStyle w:val="TableParagraph"/>
              <w:ind w:left="1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А.К.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Толстой</w:t>
            </w:r>
          </w:p>
          <w:p w:rsidR="00E64F91" w:rsidRDefault="00AD6570">
            <w:pPr>
              <w:pStyle w:val="TableParagraph"/>
              <w:spacing w:before="28" w:line="271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«Средь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шумного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бала,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случайно.»,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«Край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родимый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край...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»,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«Меня,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мраке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пыли.»,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«Двух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боец,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гость случайный.»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</w:p>
          <w:p w:rsidR="00E64F91" w:rsidRDefault="00AD6570">
            <w:pPr>
              <w:pStyle w:val="TableParagraph"/>
              <w:spacing w:line="250" w:lineRule="exact"/>
              <w:ind w:left="1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Н.А.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Некрасов</w:t>
            </w:r>
          </w:p>
          <w:p w:rsidR="00E64F91" w:rsidRDefault="00AD6570">
            <w:pPr>
              <w:pStyle w:val="TableParagraph"/>
              <w:spacing w:before="33" w:line="271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«Внимая ужасам войны.», «Когда 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мрака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заблужденья.»,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«Накануне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светлого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«Несжатая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полоса», «Памяти Добролюбова», «Я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люблю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иронии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твоей.»</w:t>
            </w:r>
          </w:p>
        </w:tc>
      </w:tr>
      <w:tr w:rsidR="00E64F91">
        <w:trPr>
          <w:trHeight w:val="3874"/>
        </w:trPr>
        <w:tc>
          <w:tcPr>
            <w:tcW w:w="2694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2"/>
          </w:tcPr>
          <w:p w:rsidR="00E64F91" w:rsidRDefault="00AD6570">
            <w:pPr>
              <w:pStyle w:val="TableParagraph"/>
              <w:spacing w:line="262" w:lineRule="exact"/>
              <w:ind w:left="1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Фет</w:t>
            </w:r>
          </w:p>
          <w:p w:rsidR="00E64F91" w:rsidRDefault="00AD6570">
            <w:pPr>
              <w:pStyle w:val="TableParagraph"/>
              <w:spacing w:before="28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 xml:space="preserve">Стихотворения:  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 xml:space="preserve">«Еще  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 xml:space="preserve">майская  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ночь»,</w:t>
            </w:r>
          </w:p>
          <w:p w:rsidR="00E64F91" w:rsidRDefault="00AD6570">
            <w:pPr>
              <w:pStyle w:val="TableParagraph"/>
              <w:spacing w:before="32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>«Как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беден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наш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язык!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Хочу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могу.»,</w:t>
            </w:r>
          </w:p>
          <w:p w:rsidR="00E64F91" w:rsidRDefault="00AD6570">
            <w:pPr>
              <w:pStyle w:val="TableParagraph"/>
              <w:spacing w:before="32" w:line="273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«Сияла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ночь.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Луной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был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сад.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Лежали.»,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«Учись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дуба,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березы.»,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«Шепот,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робкое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дыханье.»,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«Это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утро, радость эта.», «Я пришел к тебе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приветом. », «Я тебе ничего не скажу.»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</w:p>
        </w:tc>
        <w:tc>
          <w:tcPr>
            <w:tcW w:w="3472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4147"/>
        </w:trPr>
        <w:tc>
          <w:tcPr>
            <w:tcW w:w="2694" w:type="dxa"/>
          </w:tcPr>
          <w:p w:rsidR="00E64F91" w:rsidRDefault="00AD6570">
            <w:pPr>
              <w:pStyle w:val="TableParagraph"/>
              <w:spacing w:line="258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Н.А.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Некрасов</w:t>
            </w:r>
          </w:p>
          <w:p w:rsidR="00E64F91" w:rsidRDefault="00AD6570">
            <w:pPr>
              <w:pStyle w:val="TableParagraph"/>
              <w:spacing w:before="23" w:line="266" w:lineRule="auto"/>
              <w:ind w:left="9"/>
              <w:rPr>
                <w:sz w:val="21"/>
              </w:rPr>
            </w:pPr>
            <w:r>
              <w:rPr>
                <w:sz w:val="21"/>
              </w:rPr>
              <w:t>Поэма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«Кому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Руси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жить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хорошо»</w:t>
            </w:r>
          </w:p>
        </w:tc>
        <w:tc>
          <w:tcPr>
            <w:tcW w:w="3827" w:type="dxa"/>
            <w:gridSpan w:val="2"/>
          </w:tcPr>
          <w:p w:rsidR="00E64F91" w:rsidRDefault="00AD6570">
            <w:pPr>
              <w:pStyle w:val="TableParagraph"/>
              <w:spacing w:line="262" w:lineRule="exact"/>
              <w:ind w:left="13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Н.А.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Некрасов</w:t>
            </w:r>
          </w:p>
          <w:p w:rsidR="00E64F91" w:rsidRDefault="00AD6570">
            <w:pPr>
              <w:pStyle w:val="TableParagraph"/>
              <w:spacing w:before="27" w:line="273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«Блажен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незлобивый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поэт.»,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дороге»,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разгаре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деревенская.»,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«Вчерашний день,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шестом.»,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тобой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бестолковые люди...», «О Муза! я у двери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гроба.»,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«Поэт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Гражданин»,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«Пророк»,</w:t>
            </w:r>
          </w:p>
          <w:p w:rsidR="00E64F91" w:rsidRDefault="00AD6570">
            <w:pPr>
              <w:pStyle w:val="TableParagraph"/>
              <w:spacing w:line="271" w:lineRule="auto"/>
              <w:ind w:left="13" w:right="-15"/>
              <w:jc w:val="both"/>
              <w:rPr>
                <w:sz w:val="21"/>
              </w:rPr>
            </w:pPr>
            <w:r>
              <w:rPr>
                <w:sz w:val="21"/>
              </w:rPr>
              <w:t>«Родина»,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«Тройка»,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«Размышления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парадного подъезда», «Элегия» («Пускай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говорит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изменчивая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мода...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»),</w:t>
            </w:r>
          </w:p>
          <w:p w:rsidR="00E64F91" w:rsidRDefault="00AD6570">
            <w:pPr>
              <w:pStyle w:val="TableParagraph"/>
              <w:ind w:left="13"/>
              <w:jc w:val="both"/>
              <w:rPr>
                <w:sz w:val="21"/>
              </w:rPr>
            </w:pPr>
            <w:r>
              <w:rPr>
                <w:sz w:val="21"/>
              </w:rPr>
              <w:t>Поэма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«Русские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женщины»</w:t>
            </w:r>
          </w:p>
        </w:tc>
        <w:tc>
          <w:tcPr>
            <w:tcW w:w="3472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3062"/>
        </w:trPr>
        <w:tc>
          <w:tcPr>
            <w:tcW w:w="2694" w:type="dxa"/>
          </w:tcPr>
          <w:p w:rsidR="00E64F91" w:rsidRDefault="00AD6570">
            <w:pPr>
              <w:pStyle w:val="TableParagraph"/>
              <w:spacing w:line="253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А.Н.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Островский</w:t>
            </w:r>
          </w:p>
          <w:p w:rsidR="00E64F91" w:rsidRDefault="00AD6570">
            <w:pPr>
              <w:pStyle w:val="TableParagraph"/>
              <w:spacing w:before="56"/>
              <w:ind w:left="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«Гроза»</w:t>
            </w:r>
          </w:p>
        </w:tc>
        <w:tc>
          <w:tcPr>
            <w:tcW w:w="3827" w:type="dxa"/>
            <w:gridSpan w:val="2"/>
          </w:tcPr>
          <w:p w:rsidR="00E64F91" w:rsidRDefault="00AD6570">
            <w:pPr>
              <w:pStyle w:val="TableParagraph"/>
              <w:spacing w:line="253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А.Н.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Островский</w:t>
            </w:r>
          </w:p>
          <w:p w:rsidR="00E64F91" w:rsidRDefault="00AD6570">
            <w:pPr>
              <w:pStyle w:val="TableParagraph"/>
              <w:spacing w:before="56"/>
              <w:ind w:left="13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«Бесприданница»</w:t>
            </w:r>
          </w:p>
        </w:tc>
        <w:tc>
          <w:tcPr>
            <w:tcW w:w="3472" w:type="dxa"/>
          </w:tcPr>
          <w:p w:rsidR="00E64F91" w:rsidRDefault="00AD6570">
            <w:pPr>
              <w:pStyle w:val="TableParagraph"/>
              <w:spacing w:line="247" w:lineRule="auto"/>
              <w:ind w:left="133" w:right="388"/>
              <w:rPr>
                <w:b/>
                <w:sz w:val="23"/>
              </w:rPr>
            </w:pPr>
            <w:r>
              <w:rPr>
                <w:b/>
                <w:sz w:val="23"/>
              </w:rPr>
              <w:t>Реализм XIX - XX века А.Н.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Островский</w:t>
            </w:r>
          </w:p>
          <w:p w:rsidR="00E64F91" w:rsidRDefault="00AD6570">
            <w:pPr>
              <w:pStyle w:val="TableParagraph"/>
              <w:spacing w:before="24" w:line="271" w:lineRule="auto"/>
              <w:ind w:left="13" w:right="593"/>
              <w:rPr>
                <w:sz w:val="21"/>
              </w:rPr>
            </w:pPr>
            <w:r>
              <w:rPr>
                <w:sz w:val="21"/>
              </w:rPr>
              <w:t>«Доходное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место»,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всякого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мудреца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довольно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простоты»,</w:t>
            </w:r>
          </w:p>
          <w:p w:rsidR="00E64F91" w:rsidRDefault="00AD6570">
            <w:pPr>
              <w:pStyle w:val="TableParagraph"/>
              <w:spacing w:before="1" w:line="271" w:lineRule="auto"/>
              <w:ind w:left="13" w:right="1078"/>
              <w:rPr>
                <w:sz w:val="21"/>
              </w:rPr>
            </w:pPr>
            <w:r>
              <w:rPr>
                <w:sz w:val="21"/>
              </w:rPr>
              <w:t>«Снегурочка»,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«Женитьба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Бальзаминова»</w:t>
            </w:r>
          </w:p>
          <w:p w:rsidR="00E64F91" w:rsidRDefault="00AD6570">
            <w:pPr>
              <w:pStyle w:val="TableParagraph"/>
              <w:spacing w:line="247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Н.А.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Добролюбов</w:t>
            </w:r>
          </w:p>
          <w:p w:rsidR="00E64F91" w:rsidRDefault="00AD6570">
            <w:pPr>
              <w:pStyle w:val="TableParagraph"/>
              <w:spacing w:before="28" w:line="271" w:lineRule="auto"/>
              <w:ind w:left="13" w:right="926"/>
              <w:rPr>
                <w:sz w:val="21"/>
              </w:rPr>
            </w:pPr>
            <w:r>
              <w:rPr>
                <w:sz w:val="21"/>
              </w:rPr>
              <w:t>Статья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«Луч света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темном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царстве»</w:t>
            </w:r>
          </w:p>
          <w:p w:rsidR="00E64F91" w:rsidRDefault="00AD6570">
            <w:pPr>
              <w:pStyle w:val="TableParagraph"/>
              <w:spacing w:line="248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Д.И.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Писарев</w:t>
            </w:r>
          </w:p>
          <w:p w:rsidR="00E64F91" w:rsidRDefault="00AD6570">
            <w:pPr>
              <w:pStyle w:val="TableParagraph"/>
              <w:spacing w:before="28"/>
              <w:ind w:left="13"/>
              <w:rPr>
                <w:sz w:val="21"/>
              </w:rPr>
            </w:pPr>
            <w:r>
              <w:rPr>
                <w:sz w:val="21"/>
              </w:rPr>
              <w:t>Статья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«Мотивы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русской</w:t>
            </w:r>
          </w:p>
        </w:tc>
      </w:tr>
      <w:tr w:rsidR="00E64F91">
        <w:trPr>
          <w:trHeight w:val="436"/>
        </w:trPr>
        <w:tc>
          <w:tcPr>
            <w:tcW w:w="2819" w:type="dxa"/>
            <w:gridSpan w:val="2"/>
            <w:tcBorders>
              <w:left w:val="nil"/>
              <w:bottom w:val="nil"/>
              <w:right w:val="single" w:sz="8" w:space="0" w:color="000000"/>
            </w:tcBorders>
          </w:tcPr>
          <w:p w:rsidR="00E64F91" w:rsidRDefault="00AD6570">
            <w:pPr>
              <w:pStyle w:val="TableParagraph"/>
              <w:spacing w:line="219" w:lineRule="exact"/>
              <w:ind w:left="552"/>
              <w:rPr>
                <w:b/>
                <w:sz w:val="23"/>
              </w:rPr>
            </w:pPr>
            <w:bookmarkStart w:id="165" w:name="И.А._Гончаров"/>
            <w:bookmarkEnd w:id="165"/>
            <w:r>
              <w:rPr>
                <w:b/>
                <w:sz w:val="23"/>
              </w:rPr>
              <w:t>И.А.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Гончаров</w:t>
            </w:r>
          </w:p>
          <w:p w:rsidR="00E64F91" w:rsidRDefault="00AD6570">
            <w:pPr>
              <w:pStyle w:val="TableParagraph"/>
              <w:spacing w:line="198" w:lineRule="exact"/>
              <w:ind w:left="552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«Обломов»</w:t>
            </w:r>
          </w:p>
        </w:tc>
        <w:tc>
          <w:tcPr>
            <w:tcW w:w="3702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line="258" w:lineRule="exact"/>
              <w:ind w:left="85"/>
              <w:rPr>
                <w:b/>
                <w:sz w:val="23"/>
              </w:rPr>
            </w:pPr>
            <w:bookmarkStart w:id="166" w:name="И.С._Тургенев"/>
            <w:bookmarkEnd w:id="166"/>
            <w:r>
              <w:rPr>
                <w:b/>
                <w:sz w:val="23"/>
              </w:rPr>
              <w:t>И.С.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Тургенев</w:t>
            </w:r>
          </w:p>
          <w:p w:rsidR="00E64F91" w:rsidRDefault="00AD6570">
            <w:pPr>
              <w:pStyle w:val="TableParagraph"/>
              <w:spacing w:before="23" w:line="136" w:lineRule="exact"/>
              <w:ind w:left="85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«Отцы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 дети»</w:t>
            </w:r>
          </w:p>
        </w:tc>
        <w:tc>
          <w:tcPr>
            <w:tcW w:w="3472" w:type="dxa"/>
            <w:tcBorders>
              <w:left w:val="single" w:sz="6" w:space="0" w:color="000000"/>
              <w:bottom w:val="nil"/>
              <w:right w:val="nil"/>
            </w:tcBorders>
          </w:tcPr>
          <w:p w:rsidR="00E64F91" w:rsidRDefault="00AD6570">
            <w:pPr>
              <w:pStyle w:val="TableParagraph"/>
              <w:spacing w:line="262" w:lineRule="exact"/>
              <w:ind w:left="97"/>
              <w:rPr>
                <w:b/>
                <w:sz w:val="23"/>
              </w:rPr>
            </w:pPr>
            <w:bookmarkStart w:id="167" w:name="Ф.М._Достоевский"/>
            <w:bookmarkEnd w:id="167"/>
            <w:r>
              <w:rPr>
                <w:b/>
                <w:sz w:val="23"/>
              </w:rPr>
              <w:t>Ф.М.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Достоевский</w:t>
            </w:r>
          </w:p>
          <w:p w:rsidR="00E64F91" w:rsidRDefault="00AD6570">
            <w:pPr>
              <w:pStyle w:val="TableParagraph"/>
              <w:spacing w:before="27" w:line="126" w:lineRule="exact"/>
              <w:ind w:left="97"/>
              <w:rPr>
                <w:sz w:val="21"/>
              </w:rPr>
            </w:pPr>
            <w:r>
              <w:rPr>
                <w:sz w:val="21"/>
              </w:rPr>
              <w:t>Роман</w:t>
            </w:r>
          </w:p>
        </w:tc>
      </w:tr>
    </w:tbl>
    <w:p w:rsidR="00E64F91" w:rsidRDefault="00E64F91">
      <w:pPr>
        <w:spacing w:line="126" w:lineRule="exact"/>
        <w:rPr>
          <w:sz w:val="21"/>
        </w:rPr>
        <w:sectPr w:rsidR="00E64F91">
          <w:pgSz w:w="11910" w:h="16840"/>
          <w:pgMar w:top="700" w:right="500" w:bottom="280" w:left="760" w:header="720" w:footer="720" w:gutter="0"/>
          <w:cols w:space="720"/>
        </w:sectPr>
      </w:pPr>
    </w:p>
    <w:p w:rsidR="00E64F91" w:rsidRDefault="00AD6570">
      <w:pPr>
        <w:spacing w:before="114" w:line="271" w:lineRule="auto"/>
        <w:ind w:left="939" w:right="570"/>
        <w:rPr>
          <w:sz w:val="21"/>
        </w:rPr>
      </w:pPr>
      <w:r>
        <w:rPr>
          <w:sz w:val="21"/>
        </w:rPr>
        <w:lastRenderedPageBreak/>
        <w:t>«Преступление и</w:t>
      </w:r>
      <w:r>
        <w:rPr>
          <w:spacing w:val="-51"/>
          <w:sz w:val="21"/>
        </w:rPr>
        <w:t xml:space="preserve"> </w:t>
      </w:r>
      <w:r>
        <w:rPr>
          <w:sz w:val="21"/>
        </w:rPr>
        <w:t>наказание»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AD6570">
      <w:pPr>
        <w:ind w:left="939"/>
        <w:rPr>
          <w:b/>
          <w:sz w:val="23"/>
        </w:rPr>
      </w:pPr>
      <w:bookmarkStart w:id="168" w:name="Л.Н._Толстой"/>
      <w:bookmarkEnd w:id="168"/>
      <w:r>
        <w:rPr>
          <w:b/>
          <w:sz w:val="23"/>
        </w:rPr>
        <w:t>Л.Н.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Толстой</w:t>
      </w:r>
    </w:p>
    <w:p w:rsidR="00E64F91" w:rsidRDefault="00AD6570">
      <w:pPr>
        <w:spacing w:before="23" w:line="266" w:lineRule="auto"/>
        <w:ind w:left="939" w:right="-17"/>
        <w:rPr>
          <w:sz w:val="21"/>
        </w:rPr>
      </w:pPr>
      <w:r>
        <w:rPr>
          <w:sz w:val="21"/>
        </w:rPr>
        <w:t>Роман-эпопея «Война и</w:t>
      </w:r>
      <w:r>
        <w:rPr>
          <w:spacing w:val="-50"/>
          <w:sz w:val="21"/>
        </w:rPr>
        <w:t xml:space="preserve"> </w:t>
      </w:r>
      <w:r>
        <w:rPr>
          <w:sz w:val="21"/>
        </w:rPr>
        <w:t>мир»</w:t>
      </w:r>
    </w:p>
    <w:p w:rsidR="00E64F91" w:rsidRDefault="00E64F91">
      <w:pPr>
        <w:pStyle w:val="a3"/>
        <w:spacing w:before="4"/>
        <w:ind w:left="0" w:firstLine="0"/>
        <w:jc w:val="left"/>
        <w:rPr>
          <w:sz w:val="19"/>
        </w:rPr>
      </w:pPr>
    </w:p>
    <w:p w:rsidR="00E64F91" w:rsidRDefault="00AD6570">
      <w:pPr>
        <w:spacing w:before="1"/>
        <w:ind w:left="939"/>
        <w:rPr>
          <w:b/>
          <w:sz w:val="23"/>
        </w:rPr>
      </w:pPr>
      <w:bookmarkStart w:id="169" w:name="А.П._Чехов"/>
      <w:bookmarkEnd w:id="169"/>
      <w:r>
        <w:rPr>
          <w:b/>
          <w:sz w:val="23"/>
        </w:rPr>
        <w:t>А.П.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Чехов</w:t>
      </w:r>
    </w:p>
    <w:p w:rsidR="00E64F91" w:rsidRDefault="00AD6570">
      <w:pPr>
        <w:spacing w:before="45" w:line="218" w:lineRule="auto"/>
        <w:ind w:left="958" w:right="15" w:hanging="20"/>
        <w:rPr>
          <w:sz w:val="21"/>
        </w:rPr>
      </w:pPr>
      <w:r>
        <w:rPr>
          <w:sz w:val="21"/>
        </w:rPr>
        <w:t>Пьеса «Вишневый сад»</w:t>
      </w:r>
      <w:r>
        <w:rPr>
          <w:spacing w:val="-50"/>
          <w:sz w:val="21"/>
        </w:rPr>
        <w:t xml:space="preserve"> </w:t>
      </w:r>
      <w:bookmarkStart w:id="170" w:name="И.А._Гончаров_(1)"/>
      <w:bookmarkEnd w:id="170"/>
      <w:r>
        <w:rPr>
          <w:b/>
          <w:sz w:val="23"/>
        </w:rPr>
        <w:t>И.А.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Гончаров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Роман «Обыкновенная</w:t>
      </w:r>
      <w:r>
        <w:rPr>
          <w:spacing w:val="-50"/>
          <w:sz w:val="21"/>
        </w:rPr>
        <w:t xml:space="preserve"> </w:t>
      </w:r>
      <w:r>
        <w:rPr>
          <w:sz w:val="21"/>
        </w:rPr>
        <w:t>история»</w:t>
      </w:r>
    </w:p>
    <w:p w:rsidR="00E64F91" w:rsidRDefault="00E64F91">
      <w:pPr>
        <w:pStyle w:val="a3"/>
        <w:spacing w:before="10"/>
        <w:ind w:left="0" w:firstLine="0"/>
        <w:jc w:val="left"/>
        <w:rPr>
          <w:sz w:val="25"/>
        </w:rPr>
      </w:pPr>
    </w:p>
    <w:p w:rsidR="00E64F91" w:rsidRDefault="00AD6570">
      <w:pPr>
        <w:spacing w:line="213" w:lineRule="auto"/>
        <w:ind w:left="958" w:right="327"/>
        <w:rPr>
          <w:sz w:val="21"/>
        </w:rPr>
      </w:pPr>
      <w:bookmarkStart w:id="171" w:name="И.С._Тургенев_(1)"/>
      <w:bookmarkEnd w:id="171"/>
      <w:r>
        <w:rPr>
          <w:b/>
          <w:sz w:val="23"/>
        </w:rPr>
        <w:t>И.С. Тургенев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Роман</w:t>
      </w:r>
      <w:r>
        <w:rPr>
          <w:spacing w:val="-10"/>
          <w:sz w:val="21"/>
        </w:rPr>
        <w:t xml:space="preserve"> </w:t>
      </w:r>
      <w:r>
        <w:rPr>
          <w:sz w:val="21"/>
        </w:rPr>
        <w:t>«Дворянское</w:t>
      </w:r>
      <w:r>
        <w:rPr>
          <w:spacing w:val="-50"/>
          <w:sz w:val="21"/>
        </w:rPr>
        <w:t xml:space="preserve"> </w:t>
      </w:r>
      <w:r>
        <w:rPr>
          <w:sz w:val="21"/>
        </w:rPr>
        <w:t>гнездо»</w:t>
      </w:r>
    </w:p>
    <w:p w:rsidR="00E64F91" w:rsidRDefault="00AD6570">
      <w:pPr>
        <w:spacing w:before="62" w:line="252" w:lineRule="exact"/>
        <w:ind w:left="213"/>
        <w:rPr>
          <w:b/>
          <w:sz w:val="23"/>
        </w:rPr>
      </w:pPr>
      <w:r>
        <w:br w:type="column"/>
      </w:r>
      <w:bookmarkStart w:id="172" w:name="Ф.М._Достоевский_(1)"/>
      <w:bookmarkEnd w:id="172"/>
      <w:r>
        <w:rPr>
          <w:b/>
          <w:sz w:val="23"/>
        </w:rPr>
        <w:lastRenderedPageBreak/>
        <w:t>Ф.М.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Достоевский</w:t>
      </w:r>
    </w:p>
    <w:p w:rsidR="00E64F91" w:rsidRDefault="00CC42CA">
      <w:pPr>
        <w:spacing w:line="229" w:lineRule="exact"/>
        <w:ind w:left="213"/>
        <w:rPr>
          <w:sz w:val="21"/>
        </w:rPr>
      </w:pPr>
      <w:r w:rsidRPr="00CC42CA">
        <w:pict>
          <v:rect id="_x0000_s1032" style="position:absolute;left:0;text-align:left;margin-left:198.05pt;margin-top:-11.2pt;width:.95pt;height:575.45pt;z-index:15869952;mso-position-horizontal-relative:page" fillcolor="black" stroked="f">
            <w10:wrap anchorx="page"/>
          </v:rect>
        </w:pict>
      </w:r>
      <w:r w:rsidR="00AD6570">
        <w:rPr>
          <w:sz w:val="21"/>
        </w:rPr>
        <w:t>Романы</w:t>
      </w:r>
      <w:r w:rsidR="00AD6570">
        <w:rPr>
          <w:spacing w:val="-4"/>
          <w:sz w:val="21"/>
        </w:rPr>
        <w:t xml:space="preserve"> </w:t>
      </w:r>
      <w:r w:rsidR="00AD6570">
        <w:rPr>
          <w:sz w:val="21"/>
        </w:rPr>
        <w:t>«Подросток»,</w:t>
      </w:r>
      <w:r w:rsidR="00AD6570">
        <w:rPr>
          <w:spacing w:val="2"/>
          <w:sz w:val="21"/>
        </w:rPr>
        <w:t xml:space="preserve"> </w:t>
      </w:r>
      <w:r w:rsidR="00AD6570">
        <w:rPr>
          <w:sz w:val="21"/>
        </w:rPr>
        <w:t>«Идиот»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9"/>
        <w:ind w:left="0" w:firstLine="0"/>
        <w:jc w:val="left"/>
        <w:rPr>
          <w:sz w:val="26"/>
        </w:rPr>
      </w:pPr>
    </w:p>
    <w:p w:rsidR="00E64F91" w:rsidRDefault="00AD6570">
      <w:pPr>
        <w:ind w:left="213"/>
        <w:rPr>
          <w:b/>
          <w:sz w:val="23"/>
        </w:rPr>
      </w:pPr>
      <w:bookmarkStart w:id="173" w:name="М.Е._Салтыков-Щедрин"/>
      <w:bookmarkEnd w:id="173"/>
      <w:r>
        <w:rPr>
          <w:b/>
          <w:sz w:val="23"/>
        </w:rPr>
        <w:t>М.Е.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Салтыков-Щедрин</w:t>
      </w:r>
    </w:p>
    <w:p w:rsidR="00E64F91" w:rsidRDefault="00AD6570">
      <w:pPr>
        <w:spacing w:before="28"/>
        <w:ind w:left="213"/>
        <w:rPr>
          <w:sz w:val="21"/>
        </w:rPr>
      </w:pPr>
      <w:r>
        <w:rPr>
          <w:sz w:val="21"/>
        </w:rPr>
        <w:t>Романы</w:t>
      </w:r>
      <w:r>
        <w:rPr>
          <w:spacing w:val="-2"/>
          <w:sz w:val="21"/>
        </w:rPr>
        <w:t xml:space="preserve"> </w:t>
      </w:r>
      <w:r>
        <w:rPr>
          <w:sz w:val="21"/>
        </w:rPr>
        <w:t>«История</w:t>
      </w:r>
      <w:r>
        <w:rPr>
          <w:spacing w:val="-5"/>
          <w:sz w:val="21"/>
        </w:rPr>
        <w:t xml:space="preserve"> </w:t>
      </w:r>
      <w:r>
        <w:rPr>
          <w:sz w:val="21"/>
        </w:rPr>
        <w:t>одного</w:t>
      </w:r>
      <w:r>
        <w:rPr>
          <w:spacing w:val="-8"/>
          <w:sz w:val="21"/>
        </w:rPr>
        <w:t xml:space="preserve"> </w:t>
      </w:r>
      <w:r>
        <w:rPr>
          <w:sz w:val="21"/>
        </w:rPr>
        <w:t>города»,</w:t>
      </w:r>
    </w:p>
    <w:p w:rsidR="00E64F91" w:rsidRDefault="00AD6570">
      <w:pPr>
        <w:tabs>
          <w:tab w:val="left" w:pos="3632"/>
        </w:tabs>
        <w:spacing w:before="32" w:line="264" w:lineRule="auto"/>
        <w:ind w:left="213" w:right="23"/>
        <w:rPr>
          <w:sz w:val="21"/>
        </w:rPr>
      </w:pPr>
      <w:r>
        <w:rPr>
          <w:sz w:val="21"/>
        </w:rPr>
        <w:t>«Господа Головлевы» Цикл «Сказки</w:t>
      </w:r>
      <w:r>
        <w:rPr>
          <w:spacing w:val="1"/>
          <w:sz w:val="21"/>
        </w:rPr>
        <w:t xml:space="preserve"> </w:t>
      </w:r>
      <w:r>
        <w:rPr>
          <w:sz w:val="21"/>
        </w:rPr>
        <w:t>для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детей </w:t>
      </w:r>
      <w:r>
        <w:rPr>
          <w:sz w:val="21"/>
          <w:u w:val="single"/>
        </w:rPr>
        <w:t>изрядного</w:t>
      </w:r>
      <w:r>
        <w:rPr>
          <w:spacing w:val="-8"/>
          <w:sz w:val="21"/>
          <w:u w:val="single"/>
        </w:rPr>
        <w:t xml:space="preserve"> </w:t>
      </w:r>
      <w:r>
        <w:rPr>
          <w:sz w:val="21"/>
          <w:u w:val="single"/>
        </w:rPr>
        <w:t>возраста»</w:t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b/>
          <w:sz w:val="23"/>
        </w:rPr>
        <w:t xml:space="preserve">Н.С. Лесков </w:t>
      </w:r>
      <w:r>
        <w:rPr>
          <w:sz w:val="21"/>
        </w:rPr>
        <w:t>(ГОС-2004 - 1 пр. по</w:t>
      </w:r>
      <w:r>
        <w:rPr>
          <w:spacing w:val="1"/>
          <w:sz w:val="21"/>
        </w:rPr>
        <w:t xml:space="preserve"> </w:t>
      </w:r>
      <w:r>
        <w:rPr>
          <w:sz w:val="21"/>
        </w:rPr>
        <w:t>выбору)</w:t>
      </w:r>
    </w:p>
    <w:p w:rsidR="00E64F91" w:rsidRDefault="00AD6570">
      <w:pPr>
        <w:tabs>
          <w:tab w:val="left" w:pos="1211"/>
          <w:tab w:val="left" w:pos="2587"/>
        </w:tabs>
        <w:spacing w:before="7" w:line="271" w:lineRule="auto"/>
        <w:ind w:left="213" w:right="25"/>
        <w:rPr>
          <w:sz w:val="21"/>
        </w:rPr>
      </w:pPr>
      <w:r>
        <w:rPr>
          <w:sz w:val="21"/>
        </w:rPr>
        <w:t>Повести</w:t>
      </w:r>
      <w:r>
        <w:rPr>
          <w:spacing w:val="18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рассказы</w:t>
      </w:r>
      <w:r>
        <w:rPr>
          <w:spacing w:val="18"/>
          <w:sz w:val="21"/>
        </w:rPr>
        <w:t xml:space="preserve"> </w:t>
      </w:r>
      <w:r>
        <w:rPr>
          <w:sz w:val="21"/>
        </w:rPr>
        <w:t>«Человек</w:t>
      </w:r>
      <w:r>
        <w:rPr>
          <w:spacing w:val="15"/>
          <w:sz w:val="21"/>
        </w:rPr>
        <w:t xml:space="preserve"> </w:t>
      </w:r>
      <w:r>
        <w:rPr>
          <w:sz w:val="21"/>
        </w:rPr>
        <w:t>на</w:t>
      </w:r>
      <w:r>
        <w:rPr>
          <w:spacing w:val="-50"/>
          <w:sz w:val="21"/>
        </w:rPr>
        <w:t xml:space="preserve"> </w:t>
      </w:r>
      <w:r>
        <w:rPr>
          <w:sz w:val="21"/>
        </w:rPr>
        <w:t>часах»,</w:t>
      </w:r>
      <w:r>
        <w:rPr>
          <w:sz w:val="21"/>
        </w:rPr>
        <w:tab/>
        <w:t>«Тупейный</w:t>
      </w:r>
      <w:r>
        <w:rPr>
          <w:sz w:val="21"/>
        </w:rPr>
        <w:tab/>
      </w:r>
      <w:r>
        <w:rPr>
          <w:spacing w:val="-2"/>
          <w:sz w:val="21"/>
        </w:rPr>
        <w:t>художник»,</w:t>
      </w:r>
    </w:p>
    <w:p w:rsidR="00E64F91" w:rsidRDefault="00AD6570">
      <w:pPr>
        <w:tabs>
          <w:tab w:val="left" w:pos="2134"/>
        </w:tabs>
        <w:spacing w:before="2" w:line="271" w:lineRule="auto"/>
        <w:ind w:left="213" w:right="79"/>
        <w:rPr>
          <w:sz w:val="21"/>
        </w:rPr>
      </w:pPr>
      <w:r>
        <w:rPr>
          <w:sz w:val="21"/>
        </w:rPr>
        <w:t>«Левша»,</w:t>
      </w:r>
      <w:r>
        <w:rPr>
          <w:sz w:val="21"/>
        </w:rPr>
        <w:tab/>
        <w:t>«Очарованный</w:t>
      </w:r>
      <w:r>
        <w:rPr>
          <w:spacing w:val="1"/>
          <w:sz w:val="21"/>
        </w:rPr>
        <w:t xml:space="preserve"> </w:t>
      </w:r>
      <w:r>
        <w:rPr>
          <w:sz w:val="21"/>
        </w:rPr>
        <w:t>странник»,</w:t>
      </w:r>
      <w:r>
        <w:rPr>
          <w:spacing w:val="-7"/>
          <w:sz w:val="21"/>
        </w:rPr>
        <w:t xml:space="preserve"> </w:t>
      </w:r>
      <w:r>
        <w:rPr>
          <w:sz w:val="21"/>
        </w:rPr>
        <w:t>«Леди</w:t>
      </w:r>
      <w:r>
        <w:rPr>
          <w:spacing w:val="-4"/>
          <w:sz w:val="21"/>
        </w:rPr>
        <w:t xml:space="preserve"> </w:t>
      </w:r>
      <w:r>
        <w:rPr>
          <w:sz w:val="21"/>
        </w:rPr>
        <w:t>Макбет</w:t>
      </w:r>
      <w:r>
        <w:rPr>
          <w:spacing w:val="-7"/>
          <w:sz w:val="21"/>
        </w:rPr>
        <w:t xml:space="preserve"> </w:t>
      </w:r>
      <w:r>
        <w:rPr>
          <w:sz w:val="21"/>
        </w:rPr>
        <w:t>Мценского</w:t>
      </w:r>
      <w:r>
        <w:rPr>
          <w:spacing w:val="-49"/>
          <w:sz w:val="21"/>
        </w:rPr>
        <w:t xml:space="preserve"> </w:t>
      </w:r>
      <w:r>
        <w:rPr>
          <w:sz w:val="21"/>
        </w:rPr>
        <w:t>уезда»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AD6570">
      <w:pPr>
        <w:spacing w:before="1"/>
        <w:ind w:left="213"/>
        <w:rPr>
          <w:b/>
          <w:sz w:val="23"/>
        </w:rPr>
      </w:pPr>
      <w:bookmarkStart w:id="174" w:name="Л.Н._Толстой_(1)"/>
      <w:bookmarkEnd w:id="174"/>
      <w:r>
        <w:rPr>
          <w:b/>
          <w:sz w:val="23"/>
        </w:rPr>
        <w:t>Л.Н.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Толстой</w:t>
      </w:r>
    </w:p>
    <w:p w:rsidR="00E64F91" w:rsidRDefault="00AD6570">
      <w:pPr>
        <w:tabs>
          <w:tab w:val="left" w:pos="1052"/>
          <w:tab w:val="left" w:pos="1906"/>
          <w:tab w:val="left" w:pos="3200"/>
        </w:tabs>
        <w:spacing w:before="23"/>
        <w:ind w:left="213"/>
        <w:rPr>
          <w:sz w:val="21"/>
        </w:rPr>
      </w:pPr>
      <w:r>
        <w:rPr>
          <w:sz w:val="21"/>
        </w:rPr>
        <w:t>Роман</w:t>
      </w:r>
      <w:r>
        <w:rPr>
          <w:sz w:val="21"/>
        </w:rPr>
        <w:tab/>
        <w:t>«Анна</w:t>
      </w:r>
      <w:r>
        <w:rPr>
          <w:sz w:val="21"/>
        </w:rPr>
        <w:tab/>
        <w:t>Каренина»,</w:t>
      </w:r>
      <w:r>
        <w:rPr>
          <w:sz w:val="21"/>
        </w:rPr>
        <w:tab/>
        <w:t>цикл</w:t>
      </w:r>
    </w:p>
    <w:p w:rsidR="00E64F91" w:rsidRDefault="00AD6570">
      <w:pPr>
        <w:spacing w:before="27"/>
        <w:ind w:left="213"/>
        <w:rPr>
          <w:sz w:val="21"/>
        </w:rPr>
      </w:pPr>
      <w:r>
        <w:rPr>
          <w:sz w:val="21"/>
        </w:rPr>
        <w:t>«Севастопольские</w:t>
      </w:r>
      <w:r>
        <w:rPr>
          <w:spacing w:val="1"/>
          <w:sz w:val="21"/>
        </w:rPr>
        <w:t xml:space="preserve"> </w:t>
      </w:r>
      <w:r>
        <w:rPr>
          <w:sz w:val="21"/>
        </w:rPr>
        <w:t>рассказы»,</w:t>
      </w:r>
      <w:r>
        <w:rPr>
          <w:spacing w:val="7"/>
          <w:sz w:val="21"/>
        </w:rPr>
        <w:t xml:space="preserve"> </w:t>
      </w:r>
      <w:r>
        <w:rPr>
          <w:sz w:val="21"/>
          <w:u w:val="single"/>
        </w:rPr>
        <w:t>повесть</w:t>
      </w:r>
    </w:p>
    <w:p w:rsidR="00E64F91" w:rsidRDefault="00AD6570">
      <w:pPr>
        <w:tabs>
          <w:tab w:val="left" w:pos="3631"/>
        </w:tabs>
        <w:spacing w:before="28"/>
        <w:ind w:left="213"/>
        <w:rPr>
          <w:sz w:val="21"/>
        </w:rPr>
      </w:pPr>
      <w:r>
        <w:rPr>
          <w:sz w:val="21"/>
          <w:u w:val="thick"/>
        </w:rPr>
        <w:t>«Хаджи-Мурат»</w:t>
      </w:r>
      <w:r>
        <w:rPr>
          <w:sz w:val="21"/>
          <w:u w:val="thick"/>
        </w:rPr>
        <w:tab/>
      </w:r>
    </w:p>
    <w:p w:rsidR="00E64F91" w:rsidRDefault="00AD6570">
      <w:pPr>
        <w:spacing w:before="13"/>
        <w:ind w:left="213"/>
        <w:rPr>
          <w:b/>
          <w:sz w:val="23"/>
        </w:rPr>
      </w:pPr>
      <w:bookmarkStart w:id="175" w:name="А.П._Чехов_(1)"/>
      <w:bookmarkEnd w:id="175"/>
      <w:r>
        <w:rPr>
          <w:b/>
          <w:sz w:val="23"/>
        </w:rPr>
        <w:t>А.П.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Чехов</w:t>
      </w:r>
    </w:p>
    <w:p w:rsidR="00E64F91" w:rsidRDefault="00AD6570">
      <w:pPr>
        <w:tabs>
          <w:tab w:val="left" w:pos="1422"/>
          <w:tab w:val="left" w:pos="2516"/>
        </w:tabs>
        <w:spacing w:before="28"/>
        <w:ind w:left="213"/>
        <w:rPr>
          <w:sz w:val="21"/>
        </w:rPr>
      </w:pPr>
      <w:r>
        <w:rPr>
          <w:sz w:val="21"/>
        </w:rPr>
        <w:t>Рассказы:</w:t>
      </w:r>
      <w:r>
        <w:rPr>
          <w:sz w:val="21"/>
        </w:rPr>
        <w:tab/>
        <w:t>«Смерть</w:t>
      </w:r>
      <w:r>
        <w:rPr>
          <w:sz w:val="21"/>
        </w:rPr>
        <w:tab/>
        <w:t>чиновника»,</w:t>
      </w:r>
    </w:p>
    <w:p w:rsidR="00E64F91" w:rsidRDefault="00AD6570">
      <w:pPr>
        <w:spacing w:before="32"/>
        <w:ind w:left="213"/>
        <w:rPr>
          <w:sz w:val="21"/>
        </w:rPr>
      </w:pPr>
      <w:r>
        <w:rPr>
          <w:spacing w:val="-1"/>
          <w:sz w:val="21"/>
        </w:rPr>
        <w:t>«Тоска»,</w:t>
      </w:r>
      <w:r>
        <w:rPr>
          <w:spacing w:val="-3"/>
          <w:sz w:val="21"/>
        </w:rPr>
        <w:t xml:space="preserve"> </w:t>
      </w:r>
      <w:r>
        <w:rPr>
          <w:sz w:val="21"/>
        </w:rPr>
        <w:t>«Спать</w:t>
      </w:r>
      <w:r>
        <w:rPr>
          <w:spacing w:val="-11"/>
          <w:sz w:val="21"/>
        </w:rPr>
        <w:t xml:space="preserve"> </w:t>
      </w:r>
      <w:r>
        <w:rPr>
          <w:sz w:val="21"/>
        </w:rPr>
        <w:t>хочется»,</w:t>
      </w:r>
      <w:r>
        <w:rPr>
          <w:spacing w:val="-7"/>
          <w:sz w:val="21"/>
        </w:rPr>
        <w:t xml:space="preserve"> </w:t>
      </w:r>
      <w:r>
        <w:rPr>
          <w:sz w:val="21"/>
        </w:rPr>
        <w:t>«Студент»,</w:t>
      </w:r>
    </w:p>
    <w:p w:rsidR="00E64F91" w:rsidRDefault="00AD6570">
      <w:pPr>
        <w:tabs>
          <w:tab w:val="left" w:pos="1330"/>
          <w:tab w:val="left" w:pos="2400"/>
          <w:tab w:val="left" w:pos="2740"/>
        </w:tabs>
        <w:spacing w:before="32"/>
        <w:ind w:left="213"/>
        <w:rPr>
          <w:sz w:val="21"/>
        </w:rPr>
      </w:pPr>
      <w:r>
        <w:rPr>
          <w:sz w:val="21"/>
        </w:rPr>
        <w:t>«Ионыч»,</w:t>
      </w:r>
      <w:r>
        <w:rPr>
          <w:sz w:val="21"/>
        </w:rPr>
        <w:tab/>
        <w:t>«Человек</w:t>
      </w:r>
      <w:r>
        <w:rPr>
          <w:sz w:val="21"/>
        </w:rPr>
        <w:tab/>
        <w:t>в</w:t>
      </w:r>
      <w:r>
        <w:rPr>
          <w:sz w:val="21"/>
        </w:rPr>
        <w:tab/>
        <w:t>футляре»,</w:t>
      </w:r>
    </w:p>
    <w:p w:rsidR="00E64F91" w:rsidRDefault="00AD6570">
      <w:pPr>
        <w:spacing w:before="33" w:line="271" w:lineRule="auto"/>
        <w:ind w:left="213"/>
        <w:rPr>
          <w:sz w:val="21"/>
        </w:rPr>
      </w:pPr>
      <w:r>
        <w:rPr>
          <w:sz w:val="21"/>
        </w:rPr>
        <w:t>«Крыжовник»,</w:t>
      </w:r>
      <w:r>
        <w:rPr>
          <w:spacing w:val="5"/>
          <w:sz w:val="21"/>
        </w:rPr>
        <w:t xml:space="preserve"> </w:t>
      </w:r>
      <w:r>
        <w:rPr>
          <w:sz w:val="21"/>
        </w:rPr>
        <w:t>«О</w:t>
      </w:r>
      <w:r>
        <w:rPr>
          <w:spacing w:val="5"/>
          <w:sz w:val="21"/>
        </w:rPr>
        <w:t xml:space="preserve"> </w:t>
      </w:r>
      <w:r>
        <w:rPr>
          <w:sz w:val="21"/>
        </w:rPr>
        <w:t>любви»,</w:t>
      </w:r>
      <w:r>
        <w:rPr>
          <w:spacing w:val="1"/>
          <w:sz w:val="21"/>
        </w:rPr>
        <w:t xml:space="preserve"> </w:t>
      </w:r>
      <w:r>
        <w:rPr>
          <w:sz w:val="21"/>
        </w:rPr>
        <w:t>«Дама</w:t>
      </w:r>
      <w:r>
        <w:rPr>
          <w:spacing w:val="3"/>
          <w:sz w:val="21"/>
        </w:rPr>
        <w:t xml:space="preserve"> </w:t>
      </w:r>
      <w:r>
        <w:rPr>
          <w:sz w:val="21"/>
        </w:rPr>
        <w:t>с</w:t>
      </w:r>
      <w:r>
        <w:rPr>
          <w:spacing w:val="-50"/>
          <w:sz w:val="21"/>
        </w:rPr>
        <w:t xml:space="preserve"> </w:t>
      </w:r>
      <w:r>
        <w:rPr>
          <w:sz w:val="21"/>
        </w:rPr>
        <w:t>собачкой»,</w:t>
      </w:r>
      <w:r>
        <w:rPr>
          <w:spacing w:val="3"/>
          <w:sz w:val="21"/>
        </w:rPr>
        <w:t xml:space="preserve"> </w:t>
      </w:r>
      <w:r>
        <w:rPr>
          <w:sz w:val="21"/>
        </w:rPr>
        <w:t>«Попрыгунья»</w:t>
      </w:r>
    </w:p>
    <w:p w:rsidR="00E64F91" w:rsidRDefault="00AD6570">
      <w:pPr>
        <w:spacing w:before="1"/>
        <w:ind w:left="213"/>
        <w:rPr>
          <w:sz w:val="21"/>
        </w:rPr>
      </w:pPr>
      <w:r>
        <w:rPr>
          <w:sz w:val="21"/>
        </w:rPr>
        <w:t>Пьесы</w:t>
      </w:r>
      <w:r>
        <w:rPr>
          <w:spacing w:val="-1"/>
          <w:sz w:val="21"/>
        </w:rPr>
        <w:t xml:space="preserve"> </w:t>
      </w:r>
      <w:r>
        <w:rPr>
          <w:sz w:val="21"/>
        </w:rPr>
        <w:t>«Чайка»,</w:t>
      </w:r>
      <w:r>
        <w:rPr>
          <w:spacing w:val="-2"/>
          <w:sz w:val="21"/>
        </w:rPr>
        <w:t xml:space="preserve"> </w:t>
      </w:r>
      <w:r>
        <w:rPr>
          <w:sz w:val="21"/>
        </w:rPr>
        <w:t>«Три сестры»</w:t>
      </w:r>
      <w:r>
        <w:rPr>
          <w:spacing w:val="-7"/>
          <w:sz w:val="21"/>
        </w:rPr>
        <w:t xml:space="preserve"> </w:t>
      </w:r>
      <w:r>
        <w:rPr>
          <w:sz w:val="21"/>
        </w:rPr>
        <w:t>драмы»</w:t>
      </w:r>
    </w:p>
    <w:p w:rsidR="00E64F91" w:rsidRDefault="00AD6570">
      <w:pPr>
        <w:spacing w:before="18"/>
        <w:ind w:left="194"/>
        <w:rPr>
          <w:b/>
          <w:sz w:val="23"/>
        </w:rPr>
      </w:pPr>
      <w:bookmarkStart w:id="176" w:name="И.А._Гончаров_(2)"/>
      <w:bookmarkEnd w:id="176"/>
      <w:r>
        <w:rPr>
          <w:b/>
          <w:sz w:val="23"/>
        </w:rPr>
        <w:t>И.А.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Гончаров</w:t>
      </w:r>
    </w:p>
    <w:p w:rsidR="00E64F91" w:rsidRDefault="00AD6570">
      <w:pPr>
        <w:spacing w:before="28"/>
        <w:ind w:left="194"/>
        <w:rPr>
          <w:sz w:val="21"/>
        </w:rPr>
      </w:pPr>
      <w:r>
        <w:rPr>
          <w:sz w:val="21"/>
        </w:rPr>
        <w:t>Повесть</w:t>
      </w:r>
      <w:r>
        <w:rPr>
          <w:spacing w:val="-1"/>
          <w:sz w:val="21"/>
        </w:rPr>
        <w:t xml:space="preserve"> </w:t>
      </w:r>
      <w:r>
        <w:rPr>
          <w:sz w:val="21"/>
        </w:rPr>
        <w:t>«Фрегат</w:t>
      </w:r>
      <w:r>
        <w:rPr>
          <w:spacing w:val="-5"/>
          <w:sz w:val="21"/>
        </w:rPr>
        <w:t xml:space="preserve"> </w:t>
      </w:r>
      <w:r>
        <w:rPr>
          <w:sz w:val="21"/>
        </w:rPr>
        <w:t>«Паллада»,</w:t>
      </w:r>
      <w:r>
        <w:rPr>
          <w:spacing w:val="-4"/>
          <w:sz w:val="21"/>
        </w:rPr>
        <w:t xml:space="preserve"> </w:t>
      </w:r>
      <w:r>
        <w:rPr>
          <w:sz w:val="21"/>
        </w:rPr>
        <w:t>роман</w:t>
      </w:r>
    </w:p>
    <w:p w:rsidR="00E64F91" w:rsidRDefault="00AD6570">
      <w:pPr>
        <w:spacing w:before="14"/>
        <w:ind w:left="194"/>
        <w:rPr>
          <w:b/>
          <w:sz w:val="23"/>
        </w:rPr>
      </w:pPr>
      <w:r>
        <w:rPr>
          <w:sz w:val="21"/>
        </w:rPr>
        <w:t>«Обрыв»</w:t>
      </w:r>
      <w:r>
        <w:rPr>
          <w:spacing w:val="-4"/>
          <w:sz w:val="21"/>
        </w:rPr>
        <w:t xml:space="preserve"> </w:t>
      </w:r>
      <w:r>
        <w:rPr>
          <w:b/>
          <w:sz w:val="23"/>
        </w:rPr>
        <w:t>И.С.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Тургенев</w:t>
      </w:r>
    </w:p>
    <w:p w:rsidR="00E64F91" w:rsidRDefault="00AD6570">
      <w:pPr>
        <w:spacing w:before="114" w:line="266" w:lineRule="auto"/>
        <w:ind w:left="208" w:right="363"/>
        <w:jc w:val="both"/>
        <w:rPr>
          <w:sz w:val="21"/>
        </w:rPr>
      </w:pPr>
      <w:r>
        <w:br w:type="column"/>
      </w:r>
      <w:r>
        <w:rPr>
          <w:sz w:val="21"/>
        </w:rPr>
        <w:lastRenderedPageBreak/>
        <w:t>Романы</w:t>
      </w:r>
      <w:r>
        <w:rPr>
          <w:spacing w:val="1"/>
          <w:sz w:val="21"/>
        </w:rPr>
        <w:t xml:space="preserve"> </w:t>
      </w:r>
      <w:r>
        <w:rPr>
          <w:sz w:val="21"/>
        </w:rPr>
        <w:t>«Рудин»,</w:t>
      </w:r>
      <w:r>
        <w:rPr>
          <w:spacing w:val="1"/>
          <w:sz w:val="21"/>
        </w:rPr>
        <w:t xml:space="preserve"> </w:t>
      </w:r>
      <w:r>
        <w:rPr>
          <w:sz w:val="21"/>
        </w:rPr>
        <w:t>«Накануне»,</w:t>
      </w:r>
      <w:r>
        <w:rPr>
          <w:spacing w:val="1"/>
          <w:sz w:val="21"/>
        </w:rPr>
        <w:t xml:space="preserve"> </w:t>
      </w:r>
      <w:r>
        <w:rPr>
          <w:sz w:val="21"/>
        </w:rPr>
        <w:t>повести «Первая любовь», «Гамлет</w:t>
      </w:r>
      <w:r>
        <w:rPr>
          <w:spacing w:val="1"/>
          <w:sz w:val="21"/>
        </w:rPr>
        <w:t xml:space="preserve"> </w:t>
      </w:r>
      <w:r>
        <w:rPr>
          <w:sz w:val="21"/>
        </w:rPr>
        <w:t>Щигровского</w:t>
      </w:r>
      <w:r>
        <w:rPr>
          <w:spacing w:val="1"/>
          <w:sz w:val="21"/>
        </w:rPr>
        <w:t xml:space="preserve"> </w:t>
      </w:r>
      <w:r>
        <w:rPr>
          <w:sz w:val="21"/>
        </w:rPr>
        <w:t>уезда»,</w:t>
      </w:r>
      <w:r>
        <w:rPr>
          <w:spacing w:val="1"/>
          <w:sz w:val="21"/>
        </w:rPr>
        <w:t xml:space="preserve"> </w:t>
      </w:r>
      <w:r>
        <w:rPr>
          <w:sz w:val="21"/>
        </w:rPr>
        <w:t>«Вешние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воды»,</w:t>
      </w:r>
      <w:r>
        <w:rPr>
          <w:spacing w:val="-12"/>
          <w:sz w:val="21"/>
        </w:rPr>
        <w:t xml:space="preserve"> </w:t>
      </w:r>
      <w:r>
        <w:rPr>
          <w:sz w:val="21"/>
        </w:rPr>
        <w:t>статья</w:t>
      </w:r>
      <w:r>
        <w:rPr>
          <w:spacing w:val="-12"/>
          <w:sz w:val="21"/>
        </w:rPr>
        <w:t xml:space="preserve"> </w:t>
      </w:r>
      <w:r>
        <w:rPr>
          <w:sz w:val="21"/>
        </w:rPr>
        <w:t>«Гамлет</w:t>
      </w:r>
      <w:r>
        <w:rPr>
          <w:spacing w:val="-10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Дон</w:t>
      </w:r>
      <w:r>
        <w:rPr>
          <w:spacing w:val="-9"/>
          <w:sz w:val="21"/>
        </w:rPr>
        <w:t xml:space="preserve"> </w:t>
      </w:r>
      <w:r>
        <w:rPr>
          <w:sz w:val="21"/>
        </w:rPr>
        <w:t>Кихот»</w:t>
      </w:r>
      <w:r>
        <w:rPr>
          <w:spacing w:val="-51"/>
          <w:sz w:val="21"/>
        </w:rPr>
        <w:t xml:space="preserve"> </w:t>
      </w:r>
      <w:r>
        <w:rPr>
          <w:b/>
          <w:sz w:val="23"/>
        </w:rPr>
        <w:t>Ф.М.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Достоевский</w:t>
      </w:r>
      <w:r>
        <w:rPr>
          <w:b/>
          <w:spacing w:val="2"/>
          <w:sz w:val="23"/>
        </w:rPr>
        <w:t xml:space="preserve"> </w:t>
      </w:r>
      <w:r>
        <w:rPr>
          <w:sz w:val="21"/>
        </w:rPr>
        <w:t>Повести</w:t>
      </w:r>
    </w:p>
    <w:p w:rsidR="00E64F91" w:rsidRDefault="00CC42CA">
      <w:pPr>
        <w:spacing w:before="3" w:line="273" w:lineRule="auto"/>
        <w:ind w:left="208" w:right="585"/>
        <w:rPr>
          <w:sz w:val="21"/>
        </w:rPr>
      </w:pPr>
      <w:r w:rsidRPr="00CC42CA">
        <w:pict>
          <v:rect id="_x0000_s1031" style="position:absolute;left:0;text-align:left;margin-left:383.65pt;margin-top:-69.5pt;width:.7pt;height:575.45pt;z-index:15870464;mso-position-horizontal-relative:page" fillcolor="black" stroked="f">
            <w10:wrap anchorx="page"/>
          </v:rect>
        </w:pict>
      </w:r>
      <w:r w:rsidR="00AD6570">
        <w:rPr>
          <w:sz w:val="21"/>
        </w:rPr>
        <w:t>«Неточка Незванова», «Сон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смешного человека», «Записки из</w:t>
      </w:r>
      <w:r w:rsidR="00AD6570">
        <w:rPr>
          <w:spacing w:val="-50"/>
          <w:sz w:val="21"/>
        </w:rPr>
        <w:t xml:space="preserve"> </w:t>
      </w:r>
      <w:r w:rsidR="00AD6570">
        <w:rPr>
          <w:sz w:val="21"/>
        </w:rPr>
        <w:t>подполья»</w:t>
      </w:r>
    </w:p>
    <w:p w:rsidR="00E64F91" w:rsidRDefault="00AD6570">
      <w:pPr>
        <w:pStyle w:val="a4"/>
        <w:numPr>
          <w:ilvl w:val="0"/>
          <w:numId w:val="63"/>
        </w:numPr>
        <w:tabs>
          <w:tab w:val="left" w:pos="732"/>
          <w:tab w:val="left" w:pos="733"/>
          <w:tab w:val="left" w:pos="1625"/>
        </w:tabs>
        <w:spacing w:line="246" w:lineRule="exact"/>
        <w:ind w:hanging="525"/>
        <w:rPr>
          <w:b/>
          <w:sz w:val="23"/>
        </w:rPr>
      </w:pPr>
      <w:r>
        <w:rPr>
          <w:b/>
          <w:sz w:val="23"/>
        </w:rPr>
        <w:t>В.</w:t>
      </w:r>
      <w:r>
        <w:rPr>
          <w:b/>
          <w:sz w:val="23"/>
        </w:rPr>
        <w:tab/>
        <w:t>Сухово-Кобылин</w:t>
      </w:r>
    </w:p>
    <w:p w:rsidR="00E64F91" w:rsidRDefault="00AD6570">
      <w:pPr>
        <w:spacing w:before="28"/>
        <w:ind w:left="208"/>
        <w:rPr>
          <w:sz w:val="21"/>
        </w:rPr>
      </w:pPr>
      <w:r>
        <w:rPr>
          <w:sz w:val="21"/>
        </w:rPr>
        <w:t>«Свадьба</w:t>
      </w:r>
      <w:r>
        <w:rPr>
          <w:spacing w:val="-5"/>
          <w:sz w:val="21"/>
        </w:rPr>
        <w:t xml:space="preserve"> </w:t>
      </w:r>
      <w:r>
        <w:rPr>
          <w:sz w:val="21"/>
        </w:rPr>
        <w:t>Кречинского»</w:t>
      </w:r>
    </w:p>
    <w:p w:rsidR="00E64F91" w:rsidRDefault="00AD6570">
      <w:pPr>
        <w:pStyle w:val="a4"/>
        <w:numPr>
          <w:ilvl w:val="0"/>
          <w:numId w:val="63"/>
        </w:numPr>
        <w:tabs>
          <w:tab w:val="left" w:pos="794"/>
          <w:tab w:val="left" w:pos="796"/>
          <w:tab w:val="left" w:pos="1625"/>
        </w:tabs>
        <w:spacing w:before="14"/>
        <w:ind w:left="795" w:hanging="588"/>
        <w:rPr>
          <w:b/>
          <w:sz w:val="23"/>
        </w:rPr>
      </w:pPr>
      <w:bookmarkStart w:id="177" w:name="B._М._Гаршин"/>
      <w:bookmarkEnd w:id="177"/>
      <w:r>
        <w:rPr>
          <w:b/>
          <w:sz w:val="23"/>
        </w:rPr>
        <w:t>М.</w:t>
      </w:r>
      <w:r>
        <w:rPr>
          <w:b/>
          <w:sz w:val="23"/>
        </w:rPr>
        <w:tab/>
        <w:t>Гаршин</w:t>
      </w:r>
    </w:p>
    <w:p w:rsidR="00E64F91" w:rsidRDefault="00AD6570">
      <w:pPr>
        <w:spacing w:before="28"/>
        <w:ind w:left="208"/>
        <w:rPr>
          <w:sz w:val="21"/>
        </w:rPr>
      </w:pPr>
      <w:r>
        <w:rPr>
          <w:sz w:val="21"/>
        </w:rPr>
        <w:t>Рассказы</w:t>
      </w:r>
      <w:r>
        <w:rPr>
          <w:spacing w:val="-4"/>
          <w:sz w:val="21"/>
        </w:rPr>
        <w:t xml:space="preserve"> </w:t>
      </w:r>
      <w:r>
        <w:rPr>
          <w:sz w:val="21"/>
        </w:rPr>
        <w:t>«Красный</w:t>
      </w:r>
      <w:r>
        <w:rPr>
          <w:spacing w:val="-8"/>
          <w:sz w:val="21"/>
        </w:rPr>
        <w:t xml:space="preserve"> </w:t>
      </w:r>
      <w:r>
        <w:rPr>
          <w:sz w:val="21"/>
        </w:rPr>
        <w:t>цветок»,</w:t>
      </w:r>
    </w:p>
    <w:p w:rsidR="00E64F91" w:rsidRDefault="00AD6570">
      <w:pPr>
        <w:spacing w:before="13" w:line="247" w:lineRule="auto"/>
        <w:ind w:left="208" w:right="1522"/>
        <w:rPr>
          <w:b/>
          <w:sz w:val="23"/>
        </w:rPr>
      </w:pPr>
      <w:r>
        <w:rPr>
          <w:sz w:val="21"/>
        </w:rPr>
        <w:t xml:space="preserve">«Айа1еа рппсерз» </w:t>
      </w:r>
      <w:r>
        <w:rPr>
          <w:b/>
          <w:sz w:val="23"/>
        </w:rPr>
        <w:t>Д.В.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Григорович</w:t>
      </w:r>
    </w:p>
    <w:p w:rsidR="00E64F91" w:rsidRDefault="00AD6570">
      <w:pPr>
        <w:tabs>
          <w:tab w:val="left" w:pos="1831"/>
        </w:tabs>
        <w:spacing w:before="21"/>
        <w:ind w:left="208"/>
        <w:rPr>
          <w:sz w:val="21"/>
        </w:rPr>
      </w:pPr>
      <w:r>
        <w:rPr>
          <w:sz w:val="21"/>
        </w:rPr>
        <w:t>Рассказ</w:t>
      </w:r>
      <w:r>
        <w:rPr>
          <w:sz w:val="21"/>
        </w:rPr>
        <w:tab/>
        <w:t>«Гуттаперчевый</w:t>
      </w:r>
    </w:p>
    <w:p w:rsidR="00E64F91" w:rsidRDefault="00AD6570">
      <w:pPr>
        <w:tabs>
          <w:tab w:val="left" w:pos="1947"/>
        </w:tabs>
        <w:spacing w:before="32" w:line="271" w:lineRule="auto"/>
        <w:ind w:left="208" w:right="524"/>
        <w:rPr>
          <w:sz w:val="21"/>
        </w:rPr>
      </w:pPr>
      <w:r>
        <w:rPr>
          <w:sz w:val="21"/>
        </w:rPr>
        <w:t>мальчик»</w:t>
      </w:r>
      <w:r>
        <w:rPr>
          <w:sz w:val="21"/>
        </w:rPr>
        <w:tab/>
        <w:t>(оригинальный</w:t>
      </w:r>
      <w:r>
        <w:rPr>
          <w:spacing w:val="-50"/>
          <w:sz w:val="21"/>
        </w:rPr>
        <w:t xml:space="preserve"> </w:t>
      </w:r>
      <w:r>
        <w:rPr>
          <w:sz w:val="21"/>
        </w:rPr>
        <w:t>текст), «Прохожий» (святочный</w:t>
      </w:r>
      <w:r>
        <w:rPr>
          <w:spacing w:val="1"/>
          <w:sz w:val="21"/>
        </w:rPr>
        <w:t xml:space="preserve"> </w:t>
      </w:r>
      <w:r>
        <w:rPr>
          <w:sz w:val="21"/>
        </w:rPr>
        <w:t>рассказ)</w:t>
      </w:r>
    </w:p>
    <w:p w:rsidR="00E64F91" w:rsidRDefault="00AD6570">
      <w:pPr>
        <w:spacing w:line="249" w:lineRule="exact"/>
        <w:ind w:left="208"/>
        <w:rPr>
          <w:b/>
          <w:sz w:val="23"/>
        </w:rPr>
      </w:pPr>
      <w:bookmarkStart w:id="178" w:name="Г.И._Успенский"/>
      <w:bookmarkEnd w:id="178"/>
      <w:r>
        <w:rPr>
          <w:b/>
          <w:sz w:val="23"/>
        </w:rPr>
        <w:t>Г.И.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Успенский</w:t>
      </w:r>
    </w:p>
    <w:p w:rsidR="00E64F91" w:rsidRDefault="00AD6570">
      <w:pPr>
        <w:spacing w:before="33" w:line="261" w:lineRule="auto"/>
        <w:ind w:left="208" w:right="1719"/>
        <w:jc w:val="both"/>
        <w:rPr>
          <w:b/>
          <w:sz w:val="23"/>
        </w:rPr>
      </w:pPr>
      <w:r>
        <w:rPr>
          <w:sz w:val="21"/>
        </w:rPr>
        <w:t>Эссе</w:t>
      </w:r>
      <w:r>
        <w:rPr>
          <w:spacing w:val="1"/>
          <w:sz w:val="21"/>
        </w:rPr>
        <w:t xml:space="preserve"> </w:t>
      </w:r>
      <w:r>
        <w:rPr>
          <w:sz w:val="21"/>
        </w:rPr>
        <w:t>«Выпрямила»</w:t>
      </w:r>
      <w:r>
        <w:rPr>
          <w:spacing w:val="-50"/>
          <w:sz w:val="21"/>
        </w:rPr>
        <w:t xml:space="preserve"> </w:t>
      </w:r>
      <w:r>
        <w:rPr>
          <w:sz w:val="21"/>
        </w:rPr>
        <w:t>Рассказ</w:t>
      </w:r>
      <w:r>
        <w:rPr>
          <w:spacing w:val="1"/>
          <w:sz w:val="21"/>
        </w:rPr>
        <w:t xml:space="preserve"> </w:t>
      </w:r>
      <w:r>
        <w:rPr>
          <w:sz w:val="21"/>
        </w:rPr>
        <w:t>«Пятница»</w:t>
      </w:r>
      <w:r>
        <w:rPr>
          <w:spacing w:val="1"/>
          <w:sz w:val="21"/>
        </w:rPr>
        <w:t xml:space="preserve"> </w:t>
      </w:r>
      <w:r>
        <w:rPr>
          <w:b/>
          <w:sz w:val="23"/>
        </w:rPr>
        <w:t>Н.Г.</w:t>
      </w:r>
    </w:p>
    <w:p w:rsidR="00E64F91" w:rsidRDefault="00AD6570">
      <w:pPr>
        <w:spacing w:line="252" w:lineRule="exact"/>
        <w:ind w:left="208"/>
        <w:rPr>
          <w:b/>
          <w:sz w:val="23"/>
        </w:rPr>
      </w:pPr>
      <w:r>
        <w:rPr>
          <w:b/>
          <w:sz w:val="23"/>
        </w:rPr>
        <w:t>Чернышевский</w:t>
      </w:r>
    </w:p>
    <w:p w:rsidR="00E64F91" w:rsidRDefault="00AD6570">
      <w:pPr>
        <w:tabs>
          <w:tab w:val="left" w:pos="1052"/>
          <w:tab w:val="left" w:pos="1772"/>
          <w:tab w:val="left" w:pos="2841"/>
        </w:tabs>
        <w:spacing w:before="28"/>
        <w:ind w:left="208"/>
        <w:rPr>
          <w:sz w:val="21"/>
        </w:rPr>
      </w:pPr>
      <w:r>
        <w:rPr>
          <w:sz w:val="21"/>
        </w:rPr>
        <w:t>Роман</w:t>
      </w:r>
      <w:r>
        <w:rPr>
          <w:sz w:val="21"/>
        </w:rPr>
        <w:tab/>
        <w:t>«Что</w:t>
      </w:r>
      <w:r>
        <w:rPr>
          <w:sz w:val="21"/>
        </w:rPr>
        <w:tab/>
        <w:t>делать?»</w:t>
      </w:r>
      <w:r>
        <w:rPr>
          <w:sz w:val="21"/>
        </w:rPr>
        <w:tab/>
        <w:t>Статьи</w:t>
      </w:r>
    </w:p>
    <w:p w:rsidR="00E64F91" w:rsidRDefault="00AD6570">
      <w:pPr>
        <w:spacing w:before="32" w:line="271" w:lineRule="auto"/>
        <w:ind w:left="208" w:right="364"/>
        <w:jc w:val="both"/>
        <w:rPr>
          <w:sz w:val="21"/>
        </w:rPr>
      </w:pPr>
      <w:r>
        <w:rPr>
          <w:sz w:val="21"/>
        </w:rPr>
        <w:t>«Детство и отрочество. Сочинение</w:t>
      </w:r>
      <w:r>
        <w:rPr>
          <w:spacing w:val="1"/>
          <w:sz w:val="21"/>
        </w:rPr>
        <w:t xml:space="preserve"> </w:t>
      </w:r>
      <w:r>
        <w:rPr>
          <w:sz w:val="21"/>
        </w:rPr>
        <w:t>графа</w:t>
      </w:r>
      <w:r>
        <w:rPr>
          <w:spacing w:val="1"/>
          <w:sz w:val="21"/>
        </w:rPr>
        <w:t xml:space="preserve"> </w:t>
      </w:r>
      <w:r>
        <w:rPr>
          <w:sz w:val="21"/>
        </w:rPr>
        <w:t>Л.Н.</w:t>
      </w:r>
      <w:r>
        <w:rPr>
          <w:spacing w:val="1"/>
          <w:sz w:val="21"/>
        </w:rPr>
        <w:t xml:space="preserve"> </w:t>
      </w:r>
      <w:r>
        <w:rPr>
          <w:sz w:val="21"/>
        </w:rPr>
        <w:t>Толстого.</w:t>
      </w:r>
      <w:r>
        <w:rPr>
          <w:spacing w:val="1"/>
          <w:sz w:val="21"/>
        </w:rPr>
        <w:t xml:space="preserve"> </w:t>
      </w:r>
      <w:r>
        <w:rPr>
          <w:sz w:val="21"/>
        </w:rPr>
        <w:t>Военные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рассказы  </w:t>
      </w:r>
      <w:r>
        <w:rPr>
          <w:spacing w:val="30"/>
          <w:sz w:val="21"/>
        </w:rPr>
        <w:t xml:space="preserve"> </w:t>
      </w:r>
      <w:r>
        <w:rPr>
          <w:sz w:val="21"/>
        </w:rPr>
        <w:t xml:space="preserve">графа  </w:t>
      </w:r>
      <w:r>
        <w:rPr>
          <w:spacing w:val="27"/>
          <w:sz w:val="21"/>
        </w:rPr>
        <w:t xml:space="preserve"> </w:t>
      </w:r>
      <w:r>
        <w:rPr>
          <w:sz w:val="21"/>
        </w:rPr>
        <w:t xml:space="preserve">Л.Н.  </w:t>
      </w:r>
      <w:r>
        <w:rPr>
          <w:spacing w:val="23"/>
          <w:sz w:val="21"/>
        </w:rPr>
        <w:t xml:space="preserve"> </w:t>
      </w:r>
      <w:r>
        <w:rPr>
          <w:sz w:val="21"/>
        </w:rPr>
        <w:t>Толстого»,</w:t>
      </w:r>
    </w:p>
    <w:p w:rsidR="00E64F91" w:rsidRDefault="00AD6570">
      <w:pPr>
        <w:spacing w:before="2" w:line="271" w:lineRule="auto"/>
        <w:ind w:left="208" w:right="368"/>
        <w:jc w:val="both"/>
        <w:rPr>
          <w:sz w:val="21"/>
        </w:rPr>
      </w:pPr>
      <w:r>
        <w:rPr>
          <w:sz w:val="21"/>
        </w:rPr>
        <w:t>«Русский</w:t>
      </w:r>
      <w:r>
        <w:rPr>
          <w:spacing w:val="1"/>
          <w:sz w:val="21"/>
        </w:rPr>
        <w:t xml:space="preserve"> </w:t>
      </w:r>
      <w:r>
        <w:rPr>
          <w:sz w:val="21"/>
        </w:rPr>
        <w:t>человек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гепёег-</w:t>
      </w:r>
      <w:r>
        <w:rPr>
          <w:spacing w:val="1"/>
          <w:sz w:val="21"/>
        </w:rPr>
        <w:t xml:space="preserve"> </w:t>
      </w:r>
      <w:r>
        <w:rPr>
          <w:sz w:val="21"/>
        </w:rPr>
        <w:t>уош.</w:t>
      </w:r>
      <w:r>
        <w:rPr>
          <w:spacing w:val="-50"/>
          <w:sz w:val="21"/>
        </w:rPr>
        <w:t xml:space="preserve"> </w:t>
      </w:r>
      <w:r>
        <w:rPr>
          <w:spacing w:val="-1"/>
          <w:sz w:val="21"/>
        </w:rPr>
        <w:t xml:space="preserve">Размышления </w:t>
      </w:r>
      <w:r>
        <w:rPr>
          <w:sz w:val="21"/>
        </w:rPr>
        <w:t>по прочтении повести</w:t>
      </w:r>
      <w:r>
        <w:rPr>
          <w:spacing w:val="-51"/>
          <w:sz w:val="21"/>
        </w:rPr>
        <w:t xml:space="preserve"> </w:t>
      </w:r>
      <w:r>
        <w:rPr>
          <w:sz w:val="21"/>
        </w:rPr>
        <w:t>г.</w:t>
      </w:r>
      <w:r>
        <w:rPr>
          <w:spacing w:val="-1"/>
          <w:sz w:val="21"/>
        </w:rPr>
        <w:t xml:space="preserve"> </w:t>
      </w:r>
      <w:r>
        <w:rPr>
          <w:sz w:val="21"/>
        </w:rPr>
        <w:t>Тургенева</w:t>
      </w:r>
      <w:r>
        <w:rPr>
          <w:spacing w:val="2"/>
          <w:sz w:val="21"/>
        </w:rPr>
        <w:t xml:space="preserve"> </w:t>
      </w:r>
      <w:r>
        <w:rPr>
          <w:sz w:val="21"/>
        </w:rPr>
        <w:t>«Ася»</w:t>
      </w:r>
    </w:p>
    <w:p w:rsidR="00E64F91" w:rsidRDefault="00AD6570">
      <w:pPr>
        <w:spacing w:line="248" w:lineRule="exact"/>
        <w:ind w:left="208"/>
        <w:jc w:val="both"/>
        <w:rPr>
          <w:b/>
          <w:sz w:val="23"/>
        </w:rPr>
      </w:pPr>
      <w:bookmarkStart w:id="179" w:name="Л.Н._Толстой_(2)"/>
      <w:bookmarkEnd w:id="179"/>
      <w:r>
        <w:rPr>
          <w:b/>
          <w:sz w:val="23"/>
        </w:rPr>
        <w:t>Л.Н.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Толстой</w:t>
      </w:r>
    </w:p>
    <w:p w:rsidR="00E64F91" w:rsidRDefault="00AD6570">
      <w:pPr>
        <w:spacing w:before="33"/>
        <w:ind w:left="208"/>
        <w:jc w:val="both"/>
        <w:rPr>
          <w:sz w:val="21"/>
        </w:rPr>
      </w:pPr>
      <w:r>
        <w:rPr>
          <w:sz w:val="21"/>
        </w:rPr>
        <w:t>Повести</w:t>
      </w:r>
      <w:r>
        <w:rPr>
          <w:spacing w:val="21"/>
          <w:sz w:val="21"/>
        </w:rPr>
        <w:t xml:space="preserve"> </w:t>
      </w:r>
      <w:r>
        <w:rPr>
          <w:sz w:val="21"/>
        </w:rPr>
        <w:t>«Смерть</w:t>
      </w:r>
      <w:r>
        <w:rPr>
          <w:spacing w:val="71"/>
          <w:sz w:val="21"/>
        </w:rPr>
        <w:t xml:space="preserve"> </w:t>
      </w:r>
      <w:r>
        <w:rPr>
          <w:sz w:val="21"/>
        </w:rPr>
        <w:t>Ивана</w:t>
      </w:r>
      <w:r>
        <w:rPr>
          <w:spacing w:val="69"/>
          <w:sz w:val="21"/>
        </w:rPr>
        <w:t xml:space="preserve"> </w:t>
      </w:r>
      <w:r>
        <w:rPr>
          <w:sz w:val="21"/>
        </w:rPr>
        <w:t>Ильича»,</w:t>
      </w:r>
    </w:p>
    <w:p w:rsidR="00E64F91" w:rsidRDefault="00AD6570">
      <w:pPr>
        <w:spacing w:before="32" w:line="271" w:lineRule="auto"/>
        <w:ind w:left="208" w:right="369"/>
        <w:jc w:val="both"/>
        <w:rPr>
          <w:sz w:val="21"/>
        </w:rPr>
      </w:pPr>
      <w:r>
        <w:rPr>
          <w:sz w:val="21"/>
        </w:rPr>
        <w:t>«Крейцерова</w:t>
      </w:r>
      <w:r>
        <w:rPr>
          <w:spacing w:val="-10"/>
          <w:sz w:val="21"/>
        </w:rPr>
        <w:t xml:space="preserve"> </w:t>
      </w:r>
      <w:r>
        <w:rPr>
          <w:sz w:val="21"/>
        </w:rPr>
        <w:t>соната»,</w:t>
      </w:r>
      <w:r>
        <w:rPr>
          <w:spacing w:val="-11"/>
          <w:sz w:val="21"/>
        </w:rPr>
        <w:t xml:space="preserve"> </w:t>
      </w:r>
      <w:r>
        <w:rPr>
          <w:sz w:val="21"/>
        </w:rPr>
        <w:t>пьеса</w:t>
      </w:r>
      <w:r>
        <w:rPr>
          <w:spacing w:val="-10"/>
          <w:sz w:val="21"/>
        </w:rPr>
        <w:t xml:space="preserve"> </w:t>
      </w:r>
      <w:r>
        <w:rPr>
          <w:sz w:val="21"/>
        </w:rPr>
        <w:t>«Живой</w:t>
      </w:r>
      <w:r>
        <w:rPr>
          <w:spacing w:val="-50"/>
          <w:sz w:val="21"/>
        </w:rPr>
        <w:t xml:space="preserve"> </w:t>
      </w:r>
      <w:r>
        <w:rPr>
          <w:sz w:val="21"/>
        </w:rPr>
        <w:t>труп»</w:t>
      </w:r>
    </w:p>
    <w:p w:rsidR="00E64F91" w:rsidRDefault="00AD6570">
      <w:pPr>
        <w:pStyle w:val="a4"/>
        <w:numPr>
          <w:ilvl w:val="0"/>
          <w:numId w:val="62"/>
        </w:numPr>
        <w:tabs>
          <w:tab w:val="left" w:pos="746"/>
          <w:tab w:val="left" w:pos="748"/>
          <w:tab w:val="left" w:pos="1625"/>
        </w:tabs>
        <w:spacing w:line="247" w:lineRule="exact"/>
        <w:ind w:hanging="540"/>
        <w:rPr>
          <w:b/>
          <w:sz w:val="23"/>
        </w:rPr>
      </w:pPr>
      <w:bookmarkStart w:id="180" w:name="A._П._Чехов"/>
      <w:bookmarkEnd w:id="180"/>
      <w:r>
        <w:rPr>
          <w:b/>
          <w:sz w:val="23"/>
        </w:rPr>
        <w:t>П.</w:t>
      </w:r>
      <w:r>
        <w:rPr>
          <w:b/>
          <w:sz w:val="23"/>
        </w:rPr>
        <w:tab/>
        <w:t>Чехов</w:t>
      </w:r>
    </w:p>
    <w:p w:rsidR="00E64F91" w:rsidRDefault="00AD6570">
      <w:pPr>
        <w:tabs>
          <w:tab w:val="left" w:pos="2292"/>
        </w:tabs>
        <w:spacing w:before="29"/>
        <w:ind w:left="208"/>
        <w:rPr>
          <w:sz w:val="21"/>
        </w:rPr>
      </w:pPr>
      <w:r>
        <w:rPr>
          <w:sz w:val="21"/>
        </w:rPr>
        <w:t>Рассказы</w:t>
      </w:r>
      <w:r>
        <w:rPr>
          <w:sz w:val="21"/>
        </w:rPr>
        <w:tab/>
        <w:t>«Душечка»,</w:t>
      </w:r>
    </w:p>
    <w:p w:rsidR="00E64F91" w:rsidRDefault="00AD6570">
      <w:pPr>
        <w:spacing w:before="32" w:line="271" w:lineRule="auto"/>
        <w:ind w:left="208" w:right="809"/>
        <w:rPr>
          <w:sz w:val="21"/>
        </w:rPr>
      </w:pPr>
      <w:r>
        <w:rPr>
          <w:sz w:val="21"/>
        </w:rPr>
        <w:t>«Любовь», «Скучная история»,</w:t>
      </w:r>
      <w:r>
        <w:rPr>
          <w:spacing w:val="-51"/>
          <w:sz w:val="21"/>
        </w:rPr>
        <w:t xml:space="preserve"> </w:t>
      </w:r>
      <w:r>
        <w:rPr>
          <w:sz w:val="21"/>
        </w:rPr>
        <w:t>пьеса</w:t>
      </w:r>
      <w:r>
        <w:rPr>
          <w:spacing w:val="1"/>
          <w:sz w:val="21"/>
        </w:rPr>
        <w:t xml:space="preserve"> </w:t>
      </w:r>
      <w:r>
        <w:rPr>
          <w:sz w:val="21"/>
        </w:rPr>
        <w:t>«Дядя</w:t>
      </w:r>
      <w:r>
        <w:rPr>
          <w:spacing w:val="-2"/>
          <w:sz w:val="21"/>
        </w:rPr>
        <w:t xml:space="preserve"> </w:t>
      </w:r>
      <w:r>
        <w:rPr>
          <w:sz w:val="21"/>
        </w:rPr>
        <w:t>Ваня».</w:t>
      </w:r>
    </w:p>
    <w:p w:rsidR="00E64F91" w:rsidRDefault="00AD6570">
      <w:pPr>
        <w:pStyle w:val="a4"/>
        <w:numPr>
          <w:ilvl w:val="0"/>
          <w:numId w:val="62"/>
        </w:numPr>
        <w:tabs>
          <w:tab w:val="left" w:pos="722"/>
          <w:tab w:val="left" w:pos="724"/>
          <w:tab w:val="left" w:pos="1625"/>
        </w:tabs>
        <w:spacing w:line="247" w:lineRule="exact"/>
        <w:ind w:left="723" w:hanging="516"/>
        <w:rPr>
          <w:b/>
          <w:sz w:val="23"/>
        </w:rPr>
      </w:pPr>
      <w:bookmarkStart w:id="181" w:name="B._А._Гиляровский"/>
      <w:bookmarkEnd w:id="181"/>
      <w:r>
        <w:rPr>
          <w:b/>
          <w:sz w:val="23"/>
        </w:rPr>
        <w:t>А.</w:t>
      </w:r>
      <w:r>
        <w:rPr>
          <w:b/>
          <w:sz w:val="23"/>
        </w:rPr>
        <w:tab/>
        <w:t>Гиляровский</w:t>
      </w:r>
    </w:p>
    <w:p w:rsidR="00E64F91" w:rsidRDefault="00AD6570">
      <w:pPr>
        <w:tabs>
          <w:tab w:val="left" w:pos="2072"/>
        </w:tabs>
        <w:spacing w:before="27" w:line="271" w:lineRule="auto"/>
        <w:ind w:left="208" w:right="373"/>
        <w:rPr>
          <w:sz w:val="21"/>
        </w:rPr>
      </w:pPr>
      <w:r>
        <w:rPr>
          <w:sz w:val="21"/>
        </w:rPr>
        <w:t>Книга «Москва и москвичи» //</w:t>
      </w:r>
      <w:r>
        <w:rPr>
          <w:spacing w:val="1"/>
          <w:sz w:val="21"/>
        </w:rPr>
        <w:t xml:space="preserve"> </w:t>
      </w:r>
      <w:r>
        <w:rPr>
          <w:sz w:val="21"/>
        </w:rPr>
        <w:t>Другие</w:t>
      </w:r>
      <w:r>
        <w:rPr>
          <w:sz w:val="21"/>
        </w:rPr>
        <w:tab/>
        <w:t>региональные</w:t>
      </w:r>
      <w:r>
        <w:rPr>
          <w:spacing w:val="1"/>
          <w:sz w:val="21"/>
        </w:rPr>
        <w:t xml:space="preserve"> </w:t>
      </w:r>
      <w:r>
        <w:rPr>
          <w:sz w:val="21"/>
        </w:rPr>
        <w:t>произведения</w:t>
      </w:r>
      <w:r>
        <w:rPr>
          <w:spacing w:val="-6"/>
          <w:sz w:val="21"/>
        </w:rPr>
        <w:t xml:space="preserve"> </w:t>
      </w:r>
      <w:r>
        <w:rPr>
          <w:sz w:val="21"/>
        </w:rPr>
        <w:t>о</w:t>
      </w:r>
      <w:r>
        <w:rPr>
          <w:spacing w:val="-9"/>
          <w:sz w:val="21"/>
        </w:rPr>
        <w:t xml:space="preserve"> </w:t>
      </w:r>
      <w:r>
        <w:rPr>
          <w:sz w:val="21"/>
        </w:rPr>
        <w:t>родном</w:t>
      </w:r>
      <w:r>
        <w:rPr>
          <w:spacing w:val="-4"/>
          <w:sz w:val="21"/>
        </w:rPr>
        <w:t xml:space="preserve"> </w:t>
      </w:r>
      <w:r>
        <w:rPr>
          <w:sz w:val="21"/>
        </w:rPr>
        <w:t>городе,</w:t>
      </w:r>
      <w:r>
        <w:rPr>
          <w:spacing w:val="-1"/>
          <w:sz w:val="21"/>
        </w:rPr>
        <w:t xml:space="preserve"> </w:t>
      </w:r>
      <w:r>
        <w:rPr>
          <w:sz w:val="21"/>
        </w:rPr>
        <w:t>крае</w:t>
      </w:r>
    </w:p>
    <w:p w:rsidR="00E64F91" w:rsidRDefault="00E64F91">
      <w:pPr>
        <w:spacing w:line="271" w:lineRule="auto"/>
        <w:rPr>
          <w:sz w:val="21"/>
        </w:rPr>
        <w:sectPr w:rsidR="00E64F91">
          <w:pgSz w:w="11910" w:h="16840"/>
          <w:pgMar w:top="1140" w:right="500" w:bottom="280" w:left="760" w:header="720" w:footer="720" w:gutter="0"/>
          <w:cols w:num="3" w:space="720" w:equalWidth="0">
            <w:col w:w="3068" w:space="40"/>
            <w:col w:w="3658" w:space="39"/>
            <w:col w:w="3845"/>
          </w:cols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292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30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before="6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И.А.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Бунин</w:t>
            </w:r>
          </w:p>
        </w:tc>
      </w:tr>
      <w:tr w:rsidR="00E64F91">
        <w:trPr>
          <w:trHeight w:val="283"/>
        </w:trPr>
        <w:tc>
          <w:tcPr>
            <w:tcW w:w="2396" w:type="dxa"/>
            <w:vMerge w:val="restart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before="6" w:line="257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И.А.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Бунин</w:t>
            </w:r>
          </w:p>
        </w:tc>
        <w:tc>
          <w:tcPr>
            <w:tcW w:w="3530" w:type="dxa"/>
            <w:vMerge w:val="restart"/>
            <w:tcBorders>
              <w:top w:val="nil"/>
            </w:tcBorders>
          </w:tcPr>
          <w:p w:rsidR="00E64F91" w:rsidRDefault="00AD6570">
            <w:pPr>
              <w:pStyle w:val="TableParagraph"/>
              <w:spacing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Рассказы: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«Лапти»,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«Танька»,</w:t>
            </w:r>
          </w:p>
          <w:p w:rsidR="00E64F91" w:rsidRDefault="00AD6570">
            <w:pPr>
              <w:pStyle w:val="TableParagraph"/>
              <w:spacing w:before="32" w:line="276" w:lineRule="auto"/>
              <w:ind w:left="9" w:right="739"/>
              <w:rPr>
                <w:sz w:val="21"/>
              </w:rPr>
            </w:pPr>
            <w:r>
              <w:rPr>
                <w:sz w:val="21"/>
              </w:rPr>
              <w:t>«Деревня», «Суходол», «Захар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Воробьев»,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«Иоанн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Рыдалец»,</w:t>
            </w:r>
          </w:p>
          <w:p w:rsidR="00E64F91" w:rsidRDefault="00AD6570">
            <w:pPr>
              <w:pStyle w:val="TableParagraph"/>
              <w:spacing w:line="271" w:lineRule="auto"/>
              <w:ind w:left="9" w:right="1275"/>
              <w:rPr>
                <w:sz w:val="21"/>
              </w:rPr>
            </w:pPr>
            <w:r>
              <w:rPr>
                <w:sz w:val="21"/>
              </w:rPr>
              <w:t>«Митина любовь»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Статья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«Миссия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русской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эмиграции»</w:t>
            </w:r>
          </w:p>
          <w:p w:rsidR="00E64F91" w:rsidRDefault="00AD6570">
            <w:pPr>
              <w:pStyle w:val="TableParagraph"/>
              <w:spacing w:line="249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А.И.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Куприн</w:t>
            </w:r>
          </w:p>
          <w:p w:rsidR="00E64F91" w:rsidRDefault="00AD6570">
            <w:pPr>
              <w:pStyle w:val="TableParagraph"/>
              <w:spacing w:before="24"/>
              <w:ind w:left="129"/>
              <w:rPr>
                <w:sz w:val="21"/>
              </w:rPr>
            </w:pPr>
            <w:r>
              <w:rPr>
                <w:sz w:val="21"/>
              </w:rPr>
              <w:t>Рассказы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повести: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«Молох»,</w:t>
            </w:r>
          </w:p>
          <w:p w:rsidR="00E64F91" w:rsidRDefault="00AD6570">
            <w:pPr>
              <w:pStyle w:val="TableParagraph"/>
              <w:spacing w:before="32" w:line="264" w:lineRule="auto"/>
              <w:ind w:left="129" w:right="5"/>
              <w:rPr>
                <w:b/>
                <w:sz w:val="23"/>
              </w:rPr>
            </w:pPr>
            <w:r>
              <w:rPr>
                <w:sz w:val="21"/>
              </w:rPr>
              <w:t>«Олеся», «Поединок», «Гранатовый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браслет»,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«Гамбринус»,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«Суламифь».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b/>
                <w:sz w:val="23"/>
              </w:rPr>
              <w:t>М.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Горький</w:t>
            </w:r>
          </w:p>
          <w:p w:rsidR="00E64F91" w:rsidRDefault="00AD6570">
            <w:pPr>
              <w:pStyle w:val="TableParagraph"/>
              <w:spacing w:line="240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Рассказ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«Карамора»,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романы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«Мать»,</w:t>
            </w:r>
          </w:p>
          <w:p w:rsidR="00E64F91" w:rsidRDefault="00AD6570">
            <w:pPr>
              <w:pStyle w:val="TableParagraph"/>
              <w:spacing w:before="32" w:line="254" w:lineRule="auto"/>
              <w:ind w:left="129" w:right="815"/>
              <w:rPr>
                <w:b/>
                <w:sz w:val="23"/>
              </w:rPr>
            </w:pPr>
            <w:r>
              <w:rPr>
                <w:sz w:val="21"/>
              </w:rPr>
              <w:t>«Фома Гордеев»,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«Дело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Артамоновых»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b/>
                <w:sz w:val="23"/>
              </w:rPr>
              <w:t>Б.Н.Зайцев</w:t>
            </w:r>
          </w:p>
          <w:p w:rsidR="00E64F91" w:rsidRDefault="00AD6570">
            <w:pPr>
              <w:pStyle w:val="TableParagraph"/>
              <w:spacing w:before="16"/>
              <w:ind w:left="129"/>
              <w:rPr>
                <w:sz w:val="21"/>
              </w:rPr>
            </w:pPr>
            <w:r>
              <w:rPr>
                <w:spacing w:val="-1"/>
                <w:sz w:val="21"/>
              </w:rPr>
              <w:t>Повести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рассказы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«Голубая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звезда»,</w:t>
            </w:r>
          </w:p>
          <w:p w:rsidR="00E64F91" w:rsidRDefault="00AD6570">
            <w:pPr>
              <w:pStyle w:val="TableParagraph"/>
              <w:spacing w:before="14" w:line="249" w:lineRule="auto"/>
              <w:ind w:left="129" w:right="-6"/>
              <w:rPr>
                <w:b/>
                <w:sz w:val="23"/>
              </w:rPr>
            </w:pPr>
            <w:r>
              <w:rPr>
                <w:sz w:val="21"/>
              </w:rPr>
              <w:t>«Моя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жизнь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Диана»,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«Волки».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b/>
                <w:sz w:val="23"/>
              </w:rPr>
              <w:t>И.С.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Шмелев</w:t>
            </w:r>
          </w:p>
          <w:p w:rsidR="00E64F91" w:rsidRDefault="00AD6570">
            <w:pPr>
              <w:pStyle w:val="TableParagraph"/>
              <w:spacing w:before="16" w:line="252" w:lineRule="auto"/>
              <w:ind w:left="129" w:right="413"/>
              <w:rPr>
                <w:b/>
                <w:sz w:val="23"/>
              </w:rPr>
            </w:pPr>
            <w:r>
              <w:rPr>
                <w:sz w:val="21"/>
              </w:rPr>
              <w:t>Повесть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«Человек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ресторана»,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 xml:space="preserve">книга «Лето Господне». </w:t>
            </w:r>
            <w:r>
              <w:rPr>
                <w:b/>
                <w:sz w:val="23"/>
              </w:rPr>
              <w:t>М.М.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Зощенко*</w:t>
            </w:r>
          </w:p>
          <w:p w:rsidR="00E64F91" w:rsidRDefault="00AD6570">
            <w:pPr>
              <w:pStyle w:val="TableParagraph"/>
              <w:numPr>
                <w:ilvl w:val="0"/>
                <w:numId w:val="61"/>
              </w:numPr>
              <w:tabs>
                <w:tab w:val="left" w:pos="715"/>
                <w:tab w:val="left" w:pos="716"/>
              </w:tabs>
              <w:spacing w:line="258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И.Солженицын*</w:t>
            </w:r>
          </w:p>
          <w:p w:rsidR="00E64F91" w:rsidRDefault="00AD6570">
            <w:pPr>
              <w:pStyle w:val="TableParagraph"/>
              <w:numPr>
                <w:ilvl w:val="0"/>
                <w:numId w:val="61"/>
              </w:numPr>
              <w:tabs>
                <w:tab w:val="left" w:pos="701"/>
                <w:tab w:val="left" w:pos="702"/>
                <w:tab w:val="left" w:pos="1425"/>
                <w:tab w:val="left" w:pos="3099"/>
              </w:tabs>
              <w:spacing w:before="9" w:line="249" w:lineRule="auto"/>
              <w:ind w:left="9" w:right="-15" w:firstLine="0"/>
              <w:rPr>
                <w:b/>
                <w:sz w:val="23"/>
              </w:rPr>
            </w:pPr>
            <w:r>
              <w:rPr>
                <w:b/>
                <w:sz w:val="23"/>
              </w:rPr>
              <w:t>М.</w:t>
            </w:r>
            <w:r>
              <w:rPr>
                <w:b/>
                <w:sz w:val="23"/>
              </w:rPr>
              <w:tab/>
              <w:t>Шукшин*</w:t>
            </w:r>
            <w:r>
              <w:rPr>
                <w:b/>
                <w:sz w:val="23"/>
              </w:rPr>
              <w:tab/>
              <w:t>В.Г.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Распутин*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В.П.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Астафьев*</w:t>
            </w: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5" w:line="239" w:lineRule="exact"/>
              <w:ind w:left="9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«Аленушка»,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«Вечер»,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6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9" w:line="237" w:lineRule="exact"/>
              <w:ind w:left="9"/>
              <w:rPr>
                <w:sz w:val="21"/>
              </w:rPr>
            </w:pPr>
            <w:r>
              <w:rPr>
                <w:spacing w:val="-1"/>
                <w:sz w:val="21"/>
              </w:rPr>
              <w:t>«Дурман»,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«И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цветы,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шмели,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трава,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колосья.», «У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зверя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есть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гнездо, 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птицы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есть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нора.»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1232"/>
                <w:tab w:val="left" w:pos="2858"/>
              </w:tabs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Рассказы:</w:t>
            </w:r>
            <w:r>
              <w:rPr>
                <w:sz w:val="21"/>
              </w:rPr>
              <w:tab/>
              <w:t>«Антоновские</w:t>
            </w:r>
            <w:r>
              <w:rPr>
                <w:sz w:val="21"/>
              </w:rPr>
              <w:tab/>
              <w:t>яблоки»,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pacing w:val="-1"/>
                <w:sz w:val="21"/>
              </w:rPr>
              <w:t>«Господин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из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Сан-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Франциско»,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«Легкое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дыхание»,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«Темные</w:t>
            </w:r>
            <w:r>
              <w:rPr>
                <w:spacing w:val="93"/>
                <w:sz w:val="21"/>
              </w:rPr>
              <w:t xml:space="preserve"> </w:t>
            </w:r>
            <w:r>
              <w:rPr>
                <w:sz w:val="21"/>
              </w:rPr>
              <w:t>аллеи»,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«Чистый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1115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before="7"/>
              <w:ind w:left="9"/>
              <w:rPr>
                <w:sz w:val="21"/>
              </w:rPr>
            </w:pPr>
            <w:r>
              <w:rPr>
                <w:sz w:val="21"/>
              </w:rPr>
              <w:t>понедельник»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83"/>
        </w:trPr>
        <w:tc>
          <w:tcPr>
            <w:tcW w:w="2396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61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М.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Горький</w:t>
            </w:r>
          </w:p>
        </w:tc>
        <w:tc>
          <w:tcPr>
            <w:tcW w:w="3664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before="6" w:line="257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М.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Горький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7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24" w:line="229" w:lineRule="exact"/>
              <w:ind w:left="12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дне»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5"/>
              <w:ind w:left="9"/>
              <w:rPr>
                <w:sz w:val="21"/>
              </w:rPr>
            </w:pPr>
            <w:r>
              <w:rPr>
                <w:sz w:val="21"/>
              </w:rPr>
              <w:t xml:space="preserve">Рассказы:  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 xml:space="preserve">«Макар  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 xml:space="preserve">Чудра»,  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«Старуха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3830"/>
        </w:trPr>
        <w:tc>
          <w:tcPr>
            <w:tcW w:w="2396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E64F91" w:rsidRDefault="00AD6570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Изергиль», «Челкаш»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83"/>
        </w:trPr>
        <w:tc>
          <w:tcPr>
            <w:tcW w:w="2396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line="261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Блок</w:t>
            </w:r>
          </w:p>
        </w:tc>
        <w:tc>
          <w:tcPr>
            <w:tcW w:w="3664" w:type="dxa"/>
            <w:tcBorders>
              <w:bottom w:val="nil"/>
            </w:tcBorders>
          </w:tcPr>
          <w:p w:rsidR="00E64F91" w:rsidRDefault="00AD6570">
            <w:pPr>
              <w:pStyle w:val="TableParagraph"/>
              <w:spacing w:before="6" w:line="257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Блок</w:t>
            </w:r>
          </w:p>
        </w:tc>
        <w:tc>
          <w:tcPr>
            <w:tcW w:w="3530" w:type="dxa"/>
            <w:vMerge w:val="restart"/>
          </w:tcPr>
          <w:p w:rsidR="00E64F91" w:rsidRDefault="00AD6570">
            <w:pPr>
              <w:pStyle w:val="TableParagraph"/>
              <w:spacing w:before="6" w:line="247" w:lineRule="auto"/>
              <w:ind w:left="9" w:right="9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Модернизм конца XIX - ХХ века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А.А. Блок</w:t>
            </w:r>
          </w:p>
          <w:p w:rsidR="00E64F91" w:rsidRDefault="00AD6570">
            <w:pPr>
              <w:pStyle w:val="TableParagraph"/>
              <w:spacing w:before="21" w:line="271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«Ветер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принес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издалека.»,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«Встану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туманное.»,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«Грешить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бесстыдно,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непробудно.»,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встречались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тобой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закате.»,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«Пляски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осенние,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Осенняя воля, Поэты, «Петроградское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небо мутилось дождем.», «Я - Гамлет.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Холодеет кровь»,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отрок, зажигаю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свечи.», «Я пригвожден к трактирной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стойке.»</w:t>
            </w:r>
          </w:p>
          <w:p w:rsidR="00E64F91" w:rsidRDefault="00AD6570">
            <w:pPr>
              <w:pStyle w:val="TableParagraph"/>
              <w:spacing w:line="247" w:lineRule="auto"/>
              <w:ind w:left="129" w:right="560"/>
              <w:jc w:val="both"/>
              <w:rPr>
                <w:b/>
                <w:sz w:val="23"/>
              </w:rPr>
            </w:pPr>
            <w:r>
              <w:rPr>
                <w:sz w:val="21"/>
              </w:rPr>
              <w:t xml:space="preserve">Поэма «Соловьиный сад» </w:t>
            </w:r>
            <w:r>
              <w:rPr>
                <w:b/>
                <w:sz w:val="23"/>
              </w:rPr>
              <w:t>Л.Н.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Андреев</w:t>
            </w:r>
          </w:p>
          <w:p w:rsidR="00E64F91" w:rsidRDefault="00AD6570">
            <w:pPr>
              <w:pStyle w:val="TableParagraph"/>
              <w:spacing w:before="15"/>
              <w:ind w:left="9"/>
              <w:rPr>
                <w:sz w:val="21"/>
              </w:rPr>
            </w:pPr>
            <w:r>
              <w:rPr>
                <w:sz w:val="21"/>
              </w:rPr>
              <w:t>Повести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 рассказы: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«Большой шлем»,</w:t>
            </w:r>
          </w:p>
          <w:p w:rsidR="00E64F91" w:rsidRDefault="00AD6570">
            <w:pPr>
              <w:pStyle w:val="TableParagraph"/>
              <w:tabs>
                <w:tab w:val="left" w:pos="1625"/>
                <w:tab w:val="left" w:pos="2503"/>
              </w:tabs>
              <w:spacing w:before="33" w:line="271" w:lineRule="auto"/>
              <w:ind w:left="9" w:right="5"/>
              <w:rPr>
                <w:sz w:val="21"/>
              </w:rPr>
            </w:pPr>
            <w:r>
              <w:rPr>
                <w:sz w:val="21"/>
              </w:rPr>
              <w:t>«Красный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смех»,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«Рассказ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семи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повешенных»,</w:t>
            </w:r>
            <w:r>
              <w:rPr>
                <w:sz w:val="21"/>
              </w:rPr>
              <w:tab/>
              <w:t>«Иуда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Искариот»,</w:t>
            </w:r>
          </w:p>
          <w:p w:rsidR="00E64F91" w:rsidRDefault="00AD6570">
            <w:pPr>
              <w:pStyle w:val="TableParagraph"/>
              <w:spacing w:before="1"/>
              <w:ind w:left="9"/>
              <w:rPr>
                <w:sz w:val="21"/>
              </w:rPr>
            </w:pPr>
            <w:r>
              <w:rPr>
                <w:sz w:val="21"/>
              </w:rPr>
              <w:t>«Жизнь</w:t>
            </w:r>
          </w:p>
        </w:tc>
      </w:tr>
      <w:tr w:rsidR="00E64F91">
        <w:trPr>
          <w:trHeight w:val="268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19" w:line="229" w:lineRule="exact"/>
              <w:ind w:left="129"/>
              <w:rPr>
                <w:sz w:val="21"/>
              </w:rPr>
            </w:pPr>
            <w:r>
              <w:rPr>
                <w:sz w:val="21"/>
              </w:rPr>
              <w:t>Поэма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«Двенадцать»</w:t>
            </w: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5"/>
              <w:ind w:left="9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«В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ресторане»,</w:t>
            </w:r>
            <w:r>
              <w:rPr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«Вхожу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56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line="236" w:lineRule="exact"/>
              <w:ind w:left="9"/>
              <w:rPr>
                <w:sz w:val="21"/>
              </w:rPr>
            </w:pPr>
            <w:r>
              <w:rPr>
                <w:sz w:val="21"/>
              </w:rPr>
              <w:t>я</w:t>
            </w:r>
            <w:r>
              <w:rPr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темные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храмы.»,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«Девушка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пела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церковном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хоре.»,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«Когда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Вы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стоите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моем</w:t>
            </w:r>
            <w:r>
              <w:rPr>
                <w:spacing w:val="89"/>
                <w:sz w:val="21"/>
              </w:rPr>
              <w:t xml:space="preserve"> </w:t>
            </w:r>
            <w:r>
              <w:rPr>
                <w:sz w:val="21"/>
              </w:rPr>
              <w:t>пути.»,</w:t>
            </w:r>
            <w:r>
              <w:rPr>
                <w:spacing w:val="90"/>
                <w:sz w:val="21"/>
              </w:rPr>
              <w:t xml:space="preserve"> </w:t>
            </w:r>
            <w:r>
              <w:rPr>
                <w:sz w:val="21"/>
              </w:rPr>
              <w:t>«На</w:t>
            </w:r>
            <w:r>
              <w:rPr>
                <w:spacing w:val="92"/>
                <w:sz w:val="21"/>
              </w:rPr>
              <w:t xml:space="preserve"> </w:t>
            </w:r>
            <w:r>
              <w:rPr>
                <w:sz w:val="21"/>
              </w:rPr>
              <w:t>железной</w:t>
            </w:r>
            <w:r>
              <w:rPr>
                <w:spacing w:val="92"/>
                <w:sz w:val="21"/>
              </w:rPr>
              <w:t xml:space="preserve"> </w:t>
            </w:r>
            <w:r>
              <w:rPr>
                <w:sz w:val="21"/>
              </w:rPr>
              <w:t>дороге»,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872"/>
                <w:tab w:val="left" w:pos="1644"/>
                <w:tab w:val="left" w:pos="2484"/>
              </w:tabs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цикл</w:t>
            </w:r>
            <w:r>
              <w:rPr>
                <w:sz w:val="21"/>
              </w:rPr>
              <w:tab/>
              <w:t>«На</w:t>
            </w:r>
            <w:r>
              <w:rPr>
                <w:sz w:val="21"/>
              </w:rPr>
              <w:tab/>
              <w:t>поле</w:t>
            </w:r>
            <w:r>
              <w:rPr>
                <w:sz w:val="21"/>
              </w:rPr>
              <w:tab/>
              <w:t>Куликовом»,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«Незнакомка»,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«Ночь,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улица,</w:t>
            </w:r>
            <w:r>
              <w:rPr>
                <w:spacing w:val="80"/>
                <w:sz w:val="21"/>
              </w:rPr>
              <w:t xml:space="preserve"> </w:t>
            </w:r>
            <w:r>
              <w:rPr>
                <w:sz w:val="21"/>
              </w:rPr>
              <w:t>фонарь,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аптека.»,</w:t>
            </w:r>
            <w:r>
              <w:rPr>
                <w:spacing w:val="75"/>
                <w:sz w:val="21"/>
              </w:rPr>
              <w:t xml:space="preserve"> </w:t>
            </w:r>
            <w:r>
              <w:rPr>
                <w:sz w:val="21"/>
              </w:rPr>
              <w:t>«О,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весна,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конца</w:t>
            </w:r>
            <w:r>
              <w:rPr>
                <w:spacing w:val="7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краю.»,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«О</w:t>
            </w:r>
            <w:r>
              <w:rPr>
                <w:spacing w:val="79"/>
                <w:sz w:val="21"/>
              </w:rPr>
              <w:t xml:space="preserve"> </w:t>
            </w:r>
            <w:r>
              <w:rPr>
                <w:sz w:val="21"/>
              </w:rPr>
              <w:t>доблестях,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78"/>
                <w:sz w:val="21"/>
              </w:rPr>
              <w:t xml:space="preserve"> </w:t>
            </w:r>
            <w:r>
              <w:rPr>
                <w:sz w:val="21"/>
              </w:rPr>
              <w:t>подвигах,</w:t>
            </w:r>
            <w:r>
              <w:rPr>
                <w:spacing w:val="79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916"/>
                <w:tab w:val="left" w:pos="1596"/>
                <w:tab w:val="left" w:pos="2503"/>
                <w:tab w:val="left" w:pos="2810"/>
              </w:tabs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славе.»,</w:t>
            </w:r>
            <w:r>
              <w:rPr>
                <w:sz w:val="21"/>
              </w:rPr>
              <w:tab/>
              <w:t>«Она</w:t>
            </w:r>
            <w:r>
              <w:rPr>
                <w:sz w:val="21"/>
              </w:rPr>
              <w:tab/>
              <w:t>пришла</w:t>
            </w:r>
            <w:r>
              <w:rPr>
                <w:sz w:val="21"/>
              </w:rPr>
              <w:tab/>
              <w:t>с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мороза.»;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 xml:space="preserve">«Предчувствую   Тебя.   Года  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проходят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6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7" w:line="239" w:lineRule="exact"/>
              <w:ind w:left="9"/>
              <w:rPr>
                <w:sz w:val="21"/>
              </w:rPr>
            </w:pPr>
            <w:r>
              <w:rPr>
                <w:sz w:val="21"/>
              </w:rPr>
              <w:t xml:space="preserve">мимо.»,  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 xml:space="preserve">«Рожденные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 xml:space="preserve">вгода  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глухие.»,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6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spacing w:before="9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«Россия»,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«Русь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моя,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жизнь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моя,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вместе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63"/>
        </w:trPr>
        <w:tc>
          <w:tcPr>
            <w:tcW w:w="2396" w:type="dxa"/>
            <w:tcBorders>
              <w:top w:val="nil"/>
              <w:bottom w:val="nil"/>
            </w:tcBorders>
          </w:tcPr>
          <w:p w:rsidR="00E64F91" w:rsidRDefault="00E64F91">
            <w:pPr>
              <w:pStyle w:val="TableParagraph"/>
              <w:rPr>
                <w:sz w:val="18"/>
              </w:rPr>
            </w:pPr>
          </w:p>
        </w:tc>
        <w:tc>
          <w:tcPr>
            <w:tcW w:w="3664" w:type="dxa"/>
            <w:tcBorders>
              <w:top w:val="nil"/>
              <w:bottom w:val="nil"/>
            </w:tcBorders>
          </w:tcPr>
          <w:p w:rsidR="00E64F91" w:rsidRDefault="00AD6570">
            <w:pPr>
              <w:pStyle w:val="TableParagraph"/>
              <w:tabs>
                <w:tab w:val="left" w:pos="479"/>
                <w:tab w:val="left" w:pos="1088"/>
                <w:tab w:val="left" w:pos="2259"/>
              </w:tabs>
              <w:spacing w:before="7" w:line="237" w:lineRule="exact"/>
              <w:ind w:left="9"/>
              <w:rPr>
                <w:sz w:val="21"/>
              </w:rPr>
            </w:pPr>
            <w:r>
              <w:rPr>
                <w:sz w:val="21"/>
              </w:rPr>
              <w:t>ль</w:t>
            </w:r>
            <w:r>
              <w:rPr>
                <w:sz w:val="21"/>
              </w:rPr>
              <w:tab/>
              <w:t>нам</w:t>
            </w:r>
            <w:r>
              <w:rPr>
                <w:sz w:val="21"/>
              </w:rPr>
              <w:tab/>
              <w:t>маяться.»,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«Пушкинскому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2243"/>
        </w:trPr>
        <w:tc>
          <w:tcPr>
            <w:tcW w:w="2396" w:type="dxa"/>
            <w:tcBorders>
              <w:top w:val="nil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E64F91" w:rsidRDefault="00AD6570">
            <w:pPr>
              <w:pStyle w:val="TableParagraph"/>
              <w:spacing w:before="7"/>
              <w:ind w:left="9"/>
              <w:rPr>
                <w:sz w:val="21"/>
              </w:rPr>
            </w:pPr>
            <w:r>
              <w:rPr>
                <w:sz w:val="21"/>
              </w:rPr>
              <w:t>Дому»,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«Скифы»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</w:tbl>
    <w:p w:rsidR="00E64F91" w:rsidRDefault="00E64F91">
      <w:pPr>
        <w:rPr>
          <w:sz w:val="2"/>
          <w:szCs w:val="2"/>
        </w:rPr>
        <w:sectPr w:rsidR="00E64F91">
          <w:pgSz w:w="11910" w:h="16840"/>
          <w:pgMar w:top="1100" w:right="500" w:bottom="280" w:left="760" w:header="720" w:footer="720" w:gutter="0"/>
          <w:cols w:space="720"/>
        </w:sectPr>
      </w:pPr>
    </w:p>
    <w:p w:rsidR="00E64F91" w:rsidRDefault="00AD6570">
      <w:pPr>
        <w:spacing w:before="66"/>
        <w:ind w:left="7009"/>
        <w:rPr>
          <w:sz w:val="21"/>
        </w:rPr>
      </w:pPr>
      <w:r>
        <w:rPr>
          <w:sz w:val="21"/>
        </w:rPr>
        <w:lastRenderedPageBreak/>
        <w:t>Василия</w:t>
      </w:r>
      <w:r>
        <w:rPr>
          <w:spacing w:val="-9"/>
          <w:sz w:val="21"/>
        </w:rPr>
        <w:t xml:space="preserve"> </w:t>
      </w:r>
      <w:r>
        <w:rPr>
          <w:sz w:val="21"/>
        </w:rPr>
        <w:t>Фивейского».</w:t>
      </w:r>
      <w:r>
        <w:rPr>
          <w:spacing w:val="-3"/>
          <w:sz w:val="21"/>
        </w:rPr>
        <w:t xml:space="preserve"> </w:t>
      </w:r>
      <w:r>
        <w:rPr>
          <w:sz w:val="21"/>
        </w:rPr>
        <w:t>Пьеса</w:t>
      </w:r>
    </w:p>
    <w:p w:rsidR="00E64F91" w:rsidRDefault="00AD6570">
      <w:pPr>
        <w:spacing w:before="14"/>
        <w:ind w:left="7009"/>
        <w:rPr>
          <w:b/>
          <w:sz w:val="23"/>
        </w:rPr>
      </w:pPr>
      <w:r>
        <w:rPr>
          <w:sz w:val="21"/>
        </w:rPr>
        <w:t>«Жизнь</w:t>
      </w:r>
      <w:r>
        <w:rPr>
          <w:spacing w:val="-1"/>
          <w:sz w:val="21"/>
        </w:rPr>
        <w:t xml:space="preserve"> </w:t>
      </w:r>
      <w:r>
        <w:rPr>
          <w:sz w:val="21"/>
        </w:rPr>
        <w:t>человека»</w:t>
      </w:r>
      <w:r>
        <w:rPr>
          <w:spacing w:val="-4"/>
          <w:sz w:val="21"/>
        </w:rPr>
        <w:t xml:space="preserve"> </w:t>
      </w:r>
      <w:r>
        <w:rPr>
          <w:b/>
          <w:sz w:val="23"/>
        </w:rPr>
        <w:t>В.Я.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Брюсов</w:t>
      </w:r>
    </w:p>
    <w:p w:rsidR="00E64F91" w:rsidRDefault="00AD6570">
      <w:pPr>
        <w:tabs>
          <w:tab w:val="left" w:pos="8975"/>
        </w:tabs>
        <w:spacing w:before="28"/>
        <w:ind w:left="7009"/>
        <w:rPr>
          <w:sz w:val="21"/>
        </w:rPr>
      </w:pPr>
      <w:r>
        <w:rPr>
          <w:sz w:val="21"/>
        </w:rPr>
        <w:t>Стихотворения:</w:t>
      </w:r>
      <w:r>
        <w:rPr>
          <w:sz w:val="21"/>
        </w:rPr>
        <w:tab/>
        <w:t>«Ассаргадон»,</w:t>
      </w:r>
    </w:p>
    <w:p w:rsidR="00E64F91" w:rsidRDefault="00AD6570">
      <w:pPr>
        <w:tabs>
          <w:tab w:val="left" w:pos="8068"/>
          <w:tab w:val="left" w:pos="8414"/>
          <w:tab w:val="left" w:pos="9171"/>
        </w:tabs>
        <w:spacing w:before="32" w:line="273" w:lineRule="auto"/>
        <w:ind w:left="7009" w:right="362"/>
        <w:rPr>
          <w:sz w:val="21"/>
        </w:rPr>
      </w:pPr>
      <w:r>
        <w:rPr>
          <w:sz w:val="21"/>
        </w:rPr>
        <w:t>«Грядущие</w:t>
      </w:r>
      <w:r>
        <w:rPr>
          <w:spacing w:val="6"/>
          <w:sz w:val="21"/>
        </w:rPr>
        <w:t xml:space="preserve"> </w:t>
      </w:r>
      <w:r>
        <w:rPr>
          <w:sz w:val="21"/>
        </w:rPr>
        <w:t>гунны»,</w:t>
      </w:r>
      <w:r>
        <w:rPr>
          <w:spacing w:val="8"/>
          <w:sz w:val="21"/>
        </w:rPr>
        <w:t xml:space="preserve"> </w:t>
      </w:r>
      <w:r>
        <w:rPr>
          <w:sz w:val="21"/>
        </w:rPr>
        <w:t>«Есть</w:t>
      </w:r>
      <w:r>
        <w:rPr>
          <w:spacing w:val="8"/>
          <w:sz w:val="21"/>
        </w:rPr>
        <w:t xml:space="preserve"> </w:t>
      </w:r>
      <w:r>
        <w:rPr>
          <w:sz w:val="21"/>
        </w:rPr>
        <w:t>что-</w:t>
      </w:r>
      <w:r>
        <w:rPr>
          <w:spacing w:val="11"/>
          <w:sz w:val="21"/>
        </w:rPr>
        <w:t xml:space="preserve"> </w:t>
      </w:r>
      <w:r>
        <w:rPr>
          <w:sz w:val="21"/>
        </w:rPr>
        <w:t>то</w:t>
      </w:r>
      <w:r>
        <w:rPr>
          <w:spacing w:val="-50"/>
          <w:sz w:val="21"/>
        </w:rPr>
        <w:t xml:space="preserve"> </w:t>
      </w:r>
      <w:r>
        <w:rPr>
          <w:sz w:val="21"/>
        </w:rPr>
        <w:t>позорное</w:t>
      </w:r>
      <w:r>
        <w:rPr>
          <w:sz w:val="21"/>
        </w:rPr>
        <w:tab/>
        <w:t>в</w:t>
      </w:r>
      <w:r>
        <w:rPr>
          <w:sz w:val="21"/>
        </w:rPr>
        <w:tab/>
        <w:t>мощи</w:t>
      </w:r>
      <w:r>
        <w:rPr>
          <w:sz w:val="21"/>
        </w:rPr>
        <w:tab/>
        <w:t>природы...»,</w:t>
      </w:r>
    </w:p>
    <w:p w:rsidR="00E64F91" w:rsidRDefault="00AD6570">
      <w:pPr>
        <w:tabs>
          <w:tab w:val="left" w:pos="9350"/>
        </w:tabs>
        <w:spacing w:line="239" w:lineRule="exact"/>
        <w:ind w:left="7009"/>
        <w:rPr>
          <w:sz w:val="21"/>
        </w:rPr>
      </w:pPr>
      <w:r>
        <w:rPr>
          <w:sz w:val="21"/>
        </w:rPr>
        <w:t>«Неколебимой</w:t>
      </w:r>
      <w:r>
        <w:rPr>
          <w:sz w:val="21"/>
        </w:rPr>
        <w:tab/>
        <w:t>истине...»,</w:t>
      </w:r>
    </w:p>
    <w:p w:rsidR="00E64F91" w:rsidRDefault="00AD6570">
      <w:pPr>
        <w:spacing w:before="32"/>
        <w:ind w:left="8930"/>
        <w:rPr>
          <w:sz w:val="21"/>
        </w:rPr>
      </w:pPr>
      <w:r>
        <w:rPr>
          <w:sz w:val="21"/>
        </w:rPr>
        <w:t>«Каменщик»,</w:t>
      </w:r>
    </w:p>
    <w:p w:rsidR="00E64F91" w:rsidRDefault="00AD6570">
      <w:pPr>
        <w:spacing w:before="37"/>
        <w:ind w:left="7009"/>
        <w:rPr>
          <w:sz w:val="21"/>
        </w:rPr>
      </w:pPr>
      <w:r>
        <w:rPr>
          <w:sz w:val="21"/>
        </w:rPr>
        <w:t>«Творчество»,</w:t>
      </w:r>
      <w:r>
        <w:rPr>
          <w:spacing w:val="-4"/>
          <w:sz w:val="21"/>
        </w:rPr>
        <w:t xml:space="preserve"> </w:t>
      </w:r>
      <w:r>
        <w:rPr>
          <w:sz w:val="21"/>
        </w:rPr>
        <w:t>«Родной</w:t>
      </w:r>
      <w:r>
        <w:rPr>
          <w:spacing w:val="-5"/>
          <w:sz w:val="21"/>
        </w:rPr>
        <w:t xml:space="preserve"> </w:t>
      </w:r>
      <w:r>
        <w:rPr>
          <w:sz w:val="21"/>
        </w:rPr>
        <w:t>язык».</w:t>
      </w:r>
    </w:p>
    <w:p w:rsidR="00E64F91" w:rsidRDefault="00AD6570">
      <w:pPr>
        <w:spacing w:before="13" w:line="247" w:lineRule="auto"/>
        <w:ind w:left="7009" w:right="1108"/>
        <w:rPr>
          <w:sz w:val="21"/>
        </w:rPr>
      </w:pPr>
      <w:r>
        <w:rPr>
          <w:sz w:val="21"/>
        </w:rPr>
        <w:t xml:space="preserve">«Юному поэту», «Я» </w:t>
      </w:r>
      <w:r>
        <w:rPr>
          <w:b/>
          <w:sz w:val="23"/>
        </w:rPr>
        <w:t>К.Д.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Бальмонт</w:t>
      </w:r>
      <w:r>
        <w:rPr>
          <w:b/>
          <w:spacing w:val="-8"/>
          <w:sz w:val="23"/>
        </w:rPr>
        <w:t xml:space="preserve"> </w:t>
      </w:r>
      <w:r>
        <w:rPr>
          <w:sz w:val="21"/>
        </w:rPr>
        <w:t>Стихотворения:</w:t>
      </w:r>
    </w:p>
    <w:p w:rsidR="00E64F91" w:rsidRDefault="00AD6570">
      <w:pPr>
        <w:tabs>
          <w:tab w:val="left" w:pos="8064"/>
          <w:tab w:val="left" w:pos="9028"/>
          <w:tab w:val="left" w:pos="9196"/>
          <w:tab w:val="left" w:pos="9680"/>
          <w:tab w:val="left" w:pos="9978"/>
        </w:tabs>
        <w:spacing w:before="22" w:line="271" w:lineRule="auto"/>
        <w:ind w:left="7009" w:right="364"/>
        <w:rPr>
          <w:sz w:val="21"/>
        </w:rPr>
      </w:pPr>
      <w:r>
        <w:rPr>
          <w:sz w:val="21"/>
        </w:rPr>
        <w:t>«Безглагольность»,</w:t>
      </w:r>
      <w:r>
        <w:rPr>
          <w:sz w:val="21"/>
        </w:rPr>
        <w:tab/>
        <w:t>«Будем</w:t>
      </w:r>
      <w:r>
        <w:rPr>
          <w:sz w:val="21"/>
        </w:rPr>
        <w:tab/>
        <w:t>как</w:t>
      </w:r>
      <w:r>
        <w:rPr>
          <w:spacing w:val="-50"/>
          <w:sz w:val="21"/>
        </w:rPr>
        <w:t xml:space="preserve"> </w:t>
      </w:r>
      <w:r>
        <w:rPr>
          <w:sz w:val="21"/>
        </w:rPr>
        <w:t>солнце,</w:t>
      </w:r>
      <w:r>
        <w:rPr>
          <w:sz w:val="21"/>
        </w:rPr>
        <w:tab/>
        <w:t>Забудем</w:t>
      </w:r>
      <w:r>
        <w:rPr>
          <w:sz w:val="21"/>
        </w:rPr>
        <w:tab/>
      </w:r>
      <w:r>
        <w:rPr>
          <w:sz w:val="21"/>
        </w:rPr>
        <w:tab/>
        <w:t>о</w:t>
      </w:r>
      <w:r>
        <w:rPr>
          <w:sz w:val="21"/>
        </w:rPr>
        <w:tab/>
        <w:t>том...»</w:t>
      </w:r>
    </w:p>
    <w:p w:rsidR="00E64F91" w:rsidRDefault="00AD6570">
      <w:pPr>
        <w:tabs>
          <w:tab w:val="left" w:pos="9491"/>
        </w:tabs>
        <w:spacing w:before="1" w:line="271" w:lineRule="auto"/>
        <w:ind w:left="7009" w:right="369"/>
        <w:rPr>
          <w:sz w:val="21"/>
        </w:rPr>
      </w:pPr>
      <w:r>
        <w:rPr>
          <w:sz w:val="21"/>
        </w:rPr>
        <w:t>«Камыши»,</w:t>
      </w:r>
      <w:r>
        <w:rPr>
          <w:sz w:val="21"/>
        </w:rPr>
        <w:tab/>
        <w:t>«Слова-</w:t>
      </w:r>
      <w:r>
        <w:rPr>
          <w:spacing w:val="1"/>
          <w:sz w:val="21"/>
        </w:rPr>
        <w:t xml:space="preserve"> </w:t>
      </w:r>
      <w:r>
        <w:rPr>
          <w:sz w:val="21"/>
        </w:rPr>
        <w:t>хамелеоны»,</w:t>
      </w:r>
      <w:r>
        <w:rPr>
          <w:spacing w:val="2"/>
          <w:sz w:val="21"/>
        </w:rPr>
        <w:t xml:space="preserve"> </w:t>
      </w:r>
      <w:r>
        <w:rPr>
          <w:sz w:val="21"/>
        </w:rPr>
        <w:t>«Челн</w:t>
      </w:r>
      <w:r>
        <w:rPr>
          <w:spacing w:val="5"/>
          <w:sz w:val="21"/>
        </w:rPr>
        <w:t xml:space="preserve"> </w:t>
      </w:r>
      <w:r>
        <w:rPr>
          <w:sz w:val="21"/>
        </w:rPr>
        <w:t>томленья»,</w:t>
      </w:r>
      <w:r>
        <w:rPr>
          <w:spacing w:val="7"/>
          <w:sz w:val="21"/>
        </w:rPr>
        <w:t xml:space="preserve"> </w:t>
      </w:r>
      <w:r>
        <w:rPr>
          <w:sz w:val="21"/>
        </w:rPr>
        <w:t>«Я</w:t>
      </w:r>
      <w:r>
        <w:rPr>
          <w:spacing w:val="-50"/>
          <w:sz w:val="21"/>
        </w:rPr>
        <w:t xml:space="preserve"> </w:t>
      </w:r>
      <w:r>
        <w:rPr>
          <w:sz w:val="21"/>
        </w:rPr>
        <w:t>мечтою</w:t>
      </w:r>
      <w:r>
        <w:rPr>
          <w:spacing w:val="-6"/>
          <w:sz w:val="21"/>
        </w:rPr>
        <w:t xml:space="preserve"> </w:t>
      </w:r>
      <w:r>
        <w:rPr>
          <w:sz w:val="21"/>
        </w:rPr>
        <w:t>ловил</w:t>
      </w:r>
      <w:r>
        <w:rPr>
          <w:spacing w:val="-6"/>
          <w:sz w:val="21"/>
        </w:rPr>
        <w:t xml:space="preserve"> </w:t>
      </w:r>
      <w:r>
        <w:rPr>
          <w:sz w:val="21"/>
        </w:rPr>
        <w:t>уходящие</w:t>
      </w:r>
      <w:r>
        <w:rPr>
          <w:spacing w:val="-8"/>
          <w:sz w:val="21"/>
        </w:rPr>
        <w:t xml:space="preserve"> </w:t>
      </w:r>
      <w:r>
        <w:rPr>
          <w:sz w:val="21"/>
        </w:rPr>
        <w:t>тени...»,</w:t>
      </w:r>
      <w:r>
        <w:rPr>
          <w:spacing w:val="-6"/>
          <w:sz w:val="21"/>
        </w:rPr>
        <w:t xml:space="preserve"> </w:t>
      </w:r>
      <w:r>
        <w:rPr>
          <w:sz w:val="21"/>
        </w:rPr>
        <w:t>«Я</w:t>
      </w:r>
    </w:p>
    <w:p w:rsidR="00E64F91" w:rsidRDefault="00AD6570">
      <w:pPr>
        <w:tabs>
          <w:tab w:val="left" w:pos="7705"/>
          <w:tab w:val="left" w:pos="9562"/>
        </w:tabs>
        <w:spacing w:before="2" w:line="271" w:lineRule="auto"/>
        <w:ind w:left="7009" w:right="366"/>
        <w:rPr>
          <w:sz w:val="21"/>
        </w:rPr>
      </w:pPr>
      <w:r>
        <w:rPr>
          <w:sz w:val="21"/>
        </w:rPr>
        <w:t>-</w:t>
      </w:r>
      <w:r>
        <w:rPr>
          <w:sz w:val="21"/>
        </w:rPr>
        <w:tab/>
        <w:t>изысканность</w:t>
      </w:r>
      <w:r>
        <w:rPr>
          <w:sz w:val="21"/>
        </w:rPr>
        <w:tab/>
      </w:r>
      <w:r>
        <w:rPr>
          <w:spacing w:val="-1"/>
          <w:sz w:val="21"/>
        </w:rPr>
        <w:t>русской</w:t>
      </w:r>
      <w:r>
        <w:rPr>
          <w:spacing w:val="-50"/>
          <w:sz w:val="21"/>
        </w:rPr>
        <w:t xml:space="preserve"> </w:t>
      </w:r>
      <w:r>
        <w:rPr>
          <w:sz w:val="21"/>
        </w:rPr>
        <w:t>медлительной</w:t>
      </w:r>
      <w:r>
        <w:rPr>
          <w:spacing w:val="1"/>
          <w:sz w:val="21"/>
        </w:rPr>
        <w:t xml:space="preserve"> </w:t>
      </w:r>
      <w:r>
        <w:rPr>
          <w:sz w:val="21"/>
        </w:rPr>
        <w:t>речи... »</w:t>
      </w:r>
    </w:p>
    <w:p w:rsidR="00E64F91" w:rsidRDefault="00AD6570">
      <w:pPr>
        <w:pStyle w:val="a4"/>
        <w:numPr>
          <w:ilvl w:val="1"/>
          <w:numId w:val="62"/>
        </w:numPr>
        <w:tabs>
          <w:tab w:val="left" w:pos="7532"/>
          <w:tab w:val="left" w:pos="7533"/>
          <w:tab w:val="left" w:pos="8420"/>
        </w:tabs>
        <w:spacing w:line="248" w:lineRule="exact"/>
        <w:rPr>
          <w:b/>
          <w:sz w:val="23"/>
        </w:rPr>
      </w:pPr>
      <w:bookmarkStart w:id="182" w:name="A._А._Ахматова*_О.Э._Мандельштам*_Н.С._Г"/>
      <w:bookmarkEnd w:id="182"/>
      <w:r>
        <w:rPr>
          <w:b/>
          <w:sz w:val="23"/>
        </w:rPr>
        <w:t>А.</w:t>
      </w:r>
      <w:r>
        <w:rPr>
          <w:b/>
          <w:sz w:val="23"/>
        </w:rPr>
        <w:tab/>
        <w:t>Ахматова*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О.Э.</w:t>
      </w:r>
    </w:p>
    <w:p w:rsidR="00E64F91" w:rsidRDefault="00AD6570">
      <w:pPr>
        <w:spacing w:before="10"/>
        <w:ind w:left="7009"/>
        <w:rPr>
          <w:b/>
          <w:sz w:val="23"/>
        </w:rPr>
      </w:pPr>
      <w:r>
        <w:rPr>
          <w:b/>
          <w:sz w:val="23"/>
        </w:rPr>
        <w:t>Мандельштам*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Н.С.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Гумилев</w:t>
      </w:r>
    </w:p>
    <w:p w:rsidR="00E64F91" w:rsidRDefault="00AD6570">
      <w:pPr>
        <w:tabs>
          <w:tab w:val="left" w:pos="9400"/>
        </w:tabs>
        <w:spacing w:before="32"/>
        <w:ind w:left="7009"/>
        <w:rPr>
          <w:sz w:val="21"/>
        </w:rPr>
      </w:pPr>
      <w:r>
        <w:rPr>
          <w:sz w:val="21"/>
        </w:rPr>
        <w:t>Стихотворения:</w:t>
      </w:r>
      <w:r>
        <w:rPr>
          <w:sz w:val="21"/>
        </w:rPr>
        <w:tab/>
        <w:t>«Андрей</w:t>
      </w:r>
    </w:p>
    <w:p w:rsidR="00E64F91" w:rsidRDefault="00AD6570">
      <w:pPr>
        <w:tabs>
          <w:tab w:val="left" w:pos="9285"/>
        </w:tabs>
        <w:spacing w:before="32"/>
        <w:ind w:left="7009"/>
        <w:rPr>
          <w:sz w:val="21"/>
        </w:rPr>
      </w:pPr>
      <w:r>
        <w:rPr>
          <w:sz w:val="21"/>
        </w:rPr>
        <w:t>Рублев»,</w:t>
      </w:r>
      <w:r>
        <w:rPr>
          <w:sz w:val="21"/>
        </w:rPr>
        <w:tab/>
        <w:t>«Жираф»,</w:t>
      </w:r>
    </w:p>
    <w:p w:rsidR="00E64F91" w:rsidRDefault="00AD6570">
      <w:pPr>
        <w:spacing w:before="32" w:line="271" w:lineRule="auto"/>
        <w:ind w:left="7009" w:right="364"/>
        <w:jc w:val="both"/>
        <w:rPr>
          <w:sz w:val="21"/>
        </w:rPr>
      </w:pPr>
      <w:r>
        <w:rPr>
          <w:sz w:val="21"/>
        </w:rPr>
        <w:t>«Заблудившийся</w:t>
      </w:r>
      <w:r>
        <w:rPr>
          <w:spacing w:val="1"/>
          <w:sz w:val="21"/>
        </w:rPr>
        <w:t xml:space="preserve"> </w:t>
      </w:r>
      <w:r>
        <w:rPr>
          <w:sz w:val="21"/>
        </w:rPr>
        <w:t>трамвай»,</w:t>
      </w:r>
      <w:r>
        <w:rPr>
          <w:spacing w:val="1"/>
          <w:sz w:val="21"/>
        </w:rPr>
        <w:t xml:space="preserve"> </w:t>
      </w:r>
      <w:r>
        <w:rPr>
          <w:sz w:val="21"/>
        </w:rPr>
        <w:t>«Из</w:t>
      </w:r>
      <w:r>
        <w:rPr>
          <w:spacing w:val="1"/>
          <w:sz w:val="21"/>
        </w:rPr>
        <w:t xml:space="preserve"> </w:t>
      </w:r>
      <w:r>
        <w:rPr>
          <w:sz w:val="21"/>
        </w:rPr>
        <w:t>логова змиева», «Капитаны», «Мои</w:t>
      </w:r>
      <w:r>
        <w:rPr>
          <w:spacing w:val="1"/>
          <w:sz w:val="21"/>
        </w:rPr>
        <w:t xml:space="preserve"> </w:t>
      </w:r>
      <w:r>
        <w:rPr>
          <w:sz w:val="21"/>
        </w:rPr>
        <w:t>читатели»,</w:t>
      </w:r>
      <w:r>
        <w:rPr>
          <w:spacing w:val="24"/>
          <w:sz w:val="21"/>
        </w:rPr>
        <w:t xml:space="preserve"> </w:t>
      </w:r>
      <w:r>
        <w:rPr>
          <w:sz w:val="21"/>
        </w:rPr>
        <w:t>«Носорог»,</w:t>
      </w:r>
      <w:r>
        <w:rPr>
          <w:spacing w:val="24"/>
          <w:sz w:val="21"/>
        </w:rPr>
        <w:t xml:space="preserve"> </w:t>
      </w:r>
      <w:r>
        <w:rPr>
          <w:sz w:val="21"/>
        </w:rPr>
        <w:t>«Пьяный</w:t>
      </w:r>
    </w:p>
    <w:p w:rsidR="00E64F91" w:rsidRDefault="00AD6570">
      <w:pPr>
        <w:spacing w:before="3"/>
        <w:ind w:left="426" w:right="459"/>
        <w:jc w:val="right"/>
        <w:rPr>
          <w:sz w:val="21"/>
        </w:rPr>
      </w:pPr>
      <w:r>
        <w:rPr>
          <w:sz w:val="21"/>
        </w:rPr>
        <w:t>дервиш»,</w:t>
      </w:r>
    </w:p>
    <w:p w:rsidR="00E64F91" w:rsidRDefault="00AD6570">
      <w:pPr>
        <w:tabs>
          <w:tab w:val="left" w:pos="1563"/>
          <w:tab w:val="left" w:pos="2450"/>
        </w:tabs>
        <w:spacing w:before="32"/>
        <w:ind w:right="371"/>
        <w:jc w:val="right"/>
        <w:rPr>
          <w:sz w:val="21"/>
        </w:rPr>
      </w:pPr>
      <w:r>
        <w:rPr>
          <w:sz w:val="21"/>
        </w:rPr>
        <w:t>«Пятистопные</w:t>
      </w:r>
      <w:r>
        <w:rPr>
          <w:sz w:val="21"/>
        </w:rPr>
        <w:tab/>
        <w:t>ямбы»,</w:t>
      </w:r>
      <w:r>
        <w:rPr>
          <w:sz w:val="21"/>
        </w:rPr>
        <w:tab/>
        <w:t>«Слово»,</w:t>
      </w:r>
    </w:p>
    <w:p w:rsidR="00E64F91" w:rsidRDefault="00AD6570">
      <w:pPr>
        <w:spacing w:before="32" w:line="271" w:lineRule="auto"/>
        <w:ind w:left="7009" w:right="369"/>
        <w:jc w:val="both"/>
        <w:rPr>
          <w:sz w:val="21"/>
        </w:rPr>
      </w:pPr>
      <w:r>
        <w:rPr>
          <w:sz w:val="21"/>
        </w:rPr>
        <w:t>«Слоненок», «У камина», «Шестое</w:t>
      </w:r>
      <w:r>
        <w:rPr>
          <w:spacing w:val="1"/>
          <w:sz w:val="21"/>
        </w:rPr>
        <w:t xml:space="preserve"> </w:t>
      </w:r>
      <w:r>
        <w:rPr>
          <w:sz w:val="21"/>
        </w:rPr>
        <w:t>чувство»,</w:t>
      </w:r>
      <w:r>
        <w:rPr>
          <w:spacing w:val="3"/>
          <w:sz w:val="21"/>
        </w:rPr>
        <w:t xml:space="preserve"> </w:t>
      </w:r>
      <w:r>
        <w:rPr>
          <w:sz w:val="21"/>
        </w:rPr>
        <w:t>«Я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вы»</w:t>
      </w:r>
    </w:p>
    <w:p w:rsidR="00E64F91" w:rsidRDefault="00AD6570">
      <w:pPr>
        <w:pStyle w:val="a4"/>
        <w:numPr>
          <w:ilvl w:val="1"/>
          <w:numId w:val="62"/>
        </w:numPr>
        <w:tabs>
          <w:tab w:val="left" w:pos="7508"/>
          <w:tab w:val="left" w:pos="7509"/>
          <w:tab w:val="left" w:pos="8420"/>
        </w:tabs>
        <w:spacing w:line="247" w:lineRule="exact"/>
        <w:ind w:left="7509" w:hanging="500"/>
        <w:rPr>
          <w:b/>
          <w:sz w:val="23"/>
        </w:rPr>
      </w:pPr>
      <w:bookmarkStart w:id="183" w:name="B._В._Маяковский*"/>
      <w:bookmarkEnd w:id="183"/>
      <w:r>
        <w:rPr>
          <w:b/>
          <w:sz w:val="23"/>
        </w:rPr>
        <w:t>В.</w:t>
      </w:r>
      <w:r>
        <w:rPr>
          <w:b/>
          <w:sz w:val="23"/>
        </w:rPr>
        <w:tab/>
        <w:t>Маяковский*</w:t>
      </w:r>
    </w:p>
    <w:p w:rsidR="00E64F91" w:rsidRDefault="00AD6570">
      <w:pPr>
        <w:pStyle w:val="a4"/>
        <w:numPr>
          <w:ilvl w:val="0"/>
          <w:numId w:val="60"/>
        </w:numPr>
        <w:tabs>
          <w:tab w:val="left" w:pos="7508"/>
          <w:tab w:val="left" w:pos="7509"/>
        </w:tabs>
        <w:spacing w:before="10"/>
        <w:rPr>
          <w:b/>
          <w:sz w:val="23"/>
        </w:rPr>
      </w:pPr>
      <w:r>
        <w:rPr>
          <w:b/>
          <w:sz w:val="23"/>
        </w:rPr>
        <w:t>В.</w:t>
      </w:r>
    </w:p>
    <w:p w:rsidR="00E64F91" w:rsidRDefault="00AD6570">
      <w:pPr>
        <w:spacing w:before="9"/>
        <w:ind w:left="7509"/>
        <w:jc w:val="both"/>
        <w:rPr>
          <w:sz w:val="21"/>
        </w:rPr>
      </w:pPr>
      <w:r>
        <w:rPr>
          <w:b/>
          <w:sz w:val="23"/>
        </w:rPr>
        <w:t xml:space="preserve">Хлебников   </w:t>
      </w:r>
      <w:r>
        <w:rPr>
          <w:b/>
          <w:spacing w:val="11"/>
          <w:sz w:val="23"/>
        </w:rPr>
        <w:t xml:space="preserve"> </w:t>
      </w:r>
      <w:r>
        <w:rPr>
          <w:sz w:val="21"/>
        </w:rPr>
        <w:t>Стихотворения</w:t>
      </w:r>
    </w:p>
    <w:p w:rsidR="00E64F91" w:rsidRDefault="00AD6570">
      <w:pPr>
        <w:spacing w:before="32"/>
        <w:ind w:left="7509"/>
        <w:jc w:val="both"/>
        <w:rPr>
          <w:sz w:val="21"/>
        </w:rPr>
      </w:pPr>
      <w:r>
        <w:rPr>
          <w:sz w:val="21"/>
        </w:rPr>
        <w:t xml:space="preserve">«Бобэоби     </w:t>
      </w:r>
      <w:r>
        <w:rPr>
          <w:spacing w:val="9"/>
          <w:sz w:val="21"/>
        </w:rPr>
        <w:t xml:space="preserve"> </w:t>
      </w:r>
      <w:r>
        <w:rPr>
          <w:sz w:val="21"/>
        </w:rPr>
        <w:t xml:space="preserve">пелись     </w:t>
      </w:r>
      <w:r>
        <w:rPr>
          <w:spacing w:val="8"/>
          <w:sz w:val="21"/>
        </w:rPr>
        <w:t xml:space="preserve"> </w:t>
      </w:r>
      <w:r>
        <w:rPr>
          <w:sz w:val="21"/>
        </w:rPr>
        <w:t>губы.»,</w:t>
      </w:r>
    </w:p>
    <w:p w:rsidR="00E64F91" w:rsidRDefault="00AD6570">
      <w:pPr>
        <w:spacing w:before="33" w:line="271" w:lineRule="auto"/>
        <w:ind w:left="7009" w:right="363"/>
        <w:jc w:val="both"/>
        <w:rPr>
          <w:sz w:val="21"/>
        </w:rPr>
      </w:pPr>
      <w:r>
        <w:rPr>
          <w:sz w:val="21"/>
        </w:rPr>
        <w:t>«Заклятие</w:t>
      </w:r>
      <w:r>
        <w:rPr>
          <w:spacing w:val="1"/>
          <w:sz w:val="21"/>
        </w:rPr>
        <w:t xml:space="preserve"> </w:t>
      </w:r>
      <w:r>
        <w:rPr>
          <w:sz w:val="21"/>
        </w:rPr>
        <w:t>смехом»,</w:t>
      </w:r>
      <w:r>
        <w:rPr>
          <w:spacing w:val="53"/>
          <w:sz w:val="21"/>
        </w:rPr>
        <w:t xml:space="preserve"> </w:t>
      </w:r>
      <w:r>
        <w:rPr>
          <w:sz w:val="21"/>
        </w:rPr>
        <w:t>«Когда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умирают      </w:t>
      </w:r>
      <w:r>
        <w:rPr>
          <w:spacing w:val="16"/>
          <w:sz w:val="21"/>
        </w:rPr>
        <w:t xml:space="preserve"> </w:t>
      </w:r>
      <w:r>
        <w:rPr>
          <w:sz w:val="21"/>
        </w:rPr>
        <w:t xml:space="preserve">кони      </w:t>
      </w:r>
      <w:r>
        <w:rPr>
          <w:spacing w:val="22"/>
          <w:sz w:val="21"/>
        </w:rPr>
        <w:t xml:space="preserve"> </w:t>
      </w:r>
      <w:r>
        <w:rPr>
          <w:sz w:val="21"/>
        </w:rPr>
        <w:t xml:space="preserve">-      </w:t>
      </w:r>
      <w:r>
        <w:rPr>
          <w:spacing w:val="18"/>
          <w:sz w:val="21"/>
        </w:rPr>
        <w:t xml:space="preserve"> </w:t>
      </w:r>
      <w:r>
        <w:rPr>
          <w:sz w:val="21"/>
        </w:rPr>
        <w:t>дышат.»,</w:t>
      </w:r>
    </w:p>
    <w:p w:rsidR="00E64F91" w:rsidRDefault="00AD6570">
      <w:pPr>
        <w:spacing w:before="1" w:line="271" w:lineRule="auto"/>
        <w:ind w:left="7009" w:right="367"/>
        <w:jc w:val="both"/>
        <w:rPr>
          <w:sz w:val="21"/>
        </w:rPr>
      </w:pPr>
      <w:r>
        <w:rPr>
          <w:sz w:val="21"/>
        </w:rPr>
        <w:t>«Кузнечик», «Мне мало надо», «Мы</w:t>
      </w:r>
      <w:r>
        <w:rPr>
          <w:spacing w:val="-50"/>
          <w:sz w:val="21"/>
        </w:rPr>
        <w:t xml:space="preserve"> </w:t>
      </w:r>
      <w:r>
        <w:rPr>
          <w:sz w:val="21"/>
        </w:rPr>
        <w:t>желаем</w:t>
      </w:r>
      <w:r>
        <w:rPr>
          <w:spacing w:val="1"/>
          <w:sz w:val="21"/>
        </w:rPr>
        <w:t xml:space="preserve"> </w:t>
      </w:r>
      <w:r>
        <w:rPr>
          <w:sz w:val="21"/>
        </w:rPr>
        <w:t>звездам</w:t>
      </w:r>
      <w:r>
        <w:rPr>
          <w:spacing w:val="1"/>
          <w:sz w:val="21"/>
        </w:rPr>
        <w:t xml:space="preserve"> </w:t>
      </w:r>
      <w:r>
        <w:rPr>
          <w:sz w:val="21"/>
        </w:rPr>
        <w:t>тыкать.»,</w:t>
      </w:r>
      <w:r>
        <w:rPr>
          <w:spacing w:val="1"/>
          <w:sz w:val="21"/>
        </w:rPr>
        <w:t xml:space="preserve"> </w:t>
      </w:r>
      <w:r>
        <w:rPr>
          <w:sz w:val="21"/>
        </w:rPr>
        <w:t>«О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достоевскиймо   </w:t>
      </w:r>
      <w:r>
        <w:rPr>
          <w:spacing w:val="44"/>
          <w:sz w:val="21"/>
        </w:rPr>
        <w:t xml:space="preserve"> </w:t>
      </w:r>
      <w:r>
        <w:rPr>
          <w:sz w:val="21"/>
        </w:rPr>
        <w:t>бегущей     тучи.»,</w:t>
      </w:r>
    </w:p>
    <w:p w:rsidR="00E64F91" w:rsidRDefault="00AD6570">
      <w:pPr>
        <w:spacing w:before="3" w:line="271" w:lineRule="auto"/>
        <w:ind w:left="7009" w:right="364"/>
        <w:jc w:val="both"/>
        <w:rPr>
          <w:sz w:val="21"/>
        </w:rPr>
      </w:pPr>
      <w:r>
        <w:rPr>
          <w:sz w:val="21"/>
        </w:rPr>
        <w:t>«Сегодня снова я пойду.», «Там, где</w:t>
      </w:r>
      <w:r>
        <w:rPr>
          <w:spacing w:val="-50"/>
          <w:sz w:val="21"/>
        </w:rPr>
        <w:t xml:space="preserve"> </w:t>
      </w:r>
      <w:r>
        <w:rPr>
          <w:sz w:val="21"/>
        </w:rPr>
        <w:t>жили</w:t>
      </w:r>
      <w:r>
        <w:rPr>
          <w:spacing w:val="1"/>
          <w:sz w:val="21"/>
        </w:rPr>
        <w:t xml:space="preserve"> </w:t>
      </w:r>
      <w:r>
        <w:rPr>
          <w:sz w:val="21"/>
        </w:rPr>
        <w:t>свиристели.»,</w:t>
      </w:r>
      <w:r>
        <w:rPr>
          <w:spacing w:val="1"/>
          <w:sz w:val="21"/>
        </w:rPr>
        <w:t xml:space="preserve"> </w:t>
      </w:r>
      <w:r>
        <w:rPr>
          <w:sz w:val="21"/>
        </w:rPr>
        <w:t>«Усадьба</w:t>
      </w:r>
      <w:r>
        <w:rPr>
          <w:spacing w:val="1"/>
          <w:sz w:val="21"/>
        </w:rPr>
        <w:t xml:space="preserve"> </w:t>
      </w:r>
      <w:r>
        <w:rPr>
          <w:sz w:val="21"/>
        </w:rPr>
        <w:t>ночью,</w:t>
      </w:r>
      <w:r>
        <w:rPr>
          <w:spacing w:val="-1"/>
          <w:sz w:val="21"/>
        </w:rPr>
        <w:t xml:space="preserve"> </w:t>
      </w:r>
      <w:r>
        <w:rPr>
          <w:sz w:val="21"/>
        </w:rPr>
        <w:t>чингисхань.».</w:t>
      </w:r>
    </w:p>
    <w:p w:rsidR="00E64F91" w:rsidRDefault="00AD6570">
      <w:pPr>
        <w:spacing w:line="248" w:lineRule="exact"/>
        <w:ind w:left="7009"/>
        <w:jc w:val="both"/>
        <w:rPr>
          <w:b/>
          <w:sz w:val="23"/>
        </w:rPr>
      </w:pPr>
      <w:bookmarkStart w:id="184" w:name="М.И._Цветаева*"/>
      <w:bookmarkEnd w:id="184"/>
      <w:r>
        <w:rPr>
          <w:b/>
          <w:sz w:val="23"/>
        </w:rPr>
        <w:t>М.И.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Цветаева*</w:t>
      </w:r>
    </w:p>
    <w:p w:rsidR="00E64F91" w:rsidRDefault="00AD6570">
      <w:pPr>
        <w:pStyle w:val="a4"/>
        <w:numPr>
          <w:ilvl w:val="0"/>
          <w:numId w:val="60"/>
        </w:numPr>
        <w:tabs>
          <w:tab w:val="left" w:pos="7532"/>
          <w:tab w:val="left" w:pos="7533"/>
          <w:tab w:val="left" w:pos="8420"/>
        </w:tabs>
        <w:spacing w:before="9" w:line="249" w:lineRule="auto"/>
        <w:ind w:left="7009" w:right="457" w:firstLine="0"/>
        <w:rPr>
          <w:b/>
          <w:sz w:val="23"/>
        </w:rPr>
      </w:pPr>
      <w:bookmarkStart w:id="185" w:name="C._А._Есенин*_В.В._Набоков*_И.Ф._Анненск"/>
      <w:bookmarkEnd w:id="185"/>
      <w:r>
        <w:rPr>
          <w:b/>
          <w:sz w:val="23"/>
        </w:rPr>
        <w:t>А.</w:t>
      </w:r>
      <w:r>
        <w:rPr>
          <w:b/>
          <w:sz w:val="23"/>
        </w:rPr>
        <w:tab/>
        <w:t>Есенин* В.В.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Набоков* И.Ф. Анненский,</w:t>
      </w:r>
      <w:r>
        <w:rPr>
          <w:b/>
          <w:spacing w:val="1"/>
          <w:sz w:val="23"/>
        </w:rPr>
        <w:t xml:space="preserve"> </w:t>
      </w:r>
      <w:bookmarkStart w:id="186" w:name="К.Д._Бальмонт,_А._Белый,_В.Я._Брюсов,_М."/>
      <w:bookmarkEnd w:id="186"/>
      <w:r>
        <w:rPr>
          <w:b/>
          <w:sz w:val="23"/>
        </w:rPr>
        <w:t>К.Д. Бальмонт, А. Белый, В.Я.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Брюсов, М.А.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Волошин,</w:t>
      </w:r>
    </w:p>
    <w:p w:rsidR="00E64F91" w:rsidRDefault="00AD6570">
      <w:pPr>
        <w:tabs>
          <w:tab w:val="left" w:pos="6994"/>
        </w:tabs>
        <w:spacing w:line="263" w:lineRule="exact"/>
        <w:ind w:left="5693"/>
        <w:rPr>
          <w:b/>
          <w:sz w:val="23"/>
        </w:rPr>
      </w:pPr>
      <w:bookmarkStart w:id="187" w:name="Н.С._Гумилев,_Н.А._Клюев,_И."/>
      <w:bookmarkEnd w:id="187"/>
      <w:r>
        <w:rPr>
          <w:sz w:val="23"/>
          <w:u w:val="thick"/>
        </w:rPr>
        <w:t xml:space="preserve"> </w:t>
      </w:r>
      <w:r>
        <w:rPr>
          <w:sz w:val="23"/>
          <w:u w:val="thick"/>
        </w:rPr>
        <w:tab/>
      </w:r>
      <w:r>
        <w:rPr>
          <w:b/>
          <w:sz w:val="23"/>
          <w:u w:val="thick"/>
        </w:rPr>
        <w:t>Н.С.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Гумилев,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Н.А.</w:t>
      </w:r>
      <w:r>
        <w:rPr>
          <w:b/>
          <w:spacing w:val="-3"/>
          <w:sz w:val="23"/>
          <w:u w:val="thick"/>
        </w:rPr>
        <w:t xml:space="preserve"> </w:t>
      </w:r>
      <w:r>
        <w:rPr>
          <w:b/>
          <w:sz w:val="23"/>
          <w:u w:val="thick"/>
        </w:rPr>
        <w:t>Клюев,</w:t>
      </w:r>
      <w:r>
        <w:rPr>
          <w:b/>
          <w:spacing w:val="-2"/>
          <w:sz w:val="23"/>
          <w:u w:val="thick"/>
        </w:rPr>
        <w:t xml:space="preserve"> </w:t>
      </w:r>
      <w:r>
        <w:rPr>
          <w:b/>
          <w:sz w:val="23"/>
          <w:u w:val="thick"/>
        </w:rPr>
        <w:t>И.</w:t>
      </w:r>
    </w:p>
    <w:p w:rsidR="00E64F91" w:rsidRDefault="00E64F91">
      <w:pPr>
        <w:spacing w:line="263" w:lineRule="exact"/>
        <w:rPr>
          <w:sz w:val="23"/>
        </w:rPr>
        <w:sectPr w:rsidR="00E64F91">
          <w:pgSz w:w="11910" w:h="16840"/>
          <w:pgMar w:top="114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849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before="10" w:line="252" w:lineRule="auto"/>
              <w:ind w:left="129" w:right="178"/>
              <w:rPr>
                <w:b/>
                <w:sz w:val="23"/>
              </w:rPr>
            </w:pPr>
            <w:r>
              <w:rPr>
                <w:b/>
                <w:sz w:val="23"/>
              </w:rPr>
              <w:t>Северянин, Ф.К. Сологуб, В.В.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Хлебников,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В.Ф. Ходасевич</w:t>
            </w:r>
          </w:p>
        </w:tc>
      </w:tr>
      <w:tr w:rsidR="00E64F91">
        <w:trPr>
          <w:trHeight w:val="4148"/>
        </w:trPr>
        <w:tc>
          <w:tcPr>
            <w:tcW w:w="2396" w:type="dxa"/>
            <w:vMerge w:val="restart"/>
          </w:tcPr>
          <w:p w:rsidR="00E64F91" w:rsidRDefault="00AD6570">
            <w:pPr>
              <w:pStyle w:val="TableParagraph"/>
              <w:spacing w:line="261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Ахматова</w:t>
            </w:r>
          </w:p>
          <w:p w:rsidR="00E64F91" w:rsidRDefault="00AD6570">
            <w:pPr>
              <w:pStyle w:val="TableParagraph"/>
              <w:spacing w:before="57"/>
              <w:ind w:left="129"/>
              <w:rPr>
                <w:sz w:val="21"/>
              </w:rPr>
            </w:pPr>
            <w:r>
              <w:rPr>
                <w:sz w:val="21"/>
              </w:rPr>
              <w:t>Поэма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«Реквием»</w:t>
            </w:r>
          </w:p>
        </w:tc>
        <w:tc>
          <w:tcPr>
            <w:tcW w:w="3664" w:type="dxa"/>
          </w:tcPr>
          <w:p w:rsidR="00E64F91" w:rsidRDefault="00AD6570">
            <w:pPr>
              <w:pStyle w:val="TableParagraph"/>
              <w:spacing w:before="6"/>
              <w:ind w:left="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А.А.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Ахматова</w:t>
            </w:r>
          </w:p>
          <w:p w:rsidR="00E64F91" w:rsidRDefault="00AD6570">
            <w:pPr>
              <w:pStyle w:val="TableParagraph"/>
              <w:spacing w:before="33" w:line="271" w:lineRule="auto"/>
              <w:ind w:left="9" w:right="1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«Вечером»,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«Все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расхищено, предано, продано.», «Когда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тоске самоубийства.», «Мне ни к чему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одические рати.», «Мужество», «Муза»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(«Когда я ночью жду ее прихода.».) «Не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 теми я, кто бросил землю.»,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«Песня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последней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встречи»,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«Сероглазый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король»,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«Сжала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темной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вуалью.»,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«Смуглый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отрок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бродил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аллеям.»</w:t>
            </w:r>
          </w:p>
        </w:tc>
        <w:tc>
          <w:tcPr>
            <w:tcW w:w="3530" w:type="dxa"/>
            <w:vMerge w:val="restart"/>
          </w:tcPr>
          <w:p w:rsidR="00E64F91" w:rsidRDefault="00AD6570">
            <w:pPr>
              <w:pStyle w:val="TableParagraph"/>
              <w:spacing w:before="6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Литература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советского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времени</w:t>
            </w:r>
          </w:p>
          <w:p w:rsidR="00E64F91" w:rsidRDefault="00AD6570">
            <w:pPr>
              <w:pStyle w:val="TableParagraph"/>
              <w:numPr>
                <w:ilvl w:val="0"/>
                <w:numId w:val="59"/>
              </w:numPr>
              <w:tabs>
                <w:tab w:val="left" w:pos="653"/>
                <w:tab w:val="left" w:pos="654"/>
                <w:tab w:val="left" w:pos="1425"/>
              </w:tabs>
              <w:spacing w:before="14"/>
              <w:ind w:hanging="645"/>
              <w:rPr>
                <w:b/>
                <w:sz w:val="23"/>
              </w:rPr>
            </w:pPr>
            <w:r>
              <w:rPr>
                <w:b/>
                <w:sz w:val="23"/>
              </w:rPr>
              <w:t>А.</w:t>
            </w:r>
            <w:r>
              <w:rPr>
                <w:b/>
                <w:sz w:val="23"/>
              </w:rPr>
              <w:tab/>
              <w:t>Ахматова</w:t>
            </w:r>
          </w:p>
          <w:p w:rsidR="00E64F91" w:rsidRDefault="00AD6570">
            <w:pPr>
              <w:pStyle w:val="TableParagraph"/>
              <w:spacing w:before="28"/>
              <w:ind w:left="9"/>
              <w:rPr>
                <w:sz w:val="21"/>
              </w:rPr>
            </w:pPr>
            <w:r>
              <w:rPr>
                <w:sz w:val="21"/>
              </w:rPr>
              <w:t>«Все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мы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бражники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здесь,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блудницы.»,</w:t>
            </w:r>
          </w:p>
          <w:p w:rsidR="00E64F91" w:rsidRDefault="00AD6570">
            <w:pPr>
              <w:pStyle w:val="TableParagraph"/>
              <w:spacing w:before="32"/>
              <w:ind w:left="9"/>
              <w:rPr>
                <w:sz w:val="21"/>
              </w:rPr>
            </w:pPr>
            <w:r>
              <w:rPr>
                <w:sz w:val="21"/>
              </w:rPr>
              <w:t>«Перед</w:t>
            </w:r>
            <w:r>
              <w:rPr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весной</w:t>
            </w:r>
            <w:r>
              <w:rPr>
                <w:spacing w:val="76"/>
                <w:sz w:val="21"/>
              </w:rPr>
              <w:t xml:space="preserve"> </w:t>
            </w:r>
            <w:r>
              <w:rPr>
                <w:sz w:val="21"/>
              </w:rPr>
              <w:t>бывают</w:t>
            </w:r>
            <w:r>
              <w:rPr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дни</w:t>
            </w:r>
            <w:r>
              <w:rPr>
                <w:spacing w:val="71"/>
                <w:sz w:val="21"/>
              </w:rPr>
              <w:t xml:space="preserve"> </w:t>
            </w:r>
            <w:r>
              <w:rPr>
                <w:sz w:val="21"/>
              </w:rPr>
              <w:t>такие.»,</w:t>
            </w:r>
          </w:p>
          <w:p w:rsidR="00E64F91" w:rsidRDefault="00AD6570">
            <w:pPr>
              <w:pStyle w:val="TableParagraph"/>
              <w:tabs>
                <w:tab w:val="left" w:pos="1150"/>
                <w:tab w:val="left" w:pos="2225"/>
              </w:tabs>
              <w:spacing w:before="32"/>
              <w:ind w:left="9"/>
              <w:rPr>
                <w:sz w:val="21"/>
              </w:rPr>
            </w:pPr>
            <w:r>
              <w:rPr>
                <w:sz w:val="21"/>
              </w:rPr>
              <w:t>«Родная</w:t>
            </w:r>
            <w:r>
              <w:rPr>
                <w:sz w:val="21"/>
              </w:rPr>
              <w:tab/>
              <w:t>земля»,</w:t>
            </w:r>
            <w:r>
              <w:rPr>
                <w:sz w:val="21"/>
              </w:rPr>
              <w:tab/>
              <w:t>«Творчество»,</w:t>
            </w:r>
          </w:p>
          <w:p w:rsidR="00E64F91" w:rsidRDefault="00AD6570">
            <w:pPr>
              <w:pStyle w:val="TableParagraph"/>
              <w:spacing w:before="32" w:line="271" w:lineRule="auto"/>
              <w:ind w:left="9"/>
              <w:rPr>
                <w:sz w:val="21"/>
              </w:rPr>
            </w:pPr>
            <w:r>
              <w:rPr>
                <w:sz w:val="21"/>
              </w:rPr>
              <w:t>«Широк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желт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вечерний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свет.»,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«Я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научилась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просто,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мудро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жить.».</w:t>
            </w:r>
          </w:p>
          <w:p w:rsidR="00E64F91" w:rsidRDefault="00E64F91">
            <w:pPr>
              <w:pStyle w:val="TableParagraph"/>
              <w:rPr>
                <w:b/>
              </w:rPr>
            </w:pPr>
          </w:p>
          <w:p w:rsidR="00E64F91" w:rsidRDefault="00E64F91">
            <w:pPr>
              <w:pStyle w:val="TableParagraph"/>
              <w:rPr>
                <w:b/>
              </w:rPr>
            </w:pPr>
          </w:p>
          <w:p w:rsidR="00E64F91" w:rsidRDefault="00E64F91">
            <w:pPr>
              <w:pStyle w:val="TableParagraph"/>
              <w:spacing w:before="2"/>
              <w:rPr>
                <w:b/>
                <w:sz w:val="32"/>
              </w:rPr>
            </w:pPr>
          </w:p>
          <w:p w:rsidR="00E64F91" w:rsidRDefault="00AD6570">
            <w:pPr>
              <w:pStyle w:val="TableParagraph"/>
              <w:ind w:left="129"/>
              <w:rPr>
                <w:b/>
                <w:sz w:val="23"/>
              </w:rPr>
            </w:pPr>
            <w:r>
              <w:rPr>
                <w:sz w:val="21"/>
              </w:rPr>
              <w:t>«Поэма без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героя»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b/>
                <w:sz w:val="23"/>
              </w:rPr>
              <w:t>С.А.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Есенин</w:t>
            </w:r>
          </w:p>
          <w:p w:rsidR="00E64F91" w:rsidRDefault="00E64F9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64F91" w:rsidRDefault="00AD6570">
            <w:pPr>
              <w:pStyle w:val="TableParagraph"/>
              <w:spacing w:line="273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«Клен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ты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опавший.»,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«Не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бродить,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 мять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кустах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багряных.»,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«Нивы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сжаты,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рощи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голы.»,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«Отговорила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роща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золотая.»,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теперь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уходим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понемногу.», «Русь советская», «Спит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ковыль.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Равнина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дорогая.»,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обманывать себя не стану.». Роман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стихах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«Анна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Снегина».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Поэмы:</w:t>
            </w:r>
          </w:p>
          <w:p w:rsidR="00E64F91" w:rsidRDefault="00AD6570">
            <w:pPr>
              <w:pStyle w:val="TableParagraph"/>
              <w:spacing w:line="234" w:lineRule="exact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«Сорокоуст»,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«Черный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человек»</w:t>
            </w:r>
          </w:p>
          <w:p w:rsidR="00E64F91" w:rsidRDefault="00AD6570">
            <w:pPr>
              <w:pStyle w:val="TableParagraph"/>
              <w:numPr>
                <w:ilvl w:val="0"/>
                <w:numId w:val="59"/>
              </w:numPr>
              <w:tabs>
                <w:tab w:val="left" w:pos="630"/>
              </w:tabs>
              <w:spacing w:before="14"/>
              <w:ind w:left="629" w:hanging="62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В.        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Маяковский</w:t>
            </w:r>
          </w:p>
          <w:p w:rsidR="00E64F91" w:rsidRDefault="00AD6570">
            <w:pPr>
              <w:pStyle w:val="TableParagraph"/>
              <w:spacing w:before="28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 xml:space="preserve">Стихотворения:    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 xml:space="preserve">«Адище    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города»,</w:t>
            </w:r>
          </w:p>
          <w:p w:rsidR="00E64F91" w:rsidRDefault="00AD6570">
            <w:pPr>
              <w:pStyle w:val="TableParagraph"/>
              <w:spacing w:before="32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«Вам!»,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«Домой!»,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«Ода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революции»,</w:t>
            </w:r>
          </w:p>
          <w:p w:rsidR="00E64F91" w:rsidRDefault="00AD6570">
            <w:pPr>
              <w:pStyle w:val="TableParagraph"/>
              <w:spacing w:before="32" w:line="271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«Прозаседавшиеся»,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фининспектором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поэзии»,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«Уже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второй  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 xml:space="preserve">должно  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 xml:space="preserve">быть  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 xml:space="preserve">ты  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 xml:space="preserve">легла.  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»,</w:t>
            </w:r>
          </w:p>
          <w:p w:rsidR="00E64F91" w:rsidRDefault="00AD6570">
            <w:pPr>
              <w:pStyle w:val="TableParagraph"/>
              <w:spacing w:before="2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«Юбилейное»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Поэма: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«Про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это»</w:t>
            </w:r>
          </w:p>
        </w:tc>
      </w:tr>
      <w:tr w:rsidR="00E64F91">
        <w:trPr>
          <w:trHeight w:val="3878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E64F91" w:rsidRDefault="00AD6570">
            <w:pPr>
              <w:pStyle w:val="TableParagraph"/>
              <w:spacing w:before="10"/>
              <w:ind w:left="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С.А.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Есенин</w:t>
            </w:r>
          </w:p>
          <w:p w:rsidR="00E64F91" w:rsidRDefault="00AD6570">
            <w:pPr>
              <w:pStyle w:val="TableParagraph"/>
              <w:spacing w:before="28" w:line="271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Стихотворения: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«Гой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Русь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родная.»,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«Да!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Теперь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решено.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возврата.», «До свиданья, друг мой, до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свиданья!..»,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жалею,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зову,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плачу.», «Песнь о собаке», «Письмо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женщине»,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«Письмо матери»,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«Собаке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Качалова»,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«Шаганэ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ты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моя,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Шаганэ.»,</w:t>
            </w:r>
          </w:p>
          <w:p w:rsidR="00E64F91" w:rsidRDefault="00AD6570">
            <w:pPr>
              <w:pStyle w:val="TableParagraph"/>
              <w:spacing w:before="6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«Я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последний поэт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деревни.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  <w:tr w:rsidR="00E64F91">
        <w:trPr>
          <w:trHeight w:val="4436"/>
        </w:trPr>
        <w:tc>
          <w:tcPr>
            <w:tcW w:w="2396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E64F91" w:rsidRDefault="00AD6570">
            <w:pPr>
              <w:pStyle w:val="TableParagraph"/>
              <w:spacing w:before="6"/>
              <w:ind w:left="9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В.В.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Маяковский</w:t>
            </w:r>
          </w:p>
          <w:p w:rsidR="00E64F91" w:rsidRDefault="00AD6570">
            <w:pPr>
              <w:pStyle w:val="TableParagraph"/>
              <w:spacing w:before="27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 xml:space="preserve">Стихотворения:  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 xml:space="preserve">«А  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 xml:space="preserve">вы  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 xml:space="preserve">могли  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бы?»,</w:t>
            </w:r>
          </w:p>
          <w:p w:rsidR="00E64F91" w:rsidRDefault="00AD6570">
            <w:pPr>
              <w:pStyle w:val="TableParagraph"/>
              <w:spacing w:before="32" w:line="271" w:lineRule="auto"/>
              <w:ind w:left="9" w:right="4"/>
              <w:jc w:val="both"/>
              <w:rPr>
                <w:sz w:val="21"/>
              </w:rPr>
            </w:pPr>
            <w:r>
              <w:rPr>
                <w:sz w:val="21"/>
              </w:rPr>
              <w:t>«Левый марш», «Нате!», «Необычайное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бывшее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Владимиром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Маяковским      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 xml:space="preserve">летом      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 xml:space="preserve">на      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даче»,</w:t>
            </w:r>
          </w:p>
          <w:p w:rsidR="00E64F91" w:rsidRDefault="00AD6570">
            <w:pPr>
              <w:pStyle w:val="TableParagraph"/>
              <w:tabs>
                <w:tab w:val="left" w:pos="1530"/>
                <w:tab w:val="left" w:pos="2936"/>
              </w:tabs>
              <w:spacing w:before="3" w:line="271" w:lineRule="auto"/>
              <w:ind w:left="9" w:right="2"/>
              <w:jc w:val="both"/>
              <w:rPr>
                <w:sz w:val="21"/>
              </w:rPr>
            </w:pPr>
            <w:r>
              <w:rPr>
                <w:sz w:val="21"/>
              </w:rPr>
              <w:t>«Лиличка!»,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«Послушайте!»,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«Сергею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Есенину»,</w:t>
            </w:r>
            <w:r>
              <w:rPr>
                <w:sz w:val="21"/>
              </w:rPr>
              <w:tab/>
              <w:t>«Письмо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Татьяне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Яковлевой»,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«Скрипка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немножко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нервно», «Товарищу Нетте, пароходу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человеку»,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«Хорошее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лошадям»</w:t>
            </w:r>
          </w:p>
          <w:p w:rsidR="00E64F91" w:rsidRDefault="00AD6570">
            <w:pPr>
              <w:pStyle w:val="TableParagraph"/>
              <w:spacing w:before="10" w:line="271" w:lineRule="auto"/>
              <w:ind w:left="9" w:right="5"/>
              <w:jc w:val="both"/>
              <w:rPr>
                <w:sz w:val="21"/>
              </w:rPr>
            </w:pPr>
            <w:r>
              <w:rPr>
                <w:sz w:val="21"/>
              </w:rPr>
              <w:t>Поэма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«Облако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штанах»,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«Первое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вступление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поэме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«Во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весь голос»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</w:tr>
    </w:tbl>
    <w:p w:rsidR="00E64F91" w:rsidRDefault="00E64F91">
      <w:pPr>
        <w:rPr>
          <w:sz w:val="2"/>
          <w:szCs w:val="2"/>
        </w:rPr>
        <w:sectPr w:rsidR="00E64F91">
          <w:pgSz w:w="11910" w:h="16840"/>
          <w:pgMar w:top="1100" w:right="500" w:bottom="280" w:left="760" w:header="720" w:footer="720" w:gutter="0"/>
          <w:cols w:space="720"/>
        </w:sectPr>
      </w:pPr>
    </w:p>
    <w:p w:rsidR="00E64F91" w:rsidRDefault="00AD6570">
      <w:pPr>
        <w:spacing w:before="73"/>
        <w:ind w:left="3350"/>
        <w:jc w:val="both"/>
        <w:rPr>
          <w:b/>
          <w:sz w:val="23"/>
        </w:rPr>
      </w:pPr>
      <w:bookmarkStart w:id="188" w:name="М.И._Цветаева"/>
      <w:bookmarkEnd w:id="188"/>
      <w:r>
        <w:rPr>
          <w:b/>
          <w:sz w:val="23"/>
        </w:rPr>
        <w:lastRenderedPageBreak/>
        <w:t>М.И.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Цветаева</w:t>
      </w:r>
    </w:p>
    <w:p w:rsidR="00E64F91" w:rsidRDefault="00402ADE">
      <w:pPr>
        <w:tabs>
          <w:tab w:val="left" w:pos="5715"/>
        </w:tabs>
        <w:spacing w:before="27" w:line="266" w:lineRule="auto"/>
        <w:ind w:left="3350" w:right="13"/>
        <w:jc w:val="both"/>
        <w:rPr>
          <w:sz w:val="21"/>
        </w:rPr>
      </w:pPr>
      <w:r>
        <w:rPr>
          <w:sz w:val="21"/>
        </w:rPr>
        <w:t>с</w:t>
      </w:r>
      <w:r w:rsidR="00AD6570">
        <w:rPr>
          <w:sz w:val="21"/>
        </w:rPr>
        <w:t>тихотворения:</w:t>
      </w:r>
      <w:r w:rsidR="00AD6570">
        <w:rPr>
          <w:sz w:val="21"/>
        </w:rPr>
        <w:tab/>
        <w:t>«Генералам</w:t>
      </w:r>
      <w:r w:rsidR="00AD6570">
        <w:rPr>
          <w:spacing w:val="-51"/>
          <w:sz w:val="21"/>
        </w:rPr>
        <w:t xml:space="preserve"> </w:t>
      </w:r>
      <w:r w:rsidR="00AD6570">
        <w:rPr>
          <w:sz w:val="21"/>
        </w:rPr>
        <w:t>двенадцатого года»,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«Мне нравится,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что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вы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больны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не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мной.»,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«Моим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стихам,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написанным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так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рано.»,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«О</w:t>
      </w:r>
      <w:r w:rsidR="00AD6570">
        <w:rPr>
          <w:spacing w:val="-50"/>
          <w:sz w:val="21"/>
        </w:rPr>
        <w:t xml:space="preserve"> </w:t>
      </w:r>
      <w:r w:rsidR="00AD6570">
        <w:rPr>
          <w:sz w:val="21"/>
        </w:rPr>
        <w:t>сколько их упало в эту бездну.», «О,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слезы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на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глазах.». «Стихи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к Блоку»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 xml:space="preserve">(«Имя твое - птица в руке.»), </w:t>
      </w:r>
      <w:r w:rsidR="00AD6570">
        <w:rPr>
          <w:sz w:val="21"/>
          <w:u w:val="single"/>
        </w:rPr>
        <w:t>«Тоска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  <w:u w:val="single"/>
        </w:rPr>
        <w:t>по</w:t>
      </w:r>
      <w:r w:rsidR="00AD6570">
        <w:rPr>
          <w:spacing w:val="1"/>
          <w:sz w:val="21"/>
          <w:u w:val="single"/>
        </w:rPr>
        <w:t xml:space="preserve"> </w:t>
      </w:r>
      <w:r w:rsidR="00AD6570">
        <w:rPr>
          <w:sz w:val="21"/>
          <w:u w:val="single"/>
        </w:rPr>
        <w:t>родине!</w:t>
      </w:r>
      <w:r w:rsidR="00AD6570">
        <w:rPr>
          <w:spacing w:val="1"/>
          <w:sz w:val="21"/>
          <w:u w:val="single"/>
        </w:rPr>
        <w:t xml:space="preserve"> </w:t>
      </w:r>
      <w:r w:rsidR="00AD6570">
        <w:rPr>
          <w:sz w:val="21"/>
          <w:u w:val="single"/>
        </w:rPr>
        <w:t>Давно.</w:t>
      </w:r>
      <w:r w:rsidR="00AD6570">
        <w:rPr>
          <w:spacing w:val="1"/>
          <w:sz w:val="21"/>
          <w:u w:val="single"/>
        </w:rPr>
        <w:t xml:space="preserve"> </w:t>
      </w:r>
      <w:r w:rsidR="00AD6570">
        <w:rPr>
          <w:sz w:val="21"/>
          <w:u w:val="single"/>
        </w:rPr>
        <w:t>»</w:t>
      </w:r>
      <w:r w:rsidR="00AD6570">
        <w:rPr>
          <w:spacing w:val="1"/>
          <w:sz w:val="21"/>
          <w:u w:val="single"/>
        </w:rPr>
        <w:t xml:space="preserve"> </w:t>
      </w:r>
      <w:r w:rsidR="00AD6570">
        <w:rPr>
          <w:b/>
          <w:sz w:val="23"/>
        </w:rPr>
        <w:t>О.Э.</w:t>
      </w:r>
      <w:r w:rsidR="00AD6570">
        <w:rPr>
          <w:b/>
          <w:spacing w:val="1"/>
          <w:sz w:val="23"/>
        </w:rPr>
        <w:t xml:space="preserve"> </w:t>
      </w:r>
      <w:r w:rsidR="00AD6570">
        <w:rPr>
          <w:b/>
          <w:sz w:val="23"/>
        </w:rPr>
        <w:t xml:space="preserve">Мандельштам       </w:t>
      </w:r>
      <w:r w:rsidR="00AD6570">
        <w:rPr>
          <w:b/>
          <w:spacing w:val="6"/>
          <w:sz w:val="23"/>
        </w:rPr>
        <w:t xml:space="preserve"> </w:t>
      </w:r>
      <w:r w:rsidR="00AD6570">
        <w:rPr>
          <w:sz w:val="21"/>
        </w:rPr>
        <w:t>Стихотворения:</w:t>
      </w:r>
    </w:p>
    <w:p w:rsidR="00E64F91" w:rsidRDefault="00AD6570">
      <w:pPr>
        <w:spacing w:before="5"/>
        <w:ind w:left="3350"/>
        <w:jc w:val="both"/>
        <w:rPr>
          <w:sz w:val="21"/>
        </w:rPr>
      </w:pPr>
      <w:r>
        <w:rPr>
          <w:sz w:val="21"/>
        </w:rPr>
        <w:t>«Бессонница.</w:t>
      </w:r>
      <w:r>
        <w:rPr>
          <w:spacing w:val="31"/>
          <w:sz w:val="21"/>
        </w:rPr>
        <w:t xml:space="preserve"> </w:t>
      </w:r>
      <w:r>
        <w:rPr>
          <w:sz w:val="21"/>
        </w:rPr>
        <w:t>Гомер.</w:t>
      </w:r>
      <w:r>
        <w:rPr>
          <w:spacing w:val="32"/>
          <w:sz w:val="21"/>
        </w:rPr>
        <w:t xml:space="preserve"> </w:t>
      </w:r>
      <w:r>
        <w:rPr>
          <w:sz w:val="21"/>
        </w:rPr>
        <w:t>Тугие</w:t>
      </w:r>
      <w:r>
        <w:rPr>
          <w:spacing w:val="29"/>
          <w:sz w:val="21"/>
        </w:rPr>
        <w:t xml:space="preserve"> </w:t>
      </w:r>
      <w:r>
        <w:rPr>
          <w:sz w:val="21"/>
        </w:rPr>
        <w:t>паруса.»,</w:t>
      </w:r>
    </w:p>
    <w:p w:rsidR="00E64F91" w:rsidRDefault="00AD6570">
      <w:pPr>
        <w:spacing w:before="32" w:line="271" w:lineRule="auto"/>
        <w:ind w:left="3350" w:right="17"/>
        <w:jc w:val="both"/>
        <w:rPr>
          <w:sz w:val="21"/>
        </w:rPr>
      </w:pPr>
      <w:r>
        <w:rPr>
          <w:sz w:val="21"/>
        </w:rPr>
        <w:t>«Мы</w:t>
      </w:r>
      <w:r>
        <w:rPr>
          <w:spacing w:val="1"/>
          <w:sz w:val="21"/>
        </w:rPr>
        <w:t xml:space="preserve"> </w:t>
      </w:r>
      <w:r>
        <w:rPr>
          <w:sz w:val="21"/>
        </w:rPr>
        <w:t>живем</w:t>
      </w:r>
      <w:r>
        <w:rPr>
          <w:spacing w:val="1"/>
          <w:sz w:val="21"/>
        </w:rPr>
        <w:t xml:space="preserve"> </w:t>
      </w:r>
      <w:r>
        <w:rPr>
          <w:sz w:val="21"/>
        </w:rPr>
        <w:t>под</w:t>
      </w:r>
      <w:r>
        <w:rPr>
          <w:spacing w:val="1"/>
          <w:sz w:val="21"/>
        </w:rPr>
        <w:t xml:space="preserve"> </w:t>
      </w:r>
      <w:r>
        <w:rPr>
          <w:sz w:val="21"/>
        </w:rPr>
        <w:t>собою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чуя</w:t>
      </w:r>
      <w:r>
        <w:rPr>
          <w:spacing w:val="1"/>
          <w:sz w:val="21"/>
        </w:rPr>
        <w:t xml:space="preserve"> </w:t>
      </w:r>
      <w:r>
        <w:rPr>
          <w:sz w:val="21"/>
        </w:rPr>
        <w:t>страны.», «Я вернулся в мой город,</w:t>
      </w:r>
      <w:r>
        <w:rPr>
          <w:spacing w:val="1"/>
          <w:sz w:val="21"/>
        </w:rPr>
        <w:t xml:space="preserve"> </w:t>
      </w:r>
      <w:r>
        <w:rPr>
          <w:sz w:val="21"/>
        </w:rPr>
        <w:t>знакомый</w:t>
      </w:r>
      <w:r>
        <w:rPr>
          <w:spacing w:val="1"/>
          <w:sz w:val="21"/>
        </w:rPr>
        <w:t xml:space="preserve"> </w:t>
      </w:r>
      <w:r>
        <w:rPr>
          <w:sz w:val="21"/>
        </w:rPr>
        <w:t>до</w:t>
      </w:r>
      <w:r>
        <w:rPr>
          <w:spacing w:val="1"/>
          <w:sz w:val="21"/>
        </w:rPr>
        <w:t xml:space="preserve"> </w:t>
      </w:r>
      <w:r>
        <w:rPr>
          <w:sz w:val="21"/>
        </w:rPr>
        <w:t>слез.»,</w:t>
      </w:r>
      <w:r>
        <w:rPr>
          <w:spacing w:val="1"/>
          <w:sz w:val="21"/>
        </w:rPr>
        <w:t xml:space="preserve"> </w:t>
      </w:r>
      <w:r>
        <w:rPr>
          <w:sz w:val="21"/>
        </w:rPr>
        <w:t>«Я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слыхал</w:t>
      </w:r>
      <w:r>
        <w:rPr>
          <w:spacing w:val="1"/>
          <w:sz w:val="21"/>
        </w:rPr>
        <w:t xml:space="preserve"> </w:t>
      </w:r>
      <w:r>
        <w:rPr>
          <w:sz w:val="21"/>
        </w:rPr>
        <w:t>рассказов</w:t>
      </w:r>
      <w:r>
        <w:rPr>
          <w:spacing w:val="-1"/>
          <w:sz w:val="21"/>
        </w:rPr>
        <w:t xml:space="preserve"> </w:t>
      </w:r>
      <w:r>
        <w:rPr>
          <w:sz w:val="21"/>
        </w:rPr>
        <w:t>Оссиана.»,</w:t>
      </w:r>
      <w:r>
        <w:rPr>
          <w:spacing w:val="-1"/>
          <w:sz w:val="21"/>
        </w:rPr>
        <w:t xml:space="preserve"> </w:t>
      </w:r>
      <w:r>
        <w:rPr>
          <w:sz w:val="21"/>
        </w:rPr>
        <w:t>«Ко1ге</w:t>
      </w:r>
      <w:r>
        <w:rPr>
          <w:spacing w:val="-4"/>
          <w:sz w:val="21"/>
        </w:rPr>
        <w:t xml:space="preserve"> </w:t>
      </w:r>
      <w:r>
        <w:rPr>
          <w:sz w:val="21"/>
        </w:rPr>
        <w:t>Баше»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AD6570">
      <w:pPr>
        <w:spacing w:before="1"/>
        <w:ind w:left="3350"/>
        <w:rPr>
          <w:b/>
          <w:sz w:val="23"/>
        </w:rPr>
      </w:pPr>
      <w:bookmarkStart w:id="189" w:name="Б.Л._Пастернак"/>
      <w:bookmarkEnd w:id="189"/>
      <w:r>
        <w:rPr>
          <w:b/>
          <w:sz w:val="23"/>
        </w:rPr>
        <w:t>Б.Л.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Пастернак</w:t>
      </w:r>
    </w:p>
    <w:p w:rsidR="00E64F91" w:rsidRDefault="00AD6570">
      <w:pPr>
        <w:tabs>
          <w:tab w:val="left" w:pos="3939"/>
          <w:tab w:val="left" w:pos="4875"/>
          <w:tab w:val="left" w:pos="5868"/>
          <w:tab w:val="left" w:pos="6096"/>
        </w:tabs>
        <w:spacing w:before="27" w:line="271" w:lineRule="auto"/>
        <w:ind w:left="3350" w:right="21"/>
        <w:rPr>
          <w:sz w:val="21"/>
        </w:rPr>
      </w:pPr>
      <w:r>
        <w:rPr>
          <w:sz w:val="21"/>
        </w:rPr>
        <w:t>Стихотворения: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«Быть</w:t>
      </w:r>
      <w:r>
        <w:rPr>
          <w:spacing w:val="1"/>
          <w:sz w:val="21"/>
        </w:rPr>
        <w:t xml:space="preserve"> </w:t>
      </w:r>
      <w:r>
        <w:rPr>
          <w:sz w:val="21"/>
        </w:rPr>
        <w:t>знаменитым</w:t>
      </w:r>
      <w:r>
        <w:rPr>
          <w:spacing w:val="29"/>
          <w:sz w:val="21"/>
        </w:rPr>
        <w:t xml:space="preserve"> </w:t>
      </w:r>
      <w:r>
        <w:rPr>
          <w:sz w:val="21"/>
        </w:rPr>
        <w:t>некрасиво.»,</w:t>
      </w:r>
      <w:r>
        <w:rPr>
          <w:spacing w:val="34"/>
          <w:sz w:val="21"/>
        </w:rPr>
        <w:t xml:space="preserve"> </w:t>
      </w:r>
      <w:r>
        <w:rPr>
          <w:sz w:val="21"/>
        </w:rPr>
        <w:t>«Во</w:t>
      </w:r>
      <w:r>
        <w:rPr>
          <w:spacing w:val="24"/>
          <w:sz w:val="21"/>
        </w:rPr>
        <w:t xml:space="preserve"> </w:t>
      </w:r>
      <w:r>
        <w:rPr>
          <w:sz w:val="21"/>
        </w:rPr>
        <w:t>всем</w:t>
      </w:r>
      <w:r>
        <w:rPr>
          <w:spacing w:val="-50"/>
          <w:sz w:val="21"/>
        </w:rPr>
        <w:t xml:space="preserve"> </w:t>
      </w:r>
      <w:r>
        <w:rPr>
          <w:sz w:val="21"/>
        </w:rPr>
        <w:t>мне</w:t>
      </w:r>
      <w:r>
        <w:rPr>
          <w:sz w:val="21"/>
        </w:rPr>
        <w:tab/>
        <w:t>хочется</w:t>
      </w:r>
      <w:r>
        <w:rPr>
          <w:sz w:val="21"/>
        </w:rPr>
        <w:tab/>
        <w:t>дойти.»,</w:t>
      </w:r>
      <w:r>
        <w:rPr>
          <w:sz w:val="21"/>
        </w:rPr>
        <w:tab/>
      </w:r>
      <w:r>
        <w:rPr>
          <w:spacing w:val="-1"/>
          <w:sz w:val="21"/>
        </w:rPr>
        <w:t>«Гамлет»,</w:t>
      </w:r>
    </w:p>
    <w:p w:rsidR="00E64F91" w:rsidRDefault="00AD6570">
      <w:pPr>
        <w:tabs>
          <w:tab w:val="left" w:pos="4913"/>
          <w:tab w:val="left" w:pos="6194"/>
        </w:tabs>
        <w:spacing w:before="3"/>
        <w:ind w:left="3350"/>
        <w:rPr>
          <w:sz w:val="21"/>
        </w:rPr>
      </w:pPr>
      <w:r>
        <w:rPr>
          <w:sz w:val="21"/>
        </w:rPr>
        <w:t>«Марбург»,</w:t>
      </w:r>
      <w:r>
        <w:rPr>
          <w:sz w:val="21"/>
        </w:rPr>
        <w:tab/>
        <w:t>«Зимняя</w:t>
      </w:r>
      <w:r>
        <w:rPr>
          <w:sz w:val="21"/>
        </w:rPr>
        <w:tab/>
        <w:t>ночь»,</w:t>
      </w:r>
    </w:p>
    <w:p w:rsidR="00E64F91" w:rsidRDefault="00AD6570">
      <w:pPr>
        <w:spacing w:before="32"/>
        <w:ind w:left="3350"/>
        <w:rPr>
          <w:sz w:val="21"/>
        </w:rPr>
      </w:pPr>
      <w:r>
        <w:rPr>
          <w:sz w:val="21"/>
        </w:rPr>
        <w:t>«Февраль.</w:t>
      </w:r>
      <w:r>
        <w:rPr>
          <w:spacing w:val="-4"/>
          <w:sz w:val="21"/>
        </w:rPr>
        <w:t xml:space="preserve"> </w:t>
      </w:r>
      <w:r>
        <w:rPr>
          <w:sz w:val="21"/>
        </w:rPr>
        <w:t>Достать</w:t>
      </w:r>
      <w:r>
        <w:rPr>
          <w:spacing w:val="-4"/>
          <w:sz w:val="21"/>
        </w:rPr>
        <w:t xml:space="preserve"> </w:t>
      </w:r>
      <w:r>
        <w:rPr>
          <w:sz w:val="21"/>
        </w:rPr>
        <w:t>чернил</w:t>
      </w:r>
    </w:p>
    <w:p w:rsidR="00E64F91" w:rsidRDefault="00AD6570">
      <w:pPr>
        <w:tabs>
          <w:tab w:val="left" w:pos="6739"/>
        </w:tabs>
        <w:spacing w:before="32"/>
        <w:ind w:left="3350"/>
        <w:rPr>
          <w:sz w:val="21"/>
        </w:rPr>
      </w:pPr>
      <w:r>
        <w:rPr>
          <w:sz w:val="21"/>
          <w:u w:val="single"/>
        </w:rPr>
        <w:t>и плакать!..»</w:t>
      </w:r>
      <w:r>
        <w:rPr>
          <w:sz w:val="21"/>
          <w:u w:val="single"/>
        </w:rPr>
        <w:tab/>
      </w:r>
    </w:p>
    <w:p w:rsidR="00E64F91" w:rsidRDefault="00AD6570">
      <w:pPr>
        <w:spacing w:before="14"/>
        <w:ind w:left="3350"/>
        <w:rPr>
          <w:b/>
          <w:sz w:val="23"/>
        </w:rPr>
      </w:pPr>
      <w:bookmarkStart w:id="190" w:name="Е.И._Замятин_Роман_«Мы»"/>
      <w:bookmarkEnd w:id="190"/>
      <w:r>
        <w:rPr>
          <w:b/>
          <w:sz w:val="23"/>
        </w:rPr>
        <w:t>Е.И.</w:t>
      </w:r>
    </w:p>
    <w:p w:rsidR="00E64F91" w:rsidRDefault="00AD6570">
      <w:pPr>
        <w:spacing w:before="9"/>
        <w:ind w:left="3350"/>
        <w:rPr>
          <w:b/>
          <w:sz w:val="23"/>
        </w:rPr>
      </w:pPr>
      <w:r>
        <w:rPr>
          <w:b/>
          <w:sz w:val="23"/>
        </w:rPr>
        <w:t>Замятин</w:t>
      </w:r>
    </w:p>
    <w:p w:rsidR="00E64F91" w:rsidRDefault="00AD6570">
      <w:pPr>
        <w:spacing w:before="32"/>
        <w:ind w:left="3350"/>
        <w:rPr>
          <w:sz w:val="21"/>
        </w:rPr>
      </w:pPr>
      <w:r>
        <w:rPr>
          <w:sz w:val="21"/>
        </w:rPr>
        <w:t>Роман</w:t>
      </w:r>
      <w:r>
        <w:rPr>
          <w:spacing w:val="-1"/>
          <w:sz w:val="21"/>
        </w:rPr>
        <w:t xml:space="preserve"> </w:t>
      </w:r>
      <w:r>
        <w:rPr>
          <w:sz w:val="21"/>
        </w:rPr>
        <w:t>«Мы»</w:t>
      </w:r>
    </w:p>
    <w:p w:rsidR="00E64F91" w:rsidRDefault="00AD6570">
      <w:pPr>
        <w:spacing w:before="151"/>
        <w:ind w:left="3350"/>
        <w:rPr>
          <w:b/>
          <w:sz w:val="23"/>
        </w:rPr>
      </w:pPr>
      <w:bookmarkStart w:id="191" w:name="М.А._Булгаков"/>
      <w:bookmarkEnd w:id="191"/>
      <w:r>
        <w:rPr>
          <w:b/>
          <w:sz w:val="23"/>
        </w:rPr>
        <w:t>М.А.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Булгаков</w:t>
      </w:r>
    </w:p>
    <w:p w:rsidR="00E64F91" w:rsidRDefault="00AD6570">
      <w:pPr>
        <w:spacing w:before="28"/>
        <w:ind w:left="3350"/>
        <w:rPr>
          <w:sz w:val="21"/>
        </w:rPr>
      </w:pPr>
      <w:r>
        <w:rPr>
          <w:sz w:val="21"/>
        </w:rPr>
        <w:t>Повесть</w:t>
      </w:r>
      <w:r>
        <w:rPr>
          <w:spacing w:val="90"/>
          <w:sz w:val="21"/>
        </w:rPr>
        <w:t xml:space="preserve"> </w:t>
      </w:r>
      <w:r>
        <w:rPr>
          <w:sz w:val="21"/>
        </w:rPr>
        <w:t>«Собачье</w:t>
      </w:r>
      <w:r>
        <w:rPr>
          <w:spacing w:val="88"/>
          <w:sz w:val="21"/>
        </w:rPr>
        <w:t xml:space="preserve"> </w:t>
      </w:r>
      <w:r>
        <w:rPr>
          <w:sz w:val="21"/>
        </w:rPr>
        <w:t>сердце»</w:t>
      </w:r>
      <w:r>
        <w:rPr>
          <w:spacing w:val="86"/>
          <w:sz w:val="21"/>
        </w:rPr>
        <w:t xml:space="preserve"> </w:t>
      </w:r>
      <w:r>
        <w:rPr>
          <w:sz w:val="21"/>
        </w:rPr>
        <w:t>Романы</w:t>
      </w:r>
    </w:p>
    <w:p w:rsidR="00E64F91" w:rsidRDefault="00AD6570">
      <w:pPr>
        <w:tabs>
          <w:tab w:val="left" w:pos="4314"/>
          <w:tab w:val="left" w:pos="5532"/>
          <w:tab w:val="left" w:pos="6650"/>
        </w:tabs>
        <w:spacing w:before="32" w:line="271" w:lineRule="auto"/>
        <w:ind w:left="3350" w:right="23"/>
        <w:rPr>
          <w:sz w:val="21"/>
        </w:rPr>
      </w:pPr>
      <w:r>
        <w:rPr>
          <w:sz w:val="21"/>
        </w:rPr>
        <w:t>«Белая</w:t>
      </w:r>
      <w:r>
        <w:rPr>
          <w:sz w:val="21"/>
        </w:rPr>
        <w:tab/>
        <w:t>гвардия»,</w:t>
      </w:r>
      <w:r>
        <w:rPr>
          <w:sz w:val="21"/>
        </w:rPr>
        <w:tab/>
        <w:t>«Мастер</w:t>
      </w:r>
      <w:r>
        <w:rPr>
          <w:sz w:val="21"/>
        </w:rPr>
        <w:tab/>
      </w:r>
      <w:r>
        <w:rPr>
          <w:spacing w:val="-3"/>
          <w:sz w:val="21"/>
        </w:rPr>
        <w:t>и</w:t>
      </w:r>
      <w:r>
        <w:rPr>
          <w:spacing w:val="-50"/>
          <w:sz w:val="21"/>
        </w:rPr>
        <w:t xml:space="preserve"> </w:t>
      </w:r>
      <w:r>
        <w:rPr>
          <w:sz w:val="21"/>
        </w:rPr>
        <w:t>Маргарита»</w:t>
      </w:r>
    </w:p>
    <w:p w:rsidR="00E64F91" w:rsidRDefault="00AD6570">
      <w:pPr>
        <w:ind w:left="3350"/>
        <w:rPr>
          <w:b/>
          <w:sz w:val="23"/>
        </w:rPr>
      </w:pPr>
      <w:bookmarkStart w:id="192" w:name="А.П._Платонов."/>
      <w:bookmarkEnd w:id="192"/>
      <w:r>
        <w:rPr>
          <w:b/>
          <w:sz w:val="23"/>
        </w:rPr>
        <w:t>А.П.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Платонов.</w:t>
      </w:r>
    </w:p>
    <w:p w:rsidR="00E64F91" w:rsidRDefault="00AD6570">
      <w:pPr>
        <w:tabs>
          <w:tab w:val="left" w:pos="4621"/>
          <w:tab w:val="left" w:pos="5655"/>
        </w:tabs>
        <w:spacing w:before="33" w:line="271" w:lineRule="auto"/>
        <w:ind w:left="3350" w:right="19"/>
        <w:rPr>
          <w:sz w:val="21"/>
        </w:rPr>
      </w:pPr>
      <w:r>
        <w:rPr>
          <w:sz w:val="21"/>
        </w:rPr>
        <w:t>Рассказы</w:t>
      </w:r>
      <w:r>
        <w:rPr>
          <w:spacing w:val="7"/>
          <w:sz w:val="21"/>
        </w:rPr>
        <w:t xml:space="preserve"> </w:t>
      </w:r>
      <w:r>
        <w:rPr>
          <w:sz w:val="21"/>
        </w:rPr>
        <w:t>и</w:t>
      </w:r>
      <w:r>
        <w:rPr>
          <w:spacing w:val="8"/>
          <w:sz w:val="21"/>
        </w:rPr>
        <w:t xml:space="preserve"> </w:t>
      </w:r>
      <w:r>
        <w:rPr>
          <w:sz w:val="21"/>
        </w:rPr>
        <w:t>повести:</w:t>
      </w:r>
      <w:r>
        <w:rPr>
          <w:spacing w:val="5"/>
          <w:sz w:val="21"/>
        </w:rPr>
        <w:t xml:space="preserve"> </w:t>
      </w:r>
      <w:r>
        <w:rPr>
          <w:sz w:val="21"/>
        </w:rPr>
        <w:t>«В</w:t>
      </w:r>
      <w:r>
        <w:rPr>
          <w:spacing w:val="4"/>
          <w:sz w:val="21"/>
        </w:rPr>
        <w:t xml:space="preserve"> </w:t>
      </w:r>
      <w:r>
        <w:rPr>
          <w:sz w:val="21"/>
        </w:rPr>
        <w:t>прекрасном</w:t>
      </w:r>
      <w:r>
        <w:rPr>
          <w:spacing w:val="6"/>
          <w:sz w:val="21"/>
        </w:rPr>
        <w:t xml:space="preserve"> </w:t>
      </w:r>
      <w:r>
        <w:rPr>
          <w:sz w:val="21"/>
        </w:rPr>
        <w:t>и</w:t>
      </w:r>
      <w:r>
        <w:rPr>
          <w:spacing w:val="-49"/>
          <w:sz w:val="21"/>
        </w:rPr>
        <w:t xml:space="preserve"> </w:t>
      </w:r>
      <w:r>
        <w:rPr>
          <w:sz w:val="21"/>
        </w:rPr>
        <w:t>яростном</w:t>
      </w:r>
      <w:r>
        <w:rPr>
          <w:sz w:val="21"/>
        </w:rPr>
        <w:tab/>
        <w:t>мире»,</w:t>
      </w:r>
      <w:r>
        <w:rPr>
          <w:sz w:val="21"/>
        </w:rPr>
        <w:tab/>
      </w:r>
      <w:r>
        <w:rPr>
          <w:spacing w:val="-1"/>
          <w:sz w:val="21"/>
          <w:u w:val="single"/>
        </w:rPr>
        <w:t>«Котлован»,</w:t>
      </w:r>
    </w:p>
    <w:p w:rsidR="00E64F91" w:rsidRDefault="00AD6570">
      <w:pPr>
        <w:spacing w:before="1"/>
        <w:ind w:left="3350"/>
        <w:rPr>
          <w:sz w:val="21"/>
        </w:rPr>
      </w:pPr>
      <w:r>
        <w:rPr>
          <w:sz w:val="21"/>
          <w:u w:val="single"/>
        </w:rPr>
        <w:t>«Возвращение»</w:t>
      </w:r>
    </w:p>
    <w:p w:rsidR="00E64F91" w:rsidRDefault="00AD6570">
      <w:pPr>
        <w:spacing w:before="14"/>
        <w:ind w:left="3350"/>
        <w:rPr>
          <w:b/>
          <w:sz w:val="23"/>
        </w:rPr>
      </w:pPr>
      <w:bookmarkStart w:id="193" w:name="М.И._Цветаева_(1)"/>
      <w:bookmarkEnd w:id="193"/>
      <w:r>
        <w:rPr>
          <w:b/>
          <w:sz w:val="23"/>
        </w:rPr>
        <w:t>М.И.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Цветаева</w:t>
      </w:r>
    </w:p>
    <w:p w:rsidR="00E64F91" w:rsidRDefault="00AD6570">
      <w:pPr>
        <w:tabs>
          <w:tab w:val="left" w:pos="5129"/>
          <w:tab w:val="left" w:pos="5911"/>
        </w:tabs>
        <w:spacing w:before="28" w:line="273" w:lineRule="auto"/>
        <w:ind w:left="3350"/>
        <w:rPr>
          <w:sz w:val="21"/>
        </w:rPr>
      </w:pPr>
      <w:r>
        <w:rPr>
          <w:sz w:val="21"/>
        </w:rPr>
        <w:t>Стихотворения:</w:t>
      </w:r>
      <w:r>
        <w:rPr>
          <w:sz w:val="21"/>
        </w:rPr>
        <w:tab/>
        <w:t>«Все</w:t>
      </w:r>
      <w:r>
        <w:rPr>
          <w:sz w:val="21"/>
        </w:rPr>
        <w:tab/>
        <w:t>повторяю</w:t>
      </w:r>
      <w:r>
        <w:rPr>
          <w:spacing w:val="-50"/>
          <w:sz w:val="21"/>
        </w:rPr>
        <w:t xml:space="preserve"> </w:t>
      </w:r>
      <w:r>
        <w:rPr>
          <w:sz w:val="21"/>
        </w:rPr>
        <w:t>первый</w:t>
      </w:r>
      <w:r>
        <w:rPr>
          <w:spacing w:val="29"/>
          <w:sz w:val="21"/>
        </w:rPr>
        <w:t xml:space="preserve"> </w:t>
      </w:r>
      <w:r>
        <w:rPr>
          <w:sz w:val="21"/>
        </w:rPr>
        <w:t>стих.»,</w:t>
      </w:r>
      <w:r>
        <w:rPr>
          <w:spacing w:val="27"/>
          <w:sz w:val="21"/>
        </w:rPr>
        <w:t xml:space="preserve"> </w:t>
      </w:r>
      <w:r>
        <w:rPr>
          <w:sz w:val="21"/>
        </w:rPr>
        <w:t>«Идешь,</w:t>
      </w:r>
      <w:r>
        <w:rPr>
          <w:spacing w:val="28"/>
          <w:sz w:val="21"/>
        </w:rPr>
        <w:t xml:space="preserve"> </w:t>
      </w:r>
      <w:r>
        <w:rPr>
          <w:sz w:val="21"/>
        </w:rPr>
        <w:t>на</w:t>
      </w:r>
      <w:r>
        <w:rPr>
          <w:spacing w:val="30"/>
          <w:sz w:val="21"/>
        </w:rPr>
        <w:t xml:space="preserve"> </w:t>
      </w:r>
      <w:r>
        <w:rPr>
          <w:sz w:val="21"/>
        </w:rPr>
        <w:t>меня</w:t>
      </w:r>
    </w:p>
    <w:p w:rsidR="00E64F91" w:rsidRDefault="00AD6570">
      <w:pPr>
        <w:spacing w:before="91"/>
        <w:ind w:left="184"/>
        <w:rPr>
          <w:sz w:val="21"/>
        </w:rPr>
      </w:pPr>
      <w:r>
        <w:br w:type="column"/>
      </w:r>
      <w:r>
        <w:rPr>
          <w:sz w:val="21"/>
        </w:rPr>
        <w:lastRenderedPageBreak/>
        <w:t>похожий»,</w:t>
      </w:r>
      <w:r>
        <w:rPr>
          <w:spacing w:val="30"/>
          <w:sz w:val="21"/>
        </w:rPr>
        <w:t xml:space="preserve"> </w:t>
      </w:r>
      <w:r>
        <w:rPr>
          <w:sz w:val="21"/>
        </w:rPr>
        <w:t>«Кто</w:t>
      </w:r>
      <w:r>
        <w:rPr>
          <w:spacing w:val="26"/>
          <w:sz w:val="21"/>
        </w:rPr>
        <w:t xml:space="preserve"> </w:t>
      </w:r>
      <w:r>
        <w:rPr>
          <w:sz w:val="21"/>
        </w:rPr>
        <w:t>создан</w:t>
      </w:r>
      <w:r>
        <w:rPr>
          <w:spacing w:val="33"/>
          <w:sz w:val="21"/>
        </w:rPr>
        <w:t xml:space="preserve"> </w:t>
      </w:r>
      <w:r>
        <w:rPr>
          <w:sz w:val="21"/>
        </w:rPr>
        <w:t>из</w:t>
      </w:r>
      <w:r>
        <w:rPr>
          <w:spacing w:val="28"/>
          <w:sz w:val="21"/>
        </w:rPr>
        <w:t xml:space="preserve"> </w:t>
      </w:r>
      <w:r>
        <w:rPr>
          <w:sz w:val="21"/>
        </w:rPr>
        <w:t>камня.»,</w:t>
      </w:r>
    </w:p>
    <w:p w:rsidR="00E64F91" w:rsidRDefault="00CC42CA">
      <w:pPr>
        <w:tabs>
          <w:tab w:val="left" w:pos="1455"/>
          <w:tab w:val="left" w:pos="2449"/>
        </w:tabs>
        <w:spacing w:before="32"/>
        <w:ind w:left="184"/>
        <w:rPr>
          <w:sz w:val="21"/>
        </w:rPr>
      </w:pPr>
      <w:r w:rsidRPr="00CC42CA">
        <w:pict>
          <v:rect id="_x0000_s1030" style="position:absolute;left:0;text-align:left;margin-left:382.7pt;margin-top:-13.3pt;width:.7pt;height:667.4pt;z-index:15870976;mso-position-horizontal-relative:page" fillcolor="black" stroked="f">
            <w10:wrap anchorx="page"/>
          </v:rect>
        </w:pict>
      </w:r>
      <w:r w:rsidR="00AD6570">
        <w:rPr>
          <w:sz w:val="21"/>
        </w:rPr>
        <w:t>«Откуда</w:t>
      </w:r>
      <w:r w:rsidR="00AD6570">
        <w:rPr>
          <w:sz w:val="21"/>
        </w:rPr>
        <w:tab/>
        <w:t>такая</w:t>
      </w:r>
      <w:r w:rsidR="00AD6570">
        <w:rPr>
          <w:sz w:val="21"/>
        </w:rPr>
        <w:tab/>
        <w:t>нежность»,</w:t>
      </w:r>
    </w:p>
    <w:p w:rsidR="00E64F91" w:rsidRDefault="00AD6570">
      <w:pPr>
        <w:tabs>
          <w:tab w:val="left" w:pos="1594"/>
          <w:tab w:val="left" w:pos="2619"/>
          <w:tab w:val="left" w:pos="3350"/>
        </w:tabs>
        <w:spacing w:before="32" w:line="271" w:lineRule="auto"/>
        <w:ind w:left="184" w:right="359" w:firstLine="2261"/>
        <w:rPr>
          <w:sz w:val="21"/>
        </w:rPr>
      </w:pPr>
      <w:r>
        <w:rPr>
          <w:sz w:val="21"/>
        </w:rPr>
        <w:t>«Попытка</w:t>
      </w:r>
      <w:r>
        <w:rPr>
          <w:spacing w:val="1"/>
          <w:sz w:val="21"/>
        </w:rPr>
        <w:t xml:space="preserve"> </w:t>
      </w:r>
      <w:r>
        <w:rPr>
          <w:sz w:val="21"/>
        </w:rPr>
        <w:t>ревности»,</w:t>
      </w:r>
      <w:r>
        <w:rPr>
          <w:sz w:val="21"/>
        </w:rPr>
        <w:tab/>
        <w:t>«Пригвождена</w:t>
      </w:r>
      <w:r>
        <w:rPr>
          <w:sz w:val="21"/>
        </w:rPr>
        <w:tab/>
        <w:t>к</w:t>
      </w:r>
      <w:r>
        <w:rPr>
          <w:spacing w:val="-50"/>
          <w:sz w:val="21"/>
        </w:rPr>
        <w:t xml:space="preserve"> </w:t>
      </w:r>
      <w:r>
        <w:rPr>
          <w:sz w:val="21"/>
        </w:rPr>
        <w:t>позорному</w:t>
      </w:r>
      <w:r>
        <w:rPr>
          <w:sz w:val="21"/>
        </w:rPr>
        <w:tab/>
      </w:r>
      <w:r>
        <w:rPr>
          <w:sz w:val="21"/>
        </w:rPr>
        <w:tab/>
        <w:t>столбу»,</w:t>
      </w:r>
    </w:p>
    <w:p w:rsidR="00E64F91" w:rsidRDefault="00AD6570">
      <w:pPr>
        <w:tabs>
          <w:tab w:val="left" w:pos="1666"/>
          <w:tab w:val="left" w:pos="2654"/>
        </w:tabs>
        <w:spacing w:before="3" w:line="276" w:lineRule="auto"/>
        <w:ind w:left="184" w:right="534"/>
        <w:rPr>
          <w:sz w:val="21"/>
        </w:rPr>
      </w:pPr>
      <w:r>
        <w:rPr>
          <w:sz w:val="21"/>
        </w:rPr>
        <w:t>«Расстояние:</w:t>
      </w:r>
      <w:r>
        <w:rPr>
          <w:sz w:val="21"/>
        </w:rPr>
        <w:tab/>
        <w:t>версты,</w:t>
      </w:r>
      <w:r>
        <w:rPr>
          <w:sz w:val="21"/>
        </w:rPr>
        <w:tab/>
        <w:t>мили.»</w:t>
      </w:r>
      <w:r>
        <w:rPr>
          <w:spacing w:val="-50"/>
          <w:sz w:val="21"/>
        </w:rPr>
        <w:t xml:space="preserve"> </w:t>
      </w:r>
      <w:r>
        <w:rPr>
          <w:sz w:val="21"/>
        </w:rPr>
        <w:t>Очерк</w:t>
      </w:r>
      <w:r>
        <w:rPr>
          <w:spacing w:val="2"/>
          <w:sz w:val="21"/>
        </w:rPr>
        <w:t xml:space="preserve"> </w:t>
      </w:r>
      <w:r>
        <w:rPr>
          <w:sz w:val="21"/>
        </w:rPr>
        <w:t>«Мой</w:t>
      </w:r>
      <w:r>
        <w:rPr>
          <w:spacing w:val="2"/>
          <w:sz w:val="21"/>
        </w:rPr>
        <w:t xml:space="preserve"> </w:t>
      </w:r>
      <w:r>
        <w:rPr>
          <w:sz w:val="21"/>
        </w:rPr>
        <w:t>Пушкин»</w:t>
      </w:r>
    </w:p>
    <w:p w:rsidR="00E64F91" w:rsidRDefault="00E64F91">
      <w:pPr>
        <w:pStyle w:val="a3"/>
        <w:ind w:left="0" w:firstLine="0"/>
        <w:jc w:val="left"/>
        <w:rPr>
          <w:sz w:val="19"/>
        </w:rPr>
      </w:pPr>
    </w:p>
    <w:p w:rsidR="00E64F91" w:rsidRDefault="00AD6570">
      <w:pPr>
        <w:tabs>
          <w:tab w:val="left" w:pos="1158"/>
          <w:tab w:val="left" w:pos="1427"/>
          <w:tab w:val="left" w:pos="2155"/>
          <w:tab w:val="left" w:pos="2573"/>
          <w:tab w:val="left" w:pos="2855"/>
        </w:tabs>
        <w:spacing w:line="271" w:lineRule="auto"/>
        <w:ind w:left="184" w:right="356"/>
        <w:rPr>
          <w:sz w:val="21"/>
        </w:rPr>
      </w:pPr>
      <w:bookmarkStart w:id="194" w:name="О.Э._Мандельштам"/>
      <w:bookmarkEnd w:id="194"/>
      <w:r>
        <w:rPr>
          <w:b/>
          <w:sz w:val="23"/>
        </w:rPr>
        <w:t>О.Э. Мандельштам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Стихотворения:</w:t>
      </w:r>
      <w:r>
        <w:rPr>
          <w:spacing w:val="1"/>
          <w:sz w:val="21"/>
        </w:rPr>
        <w:t xml:space="preserve"> </w:t>
      </w:r>
      <w:r>
        <w:rPr>
          <w:sz w:val="21"/>
        </w:rPr>
        <w:t>«Айя-София»,</w:t>
      </w:r>
      <w:r>
        <w:rPr>
          <w:spacing w:val="1"/>
          <w:sz w:val="21"/>
        </w:rPr>
        <w:t xml:space="preserve"> </w:t>
      </w:r>
      <w:r>
        <w:rPr>
          <w:sz w:val="21"/>
        </w:rPr>
        <w:t>«За</w:t>
      </w:r>
      <w:r>
        <w:rPr>
          <w:spacing w:val="-51"/>
          <w:sz w:val="21"/>
        </w:rPr>
        <w:t xml:space="preserve"> </w:t>
      </w:r>
      <w:r>
        <w:rPr>
          <w:sz w:val="21"/>
        </w:rPr>
        <w:t>гремучую</w:t>
      </w:r>
      <w:r>
        <w:rPr>
          <w:sz w:val="21"/>
        </w:rPr>
        <w:tab/>
      </w:r>
      <w:r>
        <w:rPr>
          <w:sz w:val="21"/>
        </w:rPr>
        <w:tab/>
        <w:t>доблесть</w:t>
      </w:r>
      <w:r>
        <w:rPr>
          <w:sz w:val="21"/>
        </w:rPr>
        <w:tab/>
        <w:t>грядущих</w:t>
      </w:r>
      <w:r>
        <w:rPr>
          <w:spacing w:val="-50"/>
          <w:sz w:val="21"/>
        </w:rPr>
        <w:t xml:space="preserve"> </w:t>
      </w:r>
      <w:r>
        <w:rPr>
          <w:sz w:val="21"/>
        </w:rPr>
        <w:t>веков.»,</w:t>
      </w:r>
      <w:r>
        <w:rPr>
          <w:sz w:val="21"/>
        </w:rPr>
        <w:tab/>
        <w:t>«Лишив</w:t>
      </w:r>
      <w:r>
        <w:rPr>
          <w:sz w:val="21"/>
        </w:rPr>
        <w:tab/>
        <w:t>меня</w:t>
      </w:r>
      <w:r>
        <w:rPr>
          <w:sz w:val="21"/>
        </w:rPr>
        <w:tab/>
        <w:t>морей,</w:t>
      </w:r>
      <w:r>
        <w:rPr>
          <w:spacing w:val="-50"/>
          <w:sz w:val="21"/>
        </w:rPr>
        <w:t xml:space="preserve"> </w:t>
      </w:r>
      <w:r>
        <w:rPr>
          <w:sz w:val="21"/>
        </w:rPr>
        <w:t>разбега</w:t>
      </w:r>
      <w:r>
        <w:rPr>
          <w:spacing w:val="48"/>
          <w:sz w:val="21"/>
        </w:rPr>
        <w:t xml:space="preserve"> </w:t>
      </w:r>
      <w:r>
        <w:rPr>
          <w:sz w:val="21"/>
        </w:rPr>
        <w:t>и</w:t>
      </w:r>
      <w:r>
        <w:rPr>
          <w:spacing w:val="48"/>
          <w:sz w:val="21"/>
        </w:rPr>
        <w:t xml:space="preserve"> </w:t>
      </w:r>
      <w:r>
        <w:rPr>
          <w:sz w:val="21"/>
        </w:rPr>
        <w:t>разлета.»,</w:t>
      </w:r>
      <w:r>
        <w:rPr>
          <w:spacing w:val="46"/>
          <w:sz w:val="21"/>
        </w:rPr>
        <w:t xml:space="preserve"> </w:t>
      </w:r>
      <w:r>
        <w:rPr>
          <w:sz w:val="21"/>
        </w:rPr>
        <w:t>«Нет,</w:t>
      </w:r>
      <w:r>
        <w:rPr>
          <w:spacing w:val="46"/>
          <w:sz w:val="21"/>
        </w:rPr>
        <w:t xml:space="preserve"> </w:t>
      </w:r>
      <w:r>
        <w:rPr>
          <w:sz w:val="21"/>
        </w:rPr>
        <w:t>никогда</w:t>
      </w:r>
      <w:r>
        <w:rPr>
          <w:spacing w:val="-49"/>
          <w:sz w:val="21"/>
        </w:rPr>
        <w:t xml:space="preserve"> </w:t>
      </w:r>
      <w:r>
        <w:rPr>
          <w:sz w:val="21"/>
        </w:rPr>
        <w:t>ничей</w:t>
      </w:r>
      <w:r>
        <w:rPr>
          <w:spacing w:val="19"/>
          <w:sz w:val="21"/>
        </w:rPr>
        <w:t xml:space="preserve"> </w:t>
      </w:r>
      <w:r>
        <w:rPr>
          <w:sz w:val="21"/>
        </w:rPr>
        <w:t>я</w:t>
      </w:r>
      <w:r>
        <w:rPr>
          <w:spacing w:val="12"/>
          <w:sz w:val="21"/>
        </w:rPr>
        <w:t xml:space="preserve"> </w:t>
      </w:r>
      <w:r>
        <w:rPr>
          <w:sz w:val="21"/>
        </w:rPr>
        <w:t>не</w:t>
      </w:r>
      <w:r>
        <w:rPr>
          <w:spacing w:val="15"/>
          <w:sz w:val="21"/>
        </w:rPr>
        <w:t xml:space="preserve"> </w:t>
      </w:r>
      <w:r>
        <w:rPr>
          <w:sz w:val="21"/>
        </w:rPr>
        <w:t>был</w:t>
      </w:r>
      <w:r>
        <w:rPr>
          <w:spacing w:val="18"/>
          <w:sz w:val="21"/>
        </w:rPr>
        <w:t xml:space="preserve"> </w:t>
      </w:r>
      <w:r>
        <w:rPr>
          <w:sz w:val="21"/>
        </w:rPr>
        <w:t>современник.»,</w:t>
      </w:r>
    </w:p>
    <w:p w:rsidR="00E64F91" w:rsidRDefault="00AD6570">
      <w:pPr>
        <w:spacing w:line="271" w:lineRule="auto"/>
        <w:ind w:left="184" w:right="359"/>
        <w:rPr>
          <w:sz w:val="21"/>
        </w:rPr>
      </w:pPr>
      <w:r>
        <w:rPr>
          <w:sz w:val="21"/>
        </w:rPr>
        <w:t>«Сумерки</w:t>
      </w:r>
      <w:r>
        <w:rPr>
          <w:spacing w:val="43"/>
          <w:sz w:val="21"/>
        </w:rPr>
        <w:t xml:space="preserve"> </w:t>
      </w:r>
      <w:r>
        <w:rPr>
          <w:sz w:val="21"/>
        </w:rPr>
        <w:t>свободы»,</w:t>
      </w:r>
      <w:r>
        <w:rPr>
          <w:spacing w:val="41"/>
          <w:sz w:val="21"/>
        </w:rPr>
        <w:t xml:space="preserve"> </w:t>
      </w:r>
      <w:r>
        <w:rPr>
          <w:sz w:val="21"/>
        </w:rPr>
        <w:t>«Я</w:t>
      </w:r>
      <w:r>
        <w:rPr>
          <w:spacing w:val="39"/>
          <w:sz w:val="21"/>
        </w:rPr>
        <w:t xml:space="preserve"> </w:t>
      </w:r>
      <w:r>
        <w:rPr>
          <w:sz w:val="21"/>
        </w:rPr>
        <w:t>к</w:t>
      </w:r>
      <w:r>
        <w:rPr>
          <w:spacing w:val="39"/>
          <w:sz w:val="21"/>
        </w:rPr>
        <w:t xml:space="preserve"> </w:t>
      </w:r>
      <w:r>
        <w:rPr>
          <w:sz w:val="21"/>
        </w:rPr>
        <w:t>губам</w:t>
      </w:r>
      <w:r>
        <w:rPr>
          <w:spacing w:val="-50"/>
          <w:sz w:val="21"/>
        </w:rPr>
        <w:t xml:space="preserve"> </w:t>
      </w:r>
      <w:r>
        <w:rPr>
          <w:sz w:val="21"/>
        </w:rPr>
        <w:t>подношу</w:t>
      </w:r>
      <w:r>
        <w:rPr>
          <w:spacing w:val="-5"/>
          <w:sz w:val="21"/>
        </w:rPr>
        <w:t xml:space="preserve"> </w:t>
      </w:r>
      <w:r>
        <w:rPr>
          <w:sz w:val="21"/>
        </w:rPr>
        <w:t>эту</w:t>
      </w:r>
      <w:r>
        <w:rPr>
          <w:spacing w:val="-5"/>
          <w:sz w:val="21"/>
        </w:rPr>
        <w:t xml:space="preserve"> </w:t>
      </w:r>
      <w:r>
        <w:rPr>
          <w:sz w:val="21"/>
        </w:rPr>
        <w:t>зелень.»</w:t>
      </w:r>
    </w:p>
    <w:p w:rsidR="00E64F91" w:rsidRDefault="00E64F91">
      <w:pPr>
        <w:pStyle w:val="a3"/>
        <w:spacing w:before="2"/>
        <w:ind w:left="0" w:firstLine="0"/>
        <w:jc w:val="left"/>
        <w:rPr>
          <w:sz w:val="19"/>
        </w:rPr>
      </w:pPr>
    </w:p>
    <w:p w:rsidR="00E64F91" w:rsidRDefault="00AD6570">
      <w:pPr>
        <w:ind w:left="184"/>
        <w:rPr>
          <w:b/>
          <w:sz w:val="23"/>
        </w:rPr>
      </w:pPr>
      <w:bookmarkStart w:id="195" w:name="Б.Л._Пастернак_(1)"/>
      <w:bookmarkEnd w:id="195"/>
      <w:r>
        <w:rPr>
          <w:b/>
          <w:sz w:val="23"/>
        </w:rPr>
        <w:t>Б.Л.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Пастернак</w:t>
      </w:r>
    </w:p>
    <w:p w:rsidR="00E64F91" w:rsidRDefault="00AD6570">
      <w:pPr>
        <w:tabs>
          <w:tab w:val="left" w:pos="1067"/>
          <w:tab w:val="left" w:pos="2055"/>
        </w:tabs>
        <w:spacing w:before="28" w:line="271" w:lineRule="auto"/>
        <w:ind w:left="184" w:right="354"/>
        <w:rPr>
          <w:sz w:val="21"/>
        </w:rPr>
      </w:pPr>
      <w:r>
        <w:rPr>
          <w:sz w:val="21"/>
        </w:rPr>
        <w:t>Стихотворения:</w:t>
      </w:r>
      <w:r>
        <w:rPr>
          <w:spacing w:val="1"/>
          <w:sz w:val="21"/>
        </w:rPr>
        <w:t xml:space="preserve"> </w:t>
      </w:r>
      <w:r>
        <w:rPr>
          <w:sz w:val="21"/>
        </w:rPr>
        <w:t>«Август»,</w:t>
      </w:r>
      <w:r>
        <w:rPr>
          <w:spacing w:val="1"/>
          <w:sz w:val="21"/>
        </w:rPr>
        <w:t xml:space="preserve"> </w:t>
      </w:r>
      <w:r>
        <w:rPr>
          <w:sz w:val="21"/>
        </w:rPr>
        <w:t>«Давай</w:t>
      </w:r>
      <w:r>
        <w:rPr>
          <w:spacing w:val="-50"/>
          <w:sz w:val="21"/>
        </w:rPr>
        <w:t xml:space="preserve"> </w:t>
      </w:r>
      <w:r>
        <w:rPr>
          <w:sz w:val="21"/>
        </w:rPr>
        <w:t>ронять</w:t>
      </w:r>
      <w:r>
        <w:rPr>
          <w:sz w:val="21"/>
        </w:rPr>
        <w:tab/>
        <w:t>слова.»,</w:t>
      </w:r>
      <w:r>
        <w:rPr>
          <w:sz w:val="21"/>
        </w:rPr>
        <w:tab/>
        <w:t>«Единственные</w:t>
      </w:r>
    </w:p>
    <w:p w:rsidR="00E64F91" w:rsidRDefault="00AD6570">
      <w:pPr>
        <w:spacing w:before="6"/>
        <w:ind w:right="406"/>
        <w:jc w:val="right"/>
        <w:rPr>
          <w:sz w:val="21"/>
        </w:rPr>
      </w:pPr>
      <w:r>
        <w:rPr>
          <w:sz w:val="21"/>
        </w:rPr>
        <w:t>дни»,</w:t>
      </w:r>
    </w:p>
    <w:p w:rsidR="00E64F91" w:rsidRDefault="00AD6570">
      <w:pPr>
        <w:tabs>
          <w:tab w:val="left" w:pos="1337"/>
          <w:tab w:val="left" w:pos="2014"/>
          <w:tab w:val="left" w:pos="2594"/>
        </w:tabs>
        <w:spacing w:before="32"/>
        <w:ind w:right="361"/>
        <w:jc w:val="right"/>
        <w:rPr>
          <w:sz w:val="21"/>
        </w:rPr>
      </w:pPr>
      <w:r>
        <w:rPr>
          <w:sz w:val="21"/>
        </w:rPr>
        <w:t>«Красавица</w:t>
      </w:r>
      <w:r>
        <w:rPr>
          <w:sz w:val="21"/>
        </w:rPr>
        <w:tab/>
        <w:t>моя,</w:t>
      </w:r>
      <w:r>
        <w:rPr>
          <w:sz w:val="21"/>
        </w:rPr>
        <w:tab/>
        <w:t>вся</w:t>
      </w:r>
      <w:r>
        <w:rPr>
          <w:sz w:val="21"/>
        </w:rPr>
        <w:tab/>
        <w:t>стать.»,</w:t>
      </w:r>
    </w:p>
    <w:p w:rsidR="00E64F91" w:rsidRDefault="00AD6570">
      <w:pPr>
        <w:tabs>
          <w:tab w:val="left" w:pos="1234"/>
          <w:tab w:val="left" w:pos="2019"/>
          <w:tab w:val="left" w:pos="2414"/>
          <w:tab w:val="left" w:pos="3152"/>
        </w:tabs>
        <w:spacing w:before="32" w:line="271" w:lineRule="auto"/>
        <w:ind w:left="184" w:right="349"/>
        <w:rPr>
          <w:sz w:val="21"/>
        </w:rPr>
      </w:pPr>
      <w:r>
        <w:rPr>
          <w:sz w:val="21"/>
        </w:rPr>
        <w:t>«Июль»,</w:t>
      </w:r>
      <w:r>
        <w:rPr>
          <w:spacing w:val="6"/>
          <w:sz w:val="21"/>
        </w:rPr>
        <w:t xml:space="preserve"> </w:t>
      </w:r>
      <w:r>
        <w:rPr>
          <w:sz w:val="21"/>
        </w:rPr>
        <w:t>«Любимая</w:t>
      </w:r>
      <w:r>
        <w:rPr>
          <w:spacing w:val="4"/>
          <w:sz w:val="21"/>
        </w:rPr>
        <w:t xml:space="preserve"> </w:t>
      </w:r>
      <w:r>
        <w:rPr>
          <w:sz w:val="21"/>
        </w:rPr>
        <w:t>-</w:t>
      </w:r>
      <w:r>
        <w:rPr>
          <w:spacing w:val="4"/>
          <w:sz w:val="21"/>
        </w:rPr>
        <w:t xml:space="preserve"> </w:t>
      </w:r>
      <w:r>
        <w:rPr>
          <w:sz w:val="21"/>
        </w:rPr>
        <w:t>жуть!</w:t>
      </w:r>
      <w:r>
        <w:rPr>
          <w:spacing w:val="50"/>
          <w:sz w:val="21"/>
        </w:rPr>
        <w:t xml:space="preserve"> </w:t>
      </w:r>
      <w:r>
        <w:rPr>
          <w:sz w:val="21"/>
        </w:rPr>
        <w:t>Когда</w:t>
      </w:r>
      <w:r>
        <w:rPr>
          <w:spacing w:val="-50"/>
          <w:sz w:val="21"/>
        </w:rPr>
        <w:t xml:space="preserve"> </w:t>
      </w:r>
      <w:r>
        <w:rPr>
          <w:sz w:val="21"/>
        </w:rPr>
        <w:t>любит</w:t>
      </w:r>
      <w:r>
        <w:rPr>
          <w:spacing w:val="21"/>
          <w:sz w:val="21"/>
        </w:rPr>
        <w:t xml:space="preserve"> </w:t>
      </w:r>
      <w:r>
        <w:rPr>
          <w:sz w:val="21"/>
        </w:rPr>
        <w:t>поэт.»,</w:t>
      </w:r>
      <w:r>
        <w:rPr>
          <w:spacing w:val="27"/>
          <w:sz w:val="21"/>
        </w:rPr>
        <w:t xml:space="preserve"> </w:t>
      </w:r>
      <w:r>
        <w:rPr>
          <w:sz w:val="21"/>
        </w:rPr>
        <w:t>«Любить</w:t>
      </w:r>
      <w:r>
        <w:rPr>
          <w:spacing w:val="27"/>
          <w:sz w:val="21"/>
        </w:rPr>
        <w:t xml:space="preserve"> </w:t>
      </w:r>
      <w:r>
        <w:rPr>
          <w:sz w:val="21"/>
        </w:rPr>
        <w:t>иных</w:t>
      </w:r>
      <w:r>
        <w:rPr>
          <w:spacing w:val="27"/>
          <w:sz w:val="21"/>
        </w:rPr>
        <w:t xml:space="preserve"> </w:t>
      </w:r>
      <w:r>
        <w:rPr>
          <w:sz w:val="21"/>
        </w:rPr>
        <w:t>-</w:t>
      </w:r>
      <w:r>
        <w:rPr>
          <w:spacing w:val="-50"/>
          <w:sz w:val="21"/>
        </w:rPr>
        <w:t xml:space="preserve"> </w:t>
      </w:r>
      <w:r>
        <w:rPr>
          <w:spacing w:val="-1"/>
          <w:sz w:val="21"/>
        </w:rPr>
        <w:t>тяжелый</w:t>
      </w:r>
      <w:r>
        <w:rPr>
          <w:spacing w:val="-8"/>
          <w:sz w:val="21"/>
        </w:rPr>
        <w:t xml:space="preserve"> </w:t>
      </w:r>
      <w:r>
        <w:rPr>
          <w:spacing w:val="-1"/>
          <w:sz w:val="21"/>
        </w:rPr>
        <w:t>крест.»,</w:t>
      </w:r>
      <w:r>
        <w:rPr>
          <w:spacing w:val="-5"/>
          <w:sz w:val="21"/>
        </w:rPr>
        <w:t xml:space="preserve"> </w:t>
      </w:r>
      <w:r>
        <w:rPr>
          <w:sz w:val="21"/>
        </w:rPr>
        <w:t>«Никого</w:t>
      </w:r>
      <w:r>
        <w:rPr>
          <w:spacing w:val="-15"/>
          <w:sz w:val="21"/>
        </w:rPr>
        <w:t xml:space="preserve"> </w:t>
      </w:r>
      <w:r>
        <w:rPr>
          <w:sz w:val="21"/>
        </w:rPr>
        <w:t>не</w:t>
      </w:r>
      <w:r>
        <w:rPr>
          <w:spacing w:val="-12"/>
          <w:sz w:val="21"/>
        </w:rPr>
        <w:t xml:space="preserve"> </w:t>
      </w:r>
      <w:r>
        <w:rPr>
          <w:sz w:val="21"/>
        </w:rPr>
        <w:t>будет</w:t>
      </w:r>
      <w:r>
        <w:rPr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доме.»,</w:t>
      </w:r>
      <w:r>
        <w:rPr>
          <w:spacing w:val="1"/>
          <w:sz w:val="21"/>
        </w:rPr>
        <w:t xml:space="preserve"> </w:t>
      </w:r>
      <w:r>
        <w:rPr>
          <w:sz w:val="21"/>
        </w:rPr>
        <w:t>«О,</w:t>
      </w:r>
      <w:r>
        <w:rPr>
          <w:spacing w:val="1"/>
          <w:sz w:val="21"/>
        </w:rPr>
        <w:t xml:space="preserve"> </w:t>
      </w:r>
      <w:r>
        <w:rPr>
          <w:sz w:val="21"/>
        </w:rPr>
        <w:t>знал</w:t>
      </w:r>
      <w:r>
        <w:rPr>
          <w:spacing w:val="1"/>
          <w:sz w:val="21"/>
        </w:rPr>
        <w:t xml:space="preserve"> </w:t>
      </w:r>
      <w:r>
        <w:rPr>
          <w:sz w:val="21"/>
        </w:rPr>
        <w:t>бы</w:t>
      </w:r>
      <w:r>
        <w:rPr>
          <w:spacing w:val="1"/>
          <w:sz w:val="21"/>
        </w:rPr>
        <w:t xml:space="preserve"> </w:t>
      </w:r>
      <w:r>
        <w:rPr>
          <w:sz w:val="21"/>
        </w:rPr>
        <w:t>я,</w:t>
      </w:r>
      <w:r>
        <w:rPr>
          <w:spacing w:val="1"/>
          <w:sz w:val="21"/>
        </w:rPr>
        <w:t xml:space="preserve"> </w:t>
      </w:r>
      <w:r>
        <w:rPr>
          <w:sz w:val="21"/>
        </w:rPr>
        <w:t>что</w:t>
      </w:r>
      <w:r>
        <w:rPr>
          <w:spacing w:val="1"/>
          <w:sz w:val="21"/>
        </w:rPr>
        <w:t xml:space="preserve"> </w:t>
      </w:r>
      <w:r>
        <w:rPr>
          <w:sz w:val="21"/>
        </w:rPr>
        <w:t>так</w:t>
      </w:r>
      <w:r>
        <w:rPr>
          <w:spacing w:val="-50"/>
          <w:sz w:val="21"/>
        </w:rPr>
        <w:t xml:space="preserve"> </w:t>
      </w:r>
      <w:r>
        <w:rPr>
          <w:sz w:val="21"/>
        </w:rPr>
        <w:t>бывает.»,</w:t>
      </w:r>
      <w:r>
        <w:rPr>
          <w:sz w:val="21"/>
        </w:rPr>
        <w:tab/>
      </w:r>
      <w:r>
        <w:rPr>
          <w:sz w:val="21"/>
        </w:rPr>
        <w:tab/>
        <w:t>«Определение</w:t>
      </w:r>
      <w:r>
        <w:rPr>
          <w:spacing w:val="1"/>
          <w:sz w:val="21"/>
        </w:rPr>
        <w:t xml:space="preserve"> </w:t>
      </w:r>
      <w:r>
        <w:rPr>
          <w:sz w:val="21"/>
        </w:rPr>
        <w:t>поэзии»,</w:t>
      </w:r>
      <w:r>
        <w:rPr>
          <w:sz w:val="21"/>
        </w:rPr>
        <w:tab/>
        <w:t>«Поэзия»,</w:t>
      </w:r>
      <w:r>
        <w:rPr>
          <w:sz w:val="21"/>
        </w:rPr>
        <w:tab/>
        <w:t>«Про</w:t>
      </w:r>
      <w:r>
        <w:rPr>
          <w:sz w:val="21"/>
        </w:rPr>
        <w:tab/>
        <w:t>эти</w:t>
      </w:r>
      <w:r>
        <w:rPr>
          <w:spacing w:val="-50"/>
          <w:sz w:val="21"/>
        </w:rPr>
        <w:t xml:space="preserve"> </w:t>
      </w:r>
      <w:r>
        <w:rPr>
          <w:sz w:val="21"/>
        </w:rPr>
        <w:t>стихи»,</w:t>
      </w:r>
      <w:r>
        <w:rPr>
          <w:spacing w:val="3"/>
          <w:sz w:val="21"/>
        </w:rPr>
        <w:t xml:space="preserve"> </w:t>
      </w:r>
      <w:r>
        <w:rPr>
          <w:sz w:val="21"/>
        </w:rPr>
        <w:t>«Сестра</w:t>
      </w:r>
      <w:r>
        <w:rPr>
          <w:spacing w:val="5"/>
          <w:sz w:val="21"/>
        </w:rPr>
        <w:t xml:space="preserve"> </w:t>
      </w:r>
      <w:r>
        <w:rPr>
          <w:sz w:val="21"/>
        </w:rPr>
        <w:t>моя</w:t>
      </w:r>
      <w:r>
        <w:rPr>
          <w:spacing w:val="5"/>
          <w:sz w:val="21"/>
        </w:rPr>
        <w:t xml:space="preserve"> </w:t>
      </w:r>
      <w:r>
        <w:rPr>
          <w:sz w:val="21"/>
        </w:rPr>
        <w:t>-</w:t>
      </w:r>
      <w:r>
        <w:rPr>
          <w:spacing w:val="5"/>
          <w:sz w:val="21"/>
        </w:rPr>
        <w:t xml:space="preserve"> </w:t>
      </w:r>
      <w:r>
        <w:rPr>
          <w:sz w:val="21"/>
        </w:rPr>
        <w:t>жизнь</w:t>
      </w:r>
      <w:r>
        <w:rPr>
          <w:spacing w:val="3"/>
          <w:sz w:val="21"/>
        </w:rPr>
        <w:t xml:space="preserve"> </w:t>
      </w:r>
      <w:r>
        <w:rPr>
          <w:sz w:val="21"/>
        </w:rPr>
        <w:t>и</w:t>
      </w:r>
      <w:r>
        <w:rPr>
          <w:spacing w:val="-50"/>
          <w:sz w:val="21"/>
        </w:rPr>
        <w:t xml:space="preserve"> </w:t>
      </w:r>
      <w:r>
        <w:rPr>
          <w:sz w:val="21"/>
        </w:rPr>
        <w:t>сегодня</w:t>
      </w:r>
      <w:r>
        <w:rPr>
          <w:spacing w:val="61"/>
          <w:sz w:val="21"/>
        </w:rPr>
        <w:t xml:space="preserve"> </w:t>
      </w:r>
      <w:r>
        <w:rPr>
          <w:sz w:val="21"/>
        </w:rPr>
        <w:t>в</w:t>
      </w:r>
      <w:r>
        <w:rPr>
          <w:spacing w:val="63"/>
          <w:sz w:val="21"/>
        </w:rPr>
        <w:t xml:space="preserve"> </w:t>
      </w:r>
      <w:r>
        <w:rPr>
          <w:sz w:val="21"/>
        </w:rPr>
        <w:t>разливе.»,</w:t>
      </w:r>
      <w:r>
        <w:rPr>
          <w:spacing w:val="66"/>
          <w:sz w:val="21"/>
        </w:rPr>
        <w:t xml:space="preserve"> </w:t>
      </w:r>
      <w:r>
        <w:rPr>
          <w:sz w:val="21"/>
        </w:rPr>
        <w:t>«Снег</w:t>
      </w:r>
      <w:r>
        <w:rPr>
          <w:spacing w:val="62"/>
          <w:sz w:val="21"/>
        </w:rPr>
        <w:t xml:space="preserve"> </w:t>
      </w:r>
      <w:r>
        <w:rPr>
          <w:sz w:val="21"/>
        </w:rPr>
        <w:t>идет»,</w:t>
      </w:r>
    </w:p>
    <w:p w:rsidR="00E64F91" w:rsidRDefault="00AD6570">
      <w:pPr>
        <w:spacing w:before="7" w:line="496" w:lineRule="auto"/>
        <w:ind w:left="184" w:right="673"/>
        <w:rPr>
          <w:sz w:val="21"/>
        </w:rPr>
      </w:pPr>
      <w:r>
        <w:rPr>
          <w:sz w:val="21"/>
        </w:rPr>
        <w:t>«Столетье с лишним - не вчера.»</w:t>
      </w:r>
      <w:r>
        <w:rPr>
          <w:spacing w:val="-50"/>
          <w:sz w:val="21"/>
        </w:rPr>
        <w:t xml:space="preserve"> </w:t>
      </w:r>
      <w:r>
        <w:rPr>
          <w:sz w:val="21"/>
        </w:rPr>
        <w:t>Роман</w:t>
      </w:r>
      <w:r>
        <w:rPr>
          <w:spacing w:val="1"/>
          <w:sz w:val="21"/>
        </w:rPr>
        <w:t xml:space="preserve"> </w:t>
      </w:r>
      <w:r>
        <w:rPr>
          <w:sz w:val="21"/>
        </w:rPr>
        <w:t>«Доктор</w:t>
      </w:r>
      <w:r>
        <w:rPr>
          <w:spacing w:val="-5"/>
          <w:sz w:val="21"/>
        </w:rPr>
        <w:t xml:space="preserve"> </w:t>
      </w:r>
      <w:r>
        <w:rPr>
          <w:sz w:val="21"/>
        </w:rPr>
        <w:t>Живаго»</w:t>
      </w:r>
    </w:p>
    <w:p w:rsidR="00E64F91" w:rsidRDefault="00AD6570">
      <w:pPr>
        <w:spacing w:before="38"/>
        <w:ind w:left="184"/>
        <w:rPr>
          <w:b/>
          <w:sz w:val="23"/>
        </w:rPr>
      </w:pPr>
      <w:r>
        <w:rPr>
          <w:b/>
          <w:sz w:val="23"/>
        </w:rPr>
        <w:t>М.А.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Булгаков</w:t>
      </w:r>
    </w:p>
    <w:p w:rsidR="00E64F91" w:rsidRDefault="00AD6570">
      <w:pPr>
        <w:spacing w:before="90" w:line="271" w:lineRule="auto"/>
        <w:ind w:left="184" w:right="353"/>
        <w:rPr>
          <w:sz w:val="21"/>
        </w:rPr>
      </w:pPr>
      <w:r>
        <w:rPr>
          <w:sz w:val="21"/>
        </w:rPr>
        <w:t>Книга</w:t>
      </w:r>
      <w:r>
        <w:rPr>
          <w:spacing w:val="44"/>
          <w:sz w:val="21"/>
        </w:rPr>
        <w:t xml:space="preserve"> </w:t>
      </w:r>
      <w:r>
        <w:rPr>
          <w:sz w:val="21"/>
        </w:rPr>
        <w:t>рассказов</w:t>
      </w:r>
      <w:r>
        <w:rPr>
          <w:spacing w:val="48"/>
          <w:sz w:val="21"/>
        </w:rPr>
        <w:t xml:space="preserve"> </w:t>
      </w:r>
      <w:r>
        <w:rPr>
          <w:sz w:val="21"/>
        </w:rPr>
        <w:t>«Записки</w:t>
      </w:r>
      <w:r>
        <w:rPr>
          <w:spacing w:val="40"/>
          <w:sz w:val="21"/>
        </w:rPr>
        <w:t xml:space="preserve"> </w:t>
      </w:r>
      <w:r>
        <w:rPr>
          <w:sz w:val="21"/>
        </w:rPr>
        <w:t>юного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врача».  </w:t>
      </w:r>
      <w:r>
        <w:rPr>
          <w:spacing w:val="3"/>
          <w:sz w:val="21"/>
        </w:rPr>
        <w:t xml:space="preserve"> </w:t>
      </w:r>
      <w:r>
        <w:rPr>
          <w:sz w:val="21"/>
        </w:rPr>
        <w:t xml:space="preserve">Пьесы  </w:t>
      </w:r>
      <w:r>
        <w:rPr>
          <w:spacing w:val="5"/>
          <w:sz w:val="21"/>
        </w:rPr>
        <w:t xml:space="preserve"> </w:t>
      </w:r>
      <w:r>
        <w:rPr>
          <w:sz w:val="21"/>
        </w:rPr>
        <w:t xml:space="preserve">«Дни  </w:t>
      </w:r>
      <w:r>
        <w:rPr>
          <w:spacing w:val="7"/>
          <w:sz w:val="21"/>
        </w:rPr>
        <w:t xml:space="preserve"> </w:t>
      </w:r>
      <w:r>
        <w:rPr>
          <w:sz w:val="21"/>
        </w:rPr>
        <w:t>Турбиных»,</w:t>
      </w:r>
    </w:p>
    <w:p w:rsidR="00E64F91" w:rsidRDefault="00AD6570">
      <w:pPr>
        <w:spacing w:before="2"/>
        <w:ind w:left="184"/>
        <w:rPr>
          <w:sz w:val="21"/>
        </w:rPr>
      </w:pPr>
      <w:r>
        <w:rPr>
          <w:spacing w:val="-1"/>
          <w:sz w:val="21"/>
        </w:rPr>
        <w:t>«Бег»,</w:t>
      </w:r>
      <w:r>
        <w:rPr>
          <w:spacing w:val="-5"/>
          <w:sz w:val="21"/>
        </w:rPr>
        <w:t xml:space="preserve"> </w:t>
      </w:r>
      <w:r>
        <w:rPr>
          <w:spacing w:val="-1"/>
          <w:sz w:val="21"/>
        </w:rPr>
        <w:t>«Кабала</w:t>
      </w:r>
      <w:r>
        <w:rPr>
          <w:spacing w:val="-7"/>
          <w:sz w:val="21"/>
        </w:rPr>
        <w:t xml:space="preserve"> </w:t>
      </w:r>
      <w:r>
        <w:rPr>
          <w:spacing w:val="-1"/>
          <w:sz w:val="21"/>
        </w:rPr>
        <w:t>святош»</w:t>
      </w:r>
      <w:r>
        <w:rPr>
          <w:spacing w:val="-14"/>
          <w:sz w:val="21"/>
        </w:rPr>
        <w:t xml:space="preserve"> </w:t>
      </w:r>
      <w:r>
        <w:rPr>
          <w:sz w:val="21"/>
        </w:rPr>
        <w:t>(«Мольер»),</w:t>
      </w:r>
    </w:p>
    <w:p w:rsidR="00E64F91" w:rsidRDefault="00AD6570">
      <w:pPr>
        <w:spacing w:before="32"/>
        <w:ind w:left="184"/>
        <w:rPr>
          <w:sz w:val="21"/>
        </w:rPr>
      </w:pPr>
      <w:r>
        <w:rPr>
          <w:sz w:val="21"/>
        </w:rPr>
        <w:t>«Зойкина</w:t>
      </w:r>
      <w:r>
        <w:rPr>
          <w:spacing w:val="-5"/>
          <w:sz w:val="21"/>
        </w:rPr>
        <w:t xml:space="preserve"> </w:t>
      </w:r>
      <w:r>
        <w:rPr>
          <w:sz w:val="21"/>
        </w:rPr>
        <w:t>квартира»</w:t>
      </w:r>
    </w:p>
    <w:p w:rsidR="00E64F91" w:rsidRDefault="00AD6570">
      <w:pPr>
        <w:spacing w:before="13"/>
        <w:ind w:left="184"/>
        <w:rPr>
          <w:b/>
          <w:sz w:val="23"/>
        </w:rPr>
      </w:pPr>
      <w:bookmarkStart w:id="196" w:name="А.П._Платонов"/>
      <w:bookmarkEnd w:id="196"/>
      <w:r>
        <w:rPr>
          <w:b/>
          <w:sz w:val="23"/>
        </w:rPr>
        <w:t>А.П.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Платонов</w:t>
      </w:r>
    </w:p>
    <w:p w:rsidR="00E64F91" w:rsidRDefault="00AD6570">
      <w:pPr>
        <w:tabs>
          <w:tab w:val="left" w:pos="1355"/>
          <w:tab w:val="left" w:pos="1825"/>
          <w:tab w:val="left" w:pos="2942"/>
        </w:tabs>
        <w:spacing w:before="28" w:line="271" w:lineRule="auto"/>
        <w:ind w:left="184" w:right="363"/>
        <w:rPr>
          <w:sz w:val="21"/>
        </w:rPr>
      </w:pPr>
      <w:r>
        <w:rPr>
          <w:sz w:val="21"/>
        </w:rPr>
        <w:t>Рассказы</w:t>
      </w:r>
      <w:r>
        <w:rPr>
          <w:sz w:val="21"/>
        </w:rPr>
        <w:tab/>
        <w:t>и</w:t>
      </w:r>
      <w:r>
        <w:rPr>
          <w:sz w:val="21"/>
        </w:rPr>
        <w:tab/>
        <w:t>повести:</w:t>
      </w:r>
      <w:r>
        <w:rPr>
          <w:sz w:val="21"/>
        </w:rPr>
        <w:tab/>
      </w:r>
      <w:r>
        <w:rPr>
          <w:spacing w:val="-1"/>
          <w:sz w:val="21"/>
        </w:rPr>
        <w:t>«Река</w:t>
      </w:r>
      <w:r>
        <w:rPr>
          <w:spacing w:val="-50"/>
          <w:sz w:val="21"/>
        </w:rPr>
        <w:t xml:space="preserve"> </w:t>
      </w:r>
      <w:r>
        <w:rPr>
          <w:sz w:val="21"/>
        </w:rPr>
        <w:t>Потудань»,</w:t>
      </w:r>
      <w:r>
        <w:rPr>
          <w:spacing w:val="-1"/>
          <w:sz w:val="21"/>
        </w:rPr>
        <w:t xml:space="preserve"> </w:t>
      </w:r>
      <w:r>
        <w:rPr>
          <w:sz w:val="21"/>
        </w:rPr>
        <w:t>«Сокровенный</w:t>
      </w:r>
    </w:p>
    <w:p w:rsidR="00E64F91" w:rsidRDefault="00E64F91">
      <w:pPr>
        <w:spacing w:line="271" w:lineRule="auto"/>
        <w:rPr>
          <w:sz w:val="21"/>
        </w:rPr>
        <w:sectPr w:rsidR="00E64F91">
          <w:pgSz w:w="11910" w:h="16840"/>
          <w:pgMar w:top="1120" w:right="500" w:bottom="280" w:left="760" w:header="720" w:footer="720" w:gutter="0"/>
          <w:cols w:num="2" w:space="720" w:equalWidth="0">
            <w:col w:w="6790" w:space="40"/>
            <w:col w:w="3820"/>
          </w:cols>
        </w:sectPr>
      </w:pPr>
    </w:p>
    <w:p w:rsidR="00E64F91" w:rsidRDefault="00AD6570">
      <w:pPr>
        <w:spacing w:before="68" w:line="268" w:lineRule="auto"/>
        <w:ind w:left="939"/>
        <w:rPr>
          <w:sz w:val="21"/>
        </w:rPr>
      </w:pPr>
      <w:bookmarkStart w:id="197" w:name="А.И._Солженицын"/>
      <w:bookmarkEnd w:id="197"/>
      <w:r>
        <w:rPr>
          <w:b/>
          <w:sz w:val="23"/>
        </w:rPr>
        <w:lastRenderedPageBreak/>
        <w:t>А.И. Солженицын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Рассказ</w:t>
      </w:r>
      <w:r>
        <w:rPr>
          <w:spacing w:val="29"/>
          <w:sz w:val="21"/>
        </w:rPr>
        <w:t xml:space="preserve"> </w:t>
      </w:r>
      <w:r>
        <w:rPr>
          <w:sz w:val="21"/>
        </w:rPr>
        <w:t>«Один</w:t>
      </w:r>
      <w:r>
        <w:rPr>
          <w:spacing w:val="28"/>
          <w:sz w:val="21"/>
        </w:rPr>
        <w:t xml:space="preserve"> </w:t>
      </w:r>
      <w:r>
        <w:rPr>
          <w:sz w:val="21"/>
        </w:rPr>
        <w:t>день</w:t>
      </w:r>
      <w:r>
        <w:rPr>
          <w:spacing w:val="-50"/>
          <w:sz w:val="21"/>
        </w:rPr>
        <w:t xml:space="preserve"> </w:t>
      </w:r>
      <w:r>
        <w:rPr>
          <w:sz w:val="21"/>
        </w:rPr>
        <w:t>Ивана Денисовича»</w:t>
      </w:r>
    </w:p>
    <w:p w:rsidR="00E64F91" w:rsidRDefault="00AD6570">
      <w:pPr>
        <w:spacing w:line="202" w:lineRule="exact"/>
        <w:ind w:left="939"/>
        <w:rPr>
          <w:b/>
          <w:sz w:val="23"/>
        </w:rPr>
      </w:pPr>
      <w:bookmarkStart w:id="198" w:name="М.А._Шолохов"/>
      <w:bookmarkEnd w:id="198"/>
      <w:r>
        <w:rPr>
          <w:b/>
          <w:sz w:val="23"/>
        </w:rPr>
        <w:t>М.А.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Шолохов</w:t>
      </w:r>
    </w:p>
    <w:p w:rsidR="00E64F91" w:rsidRDefault="00AD6570">
      <w:pPr>
        <w:spacing w:before="11" w:line="211" w:lineRule="auto"/>
        <w:ind w:left="939" w:right="176"/>
        <w:rPr>
          <w:sz w:val="21"/>
        </w:rPr>
      </w:pPr>
      <w:r>
        <w:rPr>
          <w:sz w:val="21"/>
        </w:rPr>
        <w:t>Роман-эпопея «Тихий</w:t>
      </w:r>
      <w:r>
        <w:rPr>
          <w:spacing w:val="-50"/>
          <w:sz w:val="21"/>
        </w:rPr>
        <w:t xml:space="preserve"> </w:t>
      </w:r>
      <w:r>
        <w:rPr>
          <w:sz w:val="21"/>
        </w:rPr>
        <w:t>Дон»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8"/>
        <w:ind w:left="0" w:firstLine="0"/>
        <w:jc w:val="left"/>
        <w:rPr>
          <w:sz w:val="26"/>
        </w:rPr>
      </w:pPr>
    </w:p>
    <w:p w:rsidR="00E64F91" w:rsidRDefault="00AD6570">
      <w:pPr>
        <w:spacing w:line="266" w:lineRule="auto"/>
        <w:ind w:left="939" w:right="-2"/>
        <w:rPr>
          <w:sz w:val="21"/>
        </w:rPr>
      </w:pPr>
      <w:bookmarkStart w:id="199" w:name="В.В._Набоков"/>
      <w:bookmarkEnd w:id="199"/>
      <w:r>
        <w:rPr>
          <w:b/>
          <w:sz w:val="23"/>
        </w:rPr>
        <w:t>В.В. Набоков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Рассказы «Облако,</w:t>
      </w:r>
      <w:r>
        <w:rPr>
          <w:spacing w:val="1"/>
          <w:sz w:val="21"/>
        </w:rPr>
        <w:t xml:space="preserve"> </w:t>
      </w:r>
      <w:r>
        <w:rPr>
          <w:sz w:val="21"/>
        </w:rPr>
        <w:t>озеро,</w:t>
      </w:r>
      <w:r>
        <w:rPr>
          <w:spacing w:val="-8"/>
          <w:sz w:val="21"/>
        </w:rPr>
        <w:t xml:space="preserve"> </w:t>
      </w:r>
      <w:r>
        <w:rPr>
          <w:sz w:val="21"/>
        </w:rPr>
        <w:t>башня»,</w:t>
      </w:r>
      <w:r>
        <w:rPr>
          <w:spacing w:val="-7"/>
          <w:sz w:val="21"/>
        </w:rPr>
        <w:t xml:space="preserve"> </w:t>
      </w:r>
      <w:r>
        <w:rPr>
          <w:sz w:val="21"/>
        </w:rPr>
        <w:t>«Весна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Фиальте»</w:t>
      </w:r>
    </w:p>
    <w:p w:rsidR="00E64F91" w:rsidRDefault="00AD6570">
      <w:pPr>
        <w:spacing w:before="68"/>
        <w:ind w:left="203"/>
        <w:rPr>
          <w:b/>
          <w:sz w:val="23"/>
        </w:rPr>
      </w:pPr>
      <w:r>
        <w:br w:type="column"/>
      </w:r>
      <w:bookmarkStart w:id="200" w:name="М.М._Зощенко"/>
      <w:bookmarkEnd w:id="200"/>
      <w:r>
        <w:rPr>
          <w:b/>
          <w:sz w:val="23"/>
        </w:rPr>
        <w:lastRenderedPageBreak/>
        <w:t>М.М.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Зощенко</w:t>
      </w:r>
    </w:p>
    <w:p w:rsidR="00E64F91" w:rsidRDefault="00CC42CA">
      <w:pPr>
        <w:tabs>
          <w:tab w:val="left" w:pos="1613"/>
          <w:tab w:val="left" w:pos="1718"/>
          <w:tab w:val="left" w:pos="2836"/>
          <w:tab w:val="left" w:pos="2969"/>
        </w:tabs>
        <w:spacing w:before="28" w:line="271" w:lineRule="auto"/>
        <w:ind w:left="203" w:right="3892"/>
        <w:rPr>
          <w:sz w:val="21"/>
        </w:rPr>
      </w:pPr>
      <w:r w:rsidRPr="00CC42CA">
        <w:pict>
          <v:rect id="_x0000_s1029" style="position:absolute;left:0;text-align:left;margin-left:198.8pt;margin-top:-13.5pt;width:.7pt;height:424.2pt;z-index:15871488;mso-position-horizontal-relative:page" fillcolor="black" stroked="f">
            <w10:wrap anchorx="page"/>
          </v:rect>
        </w:pict>
      </w:r>
      <w:r w:rsidR="00AD6570">
        <w:rPr>
          <w:sz w:val="21"/>
        </w:rPr>
        <w:t>Рассказы:</w:t>
      </w:r>
      <w:r w:rsidR="00AD6570">
        <w:rPr>
          <w:sz w:val="21"/>
        </w:rPr>
        <w:tab/>
        <w:t>«Баня»,</w:t>
      </w:r>
      <w:r w:rsidR="00AD6570">
        <w:rPr>
          <w:sz w:val="21"/>
        </w:rPr>
        <w:tab/>
      </w:r>
      <w:r w:rsidR="00AD6570">
        <w:rPr>
          <w:spacing w:val="-1"/>
          <w:sz w:val="21"/>
        </w:rPr>
        <w:t>«Жертва</w:t>
      </w:r>
      <w:r w:rsidR="00AD6570">
        <w:rPr>
          <w:spacing w:val="-50"/>
          <w:sz w:val="21"/>
        </w:rPr>
        <w:t xml:space="preserve"> </w:t>
      </w:r>
      <w:r w:rsidR="00AD6570">
        <w:rPr>
          <w:sz w:val="21"/>
        </w:rPr>
        <w:t>революции»,</w:t>
      </w:r>
      <w:r w:rsidR="00AD6570">
        <w:rPr>
          <w:sz w:val="21"/>
        </w:rPr>
        <w:tab/>
      </w:r>
      <w:r w:rsidR="00AD6570">
        <w:rPr>
          <w:sz w:val="21"/>
        </w:rPr>
        <w:tab/>
        <w:t>«Нервные</w:t>
      </w:r>
      <w:r w:rsidR="00AD6570">
        <w:rPr>
          <w:sz w:val="21"/>
        </w:rPr>
        <w:tab/>
      </w:r>
      <w:r w:rsidR="00AD6570">
        <w:rPr>
          <w:sz w:val="21"/>
        </w:rPr>
        <w:tab/>
      </w:r>
      <w:r w:rsidR="00AD6570">
        <w:rPr>
          <w:spacing w:val="-1"/>
          <w:sz w:val="21"/>
        </w:rPr>
        <w:t>люди»,</w:t>
      </w:r>
    </w:p>
    <w:p w:rsidR="00E64F91" w:rsidRDefault="00AD6570">
      <w:pPr>
        <w:tabs>
          <w:tab w:val="left" w:pos="2215"/>
        </w:tabs>
        <w:spacing w:before="1"/>
        <w:ind w:left="203"/>
        <w:rPr>
          <w:sz w:val="21"/>
        </w:rPr>
      </w:pPr>
      <w:r>
        <w:rPr>
          <w:sz w:val="21"/>
        </w:rPr>
        <w:t>«Качество</w:t>
      </w:r>
      <w:r>
        <w:rPr>
          <w:sz w:val="21"/>
        </w:rPr>
        <w:tab/>
        <w:t>продукции»,</w:t>
      </w:r>
    </w:p>
    <w:p w:rsidR="00E64F91" w:rsidRDefault="00AD6570">
      <w:pPr>
        <w:tabs>
          <w:tab w:val="left" w:pos="2623"/>
        </w:tabs>
        <w:spacing w:before="33" w:line="271" w:lineRule="auto"/>
        <w:ind w:left="203" w:right="4116"/>
        <w:rPr>
          <w:sz w:val="21"/>
        </w:rPr>
      </w:pPr>
      <w:r>
        <w:rPr>
          <w:sz w:val="21"/>
        </w:rPr>
        <w:t>«Аристократка»,</w:t>
      </w:r>
      <w:r>
        <w:rPr>
          <w:spacing w:val="5"/>
          <w:sz w:val="21"/>
        </w:rPr>
        <w:t xml:space="preserve"> </w:t>
      </w:r>
      <w:r>
        <w:rPr>
          <w:sz w:val="21"/>
        </w:rPr>
        <w:t>«Прелести</w:t>
      </w:r>
      <w:r>
        <w:rPr>
          <w:spacing w:val="1"/>
          <w:sz w:val="21"/>
        </w:rPr>
        <w:t xml:space="preserve"> </w:t>
      </w:r>
      <w:r>
        <w:rPr>
          <w:sz w:val="21"/>
        </w:rPr>
        <w:t>культуры»,</w:t>
      </w:r>
      <w:r>
        <w:rPr>
          <w:sz w:val="21"/>
        </w:rPr>
        <w:tab/>
      </w:r>
      <w:r>
        <w:rPr>
          <w:spacing w:val="-1"/>
          <w:sz w:val="21"/>
        </w:rPr>
        <w:t>«Тормоз</w:t>
      </w:r>
      <w:r>
        <w:rPr>
          <w:spacing w:val="-50"/>
          <w:sz w:val="21"/>
        </w:rPr>
        <w:t xml:space="preserve"> </w:t>
      </w:r>
      <w:r>
        <w:rPr>
          <w:sz w:val="21"/>
        </w:rPr>
        <w:t>Вестингауза»,</w:t>
      </w:r>
      <w:r>
        <w:rPr>
          <w:spacing w:val="-2"/>
          <w:sz w:val="21"/>
        </w:rPr>
        <w:t xml:space="preserve"> </w:t>
      </w:r>
      <w:r>
        <w:rPr>
          <w:sz w:val="21"/>
        </w:rPr>
        <w:t>«Диктофон»,</w:t>
      </w:r>
    </w:p>
    <w:p w:rsidR="00E64F91" w:rsidRDefault="00AD6570">
      <w:pPr>
        <w:spacing w:line="259" w:lineRule="auto"/>
        <w:ind w:left="203" w:right="4339"/>
        <w:rPr>
          <w:b/>
          <w:sz w:val="23"/>
        </w:rPr>
      </w:pPr>
      <w:r>
        <w:rPr>
          <w:sz w:val="21"/>
        </w:rPr>
        <w:t xml:space="preserve">«Обезьяний язык» </w:t>
      </w:r>
      <w:r>
        <w:rPr>
          <w:b/>
          <w:sz w:val="23"/>
        </w:rPr>
        <w:t>И.Э. Бабель</w:t>
      </w:r>
      <w:r>
        <w:rPr>
          <w:b/>
          <w:spacing w:val="-55"/>
          <w:sz w:val="23"/>
        </w:rPr>
        <w:t xml:space="preserve"> </w:t>
      </w:r>
      <w:r>
        <w:rPr>
          <w:sz w:val="21"/>
        </w:rPr>
        <w:t>Книга</w:t>
      </w:r>
      <w:r>
        <w:rPr>
          <w:spacing w:val="-1"/>
          <w:sz w:val="21"/>
        </w:rPr>
        <w:t xml:space="preserve"> </w:t>
      </w:r>
      <w:r>
        <w:rPr>
          <w:sz w:val="21"/>
        </w:rPr>
        <w:t>рассказов</w:t>
      </w:r>
      <w:r>
        <w:rPr>
          <w:spacing w:val="3"/>
          <w:sz w:val="21"/>
        </w:rPr>
        <w:t xml:space="preserve"> </w:t>
      </w:r>
      <w:r>
        <w:rPr>
          <w:sz w:val="21"/>
        </w:rPr>
        <w:t>«Конармия»</w:t>
      </w:r>
      <w:r>
        <w:rPr>
          <w:spacing w:val="1"/>
          <w:sz w:val="21"/>
        </w:rPr>
        <w:t xml:space="preserve"> </w:t>
      </w:r>
      <w:bookmarkStart w:id="201" w:name="А.А._Фадеев"/>
      <w:bookmarkEnd w:id="201"/>
      <w:r>
        <w:rPr>
          <w:b/>
          <w:sz w:val="23"/>
        </w:rPr>
        <w:t>А.А.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Фадеев</w:t>
      </w:r>
    </w:p>
    <w:p w:rsidR="00E64F91" w:rsidRDefault="00AD6570">
      <w:pPr>
        <w:spacing w:line="271" w:lineRule="auto"/>
        <w:ind w:left="203" w:right="4590"/>
        <w:rPr>
          <w:sz w:val="21"/>
        </w:rPr>
      </w:pPr>
      <w:r>
        <w:rPr>
          <w:sz w:val="21"/>
        </w:rPr>
        <w:t>Романы «Разгром», «Молодая</w:t>
      </w:r>
      <w:r>
        <w:rPr>
          <w:spacing w:val="-50"/>
          <w:sz w:val="21"/>
        </w:rPr>
        <w:t xml:space="preserve"> </w:t>
      </w:r>
      <w:r>
        <w:rPr>
          <w:sz w:val="21"/>
        </w:rPr>
        <w:t>гвардия»</w:t>
      </w:r>
    </w:p>
    <w:p w:rsidR="00E64F91" w:rsidRDefault="00AD6570">
      <w:pPr>
        <w:spacing w:line="247" w:lineRule="exact"/>
        <w:ind w:left="203"/>
        <w:rPr>
          <w:b/>
          <w:sz w:val="23"/>
        </w:rPr>
      </w:pPr>
      <w:bookmarkStart w:id="202" w:name="И._Ильф,_Е._Петров"/>
      <w:bookmarkEnd w:id="202"/>
      <w:r>
        <w:rPr>
          <w:b/>
          <w:sz w:val="23"/>
        </w:rPr>
        <w:t>И.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Ильф,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Е.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Петров</w:t>
      </w:r>
    </w:p>
    <w:p w:rsidR="00E64F91" w:rsidRDefault="00AD6570">
      <w:pPr>
        <w:spacing w:before="24" w:line="271" w:lineRule="auto"/>
        <w:ind w:left="203" w:right="4449"/>
        <w:rPr>
          <w:sz w:val="21"/>
        </w:rPr>
      </w:pPr>
      <w:r>
        <w:rPr>
          <w:sz w:val="21"/>
        </w:rPr>
        <w:t>Романы</w:t>
      </w:r>
      <w:r>
        <w:rPr>
          <w:spacing w:val="-4"/>
          <w:sz w:val="21"/>
        </w:rPr>
        <w:t xml:space="preserve"> </w:t>
      </w:r>
      <w:r>
        <w:rPr>
          <w:sz w:val="21"/>
        </w:rPr>
        <w:t>«12</w:t>
      </w:r>
      <w:r>
        <w:rPr>
          <w:spacing w:val="-5"/>
          <w:sz w:val="21"/>
        </w:rPr>
        <w:t xml:space="preserve"> </w:t>
      </w:r>
      <w:r>
        <w:rPr>
          <w:sz w:val="21"/>
        </w:rPr>
        <w:t>стульев»,</w:t>
      </w:r>
      <w:r>
        <w:rPr>
          <w:spacing w:val="-5"/>
          <w:sz w:val="21"/>
        </w:rPr>
        <w:t xml:space="preserve"> </w:t>
      </w:r>
      <w:r>
        <w:rPr>
          <w:sz w:val="21"/>
        </w:rPr>
        <w:t>«Золотой</w:t>
      </w:r>
      <w:r>
        <w:rPr>
          <w:spacing w:val="-49"/>
          <w:sz w:val="21"/>
        </w:rPr>
        <w:t xml:space="preserve"> </w:t>
      </w:r>
      <w:r>
        <w:rPr>
          <w:sz w:val="21"/>
        </w:rPr>
        <w:t>теленок»</w:t>
      </w:r>
    </w:p>
    <w:p w:rsidR="00E64F91" w:rsidRDefault="00AD6570">
      <w:pPr>
        <w:spacing w:line="247" w:lineRule="exact"/>
        <w:ind w:left="203"/>
        <w:rPr>
          <w:b/>
          <w:sz w:val="23"/>
        </w:rPr>
      </w:pPr>
      <w:bookmarkStart w:id="203" w:name="Н.Р._Эрдман"/>
      <w:bookmarkEnd w:id="203"/>
      <w:r>
        <w:rPr>
          <w:b/>
          <w:sz w:val="23"/>
        </w:rPr>
        <w:t>Н.Р. Эрдман</w:t>
      </w:r>
    </w:p>
    <w:p w:rsidR="00E64F91" w:rsidRDefault="00AD6570">
      <w:pPr>
        <w:spacing w:before="27"/>
        <w:ind w:left="203"/>
        <w:rPr>
          <w:sz w:val="21"/>
        </w:rPr>
      </w:pPr>
      <w:r>
        <w:rPr>
          <w:sz w:val="21"/>
        </w:rPr>
        <w:t>Пьеса «Самоубийца»</w:t>
      </w:r>
    </w:p>
    <w:p w:rsidR="00E64F91" w:rsidRDefault="00AD6570">
      <w:pPr>
        <w:spacing w:before="14"/>
        <w:ind w:left="203"/>
        <w:rPr>
          <w:b/>
          <w:sz w:val="23"/>
        </w:rPr>
      </w:pPr>
      <w:bookmarkStart w:id="204" w:name="А.Н._Островский"/>
      <w:bookmarkEnd w:id="204"/>
      <w:r>
        <w:rPr>
          <w:b/>
          <w:sz w:val="23"/>
        </w:rPr>
        <w:t>А.Н.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Островский</w:t>
      </w:r>
    </w:p>
    <w:p w:rsidR="00E64F91" w:rsidRDefault="00AD6570">
      <w:pPr>
        <w:spacing w:before="28"/>
        <w:ind w:left="203"/>
        <w:rPr>
          <w:sz w:val="21"/>
        </w:rPr>
      </w:pPr>
      <w:r>
        <w:rPr>
          <w:sz w:val="21"/>
        </w:rPr>
        <w:t>Роман</w:t>
      </w:r>
      <w:r>
        <w:rPr>
          <w:spacing w:val="1"/>
          <w:sz w:val="21"/>
        </w:rPr>
        <w:t xml:space="preserve"> </w:t>
      </w:r>
      <w:r>
        <w:rPr>
          <w:sz w:val="21"/>
        </w:rPr>
        <w:t>«Как</w:t>
      </w:r>
      <w:r>
        <w:rPr>
          <w:spacing w:val="-2"/>
          <w:sz w:val="21"/>
        </w:rPr>
        <w:t xml:space="preserve"> </w:t>
      </w:r>
      <w:r>
        <w:rPr>
          <w:sz w:val="21"/>
        </w:rPr>
        <w:t>закалялась</w:t>
      </w:r>
      <w:r>
        <w:rPr>
          <w:spacing w:val="-1"/>
          <w:sz w:val="21"/>
        </w:rPr>
        <w:t xml:space="preserve"> </w:t>
      </w:r>
      <w:r>
        <w:rPr>
          <w:sz w:val="21"/>
        </w:rPr>
        <w:t>сталь»</w:t>
      </w:r>
    </w:p>
    <w:p w:rsidR="00E64F91" w:rsidRDefault="00AD6570">
      <w:pPr>
        <w:pStyle w:val="a4"/>
        <w:numPr>
          <w:ilvl w:val="0"/>
          <w:numId w:val="58"/>
        </w:numPr>
        <w:tabs>
          <w:tab w:val="left" w:pos="750"/>
          <w:tab w:val="left" w:pos="751"/>
          <w:tab w:val="left" w:pos="1600"/>
        </w:tabs>
        <w:spacing w:before="19"/>
        <w:rPr>
          <w:b/>
          <w:sz w:val="23"/>
        </w:rPr>
      </w:pPr>
      <w:bookmarkStart w:id="205" w:name="A._И._Солженицын"/>
      <w:bookmarkEnd w:id="205"/>
      <w:r>
        <w:rPr>
          <w:b/>
          <w:sz w:val="23"/>
        </w:rPr>
        <w:t>И.</w:t>
      </w:r>
      <w:r>
        <w:rPr>
          <w:b/>
          <w:sz w:val="23"/>
        </w:rPr>
        <w:tab/>
        <w:t>Солженицын</w:t>
      </w:r>
    </w:p>
    <w:p w:rsidR="00E64F91" w:rsidRDefault="00AD6570">
      <w:pPr>
        <w:spacing w:before="27"/>
        <w:ind w:left="203"/>
        <w:rPr>
          <w:sz w:val="21"/>
        </w:rPr>
      </w:pPr>
      <w:r>
        <w:rPr>
          <w:sz w:val="21"/>
        </w:rPr>
        <w:t>Повесть</w:t>
      </w:r>
      <w:r>
        <w:rPr>
          <w:spacing w:val="-3"/>
          <w:sz w:val="21"/>
        </w:rPr>
        <w:t xml:space="preserve"> </w:t>
      </w:r>
      <w:r>
        <w:rPr>
          <w:sz w:val="21"/>
        </w:rPr>
        <w:t>«Раковый</w:t>
      </w:r>
      <w:r>
        <w:rPr>
          <w:spacing w:val="-3"/>
          <w:sz w:val="21"/>
        </w:rPr>
        <w:t xml:space="preserve"> </w:t>
      </w:r>
      <w:r>
        <w:rPr>
          <w:sz w:val="21"/>
        </w:rPr>
        <w:t>корпус»,</w:t>
      </w:r>
      <w:r>
        <w:rPr>
          <w:spacing w:val="-6"/>
          <w:sz w:val="21"/>
        </w:rPr>
        <w:t xml:space="preserve"> </w:t>
      </w:r>
      <w:r>
        <w:rPr>
          <w:sz w:val="21"/>
        </w:rPr>
        <w:t>статья</w:t>
      </w:r>
    </w:p>
    <w:p w:rsidR="00E64F91" w:rsidRDefault="00AD6570">
      <w:pPr>
        <w:spacing w:before="32"/>
        <w:ind w:left="203"/>
        <w:rPr>
          <w:sz w:val="21"/>
        </w:rPr>
      </w:pPr>
      <w:r>
        <w:rPr>
          <w:sz w:val="21"/>
        </w:rPr>
        <w:t>«Жить не</w:t>
      </w:r>
      <w:r>
        <w:rPr>
          <w:spacing w:val="-3"/>
          <w:sz w:val="21"/>
        </w:rPr>
        <w:t xml:space="preserve"> </w:t>
      </w:r>
      <w:r>
        <w:rPr>
          <w:sz w:val="21"/>
        </w:rPr>
        <w:t>по</w:t>
      </w:r>
      <w:r>
        <w:rPr>
          <w:spacing w:val="-5"/>
          <w:sz w:val="21"/>
        </w:rPr>
        <w:t xml:space="preserve"> </w:t>
      </w:r>
      <w:r>
        <w:rPr>
          <w:sz w:val="21"/>
        </w:rPr>
        <w:t>лжи»</w:t>
      </w:r>
    </w:p>
    <w:p w:rsidR="00E64F91" w:rsidRDefault="00AD6570">
      <w:pPr>
        <w:pStyle w:val="a4"/>
        <w:numPr>
          <w:ilvl w:val="0"/>
          <w:numId w:val="58"/>
        </w:numPr>
        <w:tabs>
          <w:tab w:val="left" w:pos="707"/>
          <w:tab w:val="left" w:pos="708"/>
          <w:tab w:val="left" w:pos="1600"/>
        </w:tabs>
        <w:spacing w:before="14"/>
        <w:ind w:left="707" w:hanging="505"/>
        <w:rPr>
          <w:b/>
          <w:sz w:val="23"/>
        </w:rPr>
      </w:pPr>
      <w:bookmarkStart w:id="206" w:name="B._Т._Шаламов"/>
      <w:bookmarkEnd w:id="206"/>
      <w:r>
        <w:rPr>
          <w:b/>
          <w:sz w:val="23"/>
        </w:rPr>
        <w:t>Т.</w:t>
      </w:r>
      <w:r>
        <w:rPr>
          <w:b/>
          <w:sz w:val="23"/>
        </w:rPr>
        <w:tab/>
        <w:t>Шаламов</w:t>
      </w:r>
    </w:p>
    <w:p w:rsidR="00E64F91" w:rsidRDefault="00AD6570">
      <w:pPr>
        <w:tabs>
          <w:tab w:val="left" w:pos="2234"/>
        </w:tabs>
        <w:spacing w:before="28" w:line="266" w:lineRule="auto"/>
        <w:ind w:left="203" w:right="3927"/>
        <w:rPr>
          <w:b/>
          <w:sz w:val="23"/>
        </w:rPr>
      </w:pPr>
      <w:r>
        <w:rPr>
          <w:sz w:val="21"/>
        </w:rPr>
        <w:t>Рассказы:</w:t>
      </w:r>
      <w:r>
        <w:rPr>
          <w:sz w:val="21"/>
        </w:rPr>
        <w:tab/>
        <w:t>«Сгущенное</w:t>
      </w:r>
      <w:r>
        <w:rPr>
          <w:spacing w:val="1"/>
          <w:sz w:val="21"/>
        </w:rPr>
        <w:t xml:space="preserve"> </w:t>
      </w:r>
      <w:r>
        <w:rPr>
          <w:sz w:val="21"/>
        </w:rPr>
        <w:t>молоко», «Татарский мулла и чистый</w:t>
      </w:r>
      <w:r>
        <w:rPr>
          <w:spacing w:val="-50"/>
          <w:sz w:val="21"/>
        </w:rPr>
        <w:t xml:space="preserve"> </w:t>
      </w:r>
      <w:r>
        <w:rPr>
          <w:sz w:val="21"/>
        </w:rPr>
        <w:t>воздух»,</w:t>
      </w:r>
      <w:r>
        <w:rPr>
          <w:spacing w:val="-1"/>
          <w:sz w:val="21"/>
        </w:rPr>
        <w:t xml:space="preserve"> </w:t>
      </w:r>
      <w:r>
        <w:rPr>
          <w:sz w:val="21"/>
        </w:rPr>
        <w:t>«Васька</w:t>
      </w:r>
      <w:r>
        <w:rPr>
          <w:spacing w:val="1"/>
          <w:sz w:val="21"/>
        </w:rPr>
        <w:t xml:space="preserve"> </w:t>
      </w:r>
      <w:r>
        <w:rPr>
          <w:sz w:val="21"/>
        </w:rPr>
        <w:t>Денисов,</w:t>
      </w:r>
      <w:r>
        <w:rPr>
          <w:spacing w:val="1"/>
          <w:sz w:val="21"/>
        </w:rPr>
        <w:t xml:space="preserve"> </w:t>
      </w:r>
      <w:r>
        <w:rPr>
          <w:sz w:val="21"/>
        </w:rPr>
        <w:t>похититель свиней», «Выходной</w:t>
      </w:r>
      <w:r>
        <w:rPr>
          <w:spacing w:val="1"/>
          <w:sz w:val="21"/>
        </w:rPr>
        <w:t xml:space="preserve"> </w:t>
      </w:r>
      <w:r>
        <w:rPr>
          <w:sz w:val="21"/>
        </w:rPr>
        <w:t>день»</w:t>
      </w:r>
      <w:r>
        <w:rPr>
          <w:spacing w:val="-4"/>
          <w:sz w:val="21"/>
        </w:rPr>
        <w:t xml:space="preserve"> </w:t>
      </w:r>
      <w:r>
        <w:rPr>
          <w:b/>
          <w:sz w:val="23"/>
        </w:rPr>
        <w:t>В.М. Шукшин</w:t>
      </w:r>
    </w:p>
    <w:p w:rsidR="00E64F91" w:rsidRDefault="00AD6570">
      <w:pPr>
        <w:tabs>
          <w:tab w:val="left" w:pos="2282"/>
        </w:tabs>
        <w:spacing w:before="2" w:line="271" w:lineRule="auto"/>
        <w:ind w:left="203" w:right="4147"/>
        <w:rPr>
          <w:sz w:val="21"/>
        </w:rPr>
      </w:pPr>
      <w:r>
        <w:rPr>
          <w:sz w:val="21"/>
        </w:rPr>
        <w:t>Рассказы</w:t>
      </w:r>
      <w:r>
        <w:rPr>
          <w:spacing w:val="2"/>
          <w:sz w:val="21"/>
        </w:rPr>
        <w:t xml:space="preserve"> </w:t>
      </w:r>
      <w:r>
        <w:rPr>
          <w:sz w:val="21"/>
        </w:rPr>
        <w:t>«Верую»,</w:t>
      </w:r>
      <w:r>
        <w:rPr>
          <w:spacing w:val="-1"/>
          <w:sz w:val="21"/>
        </w:rPr>
        <w:t xml:space="preserve"> </w:t>
      </w:r>
      <w:r>
        <w:rPr>
          <w:sz w:val="21"/>
        </w:rPr>
        <w:t>«Крепкий</w:t>
      </w:r>
      <w:r>
        <w:rPr>
          <w:spacing w:val="1"/>
          <w:sz w:val="21"/>
        </w:rPr>
        <w:t xml:space="preserve"> </w:t>
      </w:r>
      <w:r>
        <w:rPr>
          <w:sz w:val="21"/>
        </w:rPr>
        <w:t>мужик»,</w:t>
      </w:r>
      <w:r>
        <w:rPr>
          <w:sz w:val="21"/>
        </w:rPr>
        <w:tab/>
      </w:r>
      <w:r>
        <w:rPr>
          <w:spacing w:val="-1"/>
          <w:sz w:val="21"/>
        </w:rPr>
        <w:t>«Сапожки»,</w:t>
      </w:r>
    </w:p>
    <w:p w:rsidR="00E64F91" w:rsidRDefault="00AD6570">
      <w:pPr>
        <w:tabs>
          <w:tab w:val="left" w:pos="3000"/>
        </w:tabs>
        <w:spacing w:before="2"/>
        <w:ind w:left="1595"/>
        <w:rPr>
          <w:sz w:val="21"/>
        </w:rPr>
      </w:pPr>
      <w:r>
        <w:rPr>
          <w:sz w:val="21"/>
        </w:rPr>
        <w:t>«Танцующий</w:t>
      </w:r>
      <w:r>
        <w:rPr>
          <w:sz w:val="21"/>
        </w:rPr>
        <w:tab/>
        <w:t>Шива»</w:t>
      </w:r>
    </w:p>
    <w:p w:rsidR="00E64F91" w:rsidRDefault="00E64F91">
      <w:pPr>
        <w:rPr>
          <w:sz w:val="21"/>
        </w:rPr>
        <w:sectPr w:rsidR="00E64F91">
          <w:pgSz w:w="11910" w:h="16840"/>
          <w:pgMar w:top="1120" w:right="500" w:bottom="280" w:left="760" w:header="720" w:footer="720" w:gutter="0"/>
          <w:cols w:num="2" w:space="720" w:equalWidth="0">
            <w:col w:w="3103" w:space="40"/>
            <w:col w:w="7507"/>
          </w:cols>
        </w:sectPr>
      </w:pPr>
    </w:p>
    <w:p w:rsidR="00E64F91" w:rsidRDefault="00AD6570">
      <w:pPr>
        <w:spacing w:before="95" w:line="268" w:lineRule="auto"/>
        <w:ind w:left="939" w:right="239"/>
        <w:rPr>
          <w:sz w:val="21"/>
        </w:rPr>
      </w:pPr>
      <w:bookmarkStart w:id="207" w:name="А.И._Солженицын_(1)"/>
      <w:bookmarkEnd w:id="207"/>
      <w:r>
        <w:rPr>
          <w:b/>
          <w:spacing w:val="-1"/>
          <w:sz w:val="23"/>
        </w:rPr>
        <w:lastRenderedPageBreak/>
        <w:t xml:space="preserve">А.И. </w:t>
      </w:r>
      <w:r>
        <w:rPr>
          <w:b/>
          <w:sz w:val="23"/>
        </w:rPr>
        <w:t>Солженицын</w:t>
      </w:r>
      <w:r>
        <w:rPr>
          <w:b/>
          <w:spacing w:val="-55"/>
          <w:sz w:val="23"/>
        </w:rPr>
        <w:t xml:space="preserve"> </w:t>
      </w:r>
      <w:r>
        <w:rPr>
          <w:sz w:val="21"/>
        </w:rPr>
        <w:t>Рассказ «Матренин</w:t>
      </w:r>
      <w:r>
        <w:rPr>
          <w:spacing w:val="1"/>
          <w:sz w:val="21"/>
        </w:rPr>
        <w:t xml:space="preserve"> </w:t>
      </w:r>
      <w:r>
        <w:rPr>
          <w:sz w:val="21"/>
        </w:rPr>
        <w:t>двор»</w:t>
      </w:r>
      <w:r>
        <w:rPr>
          <w:spacing w:val="-4"/>
          <w:sz w:val="21"/>
        </w:rPr>
        <w:t xml:space="preserve"> </w:t>
      </w:r>
      <w:r>
        <w:rPr>
          <w:sz w:val="21"/>
          <w:u w:val="single"/>
        </w:rPr>
        <w:t>Книга</w:t>
      </w:r>
    </w:p>
    <w:p w:rsidR="00E64F91" w:rsidRDefault="00AD6570">
      <w:pPr>
        <w:spacing w:before="3" w:line="232" w:lineRule="exact"/>
        <w:ind w:left="939"/>
        <w:rPr>
          <w:sz w:val="21"/>
        </w:rPr>
      </w:pPr>
      <w:r>
        <w:rPr>
          <w:sz w:val="21"/>
          <w:u w:val="single"/>
        </w:rPr>
        <w:t>«Архипелаг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ГУЛаг»</w:t>
      </w:r>
    </w:p>
    <w:p w:rsidR="00E64F91" w:rsidRDefault="00AD6570">
      <w:pPr>
        <w:spacing w:line="255" w:lineRule="exact"/>
        <w:ind w:left="939"/>
        <w:rPr>
          <w:b/>
          <w:sz w:val="23"/>
        </w:rPr>
      </w:pPr>
      <w:bookmarkStart w:id="208" w:name="В.Т._Шаламов"/>
      <w:bookmarkEnd w:id="208"/>
      <w:r>
        <w:rPr>
          <w:b/>
          <w:sz w:val="23"/>
        </w:rPr>
        <w:t>В.Т.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Шаламов</w:t>
      </w:r>
    </w:p>
    <w:p w:rsidR="00E64F91" w:rsidRDefault="00AD6570">
      <w:pPr>
        <w:spacing w:before="23"/>
        <w:ind w:left="1545"/>
        <w:rPr>
          <w:sz w:val="21"/>
        </w:rPr>
      </w:pPr>
      <w:r>
        <w:rPr>
          <w:spacing w:val="-2"/>
          <w:sz w:val="21"/>
        </w:rPr>
        <w:t>«На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представку»,</w:t>
      </w:r>
    </w:p>
    <w:p w:rsidR="00E64F91" w:rsidRDefault="00AD6570">
      <w:pPr>
        <w:spacing w:before="37" w:line="238" w:lineRule="exact"/>
        <w:ind w:left="1506"/>
        <w:rPr>
          <w:sz w:val="21"/>
        </w:rPr>
      </w:pPr>
      <w:r>
        <w:rPr>
          <w:spacing w:val="-1"/>
          <w:sz w:val="21"/>
        </w:rPr>
        <w:t>«Красный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крест»,</w:t>
      </w:r>
    </w:p>
    <w:p w:rsidR="00E64F91" w:rsidRDefault="00AD6570">
      <w:pPr>
        <w:spacing w:before="71"/>
        <w:ind w:left="211"/>
        <w:rPr>
          <w:sz w:val="21"/>
        </w:rPr>
      </w:pPr>
      <w:r>
        <w:br w:type="column"/>
      </w:r>
      <w:r>
        <w:rPr>
          <w:sz w:val="21"/>
        </w:rPr>
        <w:lastRenderedPageBreak/>
        <w:t>Рассказы:</w:t>
      </w:r>
    </w:p>
    <w:p w:rsidR="00E64F91" w:rsidRDefault="00AD6570">
      <w:pPr>
        <w:spacing w:before="32"/>
        <w:ind w:left="211"/>
        <w:rPr>
          <w:sz w:val="21"/>
        </w:rPr>
      </w:pPr>
      <w:r>
        <w:rPr>
          <w:sz w:val="21"/>
        </w:rPr>
        <w:t>«Серафим»,</w:t>
      </w:r>
    </w:p>
    <w:p w:rsidR="00E64F91" w:rsidRDefault="00AD6570">
      <w:pPr>
        <w:spacing w:before="32"/>
        <w:ind w:left="211"/>
        <w:rPr>
          <w:sz w:val="21"/>
        </w:rPr>
      </w:pPr>
      <w:r>
        <w:rPr>
          <w:sz w:val="21"/>
        </w:rPr>
        <w:t>«Тифозный</w:t>
      </w:r>
    </w:p>
    <w:p w:rsidR="00E64F91" w:rsidRDefault="00AD6570">
      <w:pPr>
        <w:spacing w:before="37" w:line="273" w:lineRule="auto"/>
        <w:ind w:left="211" w:right="-10"/>
        <w:rPr>
          <w:sz w:val="21"/>
        </w:rPr>
      </w:pPr>
      <w:r>
        <w:rPr>
          <w:spacing w:val="-1"/>
          <w:sz w:val="21"/>
        </w:rPr>
        <w:t>«Последний</w:t>
      </w:r>
      <w:r>
        <w:rPr>
          <w:spacing w:val="-50"/>
          <w:sz w:val="21"/>
        </w:rPr>
        <w:t xml:space="preserve"> </w:t>
      </w:r>
      <w:r>
        <w:rPr>
          <w:sz w:val="21"/>
        </w:rPr>
        <w:t>Пугачева»</w:t>
      </w:r>
    </w:p>
    <w:p w:rsidR="00E64F91" w:rsidRDefault="00AD6570">
      <w:pPr>
        <w:spacing w:before="18" w:line="268" w:lineRule="auto"/>
        <w:ind w:left="251" w:right="3876"/>
        <w:jc w:val="both"/>
        <w:rPr>
          <w:sz w:val="21"/>
        </w:rPr>
      </w:pPr>
      <w:r>
        <w:br w:type="column"/>
      </w:r>
      <w:r>
        <w:rPr>
          <w:b/>
          <w:sz w:val="23"/>
        </w:rPr>
        <w:lastRenderedPageBreak/>
        <w:t>Н.А.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Заболоцкий</w:t>
      </w:r>
      <w:r>
        <w:rPr>
          <w:b/>
          <w:spacing w:val="-55"/>
          <w:sz w:val="23"/>
        </w:rPr>
        <w:t xml:space="preserve"> </w:t>
      </w:r>
      <w:r>
        <w:rPr>
          <w:sz w:val="21"/>
        </w:rPr>
        <w:t>Стихотворения:</w:t>
      </w:r>
      <w:r>
        <w:rPr>
          <w:spacing w:val="1"/>
          <w:sz w:val="21"/>
        </w:rPr>
        <w:t xml:space="preserve"> </w:t>
      </w:r>
      <w:r>
        <w:rPr>
          <w:sz w:val="21"/>
        </w:rPr>
        <w:t>«В</w:t>
      </w:r>
      <w:r>
        <w:rPr>
          <w:spacing w:val="-50"/>
          <w:sz w:val="21"/>
        </w:rPr>
        <w:t xml:space="preserve"> </w:t>
      </w:r>
      <w:r>
        <w:rPr>
          <w:sz w:val="21"/>
        </w:rPr>
        <w:t>жилищах</w:t>
      </w:r>
      <w:r>
        <w:rPr>
          <w:spacing w:val="22"/>
          <w:sz w:val="21"/>
        </w:rPr>
        <w:t xml:space="preserve"> </w:t>
      </w:r>
      <w:r>
        <w:rPr>
          <w:sz w:val="21"/>
        </w:rPr>
        <w:t>наших»,</w:t>
      </w:r>
    </w:p>
    <w:p w:rsidR="00E64F91" w:rsidRDefault="00AD6570">
      <w:pPr>
        <w:tabs>
          <w:tab w:val="left" w:pos="836"/>
          <w:tab w:val="left" w:pos="1235"/>
          <w:tab w:val="left" w:pos="1633"/>
          <w:tab w:val="left" w:pos="1786"/>
        </w:tabs>
        <w:spacing w:before="3" w:line="271" w:lineRule="auto"/>
        <w:ind w:left="251" w:right="3877" w:hanging="9"/>
        <w:jc w:val="center"/>
        <w:rPr>
          <w:sz w:val="21"/>
        </w:rPr>
      </w:pPr>
      <w:r>
        <w:rPr>
          <w:sz w:val="21"/>
        </w:rPr>
        <w:t>«Вчера,</w:t>
      </w:r>
      <w:r>
        <w:rPr>
          <w:sz w:val="21"/>
        </w:rPr>
        <w:tab/>
        <w:t>о</w:t>
      </w:r>
      <w:r>
        <w:rPr>
          <w:sz w:val="21"/>
        </w:rPr>
        <w:tab/>
        <w:t>смерти</w:t>
      </w:r>
      <w:r>
        <w:rPr>
          <w:spacing w:val="-50"/>
          <w:sz w:val="21"/>
        </w:rPr>
        <w:t xml:space="preserve"> </w:t>
      </w:r>
      <w:r>
        <w:rPr>
          <w:sz w:val="21"/>
        </w:rPr>
        <w:t>размышляя.»,</w:t>
      </w:r>
      <w:r>
        <w:rPr>
          <w:spacing w:val="1"/>
          <w:sz w:val="21"/>
        </w:rPr>
        <w:t xml:space="preserve"> </w:t>
      </w:r>
      <w:r>
        <w:rPr>
          <w:sz w:val="21"/>
        </w:rPr>
        <w:t>«Где-то</w:t>
      </w:r>
      <w:r>
        <w:rPr>
          <w:spacing w:val="-50"/>
          <w:sz w:val="21"/>
        </w:rPr>
        <w:t xml:space="preserve"> </w:t>
      </w:r>
      <w:r>
        <w:rPr>
          <w:sz w:val="21"/>
        </w:rPr>
        <w:t>в</w:t>
      </w:r>
      <w:r>
        <w:rPr>
          <w:sz w:val="21"/>
        </w:rPr>
        <w:tab/>
        <w:t>поле,</w:t>
      </w:r>
      <w:r>
        <w:rPr>
          <w:sz w:val="21"/>
        </w:rPr>
        <w:tab/>
      </w:r>
      <w:r>
        <w:rPr>
          <w:sz w:val="21"/>
        </w:rPr>
        <w:tab/>
        <w:t>возле</w:t>
      </w:r>
      <w:r>
        <w:rPr>
          <w:spacing w:val="-50"/>
          <w:sz w:val="21"/>
        </w:rPr>
        <w:t xml:space="preserve"> </w:t>
      </w:r>
      <w:r>
        <w:rPr>
          <w:sz w:val="21"/>
        </w:rPr>
        <w:t>Магадана.»,</w:t>
      </w:r>
    </w:p>
    <w:p w:rsidR="00E64F91" w:rsidRDefault="00E64F91">
      <w:pPr>
        <w:spacing w:line="271" w:lineRule="auto"/>
        <w:jc w:val="center"/>
        <w:rPr>
          <w:sz w:val="21"/>
        </w:rPr>
        <w:sectPr w:rsidR="00E64F91">
          <w:type w:val="continuous"/>
          <w:pgSz w:w="11910" w:h="16840"/>
          <w:pgMar w:top="420" w:right="500" w:bottom="280" w:left="760" w:header="720" w:footer="720" w:gutter="0"/>
          <w:cols w:num="3" w:space="720" w:equalWidth="0">
            <w:col w:w="3100" w:space="40"/>
            <w:col w:w="1308" w:space="39"/>
            <w:col w:w="6163"/>
          </w:cols>
        </w:sectPr>
      </w:pPr>
    </w:p>
    <w:p w:rsidR="00E64F91" w:rsidRDefault="00AD6570">
      <w:pPr>
        <w:spacing w:before="40" w:line="271" w:lineRule="auto"/>
        <w:ind w:left="958" w:right="-3" w:firstLine="91"/>
        <w:rPr>
          <w:sz w:val="21"/>
        </w:rPr>
      </w:pPr>
      <w:r>
        <w:rPr>
          <w:sz w:val="21"/>
        </w:rPr>
        <w:lastRenderedPageBreak/>
        <w:t>карантин»,</w:t>
      </w:r>
      <w:r>
        <w:rPr>
          <w:spacing w:val="-11"/>
          <w:sz w:val="21"/>
        </w:rPr>
        <w:t xml:space="preserve"> </w:t>
      </w:r>
      <w:r>
        <w:rPr>
          <w:sz w:val="21"/>
        </w:rPr>
        <w:t>бой</w:t>
      </w:r>
      <w:r>
        <w:rPr>
          <w:spacing w:val="-10"/>
          <w:sz w:val="21"/>
        </w:rPr>
        <w:t xml:space="preserve"> </w:t>
      </w:r>
      <w:r>
        <w:rPr>
          <w:sz w:val="21"/>
        </w:rPr>
        <w:t>майора</w:t>
      </w:r>
      <w:r>
        <w:rPr>
          <w:spacing w:val="-49"/>
          <w:sz w:val="21"/>
        </w:rPr>
        <w:t xml:space="preserve"> </w:t>
      </w:r>
      <w:r>
        <w:rPr>
          <w:sz w:val="21"/>
        </w:rPr>
        <w:t>человек», «Мусорный</w:t>
      </w:r>
      <w:r>
        <w:rPr>
          <w:spacing w:val="1"/>
          <w:sz w:val="21"/>
        </w:rPr>
        <w:t xml:space="preserve"> </w:t>
      </w:r>
      <w:r>
        <w:rPr>
          <w:sz w:val="21"/>
        </w:rPr>
        <w:t>ветер»</w:t>
      </w:r>
    </w:p>
    <w:p w:rsidR="00E64F91" w:rsidRDefault="00AD6570">
      <w:pPr>
        <w:spacing w:line="248" w:lineRule="exact"/>
        <w:ind w:left="958"/>
        <w:rPr>
          <w:b/>
          <w:sz w:val="23"/>
        </w:rPr>
      </w:pPr>
      <w:bookmarkStart w:id="209" w:name="М.А._Шолохов_(1)"/>
      <w:bookmarkEnd w:id="209"/>
      <w:r>
        <w:rPr>
          <w:b/>
          <w:sz w:val="23"/>
        </w:rPr>
        <w:t>М.А.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Шолохов</w:t>
      </w:r>
    </w:p>
    <w:p w:rsidR="00E64F91" w:rsidRDefault="00AD6570">
      <w:pPr>
        <w:spacing w:before="27" w:line="261" w:lineRule="auto"/>
        <w:ind w:left="958" w:right="342"/>
        <w:rPr>
          <w:b/>
          <w:sz w:val="23"/>
        </w:rPr>
      </w:pPr>
      <w:r>
        <w:rPr>
          <w:sz w:val="21"/>
        </w:rPr>
        <w:t>Роман «Поднятая</w:t>
      </w:r>
      <w:r>
        <w:rPr>
          <w:spacing w:val="1"/>
          <w:sz w:val="21"/>
        </w:rPr>
        <w:t xml:space="preserve"> </w:t>
      </w:r>
      <w:r>
        <w:rPr>
          <w:sz w:val="21"/>
        </w:rPr>
        <w:t>целина». Книга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 xml:space="preserve">рассказов </w:t>
      </w:r>
      <w:r>
        <w:rPr>
          <w:sz w:val="21"/>
        </w:rPr>
        <w:t>«Донские</w:t>
      </w:r>
      <w:r>
        <w:rPr>
          <w:spacing w:val="-50"/>
          <w:sz w:val="21"/>
        </w:rPr>
        <w:t xml:space="preserve"> </w:t>
      </w:r>
      <w:r>
        <w:rPr>
          <w:sz w:val="21"/>
        </w:rPr>
        <w:t xml:space="preserve">рассказы» </w:t>
      </w:r>
      <w:r>
        <w:rPr>
          <w:b/>
          <w:sz w:val="23"/>
        </w:rPr>
        <w:t>В.В.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Набоков</w:t>
      </w:r>
    </w:p>
    <w:p w:rsidR="00E64F91" w:rsidRDefault="00AD6570">
      <w:pPr>
        <w:spacing w:before="8"/>
        <w:ind w:left="958"/>
        <w:rPr>
          <w:sz w:val="21"/>
        </w:rPr>
      </w:pPr>
      <w:r>
        <w:rPr>
          <w:sz w:val="21"/>
        </w:rPr>
        <w:t>Романы</w:t>
      </w:r>
      <w:r>
        <w:rPr>
          <w:spacing w:val="-3"/>
          <w:sz w:val="21"/>
        </w:rPr>
        <w:t xml:space="preserve"> </w:t>
      </w:r>
      <w:r>
        <w:rPr>
          <w:sz w:val="21"/>
        </w:rPr>
        <w:t>«Машенька»,</w:t>
      </w:r>
    </w:p>
    <w:p w:rsidR="00E64F91" w:rsidRDefault="00AD6570">
      <w:pPr>
        <w:spacing w:before="32"/>
        <w:ind w:left="958"/>
        <w:rPr>
          <w:sz w:val="21"/>
        </w:rPr>
      </w:pPr>
      <w:r>
        <w:rPr>
          <w:sz w:val="21"/>
        </w:rPr>
        <w:t>«Защита</w:t>
      </w:r>
      <w:r>
        <w:rPr>
          <w:spacing w:val="-3"/>
          <w:sz w:val="21"/>
        </w:rPr>
        <w:t xml:space="preserve"> </w:t>
      </w:r>
      <w:r>
        <w:rPr>
          <w:sz w:val="21"/>
        </w:rPr>
        <w:t>Лужина»</w:t>
      </w:r>
    </w:p>
    <w:p w:rsidR="00E64F91" w:rsidRDefault="00AD6570">
      <w:pPr>
        <w:tabs>
          <w:tab w:val="left" w:pos="2289"/>
        </w:tabs>
        <w:spacing w:line="233" w:lineRule="exact"/>
        <w:ind w:left="210"/>
        <w:rPr>
          <w:sz w:val="21"/>
        </w:rPr>
      </w:pPr>
      <w:r>
        <w:br w:type="column"/>
      </w:r>
      <w:r>
        <w:rPr>
          <w:sz w:val="21"/>
        </w:rPr>
        <w:lastRenderedPageBreak/>
        <w:t>«Движение»,</w:t>
      </w:r>
      <w:r>
        <w:rPr>
          <w:sz w:val="21"/>
        </w:rPr>
        <w:tab/>
        <w:t>«Ивановы»,</w:t>
      </w:r>
    </w:p>
    <w:p w:rsidR="00E64F91" w:rsidRDefault="00CC42CA">
      <w:pPr>
        <w:tabs>
          <w:tab w:val="left" w:pos="1149"/>
          <w:tab w:val="left" w:pos="2085"/>
        </w:tabs>
        <w:spacing w:before="32"/>
        <w:ind w:left="210"/>
        <w:rPr>
          <w:sz w:val="21"/>
        </w:rPr>
      </w:pPr>
      <w:r w:rsidRPr="00CC42CA">
        <w:pict>
          <v:rect id="_x0000_s1028" style="position:absolute;left:0;text-align:left;margin-left:198.8pt;margin-top:-36.1pt;width:.7pt;height:175.95pt;z-index:15872000;mso-position-horizontal-relative:page" fillcolor="black" stroked="f">
            <w10:wrap anchorx="page"/>
          </v:rect>
        </w:pict>
      </w:r>
      <w:r w:rsidR="00AD6570">
        <w:rPr>
          <w:sz w:val="21"/>
        </w:rPr>
        <w:t>«Лицо</w:t>
      </w:r>
      <w:r w:rsidR="00AD6570">
        <w:rPr>
          <w:sz w:val="21"/>
        </w:rPr>
        <w:tab/>
        <w:t>коня»,</w:t>
      </w:r>
      <w:r w:rsidR="00AD6570">
        <w:rPr>
          <w:sz w:val="21"/>
        </w:rPr>
        <w:tab/>
        <w:t>«Метаморфозы».</w:t>
      </w:r>
    </w:p>
    <w:p w:rsidR="00E64F91" w:rsidRDefault="00AD6570">
      <w:pPr>
        <w:tabs>
          <w:tab w:val="left" w:pos="1178"/>
          <w:tab w:val="left" w:pos="1941"/>
          <w:tab w:val="left" w:pos="2972"/>
        </w:tabs>
        <w:spacing w:before="32"/>
        <w:ind w:left="210"/>
        <w:rPr>
          <w:sz w:val="21"/>
        </w:rPr>
      </w:pPr>
      <w:r>
        <w:rPr>
          <w:sz w:val="21"/>
        </w:rPr>
        <w:t>«Новый</w:t>
      </w:r>
      <w:r>
        <w:rPr>
          <w:sz w:val="21"/>
        </w:rPr>
        <w:tab/>
        <w:t>Быт»,</w:t>
      </w:r>
      <w:r>
        <w:rPr>
          <w:sz w:val="21"/>
        </w:rPr>
        <w:tab/>
        <w:t>«Рыбная</w:t>
      </w:r>
      <w:r>
        <w:rPr>
          <w:sz w:val="21"/>
        </w:rPr>
        <w:tab/>
        <w:t>лавка»,</w:t>
      </w:r>
    </w:p>
    <w:p w:rsidR="00E64F91" w:rsidRDefault="00AD6570">
      <w:pPr>
        <w:spacing w:before="32" w:line="271" w:lineRule="auto"/>
        <w:ind w:left="210" w:right="3132"/>
        <w:rPr>
          <w:sz w:val="21"/>
        </w:rPr>
      </w:pPr>
      <w:r>
        <w:rPr>
          <w:sz w:val="21"/>
        </w:rPr>
        <w:t>«Искусство»,</w:t>
      </w:r>
      <w:r>
        <w:rPr>
          <w:spacing w:val="35"/>
          <w:sz w:val="21"/>
        </w:rPr>
        <w:t xml:space="preserve"> </w:t>
      </w:r>
      <w:r>
        <w:rPr>
          <w:sz w:val="21"/>
        </w:rPr>
        <w:t>«Я</w:t>
      </w:r>
      <w:r>
        <w:rPr>
          <w:spacing w:val="29"/>
          <w:sz w:val="21"/>
        </w:rPr>
        <w:t xml:space="preserve"> </w:t>
      </w:r>
      <w:r>
        <w:rPr>
          <w:sz w:val="21"/>
        </w:rPr>
        <w:t>не</w:t>
      </w:r>
      <w:r>
        <w:rPr>
          <w:spacing w:val="29"/>
          <w:sz w:val="21"/>
        </w:rPr>
        <w:t xml:space="preserve"> </w:t>
      </w:r>
      <w:r>
        <w:rPr>
          <w:sz w:val="21"/>
        </w:rPr>
        <w:t>ищу</w:t>
      </w:r>
      <w:r>
        <w:rPr>
          <w:spacing w:val="26"/>
          <w:sz w:val="21"/>
        </w:rPr>
        <w:t xml:space="preserve"> </w:t>
      </w:r>
      <w:r>
        <w:rPr>
          <w:sz w:val="21"/>
        </w:rPr>
        <w:t>гармонии</w:t>
      </w:r>
      <w:r>
        <w:rPr>
          <w:spacing w:val="33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природе.</w:t>
      </w:r>
      <w:r>
        <w:rPr>
          <w:spacing w:val="3"/>
          <w:sz w:val="21"/>
        </w:rPr>
        <w:t xml:space="preserve"> </w:t>
      </w:r>
      <w:r>
        <w:rPr>
          <w:sz w:val="21"/>
        </w:rPr>
        <w:t>»</w:t>
      </w:r>
    </w:p>
    <w:p w:rsidR="00E64F91" w:rsidRDefault="00E64F91">
      <w:pPr>
        <w:spacing w:line="271" w:lineRule="auto"/>
        <w:rPr>
          <w:sz w:val="21"/>
        </w:rPr>
        <w:sectPr w:rsidR="00E64F91">
          <w:type w:val="continuous"/>
          <w:pgSz w:w="11910" w:h="16840"/>
          <w:pgMar w:top="420" w:right="500" w:bottom="280" w:left="760" w:header="720" w:footer="720" w:gutter="0"/>
          <w:cols w:num="2" w:space="720" w:equalWidth="0">
            <w:col w:w="3096" w:space="40"/>
            <w:col w:w="7514"/>
          </w:cols>
        </w:sectPr>
      </w:pPr>
    </w:p>
    <w:p w:rsidR="00E64F91" w:rsidRDefault="00AD6570">
      <w:pPr>
        <w:spacing w:before="68"/>
        <w:ind w:left="3350"/>
        <w:rPr>
          <w:b/>
          <w:sz w:val="23"/>
        </w:rPr>
      </w:pPr>
      <w:bookmarkStart w:id="210" w:name="И.А._Бродский"/>
      <w:bookmarkEnd w:id="210"/>
      <w:r>
        <w:rPr>
          <w:b/>
          <w:sz w:val="23"/>
        </w:rPr>
        <w:lastRenderedPageBreak/>
        <w:t>И.А.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Бродский</w:t>
      </w:r>
    </w:p>
    <w:p w:rsidR="00E64F91" w:rsidRDefault="00AD6570">
      <w:pPr>
        <w:tabs>
          <w:tab w:val="left" w:pos="4505"/>
          <w:tab w:val="left" w:pos="4630"/>
          <w:tab w:val="left" w:pos="4832"/>
          <w:tab w:val="left" w:pos="5167"/>
          <w:tab w:val="left" w:pos="5531"/>
          <w:tab w:val="left" w:pos="5565"/>
          <w:tab w:val="left" w:pos="6029"/>
          <w:tab w:val="left" w:pos="6164"/>
          <w:tab w:val="left" w:pos="6261"/>
          <w:tab w:val="left" w:pos="6553"/>
        </w:tabs>
        <w:spacing w:before="28" w:line="271" w:lineRule="auto"/>
        <w:ind w:left="3350"/>
        <w:rPr>
          <w:sz w:val="21"/>
        </w:rPr>
      </w:pPr>
      <w:r>
        <w:rPr>
          <w:sz w:val="21"/>
        </w:rPr>
        <w:t>Стихотворения: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«Конец</w:t>
      </w:r>
      <w:r>
        <w:rPr>
          <w:spacing w:val="1"/>
          <w:sz w:val="21"/>
        </w:rPr>
        <w:t xml:space="preserve"> </w:t>
      </w:r>
      <w:r>
        <w:rPr>
          <w:sz w:val="21"/>
        </w:rPr>
        <w:t>прекрасной</w:t>
      </w:r>
      <w:r>
        <w:rPr>
          <w:sz w:val="21"/>
        </w:rPr>
        <w:tab/>
      </w:r>
      <w:r>
        <w:rPr>
          <w:sz w:val="21"/>
        </w:rPr>
        <w:tab/>
        <w:t>эпохи»,</w:t>
      </w:r>
      <w:r>
        <w:rPr>
          <w:sz w:val="21"/>
        </w:rPr>
        <w:tab/>
      </w:r>
      <w:r>
        <w:rPr>
          <w:sz w:val="21"/>
        </w:rPr>
        <w:tab/>
        <w:t>«На</w:t>
      </w:r>
      <w:r>
        <w:rPr>
          <w:sz w:val="21"/>
        </w:rPr>
        <w:tab/>
      </w:r>
      <w:r>
        <w:rPr>
          <w:sz w:val="21"/>
        </w:rPr>
        <w:tab/>
        <w:t>смерть</w:t>
      </w:r>
      <w:r>
        <w:rPr>
          <w:spacing w:val="-50"/>
          <w:sz w:val="21"/>
        </w:rPr>
        <w:t xml:space="preserve"> </w:t>
      </w:r>
      <w:r>
        <w:rPr>
          <w:sz w:val="21"/>
        </w:rPr>
        <w:t>Жукова»,</w:t>
      </w:r>
      <w:r>
        <w:rPr>
          <w:sz w:val="21"/>
        </w:rPr>
        <w:tab/>
        <w:t>«На</w:t>
      </w:r>
      <w:r>
        <w:rPr>
          <w:sz w:val="21"/>
        </w:rPr>
        <w:tab/>
        <w:t>столетие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1"/>
          <w:sz w:val="21"/>
        </w:rPr>
        <w:t>Анны</w:t>
      </w:r>
      <w:r>
        <w:rPr>
          <w:spacing w:val="-50"/>
          <w:sz w:val="21"/>
        </w:rPr>
        <w:t xml:space="preserve"> </w:t>
      </w:r>
      <w:r>
        <w:rPr>
          <w:spacing w:val="-1"/>
          <w:sz w:val="21"/>
        </w:rPr>
        <w:t>Ахматовой»,</w:t>
      </w:r>
      <w:r>
        <w:rPr>
          <w:spacing w:val="-1"/>
          <w:sz w:val="21"/>
        </w:rPr>
        <w:tab/>
      </w:r>
      <w:r>
        <w:rPr>
          <w:spacing w:val="-1"/>
          <w:sz w:val="21"/>
        </w:rPr>
        <w:tab/>
      </w:r>
      <w:r>
        <w:rPr>
          <w:spacing w:val="-1"/>
          <w:sz w:val="21"/>
        </w:rPr>
        <w:tab/>
      </w:r>
      <w:r>
        <w:rPr>
          <w:sz w:val="21"/>
        </w:rPr>
        <w:t>«Ни</w:t>
      </w:r>
      <w:r>
        <w:rPr>
          <w:sz w:val="21"/>
        </w:rPr>
        <w:tab/>
        <w:t>страны,</w:t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2"/>
          <w:sz w:val="21"/>
        </w:rPr>
        <w:t>ни</w:t>
      </w:r>
      <w:r>
        <w:rPr>
          <w:spacing w:val="-50"/>
          <w:sz w:val="21"/>
        </w:rPr>
        <w:t xml:space="preserve"> </w:t>
      </w:r>
      <w:r>
        <w:rPr>
          <w:sz w:val="21"/>
        </w:rPr>
        <w:t>погоста.»,</w:t>
      </w:r>
      <w:r>
        <w:rPr>
          <w:spacing w:val="16"/>
          <w:sz w:val="21"/>
        </w:rPr>
        <w:t xml:space="preserve"> </w:t>
      </w:r>
      <w:r>
        <w:rPr>
          <w:sz w:val="21"/>
        </w:rPr>
        <w:t>«Рождественский</w:t>
      </w:r>
      <w:r>
        <w:rPr>
          <w:spacing w:val="14"/>
          <w:sz w:val="21"/>
        </w:rPr>
        <w:t xml:space="preserve"> </w:t>
      </w:r>
      <w:r>
        <w:rPr>
          <w:sz w:val="21"/>
        </w:rPr>
        <w:t>романс»,</w:t>
      </w:r>
    </w:p>
    <w:p w:rsidR="00E64F91" w:rsidRDefault="00AD6570">
      <w:pPr>
        <w:spacing w:before="4" w:line="276" w:lineRule="auto"/>
        <w:ind w:left="3350"/>
        <w:rPr>
          <w:sz w:val="21"/>
        </w:rPr>
      </w:pPr>
      <w:r>
        <w:rPr>
          <w:sz w:val="21"/>
        </w:rPr>
        <w:t>«Я</w:t>
      </w:r>
      <w:r>
        <w:rPr>
          <w:spacing w:val="42"/>
          <w:sz w:val="21"/>
        </w:rPr>
        <w:t xml:space="preserve"> </w:t>
      </w:r>
      <w:r>
        <w:rPr>
          <w:sz w:val="21"/>
        </w:rPr>
        <w:t>входил</w:t>
      </w:r>
      <w:r>
        <w:rPr>
          <w:spacing w:val="44"/>
          <w:sz w:val="21"/>
        </w:rPr>
        <w:t xml:space="preserve"> </w:t>
      </w:r>
      <w:r>
        <w:rPr>
          <w:sz w:val="21"/>
        </w:rPr>
        <w:t>вместо</w:t>
      </w:r>
      <w:r>
        <w:rPr>
          <w:spacing w:val="39"/>
          <w:sz w:val="21"/>
        </w:rPr>
        <w:t xml:space="preserve"> </w:t>
      </w:r>
      <w:r>
        <w:rPr>
          <w:sz w:val="21"/>
        </w:rPr>
        <w:t>дикого</w:t>
      </w:r>
      <w:r>
        <w:rPr>
          <w:spacing w:val="39"/>
          <w:sz w:val="21"/>
        </w:rPr>
        <w:t xml:space="preserve"> </w:t>
      </w:r>
      <w:r>
        <w:rPr>
          <w:sz w:val="21"/>
        </w:rPr>
        <w:t>зверя</w:t>
      </w:r>
      <w:r>
        <w:rPr>
          <w:spacing w:val="43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клетку.</w:t>
      </w:r>
      <w:r>
        <w:rPr>
          <w:spacing w:val="-1"/>
          <w:sz w:val="21"/>
        </w:rPr>
        <w:t xml:space="preserve"> </w:t>
      </w:r>
      <w:r>
        <w:rPr>
          <w:sz w:val="21"/>
        </w:rPr>
        <w:t>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9"/>
        <w:ind w:left="0" w:firstLine="0"/>
        <w:jc w:val="left"/>
        <w:rPr>
          <w:sz w:val="22"/>
        </w:rPr>
      </w:pPr>
    </w:p>
    <w:p w:rsidR="00E64F91" w:rsidRDefault="00AD6570">
      <w:pPr>
        <w:ind w:left="3350"/>
        <w:rPr>
          <w:b/>
          <w:sz w:val="23"/>
        </w:rPr>
      </w:pPr>
      <w:bookmarkStart w:id="211" w:name="В.М._Шукшин"/>
      <w:bookmarkEnd w:id="211"/>
      <w:r>
        <w:rPr>
          <w:b/>
          <w:sz w:val="23"/>
        </w:rPr>
        <w:t>В.М.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Шукшин</w:t>
      </w:r>
    </w:p>
    <w:p w:rsidR="00E64F91" w:rsidRDefault="00AD6570">
      <w:pPr>
        <w:tabs>
          <w:tab w:val="left" w:pos="5789"/>
        </w:tabs>
        <w:spacing w:before="29"/>
        <w:ind w:left="3350"/>
        <w:rPr>
          <w:sz w:val="21"/>
        </w:rPr>
      </w:pPr>
      <w:r>
        <w:rPr>
          <w:sz w:val="21"/>
        </w:rPr>
        <w:t>Рассказы</w:t>
      </w:r>
      <w:r>
        <w:rPr>
          <w:sz w:val="21"/>
        </w:rPr>
        <w:tab/>
        <w:t>«Срезал»,</w:t>
      </w:r>
    </w:p>
    <w:p w:rsidR="00E64F91" w:rsidRDefault="00AD6570">
      <w:pPr>
        <w:spacing w:before="32"/>
        <w:ind w:left="3350"/>
        <w:rPr>
          <w:sz w:val="21"/>
        </w:rPr>
      </w:pPr>
      <w:r>
        <w:rPr>
          <w:sz w:val="21"/>
        </w:rPr>
        <w:t>«Забуксовал»,</w:t>
      </w:r>
      <w:r>
        <w:rPr>
          <w:spacing w:val="-4"/>
          <w:sz w:val="21"/>
        </w:rPr>
        <w:t xml:space="preserve"> </w:t>
      </w:r>
      <w:r>
        <w:rPr>
          <w:sz w:val="21"/>
        </w:rPr>
        <w:t>«Чудик»</w:t>
      </w:r>
    </w:p>
    <w:p w:rsidR="00E64F91" w:rsidRDefault="00AD6570">
      <w:pPr>
        <w:pStyle w:val="a4"/>
        <w:numPr>
          <w:ilvl w:val="1"/>
          <w:numId w:val="58"/>
        </w:numPr>
        <w:tabs>
          <w:tab w:val="left" w:pos="3873"/>
          <w:tab w:val="left" w:pos="3874"/>
          <w:tab w:val="left" w:pos="4747"/>
          <w:tab w:val="left" w:pos="5587"/>
        </w:tabs>
        <w:spacing w:before="13" w:line="271" w:lineRule="auto"/>
        <w:ind w:right="26" w:firstLine="0"/>
        <w:jc w:val="left"/>
        <w:rPr>
          <w:sz w:val="21"/>
        </w:rPr>
      </w:pPr>
      <w:bookmarkStart w:id="212" w:name="A._Т._Твардовский"/>
      <w:bookmarkEnd w:id="212"/>
      <w:r>
        <w:rPr>
          <w:b/>
          <w:sz w:val="23"/>
        </w:rPr>
        <w:t>Т.</w:t>
      </w:r>
      <w:r>
        <w:rPr>
          <w:b/>
          <w:sz w:val="23"/>
        </w:rPr>
        <w:tab/>
        <w:t>Твардовский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Стихотворения:</w:t>
      </w:r>
      <w:r>
        <w:rPr>
          <w:spacing w:val="14"/>
          <w:sz w:val="21"/>
        </w:rPr>
        <w:t xml:space="preserve"> </w:t>
      </w:r>
      <w:r>
        <w:rPr>
          <w:sz w:val="21"/>
        </w:rPr>
        <w:t>«В</w:t>
      </w:r>
      <w:r>
        <w:rPr>
          <w:spacing w:val="13"/>
          <w:sz w:val="21"/>
        </w:rPr>
        <w:t xml:space="preserve"> </w:t>
      </w:r>
      <w:r>
        <w:rPr>
          <w:sz w:val="21"/>
        </w:rPr>
        <w:t>тот</w:t>
      </w:r>
      <w:r>
        <w:rPr>
          <w:spacing w:val="14"/>
          <w:sz w:val="21"/>
        </w:rPr>
        <w:t xml:space="preserve"> </w:t>
      </w:r>
      <w:r>
        <w:rPr>
          <w:sz w:val="21"/>
        </w:rPr>
        <w:t>день,</w:t>
      </w:r>
      <w:r>
        <w:rPr>
          <w:spacing w:val="15"/>
          <w:sz w:val="21"/>
        </w:rPr>
        <w:t xml:space="preserve"> </w:t>
      </w:r>
      <w:r>
        <w:rPr>
          <w:sz w:val="21"/>
        </w:rPr>
        <w:t>когда</w:t>
      </w:r>
      <w:r>
        <w:rPr>
          <w:spacing w:val="-50"/>
          <w:sz w:val="21"/>
        </w:rPr>
        <w:t xml:space="preserve"> </w:t>
      </w:r>
      <w:r>
        <w:rPr>
          <w:sz w:val="21"/>
        </w:rPr>
        <w:t>окончилась</w:t>
      </w:r>
      <w:r>
        <w:rPr>
          <w:spacing w:val="36"/>
          <w:sz w:val="21"/>
        </w:rPr>
        <w:t xml:space="preserve"> </w:t>
      </w:r>
      <w:r>
        <w:rPr>
          <w:sz w:val="21"/>
        </w:rPr>
        <w:t>война.</w:t>
      </w:r>
      <w:r>
        <w:rPr>
          <w:spacing w:val="37"/>
          <w:sz w:val="21"/>
        </w:rPr>
        <w:t xml:space="preserve"> </w:t>
      </w:r>
      <w:r>
        <w:rPr>
          <w:sz w:val="21"/>
        </w:rPr>
        <w:t>»,</w:t>
      </w:r>
      <w:r>
        <w:rPr>
          <w:spacing w:val="37"/>
          <w:sz w:val="21"/>
        </w:rPr>
        <w:t xml:space="preserve"> </w:t>
      </w:r>
      <w:r>
        <w:rPr>
          <w:sz w:val="21"/>
        </w:rPr>
        <w:t>«Вся</w:t>
      </w:r>
      <w:r>
        <w:rPr>
          <w:spacing w:val="41"/>
          <w:sz w:val="21"/>
        </w:rPr>
        <w:t xml:space="preserve"> </w:t>
      </w:r>
      <w:r>
        <w:rPr>
          <w:sz w:val="21"/>
        </w:rPr>
        <w:t>суть</w:t>
      </w:r>
      <w:r>
        <w:rPr>
          <w:spacing w:val="36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одном-</w:t>
      </w:r>
      <w:r>
        <w:rPr>
          <w:spacing w:val="-3"/>
          <w:sz w:val="21"/>
        </w:rPr>
        <w:t xml:space="preserve"> </w:t>
      </w:r>
      <w:r>
        <w:rPr>
          <w:sz w:val="21"/>
        </w:rPr>
        <w:t>единственном</w:t>
      </w:r>
      <w:r>
        <w:rPr>
          <w:sz w:val="21"/>
        </w:rPr>
        <w:tab/>
        <w:t>завете</w:t>
      </w:r>
      <w:r>
        <w:rPr>
          <w:spacing w:val="-4"/>
          <w:sz w:val="21"/>
        </w:rPr>
        <w:t xml:space="preserve"> </w:t>
      </w:r>
      <w:r>
        <w:rPr>
          <w:sz w:val="21"/>
        </w:rPr>
        <w:t>.</w:t>
      </w:r>
      <w:r>
        <w:rPr>
          <w:spacing w:val="-1"/>
          <w:sz w:val="21"/>
        </w:rPr>
        <w:t xml:space="preserve"> </w:t>
      </w:r>
      <w:r>
        <w:rPr>
          <w:sz w:val="21"/>
        </w:rPr>
        <w:t>»,</w:t>
      </w:r>
    </w:p>
    <w:p w:rsidR="00E64F91" w:rsidRDefault="00AD6570">
      <w:pPr>
        <w:spacing w:before="1" w:line="266" w:lineRule="auto"/>
        <w:ind w:left="3350" w:right="20"/>
        <w:rPr>
          <w:sz w:val="21"/>
        </w:rPr>
      </w:pPr>
      <w:r>
        <w:rPr>
          <w:sz w:val="21"/>
        </w:rPr>
        <w:t>«Дробится рваный цоколь</w:t>
      </w:r>
      <w:r>
        <w:rPr>
          <w:spacing w:val="1"/>
          <w:sz w:val="21"/>
        </w:rPr>
        <w:t xml:space="preserve"> </w:t>
      </w:r>
      <w:r>
        <w:rPr>
          <w:sz w:val="21"/>
        </w:rPr>
        <w:t>монумента...», «О сущем», «Памяти</w:t>
      </w:r>
      <w:r>
        <w:rPr>
          <w:spacing w:val="1"/>
          <w:sz w:val="21"/>
        </w:rPr>
        <w:t xml:space="preserve"> </w:t>
      </w:r>
      <w:r>
        <w:rPr>
          <w:sz w:val="21"/>
        </w:rPr>
        <w:t>матери», «Я знаю, никакой моей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вины.» </w:t>
      </w:r>
      <w:r>
        <w:rPr>
          <w:b/>
          <w:sz w:val="23"/>
        </w:rPr>
        <w:t>И.А. Бродский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Стихотворения:</w:t>
      </w:r>
      <w:r>
        <w:rPr>
          <w:spacing w:val="-7"/>
          <w:sz w:val="21"/>
        </w:rPr>
        <w:t xml:space="preserve"> </w:t>
      </w:r>
      <w:r>
        <w:rPr>
          <w:sz w:val="21"/>
        </w:rPr>
        <w:t>«1</w:t>
      </w:r>
      <w:r>
        <w:rPr>
          <w:spacing w:val="-5"/>
          <w:sz w:val="21"/>
        </w:rPr>
        <w:t xml:space="preserve"> </w:t>
      </w:r>
      <w:r>
        <w:rPr>
          <w:sz w:val="21"/>
        </w:rPr>
        <w:t>января</w:t>
      </w:r>
      <w:r>
        <w:rPr>
          <w:spacing w:val="-6"/>
          <w:sz w:val="21"/>
        </w:rPr>
        <w:t xml:space="preserve"> </w:t>
      </w:r>
      <w:r>
        <w:rPr>
          <w:sz w:val="21"/>
        </w:rPr>
        <w:t>1965</w:t>
      </w:r>
      <w:r>
        <w:rPr>
          <w:spacing w:val="-10"/>
          <w:sz w:val="21"/>
        </w:rPr>
        <w:t xml:space="preserve"> </w:t>
      </w:r>
      <w:r>
        <w:rPr>
          <w:sz w:val="21"/>
        </w:rPr>
        <w:t>года»,</w:t>
      </w:r>
    </w:p>
    <w:p w:rsidR="00E64F91" w:rsidRDefault="00AD6570">
      <w:pPr>
        <w:spacing w:before="2"/>
        <w:ind w:left="3350"/>
        <w:rPr>
          <w:sz w:val="21"/>
        </w:rPr>
      </w:pPr>
      <w:r>
        <w:rPr>
          <w:sz w:val="21"/>
        </w:rPr>
        <w:t>«В</w:t>
      </w:r>
      <w:r>
        <w:rPr>
          <w:spacing w:val="10"/>
          <w:sz w:val="21"/>
        </w:rPr>
        <w:t xml:space="preserve"> </w:t>
      </w:r>
      <w:r>
        <w:rPr>
          <w:sz w:val="21"/>
        </w:rPr>
        <w:t>деревне</w:t>
      </w:r>
      <w:r>
        <w:rPr>
          <w:spacing w:val="10"/>
          <w:sz w:val="21"/>
        </w:rPr>
        <w:t xml:space="preserve"> </w:t>
      </w:r>
      <w:r>
        <w:rPr>
          <w:sz w:val="21"/>
        </w:rPr>
        <w:t>Бог</w:t>
      </w:r>
      <w:r>
        <w:rPr>
          <w:spacing w:val="13"/>
          <w:sz w:val="21"/>
        </w:rPr>
        <w:t xml:space="preserve"> </w:t>
      </w:r>
      <w:r>
        <w:rPr>
          <w:sz w:val="21"/>
        </w:rPr>
        <w:t>живет</w:t>
      </w:r>
      <w:r>
        <w:rPr>
          <w:spacing w:val="11"/>
          <w:sz w:val="21"/>
        </w:rPr>
        <w:t xml:space="preserve"> </w:t>
      </w:r>
      <w:r>
        <w:rPr>
          <w:sz w:val="21"/>
        </w:rPr>
        <w:t>не</w:t>
      </w:r>
      <w:r>
        <w:rPr>
          <w:spacing w:val="6"/>
          <w:sz w:val="21"/>
        </w:rPr>
        <w:t xml:space="preserve"> </w:t>
      </w:r>
      <w:r>
        <w:rPr>
          <w:sz w:val="21"/>
        </w:rPr>
        <w:t>по</w:t>
      </w:r>
      <w:r>
        <w:rPr>
          <w:spacing w:val="8"/>
          <w:sz w:val="21"/>
        </w:rPr>
        <w:t xml:space="preserve"> </w:t>
      </w:r>
      <w:r>
        <w:rPr>
          <w:sz w:val="21"/>
        </w:rPr>
        <w:t>углам.</w:t>
      </w:r>
      <w:r>
        <w:rPr>
          <w:spacing w:val="12"/>
          <w:sz w:val="21"/>
        </w:rPr>
        <w:t xml:space="preserve"> </w:t>
      </w:r>
      <w:r>
        <w:rPr>
          <w:sz w:val="21"/>
        </w:rPr>
        <w:t>»,</w:t>
      </w:r>
    </w:p>
    <w:p w:rsidR="00E64F91" w:rsidRDefault="00AD6570">
      <w:pPr>
        <w:spacing w:before="33"/>
        <w:ind w:left="3350"/>
        <w:rPr>
          <w:sz w:val="21"/>
        </w:rPr>
      </w:pPr>
      <w:r>
        <w:rPr>
          <w:sz w:val="21"/>
        </w:rPr>
        <w:t>«Воротишься</w:t>
      </w:r>
      <w:r>
        <w:rPr>
          <w:spacing w:val="6"/>
          <w:sz w:val="21"/>
        </w:rPr>
        <w:t xml:space="preserve"> </w:t>
      </w:r>
      <w:r>
        <w:rPr>
          <w:sz w:val="21"/>
        </w:rPr>
        <w:t>на</w:t>
      </w:r>
      <w:r>
        <w:rPr>
          <w:spacing w:val="10"/>
          <w:sz w:val="21"/>
        </w:rPr>
        <w:t xml:space="preserve"> </w:t>
      </w:r>
      <w:r>
        <w:rPr>
          <w:sz w:val="21"/>
        </w:rPr>
        <w:t>родину.</w:t>
      </w:r>
      <w:r>
        <w:rPr>
          <w:spacing w:val="7"/>
          <w:sz w:val="21"/>
        </w:rPr>
        <w:t xml:space="preserve"> </w:t>
      </w:r>
      <w:r>
        <w:rPr>
          <w:sz w:val="21"/>
        </w:rPr>
        <w:t>Ну</w:t>
      </w:r>
      <w:r>
        <w:rPr>
          <w:spacing w:val="3"/>
          <w:sz w:val="21"/>
        </w:rPr>
        <w:t xml:space="preserve"> </w:t>
      </w:r>
      <w:r>
        <w:rPr>
          <w:sz w:val="21"/>
        </w:rPr>
        <w:t>что</w:t>
      </w:r>
      <w:r>
        <w:rPr>
          <w:spacing w:val="7"/>
          <w:sz w:val="21"/>
        </w:rPr>
        <w:t xml:space="preserve"> </w:t>
      </w:r>
      <w:r>
        <w:rPr>
          <w:sz w:val="21"/>
        </w:rPr>
        <w:t>ж.</w:t>
      </w:r>
      <w:r>
        <w:rPr>
          <w:spacing w:val="13"/>
          <w:sz w:val="21"/>
        </w:rPr>
        <w:t xml:space="preserve"> </w:t>
      </w:r>
      <w:r>
        <w:rPr>
          <w:sz w:val="21"/>
        </w:rPr>
        <w:t>»,</w:t>
      </w:r>
    </w:p>
    <w:p w:rsidR="00E64F91" w:rsidRDefault="00AD6570">
      <w:pPr>
        <w:tabs>
          <w:tab w:val="left" w:pos="5688"/>
        </w:tabs>
        <w:spacing w:before="32"/>
        <w:ind w:left="3350"/>
        <w:rPr>
          <w:sz w:val="21"/>
        </w:rPr>
      </w:pPr>
      <w:r>
        <w:rPr>
          <w:sz w:val="21"/>
        </w:rPr>
        <w:t>«Осенний</w:t>
      </w:r>
      <w:r>
        <w:rPr>
          <w:spacing w:val="-1"/>
          <w:sz w:val="21"/>
        </w:rPr>
        <w:t xml:space="preserve"> </w:t>
      </w:r>
      <w:r>
        <w:rPr>
          <w:sz w:val="21"/>
        </w:rPr>
        <w:t>крик</w:t>
      </w:r>
      <w:r>
        <w:rPr>
          <w:sz w:val="21"/>
        </w:rPr>
        <w:tab/>
        <w:t>ястреба»,</w:t>
      </w:r>
    </w:p>
    <w:p w:rsidR="00E64F91" w:rsidRDefault="00AD6570">
      <w:pPr>
        <w:spacing w:before="32" w:line="266" w:lineRule="auto"/>
        <w:ind w:left="3350" w:right="55"/>
        <w:rPr>
          <w:b/>
          <w:sz w:val="23"/>
        </w:rPr>
      </w:pPr>
      <w:r>
        <w:rPr>
          <w:sz w:val="21"/>
        </w:rPr>
        <w:t>«Рождественская звезда», «То не</w:t>
      </w:r>
      <w:r>
        <w:rPr>
          <w:spacing w:val="1"/>
          <w:sz w:val="21"/>
        </w:rPr>
        <w:t xml:space="preserve"> </w:t>
      </w:r>
      <w:r>
        <w:rPr>
          <w:sz w:val="21"/>
        </w:rPr>
        <w:t>Муза</w:t>
      </w:r>
      <w:r>
        <w:rPr>
          <w:spacing w:val="-2"/>
          <w:sz w:val="21"/>
        </w:rPr>
        <w:t xml:space="preserve"> </w:t>
      </w:r>
      <w:r>
        <w:rPr>
          <w:sz w:val="21"/>
        </w:rPr>
        <w:t>воды</w:t>
      </w:r>
      <w:r>
        <w:rPr>
          <w:spacing w:val="-2"/>
          <w:sz w:val="21"/>
        </w:rPr>
        <w:t xml:space="preserve"> </w:t>
      </w:r>
      <w:r>
        <w:rPr>
          <w:sz w:val="21"/>
        </w:rPr>
        <w:t>набирает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рот.»</w:t>
      </w:r>
      <w:r>
        <w:rPr>
          <w:spacing w:val="-3"/>
          <w:sz w:val="21"/>
        </w:rPr>
        <w:t xml:space="preserve"> </w:t>
      </w:r>
      <w:r>
        <w:rPr>
          <w:sz w:val="21"/>
        </w:rPr>
        <w:t>«Я</w:t>
      </w:r>
      <w:r>
        <w:rPr>
          <w:spacing w:val="-1"/>
          <w:sz w:val="21"/>
        </w:rPr>
        <w:t xml:space="preserve"> </w:t>
      </w:r>
      <w:r>
        <w:rPr>
          <w:sz w:val="21"/>
        </w:rPr>
        <w:t>обнял</w:t>
      </w:r>
      <w:r>
        <w:rPr>
          <w:spacing w:val="-50"/>
          <w:sz w:val="21"/>
        </w:rPr>
        <w:t xml:space="preserve"> </w:t>
      </w:r>
      <w:r>
        <w:rPr>
          <w:sz w:val="21"/>
        </w:rPr>
        <w:t>эти плечи и взглянул.» Нобелевская</w:t>
      </w:r>
      <w:r>
        <w:rPr>
          <w:spacing w:val="1"/>
          <w:sz w:val="21"/>
        </w:rPr>
        <w:t xml:space="preserve"> </w:t>
      </w:r>
      <w:r>
        <w:rPr>
          <w:sz w:val="21"/>
        </w:rPr>
        <w:t>лекция</w:t>
      </w:r>
      <w:r>
        <w:rPr>
          <w:spacing w:val="-1"/>
          <w:sz w:val="21"/>
        </w:rPr>
        <w:t xml:space="preserve"> </w:t>
      </w:r>
      <w:r>
        <w:rPr>
          <w:b/>
          <w:sz w:val="23"/>
        </w:rPr>
        <w:t>Н.М. Рубцов</w:t>
      </w:r>
    </w:p>
    <w:p w:rsidR="00E64F91" w:rsidRDefault="00AD6570">
      <w:pPr>
        <w:spacing w:before="86"/>
        <w:ind w:left="192"/>
        <w:jc w:val="both"/>
        <w:rPr>
          <w:sz w:val="21"/>
        </w:rPr>
      </w:pPr>
      <w:r>
        <w:br w:type="column"/>
      </w:r>
      <w:r>
        <w:rPr>
          <w:sz w:val="21"/>
        </w:rPr>
        <w:lastRenderedPageBreak/>
        <w:t xml:space="preserve">Стихотворения:     </w:t>
      </w:r>
      <w:r>
        <w:rPr>
          <w:spacing w:val="32"/>
          <w:sz w:val="21"/>
        </w:rPr>
        <w:t xml:space="preserve"> </w:t>
      </w:r>
      <w:r>
        <w:rPr>
          <w:sz w:val="21"/>
        </w:rPr>
        <w:t xml:space="preserve">«В     </w:t>
      </w:r>
      <w:r>
        <w:rPr>
          <w:spacing w:val="32"/>
          <w:sz w:val="21"/>
        </w:rPr>
        <w:t xml:space="preserve"> </w:t>
      </w:r>
      <w:r>
        <w:rPr>
          <w:sz w:val="21"/>
        </w:rPr>
        <w:t>горнице»,</w:t>
      </w:r>
    </w:p>
    <w:p w:rsidR="00E64F91" w:rsidRDefault="00CC42CA">
      <w:pPr>
        <w:spacing w:before="33" w:line="271" w:lineRule="auto"/>
        <w:ind w:left="192" w:right="356"/>
        <w:jc w:val="both"/>
        <w:rPr>
          <w:sz w:val="21"/>
        </w:rPr>
      </w:pPr>
      <w:r w:rsidRPr="00CC42CA">
        <w:pict>
          <v:rect id="_x0000_s1027" style="position:absolute;left:0;text-align:left;margin-left:382pt;margin-top:-13.25pt;width:.7pt;height:397.05pt;z-index:15872512;mso-position-horizontal-relative:page" fillcolor="black" stroked="f">
            <w10:wrap anchorx="page"/>
          </v:rect>
        </w:pict>
      </w:r>
      <w:r w:rsidR="00AD6570">
        <w:rPr>
          <w:sz w:val="21"/>
        </w:rPr>
        <w:t>«Видения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на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холме»,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«Звезда</w:t>
      </w:r>
      <w:r w:rsidR="00AD6570">
        <w:rPr>
          <w:spacing w:val="-50"/>
          <w:sz w:val="21"/>
        </w:rPr>
        <w:t xml:space="preserve"> </w:t>
      </w:r>
      <w:r w:rsidR="00AD6570">
        <w:rPr>
          <w:sz w:val="21"/>
        </w:rPr>
        <w:t>полей»,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«Зимняя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песня»,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>«Привет,</w:t>
      </w:r>
      <w:r w:rsidR="00AD6570">
        <w:rPr>
          <w:spacing w:val="-50"/>
          <w:sz w:val="21"/>
        </w:rPr>
        <w:t xml:space="preserve"> </w:t>
      </w:r>
      <w:r w:rsidR="00AD6570">
        <w:rPr>
          <w:sz w:val="21"/>
        </w:rPr>
        <w:t>Россия, родина моя!.. », «Тихая моя</w:t>
      </w:r>
      <w:r w:rsidR="00AD6570">
        <w:rPr>
          <w:spacing w:val="1"/>
          <w:sz w:val="21"/>
        </w:rPr>
        <w:t xml:space="preserve"> </w:t>
      </w:r>
      <w:r w:rsidR="00AD6570">
        <w:rPr>
          <w:sz w:val="21"/>
        </w:rPr>
        <w:t xml:space="preserve">родина!   </w:t>
      </w:r>
      <w:r w:rsidR="00AD6570">
        <w:rPr>
          <w:spacing w:val="49"/>
          <w:sz w:val="21"/>
        </w:rPr>
        <w:t xml:space="preserve"> </w:t>
      </w:r>
      <w:r w:rsidR="00AD6570">
        <w:rPr>
          <w:sz w:val="21"/>
        </w:rPr>
        <w:t xml:space="preserve">»,    </w:t>
      </w:r>
      <w:r w:rsidR="00AD6570">
        <w:rPr>
          <w:spacing w:val="6"/>
          <w:sz w:val="21"/>
        </w:rPr>
        <w:t xml:space="preserve"> </w:t>
      </w:r>
      <w:r w:rsidR="00AD6570">
        <w:rPr>
          <w:sz w:val="21"/>
        </w:rPr>
        <w:t xml:space="preserve">«Русский    </w:t>
      </w:r>
      <w:r w:rsidR="00AD6570">
        <w:rPr>
          <w:spacing w:val="3"/>
          <w:sz w:val="21"/>
        </w:rPr>
        <w:t xml:space="preserve"> </w:t>
      </w:r>
      <w:r w:rsidR="00AD6570">
        <w:rPr>
          <w:sz w:val="21"/>
        </w:rPr>
        <w:t>огонек»,</w:t>
      </w:r>
    </w:p>
    <w:p w:rsidR="00E64F91" w:rsidRDefault="00AD6570">
      <w:pPr>
        <w:spacing w:before="3"/>
        <w:ind w:left="192"/>
        <w:rPr>
          <w:sz w:val="21"/>
        </w:rPr>
      </w:pPr>
      <w:r>
        <w:rPr>
          <w:sz w:val="21"/>
        </w:rPr>
        <w:t>«Стихи»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AD6570">
      <w:pPr>
        <w:spacing w:before="1" w:line="252" w:lineRule="auto"/>
        <w:ind w:left="192" w:right="353"/>
        <w:jc w:val="both"/>
        <w:rPr>
          <w:b/>
          <w:sz w:val="23"/>
        </w:rPr>
      </w:pPr>
      <w:bookmarkStart w:id="213" w:name="Проза_второй_половины_ХХ_века"/>
      <w:bookmarkEnd w:id="213"/>
      <w:r>
        <w:rPr>
          <w:b/>
          <w:sz w:val="23"/>
        </w:rPr>
        <w:t>Проза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второй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половины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века</w:t>
      </w:r>
    </w:p>
    <w:p w:rsidR="00E64F91" w:rsidRDefault="00AD6570">
      <w:pPr>
        <w:spacing w:line="261" w:lineRule="exact"/>
        <w:ind w:left="192"/>
        <w:jc w:val="both"/>
        <w:rPr>
          <w:b/>
          <w:sz w:val="23"/>
        </w:rPr>
      </w:pPr>
      <w:bookmarkStart w:id="214" w:name="Ф.А._Абрамов"/>
      <w:bookmarkEnd w:id="214"/>
      <w:r>
        <w:rPr>
          <w:b/>
          <w:sz w:val="23"/>
        </w:rPr>
        <w:t>Ф.А.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Абрамов</w:t>
      </w:r>
    </w:p>
    <w:p w:rsidR="00E64F91" w:rsidRDefault="00AD6570">
      <w:pPr>
        <w:spacing w:before="27"/>
        <w:ind w:left="192"/>
        <w:jc w:val="both"/>
        <w:rPr>
          <w:sz w:val="21"/>
        </w:rPr>
      </w:pPr>
      <w:r>
        <w:rPr>
          <w:sz w:val="21"/>
        </w:rPr>
        <w:t>Роман</w:t>
      </w:r>
      <w:r>
        <w:rPr>
          <w:spacing w:val="-1"/>
          <w:sz w:val="21"/>
        </w:rPr>
        <w:t xml:space="preserve"> </w:t>
      </w:r>
      <w:r>
        <w:rPr>
          <w:sz w:val="21"/>
        </w:rPr>
        <w:t>«Братья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сестры»</w:t>
      </w:r>
    </w:p>
    <w:p w:rsidR="00E64F91" w:rsidRDefault="00AD6570">
      <w:pPr>
        <w:spacing w:before="14"/>
        <w:ind w:left="192"/>
        <w:jc w:val="both"/>
        <w:rPr>
          <w:b/>
          <w:sz w:val="23"/>
        </w:rPr>
      </w:pPr>
      <w:bookmarkStart w:id="215" w:name="Ч.Т._Айтматов"/>
      <w:bookmarkEnd w:id="215"/>
      <w:r>
        <w:rPr>
          <w:b/>
          <w:sz w:val="23"/>
        </w:rPr>
        <w:t>Ч.Т.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Айтматов</w:t>
      </w:r>
    </w:p>
    <w:p w:rsidR="00E64F91" w:rsidRDefault="00AD6570">
      <w:pPr>
        <w:spacing w:before="28" w:line="271" w:lineRule="auto"/>
        <w:ind w:left="192" w:right="357"/>
        <w:jc w:val="both"/>
        <w:rPr>
          <w:sz w:val="21"/>
        </w:rPr>
      </w:pPr>
      <w:r>
        <w:rPr>
          <w:sz w:val="21"/>
        </w:rPr>
        <w:t>Повести «Пегий пес, бегущий краем</w:t>
      </w:r>
      <w:r>
        <w:rPr>
          <w:spacing w:val="-50"/>
          <w:sz w:val="21"/>
        </w:rPr>
        <w:t xml:space="preserve"> </w:t>
      </w:r>
      <w:r>
        <w:rPr>
          <w:sz w:val="21"/>
        </w:rPr>
        <w:t>моря», «Белый пароход», «Прощай,</w:t>
      </w:r>
      <w:r>
        <w:rPr>
          <w:spacing w:val="1"/>
          <w:sz w:val="21"/>
        </w:rPr>
        <w:t xml:space="preserve"> </w:t>
      </w:r>
      <w:r>
        <w:rPr>
          <w:sz w:val="21"/>
        </w:rPr>
        <w:t>Гюльсары»</w:t>
      </w:r>
    </w:p>
    <w:p w:rsidR="00E64F91" w:rsidRDefault="00AD6570">
      <w:pPr>
        <w:pStyle w:val="a4"/>
        <w:numPr>
          <w:ilvl w:val="1"/>
          <w:numId w:val="58"/>
        </w:numPr>
        <w:tabs>
          <w:tab w:val="left" w:pos="716"/>
          <w:tab w:val="left" w:pos="1589"/>
        </w:tabs>
        <w:spacing w:line="248" w:lineRule="exact"/>
        <w:ind w:left="715"/>
        <w:jc w:val="both"/>
        <w:rPr>
          <w:b/>
          <w:sz w:val="23"/>
        </w:rPr>
      </w:pPr>
      <w:bookmarkStart w:id="216" w:name="B._П._Аксёнов"/>
      <w:bookmarkEnd w:id="216"/>
      <w:r>
        <w:rPr>
          <w:b/>
          <w:sz w:val="23"/>
        </w:rPr>
        <w:t>П.</w:t>
      </w:r>
      <w:r>
        <w:rPr>
          <w:b/>
          <w:sz w:val="23"/>
        </w:rPr>
        <w:tab/>
        <w:t>Аксёнов</w:t>
      </w:r>
    </w:p>
    <w:p w:rsidR="00E64F91" w:rsidRDefault="00AD6570">
      <w:pPr>
        <w:spacing w:before="28"/>
        <w:ind w:left="192"/>
        <w:jc w:val="both"/>
        <w:rPr>
          <w:sz w:val="21"/>
        </w:rPr>
      </w:pPr>
      <w:r>
        <w:rPr>
          <w:sz w:val="21"/>
        </w:rPr>
        <w:t>Повести</w:t>
      </w:r>
      <w:r>
        <w:rPr>
          <w:spacing w:val="29"/>
          <w:sz w:val="21"/>
        </w:rPr>
        <w:t xml:space="preserve"> </w:t>
      </w:r>
      <w:r>
        <w:rPr>
          <w:sz w:val="21"/>
        </w:rPr>
        <w:t>«Апельсины</w:t>
      </w:r>
      <w:r>
        <w:rPr>
          <w:spacing w:val="30"/>
          <w:sz w:val="21"/>
        </w:rPr>
        <w:t xml:space="preserve"> </w:t>
      </w:r>
      <w:r>
        <w:rPr>
          <w:sz w:val="21"/>
        </w:rPr>
        <w:t>из</w:t>
      </w:r>
      <w:r>
        <w:rPr>
          <w:spacing w:val="21"/>
          <w:sz w:val="21"/>
        </w:rPr>
        <w:t xml:space="preserve"> </w:t>
      </w:r>
      <w:r>
        <w:rPr>
          <w:sz w:val="21"/>
        </w:rPr>
        <w:t>Марокко»,</w:t>
      </w:r>
    </w:p>
    <w:p w:rsidR="00E64F91" w:rsidRDefault="00AD6570">
      <w:pPr>
        <w:spacing w:before="33"/>
        <w:ind w:left="2002"/>
        <w:rPr>
          <w:sz w:val="21"/>
        </w:rPr>
      </w:pPr>
      <w:r>
        <w:rPr>
          <w:sz w:val="21"/>
        </w:rPr>
        <w:t>«Затоваренная</w:t>
      </w:r>
    </w:p>
    <w:p w:rsidR="00E64F91" w:rsidRDefault="00AD6570">
      <w:pPr>
        <w:spacing w:before="13" w:line="247" w:lineRule="auto"/>
        <w:ind w:left="192" w:right="2103"/>
        <w:rPr>
          <w:b/>
          <w:sz w:val="23"/>
        </w:rPr>
      </w:pPr>
      <w:bookmarkStart w:id="217" w:name="бочкотара»_В.П._Астафьев"/>
      <w:bookmarkEnd w:id="217"/>
      <w:r>
        <w:rPr>
          <w:sz w:val="21"/>
        </w:rPr>
        <w:t xml:space="preserve">бочкотара» </w:t>
      </w:r>
      <w:r>
        <w:rPr>
          <w:b/>
          <w:sz w:val="23"/>
        </w:rPr>
        <w:t>В.П.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Астафьев</w:t>
      </w:r>
    </w:p>
    <w:p w:rsidR="00E64F91" w:rsidRDefault="00AD6570">
      <w:pPr>
        <w:tabs>
          <w:tab w:val="left" w:pos="1093"/>
          <w:tab w:val="left" w:pos="2654"/>
        </w:tabs>
        <w:spacing w:before="26"/>
        <w:ind w:left="192"/>
        <w:rPr>
          <w:sz w:val="21"/>
        </w:rPr>
      </w:pPr>
      <w:r>
        <w:rPr>
          <w:sz w:val="21"/>
        </w:rPr>
        <w:t>Роман</w:t>
      </w:r>
      <w:r>
        <w:rPr>
          <w:sz w:val="21"/>
        </w:rPr>
        <w:tab/>
        <w:t>«Царь-рыба».</w:t>
      </w:r>
      <w:r>
        <w:rPr>
          <w:sz w:val="21"/>
        </w:rPr>
        <w:tab/>
        <w:t>Повести:</w:t>
      </w:r>
    </w:p>
    <w:p w:rsidR="00E64F91" w:rsidRDefault="00AD6570">
      <w:pPr>
        <w:tabs>
          <w:tab w:val="left" w:pos="1333"/>
          <w:tab w:val="left" w:pos="2345"/>
          <w:tab w:val="left" w:pos="3343"/>
        </w:tabs>
        <w:spacing w:before="32" w:line="271" w:lineRule="auto"/>
        <w:ind w:left="192" w:right="363"/>
        <w:rPr>
          <w:sz w:val="21"/>
        </w:rPr>
      </w:pPr>
      <w:r>
        <w:rPr>
          <w:sz w:val="21"/>
        </w:rPr>
        <w:t>«Веселый</w:t>
      </w:r>
      <w:r>
        <w:rPr>
          <w:sz w:val="21"/>
        </w:rPr>
        <w:tab/>
        <w:t>солдат»,</w:t>
      </w:r>
      <w:r>
        <w:rPr>
          <w:sz w:val="21"/>
        </w:rPr>
        <w:tab/>
        <w:t>«Пастух</w:t>
      </w:r>
      <w:r>
        <w:rPr>
          <w:sz w:val="21"/>
        </w:rPr>
        <w:tab/>
        <w:t>и</w:t>
      </w:r>
      <w:r>
        <w:rPr>
          <w:spacing w:val="-50"/>
          <w:sz w:val="21"/>
        </w:rPr>
        <w:t xml:space="preserve"> </w:t>
      </w:r>
      <w:r>
        <w:rPr>
          <w:sz w:val="21"/>
        </w:rPr>
        <w:t>пастушка»</w:t>
      </w:r>
    </w:p>
    <w:p w:rsidR="00E64F91" w:rsidRDefault="00AD6570">
      <w:pPr>
        <w:spacing w:line="248" w:lineRule="exact"/>
        <w:ind w:left="192"/>
        <w:rPr>
          <w:b/>
          <w:sz w:val="23"/>
        </w:rPr>
      </w:pPr>
      <w:bookmarkStart w:id="218" w:name="В.И._Белов"/>
      <w:bookmarkEnd w:id="218"/>
      <w:r>
        <w:rPr>
          <w:b/>
          <w:sz w:val="23"/>
        </w:rPr>
        <w:t>В.И.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Белов</w:t>
      </w:r>
    </w:p>
    <w:p w:rsidR="00E64F91" w:rsidRDefault="00AD6570">
      <w:pPr>
        <w:spacing w:before="28"/>
        <w:ind w:left="192"/>
        <w:rPr>
          <w:sz w:val="21"/>
        </w:rPr>
      </w:pPr>
      <w:r>
        <w:rPr>
          <w:sz w:val="21"/>
        </w:rPr>
        <w:t>Повесть</w:t>
      </w:r>
      <w:r>
        <w:rPr>
          <w:spacing w:val="5"/>
          <w:sz w:val="21"/>
        </w:rPr>
        <w:t xml:space="preserve"> </w:t>
      </w:r>
      <w:r>
        <w:rPr>
          <w:sz w:val="21"/>
        </w:rPr>
        <w:t>«Привычное</w:t>
      </w:r>
      <w:r>
        <w:rPr>
          <w:spacing w:val="55"/>
          <w:sz w:val="21"/>
        </w:rPr>
        <w:t xml:space="preserve"> </w:t>
      </w:r>
      <w:r>
        <w:rPr>
          <w:sz w:val="21"/>
        </w:rPr>
        <w:t>дело»,</w:t>
      </w:r>
      <w:r>
        <w:rPr>
          <w:spacing w:val="57"/>
          <w:sz w:val="21"/>
        </w:rPr>
        <w:t xml:space="preserve"> </w:t>
      </w:r>
      <w:r>
        <w:rPr>
          <w:sz w:val="21"/>
        </w:rPr>
        <w:t>книга</w:t>
      </w:r>
    </w:p>
    <w:p w:rsidR="00E64F91" w:rsidRDefault="00AD6570">
      <w:pPr>
        <w:spacing w:before="32"/>
        <w:ind w:left="192"/>
        <w:rPr>
          <w:sz w:val="21"/>
        </w:rPr>
      </w:pPr>
      <w:r>
        <w:rPr>
          <w:sz w:val="21"/>
        </w:rPr>
        <w:t>«Лад»</w:t>
      </w:r>
    </w:p>
    <w:p w:rsidR="00E64F91" w:rsidRDefault="00AD6570">
      <w:pPr>
        <w:pStyle w:val="a4"/>
        <w:numPr>
          <w:ilvl w:val="0"/>
          <w:numId w:val="57"/>
        </w:numPr>
        <w:tabs>
          <w:tab w:val="left" w:pos="702"/>
          <w:tab w:val="left" w:pos="1589"/>
        </w:tabs>
        <w:spacing w:before="13"/>
        <w:jc w:val="both"/>
        <w:rPr>
          <w:b/>
          <w:sz w:val="23"/>
        </w:rPr>
      </w:pPr>
      <w:bookmarkStart w:id="219" w:name="A._Г._Битов"/>
      <w:bookmarkEnd w:id="219"/>
      <w:r>
        <w:rPr>
          <w:b/>
          <w:sz w:val="23"/>
        </w:rPr>
        <w:t>Г.</w:t>
      </w:r>
      <w:r>
        <w:rPr>
          <w:b/>
          <w:sz w:val="23"/>
        </w:rPr>
        <w:tab/>
        <w:t>Битов</w:t>
      </w:r>
    </w:p>
    <w:p w:rsidR="00E64F91" w:rsidRDefault="00AD6570">
      <w:pPr>
        <w:spacing w:before="28"/>
        <w:ind w:left="192"/>
        <w:rPr>
          <w:sz w:val="21"/>
        </w:rPr>
      </w:pPr>
      <w:r>
        <w:rPr>
          <w:sz w:val="21"/>
        </w:rPr>
        <w:t>Книга</w:t>
      </w:r>
      <w:r>
        <w:rPr>
          <w:spacing w:val="-2"/>
          <w:sz w:val="21"/>
        </w:rPr>
        <w:t xml:space="preserve"> </w:t>
      </w:r>
      <w:r>
        <w:rPr>
          <w:sz w:val="21"/>
        </w:rPr>
        <w:t>очерков</w:t>
      </w:r>
      <w:r>
        <w:rPr>
          <w:spacing w:val="-3"/>
          <w:sz w:val="21"/>
        </w:rPr>
        <w:t xml:space="preserve"> </w:t>
      </w:r>
      <w:r>
        <w:rPr>
          <w:sz w:val="21"/>
        </w:rPr>
        <w:t>«Уроки</w:t>
      </w:r>
      <w:r>
        <w:rPr>
          <w:spacing w:val="-1"/>
          <w:sz w:val="21"/>
        </w:rPr>
        <w:t xml:space="preserve"> </w:t>
      </w:r>
      <w:r>
        <w:rPr>
          <w:sz w:val="21"/>
        </w:rPr>
        <w:t>Армении»</w:t>
      </w:r>
    </w:p>
    <w:p w:rsidR="00E64F91" w:rsidRDefault="00AD6570">
      <w:pPr>
        <w:pStyle w:val="a4"/>
        <w:numPr>
          <w:ilvl w:val="0"/>
          <w:numId w:val="57"/>
        </w:numPr>
        <w:tabs>
          <w:tab w:val="left" w:pos="692"/>
          <w:tab w:val="left" w:pos="1589"/>
        </w:tabs>
        <w:spacing w:before="14"/>
        <w:ind w:left="691" w:hanging="500"/>
        <w:jc w:val="both"/>
        <w:rPr>
          <w:b/>
          <w:sz w:val="23"/>
        </w:rPr>
      </w:pPr>
      <w:bookmarkStart w:id="220" w:name="B._В._Быков"/>
      <w:bookmarkEnd w:id="220"/>
      <w:r>
        <w:rPr>
          <w:b/>
          <w:sz w:val="23"/>
        </w:rPr>
        <w:t>В.</w:t>
      </w:r>
      <w:r>
        <w:rPr>
          <w:b/>
          <w:sz w:val="23"/>
        </w:rPr>
        <w:tab/>
        <w:t>Быков</w:t>
      </w:r>
    </w:p>
    <w:p w:rsidR="00E64F91" w:rsidRDefault="00AD6570">
      <w:pPr>
        <w:spacing w:before="57"/>
        <w:ind w:left="172"/>
        <w:rPr>
          <w:sz w:val="21"/>
        </w:rPr>
      </w:pPr>
      <w:r>
        <w:rPr>
          <w:sz w:val="21"/>
        </w:rPr>
        <w:t>Повести:</w:t>
      </w:r>
      <w:r>
        <w:rPr>
          <w:spacing w:val="-5"/>
          <w:sz w:val="21"/>
        </w:rPr>
        <w:t xml:space="preserve"> </w:t>
      </w:r>
      <w:r>
        <w:rPr>
          <w:sz w:val="21"/>
        </w:rPr>
        <w:t>«Знак</w:t>
      </w:r>
      <w:r>
        <w:rPr>
          <w:spacing w:val="-6"/>
          <w:sz w:val="21"/>
        </w:rPr>
        <w:t xml:space="preserve"> </w:t>
      </w:r>
      <w:r>
        <w:rPr>
          <w:sz w:val="21"/>
        </w:rPr>
        <w:t>беды»,</w:t>
      </w:r>
      <w:r>
        <w:rPr>
          <w:spacing w:val="-4"/>
          <w:sz w:val="21"/>
        </w:rPr>
        <w:t xml:space="preserve"> </w:t>
      </w:r>
      <w:r>
        <w:rPr>
          <w:sz w:val="21"/>
        </w:rPr>
        <w:t>«Обелиск»,</w:t>
      </w:r>
    </w:p>
    <w:p w:rsidR="00E64F91" w:rsidRDefault="00AD6570">
      <w:pPr>
        <w:spacing w:before="32"/>
        <w:ind w:left="172"/>
        <w:rPr>
          <w:sz w:val="21"/>
        </w:rPr>
      </w:pPr>
      <w:r>
        <w:rPr>
          <w:sz w:val="21"/>
        </w:rPr>
        <w:t>«Сотников»</w:t>
      </w:r>
    </w:p>
    <w:p w:rsidR="00E64F91" w:rsidRDefault="00AD6570">
      <w:pPr>
        <w:spacing w:before="13"/>
        <w:ind w:left="172"/>
        <w:rPr>
          <w:b/>
          <w:sz w:val="23"/>
        </w:rPr>
      </w:pPr>
      <w:bookmarkStart w:id="221" w:name="Б.Л._Васильев"/>
      <w:bookmarkEnd w:id="221"/>
      <w:r>
        <w:rPr>
          <w:b/>
          <w:sz w:val="23"/>
        </w:rPr>
        <w:t>Б.Л.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Васильев</w:t>
      </w:r>
    </w:p>
    <w:p w:rsidR="00E64F91" w:rsidRDefault="00AD6570">
      <w:pPr>
        <w:spacing w:before="28" w:line="261" w:lineRule="auto"/>
        <w:ind w:left="172" w:right="411"/>
        <w:rPr>
          <w:b/>
          <w:sz w:val="23"/>
        </w:rPr>
      </w:pPr>
      <w:r>
        <w:rPr>
          <w:sz w:val="21"/>
        </w:rPr>
        <w:t>Повести: «А зори здесь тихие», «В</w:t>
      </w:r>
      <w:r>
        <w:rPr>
          <w:spacing w:val="1"/>
          <w:sz w:val="21"/>
        </w:rPr>
        <w:t xml:space="preserve"> </w:t>
      </w:r>
      <w:r>
        <w:rPr>
          <w:sz w:val="21"/>
        </w:rPr>
        <w:t>списках не значился», «Завтра была</w:t>
      </w:r>
      <w:r>
        <w:rPr>
          <w:spacing w:val="-50"/>
          <w:sz w:val="21"/>
        </w:rPr>
        <w:t xml:space="preserve"> </w:t>
      </w:r>
      <w:r>
        <w:rPr>
          <w:sz w:val="21"/>
        </w:rPr>
        <w:t>война»</w:t>
      </w:r>
      <w:r>
        <w:rPr>
          <w:spacing w:val="-3"/>
          <w:sz w:val="21"/>
        </w:rPr>
        <w:t xml:space="preserve"> </w:t>
      </w:r>
      <w:r>
        <w:rPr>
          <w:b/>
          <w:sz w:val="23"/>
        </w:rPr>
        <w:t>Г.Н.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Владимов</w:t>
      </w:r>
    </w:p>
    <w:p w:rsidR="00E64F91" w:rsidRDefault="00AD6570">
      <w:pPr>
        <w:spacing w:before="7"/>
        <w:ind w:left="172"/>
        <w:rPr>
          <w:sz w:val="21"/>
        </w:rPr>
      </w:pPr>
      <w:r>
        <w:rPr>
          <w:sz w:val="21"/>
        </w:rPr>
        <w:t>Повесть</w:t>
      </w:r>
      <w:r>
        <w:rPr>
          <w:spacing w:val="-1"/>
          <w:sz w:val="21"/>
        </w:rPr>
        <w:t xml:space="preserve"> </w:t>
      </w:r>
      <w:r>
        <w:rPr>
          <w:sz w:val="21"/>
        </w:rPr>
        <w:t>«Верный</w:t>
      </w:r>
      <w:r>
        <w:rPr>
          <w:spacing w:val="-3"/>
          <w:sz w:val="21"/>
        </w:rPr>
        <w:t xml:space="preserve"> </w:t>
      </w:r>
      <w:r>
        <w:rPr>
          <w:sz w:val="21"/>
        </w:rPr>
        <w:t>Руслан»,</w:t>
      </w:r>
      <w:r>
        <w:rPr>
          <w:spacing w:val="-5"/>
          <w:sz w:val="21"/>
        </w:rPr>
        <w:t xml:space="preserve"> </w:t>
      </w:r>
      <w:r>
        <w:rPr>
          <w:sz w:val="21"/>
        </w:rPr>
        <w:t>роман</w:t>
      </w:r>
    </w:p>
    <w:p w:rsidR="00E64F91" w:rsidRDefault="00AD6570">
      <w:pPr>
        <w:spacing w:before="32"/>
        <w:ind w:left="172"/>
        <w:rPr>
          <w:sz w:val="21"/>
        </w:rPr>
      </w:pPr>
      <w:r>
        <w:rPr>
          <w:sz w:val="21"/>
        </w:rPr>
        <w:t>«Генерал</w:t>
      </w:r>
      <w:r>
        <w:rPr>
          <w:spacing w:val="-2"/>
          <w:sz w:val="21"/>
        </w:rPr>
        <w:t xml:space="preserve"> </w:t>
      </w:r>
      <w:r>
        <w:rPr>
          <w:sz w:val="21"/>
        </w:rPr>
        <w:t>и его</w:t>
      </w:r>
      <w:r>
        <w:rPr>
          <w:spacing w:val="-7"/>
          <w:sz w:val="21"/>
        </w:rPr>
        <w:t xml:space="preserve"> </w:t>
      </w:r>
      <w:r>
        <w:rPr>
          <w:sz w:val="21"/>
        </w:rPr>
        <w:t>армия»</w:t>
      </w:r>
    </w:p>
    <w:p w:rsidR="00E64F91" w:rsidRDefault="00AD6570">
      <w:pPr>
        <w:spacing w:before="13"/>
        <w:ind w:left="172"/>
        <w:rPr>
          <w:b/>
          <w:sz w:val="23"/>
        </w:rPr>
      </w:pPr>
      <w:bookmarkStart w:id="222" w:name="В.Н._Войнович"/>
      <w:bookmarkEnd w:id="222"/>
      <w:r>
        <w:rPr>
          <w:b/>
          <w:sz w:val="23"/>
        </w:rPr>
        <w:t>В.Н.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Войнович</w:t>
      </w:r>
    </w:p>
    <w:p w:rsidR="00E64F91" w:rsidRDefault="00AD6570">
      <w:pPr>
        <w:tabs>
          <w:tab w:val="left" w:pos="1496"/>
          <w:tab w:val="left" w:pos="2241"/>
        </w:tabs>
        <w:spacing w:before="28" w:line="273" w:lineRule="auto"/>
        <w:ind w:left="172" w:right="358"/>
        <w:jc w:val="both"/>
        <w:rPr>
          <w:sz w:val="21"/>
        </w:rPr>
      </w:pPr>
      <w:r>
        <w:rPr>
          <w:sz w:val="21"/>
        </w:rPr>
        <w:t>«Жизнь</w:t>
      </w:r>
      <w:r>
        <w:rPr>
          <w:sz w:val="21"/>
        </w:rPr>
        <w:tab/>
        <w:t>и</w:t>
      </w:r>
      <w:r>
        <w:rPr>
          <w:sz w:val="21"/>
        </w:rPr>
        <w:tab/>
        <w:t>необычайные</w:t>
      </w:r>
      <w:r>
        <w:rPr>
          <w:spacing w:val="-51"/>
          <w:sz w:val="21"/>
        </w:rPr>
        <w:t xml:space="preserve"> </w:t>
      </w:r>
      <w:r>
        <w:rPr>
          <w:sz w:val="21"/>
        </w:rPr>
        <w:t>приключения</w:t>
      </w:r>
      <w:r>
        <w:rPr>
          <w:spacing w:val="1"/>
          <w:sz w:val="21"/>
        </w:rPr>
        <w:t xml:space="preserve"> </w:t>
      </w:r>
      <w:r>
        <w:rPr>
          <w:sz w:val="21"/>
        </w:rPr>
        <w:t>солдата</w:t>
      </w:r>
      <w:r>
        <w:rPr>
          <w:spacing w:val="1"/>
          <w:sz w:val="21"/>
        </w:rPr>
        <w:t xml:space="preserve"> </w:t>
      </w:r>
      <w:r>
        <w:rPr>
          <w:sz w:val="21"/>
        </w:rPr>
        <w:t>Ивана</w:t>
      </w:r>
      <w:r>
        <w:rPr>
          <w:spacing w:val="1"/>
          <w:sz w:val="21"/>
        </w:rPr>
        <w:t xml:space="preserve"> </w:t>
      </w:r>
      <w:r>
        <w:rPr>
          <w:sz w:val="21"/>
        </w:rPr>
        <w:t>Чонкина»,</w:t>
      </w:r>
      <w:r>
        <w:rPr>
          <w:spacing w:val="-1"/>
          <w:sz w:val="21"/>
        </w:rPr>
        <w:t xml:space="preserve"> </w:t>
      </w:r>
      <w:r>
        <w:rPr>
          <w:sz w:val="21"/>
        </w:rPr>
        <w:t>«Москва</w:t>
      </w:r>
      <w:r>
        <w:rPr>
          <w:spacing w:val="2"/>
          <w:sz w:val="21"/>
        </w:rPr>
        <w:t xml:space="preserve"> </w:t>
      </w:r>
      <w:r>
        <w:rPr>
          <w:sz w:val="21"/>
        </w:rPr>
        <w:t>2042»</w:t>
      </w:r>
    </w:p>
    <w:p w:rsidR="00E64F91" w:rsidRDefault="00AD6570">
      <w:pPr>
        <w:pStyle w:val="a4"/>
        <w:numPr>
          <w:ilvl w:val="0"/>
          <w:numId w:val="56"/>
        </w:numPr>
        <w:tabs>
          <w:tab w:val="left" w:pos="688"/>
          <w:tab w:val="left" w:pos="1589"/>
        </w:tabs>
        <w:spacing w:line="246" w:lineRule="exact"/>
        <w:ind w:hanging="516"/>
        <w:jc w:val="both"/>
        <w:rPr>
          <w:b/>
          <w:sz w:val="23"/>
        </w:rPr>
      </w:pPr>
      <w:bookmarkStart w:id="223" w:name="B._С._Гроссман"/>
      <w:bookmarkEnd w:id="223"/>
      <w:r>
        <w:rPr>
          <w:b/>
          <w:sz w:val="23"/>
        </w:rPr>
        <w:t>С.</w:t>
      </w:r>
      <w:r>
        <w:rPr>
          <w:b/>
          <w:sz w:val="23"/>
        </w:rPr>
        <w:tab/>
        <w:t>Гроссман</w:t>
      </w:r>
    </w:p>
    <w:p w:rsidR="00E64F91" w:rsidRDefault="00AD6570">
      <w:pPr>
        <w:spacing w:before="28"/>
        <w:ind w:left="172"/>
        <w:jc w:val="both"/>
        <w:rPr>
          <w:sz w:val="21"/>
        </w:rPr>
      </w:pPr>
      <w:r>
        <w:rPr>
          <w:sz w:val="21"/>
        </w:rPr>
        <w:t>Роман</w:t>
      </w:r>
      <w:r>
        <w:rPr>
          <w:spacing w:val="-2"/>
          <w:sz w:val="21"/>
        </w:rPr>
        <w:t xml:space="preserve"> </w:t>
      </w:r>
      <w:r>
        <w:rPr>
          <w:sz w:val="21"/>
        </w:rPr>
        <w:t>«Жизнь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судьба»</w:t>
      </w:r>
    </w:p>
    <w:p w:rsidR="00E64F91" w:rsidRDefault="00AD6570">
      <w:pPr>
        <w:pStyle w:val="a4"/>
        <w:numPr>
          <w:ilvl w:val="0"/>
          <w:numId w:val="56"/>
        </w:numPr>
        <w:tabs>
          <w:tab w:val="left" w:pos="683"/>
          <w:tab w:val="left" w:pos="1589"/>
        </w:tabs>
        <w:spacing w:before="13"/>
        <w:ind w:left="682" w:hanging="511"/>
        <w:jc w:val="both"/>
        <w:rPr>
          <w:b/>
          <w:sz w:val="23"/>
        </w:rPr>
      </w:pPr>
      <w:bookmarkStart w:id="224" w:name="C._Д._Довлатов"/>
      <w:bookmarkEnd w:id="224"/>
      <w:r>
        <w:rPr>
          <w:b/>
          <w:sz w:val="23"/>
        </w:rPr>
        <w:t>Д.</w:t>
      </w:r>
      <w:r>
        <w:rPr>
          <w:b/>
          <w:sz w:val="23"/>
        </w:rPr>
        <w:tab/>
        <w:t>Довлатов</w:t>
      </w:r>
    </w:p>
    <w:p w:rsidR="00E64F91" w:rsidRDefault="00AD6570">
      <w:pPr>
        <w:spacing w:before="28"/>
        <w:ind w:left="172"/>
        <w:rPr>
          <w:sz w:val="21"/>
        </w:rPr>
      </w:pPr>
      <w:r>
        <w:rPr>
          <w:sz w:val="21"/>
        </w:rPr>
        <w:t>Книги</w:t>
      </w:r>
      <w:r>
        <w:rPr>
          <w:spacing w:val="-7"/>
          <w:sz w:val="21"/>
        </w:rPr>
        <w:t xml:space="preserve"> </w:t>
      </w:r>
      <w:r>
        <w:rPr>
          <w:sz w:val="21"/>
        </w:rPr>
        <w:t>«Зона»,</w:t>
      </w:r>
      <w:r>
        <w:rPr>
          <w:spacing w:val="-8"/>
          <w:sz w:val="21"/>
        </w:rPr>
        <w:t xml:space="preserve"> </w:t>
      </w:r>
      <w:r>
        <w:rPr>
          <w:sz w:val="21"/>
        </w:rPr>
        <w:t>«Чемодан»,</w:t>
      </w:r>
    </w:p>
    <w:p w:rsidR="00E64F91" w:rsidRDefault="00AD6570">
      <w:pPr>
        <w:spacing w:before="32"/>
        <w:ind w:left="172"/>
        <w:rPr>
          <w:sz w:val="21"/>
        </w:rPr>
      </w:pPr>
      <w:r>
        <w:rPr>
          <w:sz w:val="21"/>
        </w:rPr>
        <w:t>«Заповедник»</w:t>
      </w:r>
    </w:p>
    <w:p w:rsidR="00E64F91" w:rsidRDefault="00AD6570">
      <w:pPr>
        <w:spacing w:before="14" w:line="268" w:lineRule="auto"/>
        <w:ind w:left="172" w:right="1009"/>
        <w:rPr>
          <w:sz w:val="21"/>
        </w:rPr>
      </w:pPr>
      <w:bookmarkStart w:id="225" w:name="Ю.О._Домбровский"/>
      <w:bookmarkEnd w:id="225"/>
      <w:r>
        <w:rPr>
          <w:b/>
          <w:sz w:val="23"/>
        </w:rPr>
        <w:t>Ю.О.</w:t>
      </w:r>
      <w:r>
        <w:rPr>
          <w:b/>
          <w:spacing w:val="64"/>
          <w:sz w:val="23"/>
        </w:rPr>
        <w:t xml:space="preserve"> </w:t>
      </w:r>
      <w:r>
        <w:rPr>
          <w:b/>
          <w:sz w:val="23"/>
        </w:rPr>
        <w:t>Домбровский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Роман «Факультет ненужных</w:t>
      </w:r>
      <w:r>
        <w:rPr>
          <w:spacing w:val="-50"/>
          <w:sz w:val="21"/>
        </w:rPr>
        <w:t xml:space="preserve"> </w:t>
      </w:r>
      <w:r>
        <w:rPr>
          <w:sz w:val="21"/>
        </w:rPr>
        <w:t>вещей»</w:t>
      </w:r>
    </w:p>
    <w:p w:rsidR="00E64F91" w:rsidRDefault="00E64F91">
      <w:pPr>
        <w:spacing w:line="268" w:lineRule="auto"/>
        <w:rPr>
          <w:sz w:val="21"/>
        </w:rPr>
        <w:sectPr w:rsidR="00E64F91">
          <w:pgSz w:w="11910" w:h="16840"/>
          <w:pgMar w:top="1120" w:right="500" w:bottom="280" w:left="760" w:header="720" w:footer="720" w:gutter="0"/>
          <w:cols w:num="2" w:space="720" w:equalWidth="0">
            <w:col w:w="6782" w:space="40"/>
            <w:col w:w="3828"/>
          </w:cols>
        </w:sectPr>
      </w:pPr>
    </w:p>
    <w:p w:rsidR="00E64F91" w:rsidRDefault="00AD6570">
      <w:pPr>
        <w:spacing w:before="78"/>
        <w:ind w:left="6994"/>
        <w:rPr>
          <w:b/>
          <w:sz w:val="23"/>
        </w:rPr>
      </w:pPr>
      <w:bookmarkStart w:id="226" w:name="Ф.А._Искандер"/>
      <w:bookmarkEnd w:id="226"/>
      <w:r>
        <w:rPr>
          <w:b/>
          <w:sz w:val="23"/>
        </w:rPr>
        <w:lastRenderedPageBreak/>
        <w:t>Ф.А.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Искандер</w:t>
      </w:r>
    </w:p>
    <w:p w:rsidR="00E64F91" w:rsidRDefault="00AD6570">
      <w:pPr>
        <w:spacing w:before="28" w:line="261" w:lineRule="auto"/>
        <w:ind w:left="6994" w:right="1036"/>
        <w:rPr>
          <w:b/>
          <w:sz w:val="23"/>
        </w:rPr>
      </w:pPr>
      <w:r>
        <w:rPr>
          <w:sz w:val="21"/>
        </w:rPr>
        <w:t>«Детство Чика», «Сандро из</w:t>
      </w:r>
      <w:r>
        <w:rPr>
          <w:spacing w:val="1"/>
          <w:sz w:val="21"/>
        </w:rPr>
        <w:t xml:space="preserve"> </w:t>
      </w:r>
      <w:r>
        <w:rPr>
          <w:sz w:val="21"/>
        </w:rPr>
        <w:t>Чегема», «Кролики и удавы»</w:t>
      </w:r>
      <w:r>
        <w:rPr>
          <w:spacing w:val="-50"/>
          <w:sz w:val="21"/>
        </w:rPr>
        <w:t xml:space="preserve"> </w:t>
      </w:r>
      <w:bookmarkStart w:id="227" w:name="Ю.П._Казаков"/>
      <w:bookmarkEnd w:id="227"/>
      <w:r>
        <w:rPr>
          <w:b/>
          <w:sz w:val="23"/>
        </w:rPr>
        <w:t>Ю.П.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Казаков</w:t>
      </w:r>
    </w:p>
    <w:p w:rsidR="00E64F91" w:rsidRDefault="00AD6570">
      <w:pPr>
        <w:spacing w:before="7"/>
        <w:ind w:left="6994"/>
        <w:rPr>
          <w:sz w:val="21"/>
        </w:rPr>
      </w:pPr>
      <w:r>
        <w:rPr>
          <w:sz w:val="21"/>
        </w:rPr>
        <w:t>Рассказ</w:t>
      </w:r>
      <w:r>
        <w:rPr>
          <w:spacing w:val="-3"/>
          <w:sz w:val="21"/>
        </w:rPr>
        <w:t xml:space="preserve"> </w:t>
      </w:r>
      <w:r>
        <w:rPr>
          <w:sz w:val="21"/>
        </w:rPr>
        <w:t>«Во сне</w:t>
      </w:r>
      <w:r>
        <w:rPr>
          <w:spacing w:val="-3"/>
          <w:sz w:val="21"/>
        </w:rPr>
        <w:t xml:space="preserve"> </w:t>
      </w:r>
      <w:r>
        <w:rPr>
          <w:sz w:val="21"/>
        </w:rPr>
        <w:t>ты</w:t>
      </w:r>
      <w:r>
        <w:rPr>
          <w:spacing w:val="2"/>
          <w:sz w:val="21"/>
        </w:rPr>
        <w:t xml:space="preserve"> </w:t>
      </w:r>
      <w:r>
        <w:rPr>
          <w:sz w:val="21"/>
        </w:rPr>
        <w:t>горько</w:t>
      </w:r>
      <w:r>
        <w:rPr>
          <w:spacing w:val="-5"/>
          <w:sz w:val="21"/>
        </w:rPr>
        <w:t xml:space="preserve"> </w:t>
      </w:r>
      <w:r>
        <w:rPr>
          <w:sz w:val="21"/>
        </w:rPr>
        <w:t>плакал»</w:t>
      </w:r>
    </w:p>
    <w:p w:rsidR="00E64F91" w:rsidRDefault="00AD6570">
      <w:pPr>
        <w:spacing w:before="13" w:line="259" w:lineRule="auto"/>
        <w:ind w:left="6994" w:right="1904"/>
        <w:rPr>
          <w:b/>
          <w:sz w:val="23"/>
        </w:rPr>
      </w:pPr>
      <w:bookmarkStart w:id="228" w:name="В.Л._Кондратьев"/>
      <w:bookmarkEnd w:id="228"/>
      <w:r>
        <w:rPr>
          <w:b/>
          <w:sz w:val="23"/>
        </w:rPr>
        <w:t>В.Л. Кондратьев</w:t>
      </w:r>
      <w:r>
        <w:rPr>
          <w:b/>
          <w:spacing w:val="-55"/>
          <w:sz w:val="23"/>
        </w:rPr>
        <w:t xml:space="preserve"> </w:t>
      </w:r>
      <w:r>
        <w:rPr>
          <w:sz w:val="21"/>
        </w:rPr>
        <w:t>Повесть</w:t>
      </w:r>
      <w:r>
        <w:rPr>
          <w:spacing w:val="1"/>
          <w:sz w:val="21"/>
        </w:rPr>
        <w:t xml:space="preserve"> </w:t>
      </w:r>
      <w:r>
        <w:rPr>
          <w:sz w:val="21"/>
        </w:rPr>
        <w:t>«Сашка»</w:t>
      </w:r>
      <w:r>
        <w:rPr>
          <w:spacing w:val="1"/>
          <w:sz w:val="21"/>
        </w:rPr>
        <w:t xml:space="preserve"> </w:t>
      </w:r>
      <w:bookmarkStart w:id="229" w:name="Е.И._Носов"/>
      <w:bookmarkEnd w:id="229"/>
      <w:r>
        <w:rPr>
          <w:b/>
          <w:sz w:val="23"/>
        </w:rPr>
        <w:t>Е.И.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Носов</w:t>
      </w:r>
    </w:p>
    <w:p w:rsidR="00E64F91" w:rsidRDefault="00AD6570">
      <w:pPr>
        <w:tabs>
          <w:tab w:val="left" w:pos="9117"/>
        </w:tabs>
        <w:spacing w:before="12" w:line="271" w:lineRule="auto"/>
        <w:ind w:left="6994" w:right="490"/>
        <w:rPr>
          <w:sz w:val="21"/>
        </w:rPr>
      </w:pPr>
      <w:r>
        <w:rPr>
          <w:sz w:val="21"/>
        </w:rPr>
        <w:t>Повесть</w:t>
      </w:r>
      <w:r>
        <w:rPr>
          <w:sz w:val="21"/>
        </w:rPr>
        <w:tab/>
      </w:r>
      <w:r>
        <w:rPr>
          <w:spacing w:val="-1"/>
          <w:sz w:val="21"/>
        </w:rPr>
        <w:t>«Усвятские</w:t>
      </w:r>
      <w:r>
        <w:rPr>
          <w:spacing w:val="-50"/>
          <w:sz w:val="21"/>
        </w:rPr>
        <w:t xml:space="preserve"> </w:t>
      </w:r>
      <w:r>
        <w:rPr>
          <w:sz w:val="21"/>
        </w:rPr>
        <w:t>шлемоносцы»</w:t>
      </w:r>
    </w:p>
    <w:p w:rsidR="00E64F91" w:rsidRDefault="00AD6570">
      <w:pPr>
        <w:spacing w:line="247" w:lineRule="exact"/>
        <w:ind w:left="6994"/>
        <w:rPr>
          <w:b/>
          <w:sz w:val="23"/>
        </w:rPr>
      </w:pPr>
      <w:bookmarkStart w:id="230" w:name="Б.Ш._Окуждава"/>
      <w:bookmarkEnd w:id="230"/>
      <w:r>
        <w:rPr>
          <w:b/>
          <w:sz w:val="23"/>
        </w:rPr>
        <w:t>Б.Ш.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Окуждава</w:t>
      </w:r>
    </w:p>
    <w:p w:rsidR="00E64F91" w:rsidRDefault="00AD6570">
      <w:pPr>
        <w:spacing w:before="29" w:line="271" w:lineRule="auto"/>
        <w:ind w:left="6994" w:right="1611"/>
        <w:rPr>
          <w:sz w:val="21"/>
        </w:rPr>
      </w:pPr>
      <w:r>
        <w:rPr>
          <w:sz w:val="21"/>
        </w:rPr>
        <w:t>Повесть «Будь здоров,</w:t>
      </w:r>
      <w:r>
        <w:rPr>
          <w:spacing w:val="-50"/>
          <w:sz w:val="21"/>
        </w:rPr>
        <w:t xml:space="preserve"> </w:t>
      </w:r>
      <w:r>
        <w:rPr>
          <w:sz w:val="21"/>
        </w:rPr>
        <w:t>школяр!»</w:t>
      </w:r>
    </w:p>
    <w:p w:rsidR="00E64F91" w:rsidRDefault="00AD6570">
      <w:pPr>
        <w:spacing w:line="247" w:lineRule="exact"/>
        <w:ind w:left="6994"/>
        <w:rPr>
          <w:b/>
          <w:sz w:val="23"/>
        </w:rPr>
      </w:pPr>
      <w:bookmarkStart w:id="231" w:name="В.Н._Некрасов"/>
      <w:bookmarkEnd w:id="231"/>
      <w:r>
        <w:rPr>
          <w:b/>
          <w:sz w:val="23"/>
        </w:rPr>
        <w:t>В.Н. Некрасов</w:t>
      </w:r>
    </w:p>
    <w:p w:rsidR="00E64F91" w:rsidRDefault="00AD6570">
      <w:pPr>
        <w:tabs>
          <w:tab w:val="left" w:pos="8569"/>
          <w:tab w:val="left" w:pos="9587"/>
        </w:tabs>
        <w:spacing w:before="27" w:line="271" w:lineRule="auto"/>
        <w:ind w:left="6994" w:right="430"/>
        <w:rPr>
          <w:sz w:val="21"/>
        </w:rPr>
      </w:pPr>
      <w:r>
        <w:rPr>
          <w:sz w:val="21"/>
        </w:rPr>
        <w:t>Повесть</w:t>
      </w:r>
      <w:r>
        <w:rPr>
          <w:sz w:val="21"/>
        </w:rPr>
        <w:tab/>
        <w:t>«В</w:t>
      </w:r>
      <w:r>
        <w:rPr>
          <w:sz w:val="21"/>
        </w:rPr>
        <w:tab/>
        <w:t>окопах</w:t>
      </w:r>
      <w:r>
        <w:rPr>
          <w:spacing w:val="-50"/>
          <w:sz w:val="21"/>
        </w:rPr>
        <w:t xml:space="preserve"> </w:t>
      </w:r>
      <w:r>
        <w:rPr>
          <w:sz w:val="21"/>
        </w:rPr>
        <w:t>Сталинграда»</w:t>
      </w:r>
    </w:p>
    <w:p w:rsidR="00E64F91" w:rsidRDefault="00AD6570">
      <w:pPr>
        <w:spacing w:line="247" w:lineRule="exact"/>
        <w:ind w:left="6994"/>
        <w:rPr>
          <w:b/>
          <w:sz w:val="23"/>
        </w:rPr>
      </w:pPr>
      <w:bookmarkStart w:id="232" w:name="В.Г._Распутин"/>
      <w:bookmarkEnd w:id="232"/>
      <w:r>
        <w:rPr>
          <w:b/>
          <w:sz w:val="23"/>
        </w:rPr>
        <w:t>В.Г.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Распутин</w:t>
      </w:r>
    </w:p>
    <w:p w:rsidR="00E64F91" w:rsidRDefault="00AD6570">
      <w:pPr>
        <w:tabs>
          <w:tab w:val="left" w:pos="8116"/>
          <w:tab w:val="left" w:pos="9085"/>
          <w:tab w:val="left" w:pos="9551"/>
        </w:tabs>
        <w:spacing w:before="29" w:line="271" w:lineRule="auto"/>
        <w:ind w:left="6994" w:right="361"/>
        <w:rPr>
          <w:sz w:val="21"/>
        </w:rPr>
      </w:pPr>
      <w:r>
        <w:rPr>
          <w:sz w:val="21"/>
        </w:rPr>
        <w:t>Рассказы</w:t>
      </w:r>
      <w:r>
        <w:rPr>
          <w:spacing w:val="27"/>
          <w:sz w:val="21"/>
        </w:rPr>
        <w:t xml:space="preserve"> </w:t>
      </w:r>
      <w:r>
        <w:rPr>
          <w:sz w:val="21"/>
        </w:rPr>
        <w:t>и</w:t>
      </w:r>
      <w:r>
        <w:rPr>
          <w:spacing w:val="27"/>
          <w:sz w:val="21"/>
        </w:rPr>
        <w:t xml:space="preserve"> </w:t>
      </w:r>
      <w:r>
        <w:rPr>
          <w:sz w:val="21"/>
        </w:rPr>
        <w:t>повести:</w:t>
      </w:r>
      <w:r>
        <w:rPr>
          <w:spacing w:val="24"/>
          <w:sz w:val="21"/>
        </w:rPr>
        <w:t xml:space="preserve"> </w:t>
      </w:r>
      <w:r>
        <w:rPr>
          <w:sz w:val="21"/>
        </w:rPr>
        <w:t>«Деньги</w:t>
      </w:r>
      <w:r>
        <w:rPr>
          <w:spacing w:val="27"/>
          <w:sz w:val="21"/>
        </w:rPr>
        <w:t xml:space="preserve"> </w:t>
      </w:r>
      <w:r>
        <w:rPr>
          <w:sz w:val="21"/>
        </w:rPr>
        <w:t>для</w:t>
      </w:r>
      <w:r>
        <w:rPr>
          <w:spacing w:val="-50"/>
          <w:sz w:val="21"/>
        </w:rPr>
        <w:t xml:space="preserve"> </w:t>
      </w:r>
      <w:r>
        <w:rPr>
          <w:sz w:val="21"/>
        </w:rPr>
        <w:t>Марии»,</w:t>
      </w:r>
      <w:r>
        <w:rPr>
          <w:sz w:val="21"/>
        </w:rPr>
        <w:tab/>
        <w:t>«Живи</w:t>
      </w:r>
      <w:r>
        <w:rPr>
          <w:sz w:val="21"/>
        </w:rPr>
        <w:tab/>
        <w:t>и</w:t>
      </w:r>
      <w:r>
        <w:rPr>
          <w:sz w:val="21"/>
        </w:rPr>
        <w:tab/>
      </w:r>
      <w:r>
        <w:rPr>
          <w:spacing w:val="-1"/>
          <w:sz w:val="21"/>
        </w:rPr>
        <w:t>помни»,</w:t>
      </w:r>
    </w:p>
    <w:p w:rsidR="00E64F91" w:rsidRDefault="00AD6570">
      <w:pPr>
        <w:spacing w:before="1" w:line="261" w:lineRule="auto"/>
        <w:ind w:left="6994" w:right="1453"/>
        <w:rPr>
          <w:sz w:val="21"/>
        </w:rPr>
      </w:pPr>
      <w:r>
        <w:rPr>
          <w:sz w:val="21"/>
        </w:rPr>
        <w:t>«Прощание с Матерой».</w:t>
      </w:r>
      <w:r>
        <w:rPr>
          <w:spacing w:val="-50"/>
          <w:sz w:val="21"/>
        </w:rPr>
        <w:t xml:space="preserve"> </w:t>
      </w:r>
      <w:bookmarkStart w:id="233" w:name="А.Д._Синявский"/>
      <w:bookmarkEnd w:id="233"/>
      <w:r>
        <w:rPr>
          <w:b/>
          <w:sz w:val="23"/>
        </w:rPr>
        <w:t>А.Д. Синявский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Рассказ</w:t>
      </w:r>
      <w:r>
        <w:rPr>
          <w:spacing w:val="-3"/>
          <w:sz w:val="21"/>
        </w:rPr>
        <w:t xml:space="preserve"> </w:t>
      </w:r>
      <w:r>
        <w:rPr>
          <w:sz w:val="21"/>
        </w:rPr>
        <w:t>«Пхенц»</w:t>
      </w:r>
    </w:p>
    <w:p w:rsidR="00E64F91" w:rsidRDefault="00AD6570">
      <w:pPr>
        <w:pStyle w:val="a4"/>
        <w:numPr>
          <w:ilvl w:val="1"/>
          <w:numId w:val="56"/>
        </w:numPr>
        <w:tabs>
          <w:tab w:val="left" w:pos="7298"/>
        </w:tabs>
        <w:spacing w:line="257" w:lineRule="exact"/>
        <w:ind w:hanging="304"/>
        <w:rPr>
          <w:b/>
          <w:sz w:val="23"/>
        </w:rPr>
      </w:pPr>
      <w:bookmarkStart w:id="234" w:name="A._и_Б._Стругацкие"/>
      <w:bookmarkEnd w:id="234"/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Б.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Стругацкие</w:t>
      </w:r>
    </w:p>
    <w:p w:rsidR="00E64F91" w:rsidRDefault="00AD6570">
      <w:pPr>
        <w:spacing w:before="28"/>
        <w:ind w:left="6994"/>
        <w:rPr>
          <w:sz w:val="21"/>
        </w:rPr>
      </w:pPr>
      <w:r>
        <w:rPr>
          <w:sz w:val="21"/>
        </w:rPr>
        <w:t>Романы:</w:t>
      </w:r>
      <w:r>
        <w:rPr>
          <w:spacing w:val="-4"/>
          <w:sz w:val="21"/>
        </w:rPr>
        <w:t xml:space="preserve"> </w:t>
      </w:r>
      <w:r>
        <w:rPr>
          <w:sz w:val="21"/>
        </w:rPr>
        <w:t>«Трудно</w:t>
      </w:r>
      <w:r>
        <w:rPr>
          <w:spacing w:val="-8"/>
          <w:sz w:val="21"/>
        </w:rPr>
        <w:t xml:space="preserve"> </w:t>
      </w:r>
      <w:r>
        <w:rPr>
          <w:sz w:val="21"/>
        </w:rPr>
        <w:t>быть</w:t>
      </w:r>
      <w:r>
        <w:rPr>
          <w:spacing w:val="-3"/>
          <w:sz w:val="21"/>
        </w:rPr>
        <w:t xml:space="preserve"> </w:t>
      </w:r>
      <w:r>
        <w:rPr>
          <w:sz w:val="21"/>
        </w:rPr>
        <w:t>богом»,</w:t>
      </w:r>
    </w:p>
    <w:p w:rsidR="00E64F91" w:rsidRDefault="00AD6570">
      <w:pPr>
        <w:spacing w:before="32" w:line="259" w:lineRule="auto"/>
        <w:ind w:left="6994" w:right="1851"/>
        <w:rPr>
          <w:sz w:val="21"/>
        </w:rPr>
      </w:pPr>
      <w:r>
        <w:rPr>
          <w:sz w:val="21"/>
        </w:rPr>
        <w:t>«Улитка на склоне»</w:t>
      </w:r>
      <w:r>
        <w:rPr>
          <w:spacing w:val="-50"/>
          <w:sz w:val="21"/>
        </w:rPr>
        <w:t xml:space="preserve"> </w:t>
      </w:r>
      <w:bookmarkStart w:id="235" w:name="Ю.В._Трифонов"/>
      <w:bookmarkEnd w:id="235"/>
      <w:r>
        <w:rPr>
          <w:b/>
          <w:sz w:val="23"/>
        </w:rPr>
        <w:t>Ю.В.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Трифонов</w:t>
      </w:r>
      <w:r>
        <w:rPr>
          <w:b/>
          <w:spacing w:val="1"/>
          <w:sz w:val="23"/>
        </w:rPr>
        <w:t xml:space="preserve"> </w:t>
      </w:r>
      <w:r>
        <w:rPr>
          <w:sz w:val="21"/>
        </w:rPr>
        <w:t>Повесть</w:t>
      </w:r>
      <w:r>
        <w:rPr>
          <w:spacing w:val="1"/>
          <w:sz w:val="21"/>
        </w:rPr>
        <w:t xml:space="preserve"> </w:t>
      </w:r>
      <w:r>
        <w:rPr>
          <w:sz w:val="21"/>
        </w:rPr>
        <w:t>«Обмен»</w:t>
      </w:r>
    </w:p>
    <w:p w:rsidR="00E64F91" w:rsidRDefault="00AD6570">
      <w:pPr>
        <w:pStyle w:val="a4"/>
        <w:numPr>
          <w:ilvl w:val="1"/>
          <w:numId w:val="56"/>
        </w:numPr>
        <w:tabs>
          <w:tab w:val="left" w:pos="7547"/>
          <w:tab w:val="left" w:pos="7548"/>
          <w:tab w:val="left" w:pos="8411"/>
        </w:tabs>
        <w:spacing w:line="259" w:lineRule="exact"/>
        <w:ind w:left="7547" w:hanging="554"/>
        <w:rPr>
          <w:b/>
          <w:sz w:val="23"/>
        </w:rPr>
      </w:pPr>
      <w:bookmarkStart w:id="236" w:name="B._Ф._Тендряков"/>
      <w:bookmarkEnd w:id="236"/>
      <w:r>
        <w:rPr>
          <w:b/>
          <w:sz w:val="23"/>
        </w:rPr>
        <w:t>Ф.</w:t>
      </w:r>
      <w:r>
        <w:rPr>
          <w:b/>
          <w:sz w:val="23"/>
        </w:rPr>
        <w:tab/>
        <w:t>Тендряков</w:t>
      </w:r>
    </w:p>
    <w:p w:rsidR="00E64F91" w:rsidRDefault="00AD6570">
      <w:pPr>
        <w:spacing w:before="28"/>
        <w:ind w:left="6994"/>
        <w:rPr>
          <w:sz w:val="21"/>
        </w:rPr>
      </w:pPr>
      <w:r>
        <w:rPr>
          <w:sz w:val="21"/>
          <w:u w:val="single"/>
        </w:rPr>
        <w:t>Рассказы:</w:t>
      </w:r>
      <w:r>
        <w:rPr>
          <w:spacing w:val="-5"/>
          <w:sz w:val="21"/>
          <w:u w:val="single"/>
        </w:rPr>
        <w:t xml:space="preserve"> </w:t>
      </w:r>
      <w:r>
        <w:rPr>
          <w:sz w:val="21"/>
          <w:u w:val="single"/>
        </w:rPr>
        <w:t>«Пара</w:t>
      </w:r>
      <w:r>
        <w:rPr>
          <w:spacing w:val="-2"/>
          <w:sz w:val="21"/>
          <w:u w:val="single"/>
        </w:rPr>
        <w:t xml:space="preserve"> </w:t>
      </w:r>
      <w:r>
        <w:rPr>
          <w:sz w:val="21"/>
          <w:u w:val="single"/>
        </w:rPr>
        <w:t>гнедых»,</w:t>
      </w:r>
    </w:p>
    <w:p w:rsidR="00E64F91" w:rsidRDefault="00E64F91">
      <w:pPr>
        <w:rPr>
          <w:sz w:val="21"/>
        </w:rPr>
        <w:sectPr w:rsidR="00E64F91">
          <w:pgSz w:w="11910" w:h="16840"/>
          <w:pgMar w:top="110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10341"/>
        </w:trPr>
        <w:tc>
          <w:tcPr>
            <w:tcW w:w="2396" w:type="dxa"/>
          </w:tcPr>
          <w:p w:rsidR="00E64F91" w:rsidRDefault="00E64F91">
            <w:pPr>
              <w:pStyle w:val="TableParagraph"/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28" w:lineRule="exact"/>
              <w:ind w:left="129"/>
              <w:rPr>
                <w:sz w:val="21"/>
              </w:rPr>
            </w:pPr>
            <w:r>
              <w:rPr>
                <w:sz w:val="21"/>
              </w:rPr>
              <w:t>«Хлеб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собаки»</w:t>
            </w:r>
          </w:p>
          <w:p w:rsidR="00E64F91" w:rsidRDefault="00AD6570">
            <w:pPr>
              <w:pStyle w:val="TableParagraph"/>
              <w:spacing w:before="61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Г.Н.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Щербакова</w:t>
            </w:r>
          </w:p>
          <w:p w:rsidR="00E64F91" w:rsidRDefault="00AD6570">
            <w:pPr>
              <w:pStyle w:val="TableParagraph"/>
              <w:spacing w:before="28"/>
              <w:ind w:left="129"/>
              <w:rPr>
                <w:sz w:val="21"/>
              </w:rPr>
            </w:pPr>
            <w:r>
              <w:rPr>
                <w:sz w:val="21"/>
              </w:rPr>
              <w:t>Повесть «Вам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снилось»</w:t>
            </w:r>
          </w:p>
          <w:p w:rsidR="00E64F91" w:rsidRDefault="00AD6570">
            <w:pPr>
              <w:pStyle w:val="TableParagraph"/>
              <w:spacing w:before="15" w:line="452" w:lineRule="exact"/>
              <w:ind w:left="129" w:right="1195"/>
              <w:rPr>
                <w:b/>
                <w:sz w:val="23"/>
              </w:rPr>
            </w:pPr>
            <w:r>
              <w:rPr>
                <w:b/>
                <w:sz w:val="23"/>
              </w:rPr>
              <w:t>Драматургия второй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половины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ХХ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века:</w:t>
            </w:r>
          </w:p>
          <w:p w:rsidR="00E64F91" w:rsidRDefault="00AD6570">
            <w:pPr>
              <w:pStyle w:val="TableParagraph"/>
              <w:spacing w:line="223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А.Н. Арбузов</w:t>
            </w:r>
          </w:p>
          <w:p w:rsidR="00E64F91" w:rsidRDefault="00AD6570">
            <w:pPr>
              <w:pStyle w:val="TableParagraph"/>
              <w:spacing w:before="23" w:line="254" w:lineRule="auto"/>
              <w:ind w:left="129" w:right="1217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«Жестокие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игры»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А.В.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Вампилов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1"/>
              </w:rPr>
              <w:t>Пьесы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«Старший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сын»,</w:t>
            </w:r>
          </w:p>
          <w:p w:rsidR="00E64F91" w:rsidRDefault="00AD6570">
            <w:pPr>
              <w:pStyle w:val="TableParagraph"/>
              <w:spacing w:before="34" w:line="261" w:lineRule="auto"/>
              <w:ind w:left="129" w:right="1531"/>
              <w:rPr>
                <w:b/>
                <w:sz w:val="23"/>
              </w:rPr>
            </w:pPr>
            <w:r>
              <w:rPr>
                <w:sz w:val="21"/>
              </w:rPr>
              <w:t>«Утиная охота»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3"/>
              </w:rPr>
              <w:t>А.М. Володин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1"/>
              </w:rPr>
              <w:t>Пьеса «Назначение»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В.С.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Розов</w:t>
            </w:r>
          </w:p>
          <w:p w:rsidR="00E64F91" w:rsidRDefault="00AD6570">
            <w:pPr>
              <w:pStyle w:val="TableParagraph"/>
              <w:spacing w:line="228" w:lineRule="exact"/>
              <w:ind w:left="12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«Гнездо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глухаря»</w:t>
            </w:r>
          </w:p>
          <w:p w:rsidR="00E64F91" w:rsidRDefault="00AD6570">
            <w:pPr>
              <w:pStyle w:val="TableParagraph"/>
              <w:spacing w:before="56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М.М.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Рощин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«Валентин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Валентина»</w:t>
            </w:r>
          </w:p>
          <w:p w:rsidR="00E64F91" w:rsidRDefault="00AD6570">
            <w:pPr>
              <w:pStyle w:val="TableParagraph"/>
              <w:spacing w:before="31" w:line="446" w:lineRule="exact"/>
              <w:ind w:left="129" w:right="335"/>
              <w:rPr>
                <w:b/>
                <w:sz w:val="23"/>
              </w:rPr>
            </w:pPr>
            <w:r>
              <w:rPr>
                <w:b/>
                <w:sz w:val="23"/>
              </w:rPr>
              <w:t>Поэзия второй половины XX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века</w:t>
            </w:r>
          </w:p>
          <w:p w:rsidR="00E64F91" w:rsidRDefault="00AD6570">
            <w:pPr>
              <w:pStyle w:val="TableParagraph"/>
              <w:spacing w:line="225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Б.А. Ахмадулина</w:t>
            </w:r>
          </w:p>
          <w:p w:rsidR="00E64F91" w:rsidRDefault="00AD6570">
            <w:pPr>
              <w:pStyle w:val="TableParagraph"/>
              <w:spacing w:before="33"/>
              <w:ind w:left="129" w:right="1434"/>
              <w:rPr>
                <w:b/>
                <w:sz w:val="23"/>
              </w:rPr>
            </w:pPr>
            <w:r>
              <w:rPr>
                <w:b/>
                <w:sz w:val="23"/>
              </w:rPr>
              <w:t>А.А. Вознесенский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В.С.</w:t>
            </w:r>
            <w:r>
              <w:rPr>
                <w:b/>
                <w:spacing w:val="-10"/>
                <w:sz w:val="23"/>
              </w:rPr>
              <w:t xml:space="preserve"> </w:t>
            </w:r>
            <w:r>
              <w:rPr>
                <w:b/>
                <w:sz w:val="23"/>
              </w:rPr>
              <w:t>Высоцкий</w:t>
            </w:r>
          </w:p>
          <w:p w:rsidR="00E64F91" w:rsidRDefault="00AD6570">
            <w:pPr>
              <w:pStyle w:val="TableParagraph"/>
              <w:spacing w:before="23" w:line="254" w:lineRule="auto"/>
              <w:ind w:left="129" w:right="1697"/>
              <w:rPr>
                <w:b/>
                <w:sz w:val="23"/>
              </w:rPr>
            </w:pPr>
            <w:r>
              <w:rPr>
                <w:b/>
                <w:sz w:val="23"/>
              </w:rPr>
              <w:t>Е.А. Евтушенко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Ю.П. Кузнецов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А.С. Кушнер</w:t>
            </w:r>
          </w:p>
          <w:p w:rsidR="00E64F91" w:rsidRDefault="00AD6570">
            <w:pPr>
              <w:pStyle w:val="TableParagraph"/>
              <w:spacing w:line="252" w:lineRule="auto"/>
              <w:ind w:left="129" w:right="1390"/>
              <w:rPr>
                <w:b/>
                <w:sz w:val="23"/>
              </w:rPr>
            </w:pPr>
            <w:r>
              <w:rPr>
                <w:b/>
                <w:sz w:val="23"/>
              </w:rPr>
              <w:t>Ю.Д. Левитанский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Л.Н. Мартынов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Вс.Н. Некрасов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Б.Ш.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Окуджава</w:t>
            </w:r>
          </w:p>
          <w:p w:rsidR="00E64F91" w:rsidRDefault="00AD6570">
            <w:pPr>
              <w:pStyle w:val="TableParagraph"/>
              <w:spacing w:line="249" w:lineRule="auto"/>
              <w:ind w:left="129" w:right="1820"/>
              <w:rPr>
                <w:b/>
                <w:sz w:val="23"/>
              </w:rPr>
            </w:pPr>
            <w:r>
              <w:rPr>
                <w:b/>
                <w:sz w:val="23"/>
              </w:rPr>
              <w:t>Д.С. Самойлов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Г.В. Сапгир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Б.А. Слуцкий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В.Н. Соколов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В.А.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Солоухин</w:t>
            </w:r>
          </w:p>
          <w:p w:rsidR="00E64F91" w:rsidRDefault="00AD6570">
            <w:pPr>
              <w:pStyle w:val="TableParagraph"/>
              <w:spacing w:line="280" w:lineRule="atLeast"/>
              <w:ind w:left="129" w:right="1598"/>
              <w:rPr>
                <w:b/>
                <w:sz w:val="23"/>
              </w:rPr>
            </w:pPr>
            <w:r>
              <w:rPr>
                <w:b/>
                <w:sz w:val="23"/>
              </w:rPr>
              <w:t>А.А. Тарковский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О.Г. Чухонцев</w:t>
            </w:r>
          </w:p>
        </w:tc>
      </w:tr>
      <w:tr w:rsidR="00E64F91">
        <w:trPr>
          <w:trHeight w:val="3902"/>
        </w:trPr>
        <w:tc>
          <w:tcPr>
            <w:tcW w:w="2396" w:type="dxa"/>
          </w:tcPr>
          <w:p w:rsidR="00E64F91" w:rsidRDefault="00E64F91">
            <w:pPr>
              <w:pStyle w:val="TableParagraph"/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5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Современный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литературный</w:t>
            </w:r>
          </w:p>
          <w:p w:rsidR="00E64F91" w:rsidRDefault="00AD6570">
            <w:pPr>
              <w:pStyle w:val="TableParagraph"/>
              <w:spacing w:before="71"/>
              <w:ind w:left="129" w:right="2350"/>
              <w:rPr>
                <w:b/>
                <w:sz w:val="23"/>
              </w:rPr>
            </w:pPr>
            <w:r>
              <w:rPr>
                <w:b/>
                <w:sz w:val="23"/>
              </w:rPr>
              <w:t>процесс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Б.Акунин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sz w:val="21"/>
              </w:rPr>
            </w:pPr>
            <w:r>
              <w:rPr>
                <w:sz w:val="21"/>
              </w:rPr>
              <w:t>«Азазель»</w:t>
            </w:r>
          </w:p>
          <w:p w:rsidR="00E64F91" w:rsidRDefault="00AD6570">
            <w:pPr>
              <w:pStyle w:val="TableParagraph"/>
              <w:spacing w:before="18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С. Алексиевич</w:t>
            </w:r>
          </w:p>
          <w:p w:rsidR="00E64F91" w:rsidRDefault="00AD6570">
            <w:pPr>
              <w:pStyle w:val="TableParagraph"/>
              <w:spacing w:before="14" w:line="280" w:lineRule="auto"/>
              <w:ind w:left="129" w:right="687"/>
              <w:rPr>
                <w:b/>
                <w:sz w:val="23"/>
              </w:rPr>
            </w:pPr>
            <w:r>
              <w:rPr>
                <w:sz w:val="21"/>
              </w:rPr>
              <w:t>Книги «У войны не женское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лицо», «Цинковые мальчики»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Д.Л. Быков</w:t>
            </w:r>
          </w:p>
          <w:p w:rsidR="00E64F91" w:rsidRDefault="00AD6570">
            <w:pPr>
              <w:pStyle w:val="TableParagraph"/>
              <w:spacing w:line="193" w:lineRule="exact"/>
              <w:ind w:left="129"/>
              <w:rPr>
                <w:sz w:val="21"/>
              </w:rPr>
            </w:pPr>
            <w:r>
              <w:rPr>
                <w:sz w:val="21"/>
              </w:rPr>
              <w:t>Стихотворения,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рассказы,</w:t>
            </w:r>
          </w:p>
          <w:p w:rsidR="00E64F91" w:rsidRDefault="00AD6570">
            <w:pPr>
              <w:pStyle w:val="TableParagraph"/>
              <w:spacing w:before="65"/>
              <w:ind w:left="129"/>
              <w:rPr>
                <w:sz w:val="21"/>
              </w:rPr>
            </w:pPr>
            <w:r>
              <w:rPr>
                <w:sz w:val="21"/>
              </w:rPr>
              <w:t>Лекции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русской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литературе</w:t>
            </w:r>
          </w:p>
          <w:p w:rsidR="00E64F91" w:rsidRDefault="00AD6570">
            <w:pPr>
              <w:pStyle w:val="TableParagraph"/>
              <w:spacing w:before="29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Э.Веркин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sz w:val="21"/>
              </w:rPr>
            </w:pPr>
            <w:r>
              <w:rPr>
                <w:sz w:val="21"/>
              </w:rPr>
              <w:t>Повесть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«Облачный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полк»</w:t>
            </w:r>
          </w:p>
          <w:p w:rsidR="00E64F91" w:rsidRDefault="00AD6570">
            <w:pPr>
              <w:pStyle w:val="TableParagraph"/>
              <w:spacing w:before="23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Б.П.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Екимов</w:t>
            </w:r>
          </w:p>
          <w:p w:rsidR="00E64F91" w:rsidRDefault="00AD6570">
            <w:pPr>
              <w:pStyle w:val="TableParagraph"/>
              <w:spacing w:before="3"/>
              <w:ind w:left="129"/>
              <w:rPr>
                <w:sz w:val="21"/>
              </w:rPr>
            </w:pPr>
            <w:r>
              <w:rPr>
                <w:sz w:val="21"/>
              </w:rPr>
              <w:t>Повесть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«Пиночет»</w:t>
            </w:r>
          </w:p>
        </w:tc>
      </w:tr>
    </w:tbl>
    <w:p w:rsidR="00E64F91" w:rsidRDefault="00E64F91">
      <w:pPr>
        <w:rPr>
          <w:sz w:val="21"/>
        </w:rPr>
        <w:sectPr w:rsidR="00E64F91">
          <w:pgSz w:w="11910" w:h="16840"/>
          <w:pgMar w:top="98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9419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61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А.В.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Иванов</w:t>
            </w:r>
          </w:p>
          <w:p w:rsidR="00E64F91" w:rsidRDefault="00AD6570">
            <w:pPr>
              <w:pStyle w:val="TableParagraph"/>
              <w:spacing w:before="23"/>
              <w:ind w:left="129"/>
              <w:rPr>
                <w:sz w:val="21"/>
              </w:rPr>
            </w:pPr>
            <w:r>
              <w:rPr>
                <w:sz w:val="21"/>
              </w:rPr>
              <w:t>Романы: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«Сердце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Пармы»,</w:t>
            </w:r>
          </w:p>
          <w:p w:rsidR="00E64F91" w:rsidRDefault="00AD6570">
            <w:pPr>
              <w:pStyle w:val="TableParagraph"/>
              <w:spacing w:before="51"/>
              <w:ind w:left="129"/>
              <w:rPr>
                <w:sz w:val="21"/>
              </w:rPr>
            </w:pPr>
            <w:r>
              <w:rPr>
                <w:sz w:val="21"/>
              </w:rPr>
              <w:t>«Золото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бунта»</w:t>
            </w:r>
          </w:p>
          <w:p w:rsidR="00E64F91" w:rsidRDefault="00AD6570">
            <w:pPr>
              <w:pStyle w:val="TableParagraph"/>
              <w:spacing w:before="42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В.С.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Маканин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Рассказ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«Кавказский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пленный»</w:t>
            </w:r>
          </w:p>
          <w:p w:rsidR="00E64F91" w:rsidRDefault="00AD6570">
            <w:pPr>
              <w:pStyle w:val="TableParagraph"/>
              <w:spacing w:before="43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В.О.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Пелевин</w:t>
            </w:r>
          </w:p>
          <w:p w:rsidR="00E64F91" w:rsidRDefault="00AD6570">
            <w:pPr>
              <w:pStyle w:val="TableParagraph"/>
              <w:spacing w:before="4" w:line="285" w:lineRule="auto"/>
              <w:ind w:left="129" w:right="739"/>
              <w:rPr>
                <w:sz w:val="21"/>
              </w:rPr>
            </w:pPr>
            <w:r>
              <w:rPr>
                <w:sz w:val="21"/>
              </w:rPr>
              <w:t>Рассказ «Затворник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Шестипалый», книга «Жизнь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насекомых»</w:t>
            </w:r>
          </w:p>
          <w:p w:rsidR="00E64F91" w:rsidRDefault="00AD6570">
            <w:pPr>
              <w:pStyle w:val="TableParagraph"/>
              <w:spacing w:line="238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М.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Петросян</w:t>
            </w:r>
          </w:p>
          <w:p w:rsidR="00E64F91" w:rsidRDefault="00AD6570">
            <w:pPr>
              <w:pStyle w:val="TableParagraph"/>
              <w:spacing w:before="28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«Дом,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котором.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»</w:t>
            </w:r>
          </w:p>
          <w:p w:rsidR="00E64F91" w:rsidRDefault="00AD6570">
            <w:pPr>
              <w:pStyle w:val="TableParagraph"/>
              <w:spacing w:before="38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Л.С.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Петрушевская</w:t>
            </w:r>
          </w:p>
          <w:p w:rsidR="00E64F91" w:rsidRDefault="00AD6570">
            <w:pPr>
              <w:pStyle w:val="TableParagraph"/>
              <w:spacing w:before="3" w:line="271" w:lineRule="auto"/>
              <w:ind w:left="129" w:right="882"/>
              <w:rPr>
                <w:sz w:val="21"/>
              </w:rPr>
            </w:pPr>
            <w:r>
              <w:rPr>
                <w:sz w:val="21"/>
              </w:rPr>
              <w:t>«Новые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робинзоны»,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«Свой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круг»,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«Гигиена»</w:t>
            </w:r>
          </w:p>
          <w:p w:rsidR="00E64F91" w:rsidRDefault="00AD6570">
            <w:pPr>
              <w:pStyle w:val="TableParagraph"/>
              <w:spacing w:before="12" w:line="252" w:lineRule="auto"/>
              <w:ind w:left="129" w:right="1908"/>
              <w:rPr>
                <w:b/>
                <w:sz w:val="23"/>
              </w:rPr>
            </w:pPr>
            <w:r>
              <w:rPr>
                <w:b/>
                <w:sz w:val="23"/>
              </w:rPr>
              <w:t>З. Прилепин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1"/>
              </w:rPr>
              <w:t>Роман «Санькя»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В.А.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Пьецух</w:t>
            </w:r>
          </w:p>
          <w:p w:rsidR="00E64F91" w:rsidRDefault="00AD6570">
            <w:pPr>
              <w:pStyle w:val="TableParagraph"/>
              <w:spacing w:before="17"/>
              <w:ind w:left="129"/>
              <w:rPr>
                <w:sz w:val="21"/>
              </w:rPr>
            </w:pPr>
            <w:r>
              <w:rPr>
                <w:sz w:val="21"/>
              </w:rPr>
              <w:t>«Шкаф»</w:t>
            </w:r>
          </w:p>
          <w:p w:rsidR="00E64F91" w:rsidRDefault="00AD6570">
            <w:pPr>
              <w:pStyle w:val="TableParagraph"/>
              <w:spacing w:before="3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Д.И. Рубина</w:t>
            </w:r>
          </w:p>
          <w:p w:rsidR="00E64F91" w:rsidRDefault="00AD6570">
            <w:pPr>
              <w:pStyle w:val="TableParagraph"/>
              <w:spacing w:before="9" w:line="276" w:lineRule="auto"/>
              <w:ind w:left="129" w:right="755"/>
              <w:rPr>
                <w:b/>
                <w:sz w:val="23"/>
              </w:rPr>
            </w:pPr>
            <w:r>
              <w:rPr>
                <w:sz w:val="21"/>
              </w:rPr>
              <w:t>Повести: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«На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солнечной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стороне улицы», «Я и ты под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персиковыми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облаками»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3"/>
              </w:rPr>
              <w:t>О.А. Славникова</w:t>
            </w:r>
          </w:p>
          <w:p w:rsidR="00E64F91" w:rsidRDefault="00AD6570">
            <w:pPr>
              <w:pStyle w:val="TableParagraph"/>
              <w:spacing w:line="194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Рассказ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«Сестры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Черепановы»</w:t>
            </w:r>
          </w:p>
          <w:p w:rsidR="00E64F91" w:rsidRDefault="00AD6570">
            <w:pPr>
              <w:pStyle w:val="TableParagraph"/>
              <w:spacing w:before="56"/>
              <w:ind w:left="129"/>
              <w:rPr>
                <w:sz w:val="21"/>
              </w:rPr>
            </w:pPr>
            <w:r>
              <w:rPr>
                <w:sz w:val="21"/>
              </w:rPr>
              <w:t>Роман «2017»</w:t>
            </w:r>
          </w:p>
          <w:p w:rsidR="00E64F91" w:rsidRDefault="00AD6570">
            <w:pPr>
              <w:pStyle w:val="TableParagraph"/>
              <w:spacing w:before="18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Т.Н.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Толстая</w:t>
            </w:r>
          </w:p>
          <w:p w:rsidR="00E64F91" w:rsidRDefault="00AD6570">
            <w:pPr>
              <w:pStyle w:val="TableParagraph"/>
              <w:spacing w:before="9"/>
              <w:ind w:left="129"/>
              <w:rPr>
                <w:sz w:val="21"/>
              </w:rPr>
            </w:pPr>
            <w:r>
              <w:rPr>
                <w:sz w:val="21"/>
              </w:rPr>
              <w:t>Рассказы: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«Поэт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муза»,</w:t>
            </w:r>
          </w:p>
          <w:p w:rsidR="00E64F91" w:rsidRDefault="00AD6570">
            <w:pPr>
              <w:pStyle w:val="TableParagraph"/>
              <w:spacing w:before="41" w:line="304" w:lineRule="auto"/>
              <w:ind w:left="129" w:right="1131"/>
              <w:rPr>
                <w:sz w:val="21"/>
              </w:rPr>
            </w:pPr>
            <w:r>
              <w:rPr>
                <w:sz w:val="21"/>
              </w:rPr>
              <w:t>«Серафим»,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«На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золотом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крыльце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сидели».</w:t>
            </w:r>
          </w:p>
          <w:p w:rsidR="00E64F91" w:rsidRDefault="00AD6570">
            <w:pPr>
              <w:pStyle w:val="TableParagraph"/>
              <w:spacing w:line="190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«Кысь»</w:t>
            </w:r>
          </w:p>
          <w:p w:rsidR="00E64F91" w:rsidRDefault="00AD6570">
            <w:pPr>
              <w:pStyle w:val="TableParagraph"/>
              <w:spacing w:before="23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Л.Е.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Улицкая</w:t>
            </w:r>
          </w:p>
          <w:p w:rsidR="00E64F91" w:rsidRDefault="00AD6570">
            <w:pPr>
              <w:pStyle w:val="TableParagraph"/>
              <w:spacing w:before="14"/>
              <w:ind w:left="129"/>
              <w:rPr>
                <w:sz w:val="21"/>
              </w:rPr>
            </w:pPr>
            <w:r>
              <w:rPr>
                <w:sz w:val="21"/>
              </w:rPr>
              <w:t>Рассказы,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«Сонечка»</w:t>
            </w:r>
          </w:p>
          <w:p w:rsidR="00E64F91" w:rsidRDefault="00AD6570">
            <w:pPr>
              <w:pStyle w:val="TableParagraph"/>
              <w:spacing w:before="32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Е.С.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Чижова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«Крошки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Цахес»</w:t>
            </w:r>
          </w:p>
        </w:tc>
      </w:tr>
      <w:tr w:rsidR="00E64F91">
        <w:trPr>
          <w:trHeight w:val="4729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61" w:lineRule="auto"/>
              <w:ind w:left="129" w:right="1166"/>
              <w:rPr>
                <w:sz w:val="21"/>
              </w:rPr>
            </w:pPr>
            <w:r>
              <w:rPr>
                <w:b/>
                <w:sz w:val="23"/>
              </w:rPr>
              <w:t>Мировая литература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Г. Аполлинер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1"/>
              </w:rPr>
              <w:t>Стихотворения</w:t>
            </w:r>
          </w:p>
          <w:p w:rsidR="00E64F91" w:rsidRDefault="00AD6570">
            <w:pPr>
              <w:pStyle w:val="TableParagraph"/>
              <w:spacing w:before="16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О.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Бальзак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«Гобсек»,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«Шагреневая</w:t>
            </w:r>
          </w:p>
          <w:p w:rsidR="00E64F91" w:rsidRDefault="00AD6570">
            <w:pPr>
              <w:pStyle w:val="TableParagraph"/>
              <w:spacing w:before="75"/>
              <w:ind w:left="129"/>
              <w:rPr>
                <w:sz w:val="21"/>
              </w:rPr>
            </w:pPr>
            <w:r>
              <w:rPr>
                <w:sz w:val="21"/>
              </w:rPr>
              <w:t>кожа»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Белль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«Глазами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клоуна»</w:t>
            </w:r>
          </w:p>
          <w:p w:rsidR="00E64F91" w:rsidRDefault="00AD6570">
            <w:pPr>
              <w:pStyle w:val="TableParagraph"/>
              <w:spacing w:before="57" w:line="264" w:lineRule="auto"/>
              <w:ind w:left="129" w:right="2014"/>
              <w:rPr>
                <w:b/>
                <w:sz w:val="23"/>
              </w:rPr>
            </w:pPr>
            <w:r>
              <w:rPr>
                <w:b/>
                <w:sz w:val="23"/>
              </w:rPr>
              <w:t>Ш. Бодлер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pacing w:val="-1"/>
                <w:sz w:val="21"/>
              </w:rPr>
              <w:t>Стихотворения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Р. Брэдбери</w:t>
            </w:r>
          </w:p>
          <w:p w:rsidR="00E64F91" w:rsidRDefault="00AD6570">
            <w:pPr>
              <w:pStyle w:val="TableParagraph"/>
              <w:spacing w:line="224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 «451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градус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E64F91" w:rsidRDefault="00AD6570">
            <w:pPr>
              <w:pStyle w:val="TableParagraph"/>
              <w:spacing w:before="27" w:line="266" w:lineRule="auto"/>
              <w:ind w:left="129" w:right="2014"/>
              <w:rPr>
                <w:sz w:val="21"/>
              </w:rPr>
            </w:pPr>
            <w:r>
              <w:rPr>
                <w:sz w:val="21"/>
              </w:rPr>
              <w:t>Фаренгейту»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3"/>
              </w:rPr>
              <w:t>П. Верлен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pacing w:val="-1"/>
                <w:sz w:val="21"/>
              </w:rPr>
              <w:t>Стихотворения</w:t>
            </w:r>
          </w:p>
          <w:p w:rsidR="00E64F91" w:rsidRDefault="00AD6570">
            <w:pPr>
              <w:pStyle w:val="TableParagraph"/>
              <w:spacing w:before="12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Э.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Верхарн</w:t>
            </w:r>
          </w:p>
          <w:p w:rsidR="00E64F91" w:rsidRDefault="00AD6570">
            <w:pPr>
              <w:pStyle w:val="TableParagraph"/>
              <w:spacing w:before="4"/>
              <w:ind w:left="129"/>
              <w:rPr>
                <w:sz w:val="21"/>
              </w:rPr>
            </w:pPr>
            <w:r>
              <w:rPr>
                <w:sz w:val="21"/>
              </w:rPr>
              <w:t>Стихотворения</w:t>
            </w:r>
          </w:p>
        </w:tc>
      </w:tr>
    </w:tbl>
    <w:p w:rsidR="00E64F91" w:rsidRDefault="00E64F91">
      <w:pPr>
        <w:rPr>
          <w:sz w:val="21"/>
        </w:rPr>
        <w:sectPr w:rsidR="00E64F91">
          <w:pgSz w:w="11910" w:h="16840"/>
          <w:pgMar w:top="100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14173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56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У.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Голдинг</w:t>
            </w:r>
          </w:p>
          <w:p w:rsidR="00E64F91" w:rsidRDefault="00AD6570">
            <w:pPr>
              <w:pStyle w:val="TableParagraph"/>
              <w:spacing w:before="37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«Повелитель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мух»</w:t>
            </w:r>
          </w:p>
          <w:p w:rsidR="00E64F91" w:rsidRDefault="00AD6570">
            <w:pPr>
              <w:pStyle w:val="TableParagraph"/>
              <w:spacing w:before="33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Ч. Диккенс</w:t>
            </w:r>
          </w:p>
          <w:p w:rsidR="00E64F91" w:rsidRDefault="00AD6570">
            <w:pPr>
              <w:pStyle w:val="TableParagraph"/>
              <w:spacing w:before="28"/>
              <w:ind w:left="129"/>
              <w:rPr>
                <w:sz w:val="21"/>
              </w:rPr>
            </w:pPr>
            <w:r>
              <w:rPr>
                <w:sz w:val="21"/>
              </w:rPr>
              <w:t>«Лавка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древностей»,</w:t>
            </w:r>
          </w:p>
          <w:p w:rsidR="00E64F91" w:rsidRDefault="00AD6570">
            <w:pPr>
              <w:pStyle w:val="TableParagraph"/>
              <w:spacing w:before="32"/>
              <w:ind w:left="129"/>
              <w:rPr>
                <w:sz w:val="21"/>
              </w:rPr>
            </w:pPr>
            <w:r>
              <w:rPr>
                <w:sz w:val="21"/>
              </w:rPr>
              <w:t>«Рождественская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история»</w:t>
            </w:r>
          </w:p>
          <w:p w:rsidR="00E64F91" w:rsidRDefault="00AD6570">
            <w:pPr>
              <w:pStyle w:val="TableParagraph"/>
              <w:spacing w:before="33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Ибсен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«Нора»</w:t>
            </w:r>
          </w:p>
          <w:p w:rsidR="00E64F91" w:rsidRDefault="00AD6570">
            <w:pPr>
              <w:pStyle w:val="TableParagraph"/>
              <w:spacing w:before="57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Камю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Повесть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«Посторонний»</w:t>
            </w:r>
          </w:p>
          <w:p w:rsidR="00E64F91" w:rsidRDefault="00AD6570">
            <w:pPr>
              <w:pStyle w:val="TableParagraph"/>
              <w:spacing w:before="61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Ф.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Кафка</w:t>
            </w:r>
          </w:p>
          <w:p w:rsidR="00E64F91" w:rsidRDefault="00AD6570">
            <w:pPr>
              <w:pStyle w:val="TableParagraph"/>
              <w:spacing w:before="9"/>
              <w:ind w:left="129"/>
              <w:rPr>
                <w:sz w:val="21"/>
              </w:rPr>
            </w:pPr>
            <w:r>
              <w:rPr>
                <w:sz w:val="21"/>
              </w:rPr>
              <w:t>Рассказ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«Превращение»</w:t>
            </w:r>
          </w:p>
          <w:p w:rsidR="00E64F91" w:rsidRDefault="00AD6570">
            <w:pPr>
              <w:pStyle w:val="TableParagraph"/>
              <w:spacing w:before="37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Х. Ли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«Убить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пересмешника»</w:t>
            </w:r>
          </w:p>
          <w:p w:rsidR="00E64F91" w:rsidRDefault="00AD6570">
            <w:pPr>
              <w:pStyle w:val="TableParagraph"/>
              <w:spacing w:before="6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Г.Г.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Маркес</w:t>
            </w:r>
          </w:p>
          <w:p w:rsidR="00E64F91" w:rsidRDefault="00AD6570">
            <w:pPr>
              <w:pStyle w:val="TableParagraph"/>
              <w:spacing w:before="3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«Сто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лет одиночества»</w:t>
            </w:r>
          </w:p>
          <w:p w:rsidR="00E64F91" w:rsidRDefault="00AD6570">
            <w:pPr>
              <w:pStyle w:val="TableParagraph"/>
              <w:spacing w:before="28" w:line="256" w:lineRule="auto"/>
              <w:ind w:left="129" w:right="1821"/>
              <w:jc w:val="both"/>
              <w:rPr>
                <w:b/>
                <w:sz w:val="23"/>
              </w:rPr>
            </w:pPr>
            <w:r>
              <w:rPr>
                <w:b/>
                <w:sz w:val="23"/>
              </w:rPr>
              <w:t>М. Метерлинк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sz w:val="21"/>
              </w:rPr>
              <w:t>Пьеса «Слепые»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3"/>
              </w:rPr>
              <w:t>Г.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де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Мопассан</w:t>
            </w:r>
          </w:p>
          <w:p w:rsidR="00E64F91" w:rsidRDefault="00AD6570">
            <w:pPr>
              <w:pStyle w:val="TableParagraph"/>
              <w:spacing w:line="228" w:lineRule="exact"/>
              <w:ind w:left="129"/>
              <w:jc w:val="both"/>
              <w:rPr>
                <w:sz w:val="21"/>
              </w:rPr>
            </w:pPr>
            <w:r>
              <w:rPr>
                <w:sz w:val="21"/>
              </w:rPr>
              <w:t>«Милый друг»</w:t>
            </w:r>
          </w:p>
          <w:p w:rsidR="00E64F91" w:rsidRDefault="00AD6570">
            <w:pPr>
              <w:pStyle w:val="TableParagraph"/>
              <w:spacing w:before="57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У.С.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Моэм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«Театр»</w:t>
            </w:r>
          </w:p>
          <w:p w:rsidR="00E64F91" w:rsidRDefault="00AD6570">
            <w:pPr>
              <w:pStyle w:val="TableParagraph"/>
              <w:spacing w:before="57" w:line="252" w:lineRule="auto"/>
              <w:ind w:left="129" w:right="1820"/>
              <w:rPr>
                <w:b/>
                <w:sz w:val="23"/>
              </w:rPr>
            </w:pPr>
            <w:r>
              <w:rPr>
                <w:b/>
                <w:sz w:val="23"/>
              </w:rPr>
              <w:t>Д. Оруэлл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sz w:val="21"/>
              </w:rPr>
              <w:t>Роман «1984»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3"/>
              </w:rPr>
              <w:t>Э.М.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Ремарк</w:t>
            </w:r>
          </w:p>
          <w:p w:rsidR="00E64F91" w:rsidRDefault="00AD6570">
            <w:pPr>
              <w:pStyle w:val="TableParagraph"/>
              <w:spacing w:before="16" w:line="276" w:lineRule="auto"/>
              <w:ind w:left="129" w:right="613"/>
              <w:rPr>
                <w:b/>
                <w:sz w:val="23"/>
              </w:rPr>
            </w:pPr>
            <w:r>
              <w:rPr>
                <w:sz w:val="21"/>
              </w:rPr>
              <w:t>Романы «На западном фронте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без перемен», «Три товарища»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b/>
                <w:sz w:val="23"/>
              </w:rPr>
              <w:t>А.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Рембо</w:t>
            </w:r>
          </w:p>
          <w:p w:rsidR="00E64F91" w:rsidRDefault="00AD6570">
            <w:pPr>
              <w:pStyle w:val="TableParagraph"/>
              <w:spacing w:line="198" w:lineRule="exact"/>
              <w:ind w:left="129"/>
              <w:rPr>
                <w:sz w:val="21"/>
              </w:rPr>
            </w:pPr>
            <w:r>
              <w:rPr>
                <w:sz w:val="21"/>
              </w:rPr>
              <w:t>Стихотворения</w:t>
            </w:r>
          </w:p>
          <w:p w:rsidR="00E64F91" w:rsidRDefault="00AD6570">
            <w:pPr>
              <w:pStyle w:val="TableParagraph"/>
              <w:spacing w:before="66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Р.М.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Рильке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Стихотворения</w:t>
            </w:r>
          </w:p>
          <w:p w:rsidR="00E64F91" w:rsidRDefault="00AD6570">
            <w:pPr>
              <w:pStyle w:val="TableParagraph"/>
              <w:spacing w:before="62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Д.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Селлинджер</w:t>
            </w:r>
          </w:p>
          <w:p w:rsidR="00E64F91" w:rsidRDefault="00AD6570">
            <w:pPr>
              <w:pStyle w:val="TableParagraph"/>
              <w:spacing w:before="13"/>
              <w:ind w:left="129"/>
              <w:rPr>
                <w:sz w:val="21"/>
              </w:rPr>
            </w:pPr>
            <w:r>
              <w:rPr>
                <w:sz w:val="21"/>
              </w:rPr>
              <w:t>Роман «Над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пропастью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ржи»</w:t>
            </w:r>
          </w:p>
          <w:p w:rsidR="00E64F91" w:rsidRDefault="00AD6570">
            <w:pPr>
              <w:pStyle w:val="TableParagraph"/>
              <w:spacing w:before="33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У.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Старк</w:t>
            </w:r>
          </w:p>
          <w:p w:rsidR="00E64F91" w:rsidRDefault="00AD6570">
            <w:pPr>
              <w:pStyle w:val="TableParagraph"/>
              <w:spacing w:before="8"/>
              <w:ind w:left="129"/>
              <w:rPr>
                <w:sz w:val="21"/>
              </w:rPr>
            </w:pPr>
            <w:r>
              <w:rPr>
                <w:sz w:val="21"/>
              </w:rPr>
              <w:t>Повести: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«Чудаки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зануды»,</w:t>
            </w:r>
          </w:p>
          <w:p w:rsidR="00E64F91" w:rsidRDefault="00AD6570">
            <w:pPr>
              <w:pStyle w:val="TableParagraph"/>
              <w:spacing w:before="33" w:line="300" w:lineRule="auto"/>
              <w:ind w:left="129" w:right="1321"/>
              <w:rPr>
                <w:sz w:val="21"/>
              </w:rPr>
            </w:pPr>
            <w:r>
              <w:rPr>
                <w:sz w:val="21"/>
              </w:rPr>
              <w:t>«Пусть танцуют белые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медведи»</w:t>
            </w:r>
          </w:p>
          <w:p w:rsidR="00E64F91" w:rsidRDefault="00AD6570">
            <w:pPr>
              <w:pStyle w:val="TableParagraph"/>
              <w:spacing w:line="214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Ф. Стендаль</w:t>
            </w:r>
          </w:p>
          <w:p w:rsidR="00E64F91" w:rsidRDefault="00AD6570">
            <w:pPr>
              <w:pStyle w:val="TableParagraph"/>
              <w:spacing w:before="3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«Пармская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обитель»</w:t>
            </w:r>
          </w:p>
          <w:p w:rsidR="00E64F91" w:rsidRDefault="00AD6570">
            <w:pPr>
              <w:pStyle w:val="TableParagraph"/>
              <w:spacing w:before="47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Уэллс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«Машина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времени»</w:t>
            </w:r>
          </w:p>
          <w:p w:rsidR="00E64F91" w:rsidRDefault="00AD6570">
            <w:pPr>
              <w:pStyle w:val="TableParagraph"/>
              <w:spacing w:before="5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Г.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Флобер</w:t>
            </w:r>
          </w:p>
          <w:p w:rsidR="00E64F91" w:rsidRDefault="00AD6570">
            <w:pPr>
              <w:pStyle w:val="TableParagraph"/>
              <w:spacing w:before="14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«Мадам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Бовари»</w:t>
            </w:r>
          </w:p>
          <w:p w:rsidR="00E64F91" w:rsidRDefault="00AD6570">
            <w:pPr>
              <w:pStyle w:val="TableParagraph"/>
              <w:spacing w:before="37" w:line="262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О.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Хаксли</w:t>
            </w:r>
          </w:p>
          <w:p w:rsidR="00E64F91" w:rsidRDefault="00AD6570">
            <w:pPr>
              <w:pStyle w:val="TableParagraph"/>
              <w:spacing w:line="239" w:lineRule="exact"/>
              <w:ind w:left="129"/>
              <w:rPr>
                <w:sz w:val="21"/>
              </w:rPr>
            </w:pPr>
            <w:r>
              <w:rPr>
                <w:sz w:val="21"/>
              </w:rPr>
              <w:t>Роман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дивный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новый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мир»,</w:t>
            </w:r>
          </w:p>
          <w:p w:rsidR="00E64F91" w:rsidRDefault="00AD6570">
            <w:pPr>
              <w:pStyle w:val="TableParagraph"/>
              <w:spacing w:before="52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Э.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Хемингуэй</w:t>
            </w:r>
          </w:p>
          <w:p w:rsidR="00E64F91" w:rsidRDefault="00AD6570">
            <w:pPr>
              <w:pStyle w:val="TableParagraph"/>
              <w:spacing w:before="14" w:line="278" w:lineRule="auto"/>
              <w:ind w:left="129" w:right="1053"/>
              <w:jc w:val="both"/>
              <w:rPr>
                <w:b/>
                <w:sz w:val="23"/>
              </w:rPr>
            </w:pPr>
            <w:r>
              <w:rPr>
                <w:sz w:val="21"/>
              </w:rPr>
              <w:t>Повесть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«Старик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море»,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роман «Прощай, оружие»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3"/>
              </w:rPr>
              <w:t>А. Франк</w:t>
            </w:r>
          </w:p>
          <w:p w:rsidR="00E64F91" w:rsidRDefault="00AD6570">
            <w:pPr>
              <w:pStyle w:val="TableParagraph"/>
              <w:spacing w:line="201" w:lineRule="exact"/>
              <w:ind w:left="129"/>
              <w:jc w:val="both"/>
              <w:rPr>
                <w:sz w:val="21"/>
              </w:rPr>
            </w:pPr>
            <w:r>
              <w:rPr>
                <w:sz w:val="21"/>
              </w:rPr>
              <w:t>Книга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«Дневник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Анны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Франк»</w:t>
            </w:r>
          </w:p>
          <w:p w:rsidR="00E64F91" w:rsidRDefault="00AD6570">
            <w:pPr>
              <w:pStyle w:val="TableParagraph"/>
              <w:spacing w:before="37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Б.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Шоу</w:t>
            </w:r>
          </w:p>
          <w:p w:rsidR="00E64F91" w:rsidRDefault="00AD6570">
            <w:pPr>
              <w:pStyle w:val="TableParagraph"/>
              <w:spacing w:before="9"/>
              <w:ind w:left="129"/>
              <w:rPr>
                <w:sz w:val="21"/>
              </w:rPr>
            </w:pPr>
            <w:r>
              <w:rPr>
                <w:sz w:val="21"/>
              </w:rPr>
              <w:t>Пьеса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«Пигмалион»</w:t>
            </w:r>
          </w:p>
        </w:tc>
      </w:tr>
    </w:tbl>
    <w:p w:rsidR="00E64F91" w:rsidRDefault="00E64F91">
      <w:pPr>
        <w:rPr>
          <w:sz w:val="21"/>
        </w:rPr>
        <w:sectPr w:rsidR="00E64F91">
          <w:pgSz w:w="11910" w:h="16840"/>
          <w:pgMar w:top="980" w:right="500" w:bottom="280" w:left="760" w:header="720" w:footer="720" w:gutter="0"/>
          <w:cols w:space="720"/>
        </w:sect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664"/>
        <w:gridCol w:w="3530"/>
      </w:tblGrid>
      <w:tr w:rsidR="00E64F91">
        <w:trPr>
          <w:trHeight w:val="1122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line="256" w:lineRule="exact"/>
              <w:ind w:left="129"/>
              <w:rPr>
                <w:b/>
                <w:sz w:val="23"/>
              </w:rPr>
            </w:pPr>
            <w:r>
              <w:rPr>
                <w:b/>
                <w:sz w:val="23"/>
              </w:rPr>
              <w:t>У. Эко</w:t>
            </w:r>
          </w:p>
          <w:p w:rsidR="00E64F91" w:rsidRDefault="00AD6570">
            <w:pPr>
              <w:pStyle w:val="TableParagraph"/>
              <w:spacing w:before="76" w:line="264" w:lineRule="exact"/>
              <w:ind w:left="129"/>
              <w:rPr>
                <w:b/>
                <w:sz w:val="23"/>
              </w:rPr>
            </w:pPr>
            <w:r>
              <w:rPr>
                <w:sz w:val="21"/>
              </w:rPr>
              <w:t>Роман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«Имя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Розы»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b/>
                <w:sz w:val="23"/>
              </w:rPr>
              <w:t>Т.С. Элиот</w:t>
            </w:r>
          </w:p>
          <w:p w:rsidR="00E64F91" w:rsidRDefault="00AD6570">
            <w:pPr>
              <w:pStyle w:val="TableParagraph"/>
              <w:spacing w:line="241" w:lineRule="exact"/>
              <w:ind w:left="129"/>
              <w:rPr>
                <w:sz w:val="21"/>
              </w:rPr>
            </w:pPr>
            <w:r>
              <w:rPr>
                <w:sz w:val="21"/>
              </w:rPr>
              <w:t>Стихотворения</w:t>
            </w:r>
          </w:p>
        </w:tc>
      </w:tr>
      <w:tr w:rsidR="00E64F91">
        <w:trPr>
          <w:trHeight w:val="3614"/>
        </w:trPr>
        <w:tc>
          <w:tcPr>
            <w:tcW w:w="2396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664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3530" w:type="dxa"/>
          </w:tcPr>
          <w:p w:rsidR="00E64F91" w:rsidRDefault="00AD6570">
            <w:pPr>
              <w:pStyle w:val="TableParagraph"/>
              <w:spacing w:before="1" w:line="252" w:lineRule="auto"/>
              <w:ind w:left="129" w:right="964"/>
              <w:rPr>
                <w:b/>
                <w:sz w:val="23"/>
              </w:rPr>
            </w:pPr>
            <w:r>
              <w:rPr>
                <w:b/>
                <w:sz w:val="23"/>
              </w:rPr>
              <w:t>Родная (региональная)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литература</w:t>
            </w:r>
          </w:p>
          <w:p w:rsidR="00E64F91" w:rsidRDefault="00AD6570">
            <w:pPr>
              <w:pStyle w:val="TableParagraph"/>
              <w:spacing w:before="16" w:line="273" w:lineRule="auto"/>
              <w:ind w:left="129" w:right="134"/>
              <w:rPr>
                <w:sz w:val="21"/>
              </w:rPr>
            </w:pPr>
            <w:r>
              <w:rPr>
                <w:sz w:val="21"/>
              </w:rPr>
              <w:t>Данный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раздел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списка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определяется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школой в соответствии с ее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региональной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принадлежностью</w:t>
            </w:r>
          </w:p>
          <w:p w:rsidR="00E64F91" w:rsidRDefault="00E64F91">
            <w:pPr>
              <w:pStyle w:val="TableParagraph"/>
              <w:spacing w:before="2"/>
              <w:rPr>
                <w:sz w:val="19"/>
              </w:rPr>
            </w:pPr>
          </w:p>
          <w:p w:rsidR="00E64F91" w:rsidRDefault="00AD6570">
            <w:pPr>
              <w:pStyle w:val="TableParagraph"/>
              <w:spacing w:before="1" w:line="247" w:lineRule="auto"/>
              <w:ind w:left="129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Литература народов России Г.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Айги, Р. Гамзатов, М. Джалиль,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М. Карим, Д. Кугультинов, К.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Кулиев, Ю. Рытхэу, Г. Тукай, К.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Хетагуров,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Ю.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Шесталов</w:t>
            </w:r>
          </w:p>
        </w:tc>
      </w:tr>
    </w:tbl>
    <w:p w:rsidR="00E64F91" w:rsidRDefault="00E64F91">
      <w:pPr>
        <w:pStyle w:val="a3"/>
        <w:spacing w:before="2"/>
        <w:ind w:left="0" w:firstLine="0"/>
        <w:jc w:val="left"/>
        <w:rPr>
          <w:sz w:val="15"/>
        </w:rPr>
      </w:pPr>
    </w:p>
    <w:p w:rsidR="00E64F91" w:rsidRDefault="00AD6570">
      <w:pPr>
        <w:pStyle w:val="Heading2"/>
        <w:spacing w:before="88" w:line="249" w:lineRule="auto"/>
        <w:ind w:left="2966" w:right="756" w:hanging="2238"/>
      </w:pPr>
      <w:bookmarkStart w:id="237" w:name="Пример_возможного_планирования_модульног"/>
      <w:bookmarkEnd w:id="237"/>
      <w:r>
        <w:t>Пример</w:t>
      </w:r>
      <w:r>
        <w:rPr>
          <w:spacing w:val="-8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модульного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литературы</w:t>
      </w:r>
      <w:bookmarkStart w:id="238" w:name="на_уровне_среднего_общего_образования"/>
      <w:bookmarkEnd w:id="238"/>
      <w:r>
        <w:rPr>
          <w:spacing w:val="-65"/>
        </w:rPr>
        <w:t xml:space="preserve"> </w:t>
      </w:r>
      <w:bookmarkStart w:id="239" w:name="_bookmark33"/>
      <w:bookmarkEnd w:id="239"/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666" w:right="227" w:firstLine="720"/>
      </w:pPr>
      <w:r>
        <w:t>Данный вариант организации учебного материала для построения модулей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проблемно-тематические блоки, традиционно сложившиеся в практике российского</w:t>
      </w:r>
      <w:r>
        <w:rPr>
          <w:spacing w:val="-65"/>
        </w:rPr>
        <w:t xml:space="preserve"> </w:t>
      </w:r>
      <w:r>
        <w:rPr>
          <w:w w:val="95"/>
        </w:rPr>
        <w:t>литературного образования, а также обусловленные историей России, ее культурой и</w:t>
      </w:r>
      <w:r>
        <w:rPr>
          <w:spacing w:val="1"/>
          <w:w w:val="95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4"/>
        </w:rPr>
        <w:t xml:space="preserve"> </w:t>
      </w:r>
      <w:r>
        <w:t>значимости.</w:t>
      </w:r>
    </w:p>
    <w:p w:rsidR="00E64F91" w:rsidRDefault="00E64F91">
      <w:pPr>
        <w:pStyle w:val="a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0"/>
          <w:numId w:val="55"/>
        </w:numPr>
        <w:tabs>
          <w:tab w:val="left" w:pos="1656"/>
        </w:tabs>
        <w:ind w:hanging="270"/>
        <w:jc w:val="both"/>
      </w:pPr>
      <w:bookmarkStart w:id="240" w:name="1._Проблемно-тематические_блоки"/>
      <w:bookmarkEnd w:id="240"/>
      <w:r>
        <w:t>Проблемно-тематические</w:t>
      </w:r>
      <w:r>
        <w:rPr>
          <w:spacing w:val="-14"/>
        </w:rPr>
        <w:t xml:space="preserve"> </w:t>
      </w:r>
      <w:r>
        <w:t>блоки</w:t>
      </w:r>
    </w:p>
    <w:p w:rsidR="00E64F91" w:rsidRDefault="00AD6570">
      <w:pPr>
        <w:pStyle w:val="a3"/>
        <w:spacing w:before="11" w:line="249" w:lineRule="auto"/>
        <w:ind w:left="666" w:right="225" w:firstLine="720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совести,</w:t>
      </w:r>
      <w:r>
        <w:rPr>
          <w:spacing w:val="1"/>
        </w:rPr>
        <w:t xml:space="preserve"> </w:t>
      </w:r>
      <w:r>
        <w:t>человек-мыслитель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человек-деятель, я и другой, индивидуальность и «человек толпы», становление</w:t>
      </w:r>
      <w:r>
        <w:rPr>
          <w:spacing w:val="1"/>
        </w:rPr>
        <w:t xml:space="preserve"> </w:t>
      </w:r>
      <w:r>
        <w:t>личности: детство, отрочество, первая любовь; судьба человека; конфликт долга и</w:t>
      </w:r>
      <w:r>
        <w:rPr>
          <w:spacing w:val="1"/>
        </w:rPr>
        <w:t xml:space="preserve"> </w:t>
      </w:r>
      <w:r>
        <w:t>чести; личность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Высшие</w:t>
      </w:r>
      <w:r>
        <w:rPr>
          <w:spacing w:val="-2"/>
        </w:rPr>
        <w:t xml:space="preserve"> </w:t>
      </w:r>
      <w:r>
        <w:t>начала).</w:t>
      </w:r>
    </w:p>
    <w:p w:rsidR="00E64F91" w:rsidRDefault="00AD6570">
      <w:pPr>
        <w:pStyle w:val="a3"/>
        <w:spacing w:line="249" w:lineRule="auto"/>
        <w:ind w:left="666" w:right="230" w:firstLine="720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 отношения; мужчина, женщина, ребенок, старик в семье; любовь 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E64F91" w:rsidRDefault="00AD6570">
      <w:pPr>
        <w:pStyle w:val="a3"/>
        <w:spacing w:line="249" w:lineRule="auto"/>
        <w:ind w:left="666" w:right="227" w:firstLine="720"/>
      </w:pPr>
      <w:r>
        <w:rPr>
          <w:b/>
        </w:rPr>
        <w:t xml:space="preserve">Личность - общество - государство </w:t>
      </w:r>
      <w:r>
        <w:t>(влияние социальной среды на личность</w:t>
      </w:r>
      <w:r>
        <w:rPr>
          <w:spacing w:val="-65"/>
        </w:rPr>
        <w:t xml:space="preserve"> </w:t>
      </w:r>
      <w:r>
        <w:t>человека; человек и государственная система; гражданственность и патриотизм;</w:t>
      </w:r>
      <w:r>
        <w:rPr>
          <w:spacing w:val="1"/>
        </w:rPr>
        <w:t xml:space="preserve"> </w:t>
      </w:r>
      <w:r>
        <w:t>интересы личности, интересы большинства/меньшинства и интересы государства;</w:t>
      </w:r>
      <w:r>
        <w:rPr>
          <w:spacing w:val="1"/>
        </w:rPr>
        <w:t xml:space="preserve"> </w:t>
      </w:r>
      <w:r>
        <w:t>законы морали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законы; жизнь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идеология).</w:t>
      </w:r>
    </w:p>
    <w:p w:rsidR="00E64F91" w:rsidRDefault="00E64F91">
      <w:pPr>
        <w:spacing w:line="249" w:lineRule="auto"/>
        <w:sectPr w:rsidR="00E64F91">
          <w:pgSz w:w="11910" w:h="16840"/>
          <w:pgMar w:top="9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right="227"/>
      </w:pPr>
      <w:r>
        <w:rPr>
          <w:b/>
        </w:rPr>
        <w:lastRenderedPageBreak/>
        <w:t>Личность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природа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цивилизация</w:t>
      </w:r>
      <w:r>
        <w:rPr>
          <w:b/>
          <w:spacing w:val="-8"/>
        </w:rPr>
        <w:t xml:space="preserve"> </w:t>
      </w:r>
      <w:r>
        <w:t>(человек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природа;</w:t>
      </w:r>
      <w:r>
        <w:rPr>
          <w:spacing w:val="-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вызовы).</w:t>
      </w:r>
    </w:p>
    <w:p w:rsidR="00E64F91" w:rsidRDefault="00AD6570">
      <w:pPr>
        <w:pStyle w:val="a3"/>
        <w:spacing w:before="1" w:line="249" w:lineRule="auto"/>
        <w:ind w:left="546" w:right="230"/>
      </w:pPr>
      <w:r>
        <w:rPr>
          <w:b/>
        </w:rPr>
        <w:t xml:space="preserve">Личность - история - современность </w:t>
      </w:r>
      <w:r>
        <w:t>(время природное и историческое; 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</w:t>
      </w:r>
      <w:r>
        <w:rPr>
          <w:spacing w:val="1"/>
        </w:rPr>
        <w:t xml:space="preserve"> </w:t>
      </w:r>
      <w:r>
        <w:t>культуре;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абсолютной</w:t>
      </w:r>
      <w:r>
        <w:rPr>
          <w:spacing w:val="-6"/>
        </w:rPr>
        <w:t xml:space="preserve"> </w:t>
      </w:r>
      <w:r>
        <w:t>несвободы;</w:t>
      </w:r>
      <w:r>
        <w:rPr>
          <w:spacing w:val="-5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прошлом,</w:t>
      </w:r>
      <w:r>
        <w:rPr>
          <w:spacing w:val="-2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E64F91" w:rsidRDefault="00AD6570">
      <w:pPr>
        <w:pStyle w:val="Heading2"/>
        <w:numPr>
          <w:ilvl w:val="0"/>
          <w:numId w:val="55"/>
        </w:numPr>
        <w:tabs>
          <w:tab w:val="left" w:pos="1517"/>
        </w:tabs>
        <w:spacing w:line="306" w:lineRule="exact"/>
        <w:ind w:left="1516" w:hanging="270"/>
        <w:jc w:val="both"/>
      </w:pPr>
      <w:bookmarkStart w:id="241" w:name="2._Историко-_и_теоретико-литературные_бл"/>
      <w:bookmarkEnd w:id="241"/>
      <w:r>
        <w:t>Историко-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блоки</w:t>
      </w:r>
    </w:p>
    <w:p w:rsidR="00E64F91" w:rsidRDefault="00AD6570">
      <w:pPr>
        <w:pStyle w:val="a3"/>
        <w:spacing w:before="11" w:line="249" w:lineRule="auto"/>
        <w:ind w:left="546" w:right="22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реализма</w:t>
      </w:r>
      <w:r>
        <w:rPr>
          <w:b/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реализма).</w:t>
      </w:r>
    </w:p>
    <w:p w:rsidR="00E64F91" w:rsidRDefault="00AD6570">
      <w:pPr>
        <w:pStyle w:val="a3"/>
        <w:spacing w:line="249" w:lineRule="auto"/>
        <w:ind w:left="546" w:right="228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модернизма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неклассическая,</w:t>
      </w:r>
      <w:r>
        <w:rPr>
          <w:spacing w:val="1"/>
        </w:rPr>
        <w:t xml:space="preserve"> </w:t>
      </w:r>
      <w:r>
        <w:t>«высокого</w:t>
      </w:r>
      <w:r>
        <w:rPr>
          <w:spacing w:val="1"/>
        </w:rPr>
        <w:t xml:space="preserve"> </w:t>
      </w:r>
      <w:r>
        <w:t>модернизма» и авангардизма, отечественная и зарубежная (проблема традиции 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3"/>
        </w:rPr>
        <w:t xml:space="preserve"> </w:t>
      </w:r>
      <w:r>
        <w:t>неореализм,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представители).</w:t>
      </w:r>
    </w:p>
    <w:p w:rsidR="00E64F91" w:rsidRDefault="00AD6570">
      <w:pPr>
        <w:pStyle w:val="a3"/>
        <w:spacing w:line="249" w:lineRule="auto"/>
        <w:ind w:left="546" w:right="229"/>
      </w:pPr>
      <w:r>
        <w:rPr>
          <w:b/>
        </w:rPr>
        <w:t xml:space="preserve">Литература советского времени </w:t>
      </w:r>
      <w:r>
        <w:t>(литература советская, русского зарубежья,</w:t>
      </w:r>
      <w:r>
        <w:rPr>
          <w:spacing w:val="1"/>
        </w:rPr>
        <w:t xml:space="preserve"> </w:t>
      </w:r>
      <w:r>
        <w:t>неподцензурная - представители; проблема свободы творчества и миссии 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отечественная,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(региональная),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переводы).</w:t>
      </w:r>
    </w:p>
    <w:p w:rsidR="00E64F91" w:rsidRDefault="00AD6570">
      <w:pPr>
        <w:pStyle w:val="a3"/>
        <w:spacing w:line="249" w:lineRule="auto"/>
        <w:ind w:left="546" w:right="224"/>
      </w:pPr>
      <w:r>
        <w:rPr>
          <w:b/>
        </w:rPr>
        <w:t xml:space="preserve">Современный литературный процесс </w:t>
      </w:r>
      <w:r>
        <w:t>(литература жанровая и нежанровая;</w:t>
      </w:r>
      <w:r>
        <w:rPr>
          <w:spacing w:val="1"/>
        </w:rPr>
        <w:t xml:space="preserve"> </w:t>
      </w:r>
      <w:r>
        <w:t>современные литературные институции - писательские объединения, литературные</w:t>
      </w:r>
      <w:r>
        <w:rPr>
          <w:spacing w:val="1"/>
        </w:rPr>
        <w:t xml:space="preserve"> </w:t>
      </w:r>
      <w:r>
        <w:t>премии, литературные издания и ресурсы; литературные события и заметные авторы</w:t>
      </w:r>
      <w:r>
        <w:rPr>
          <w:spacing w:val="-65"/>
        </w:rPr>
        <w:t xml:space="preserve"> </w:t>
      </w:r>
      <w:r>
        <w:t>последних</w:t>
      </w:r>
      <w:r>
        <w:rPr>
          <w:spacing w:val="-2"/>
        </w:rPr>
        <w:t xml:space="preserve"> </w:t>
      </w:r>
      <w:r>
        <w:t>лет).</w:t>
      </w:r>
    </w:p>
    <w:p w:rsidR="00E64F91" w:rsidRDefault="00AD6570">
      <w:pPr>
        <w:pStyle w:val="a3"/>
        <w:spacing w:line="249" w:lineRule="auto"/>
        <w:ind w:left="546" w:right="226"/>
      </w:pPr>
      <w:r>
        <w:rPr>
          <w:b/>
        </w:rPr>
        <w:t xml:space="preserve">Литература и другие виды искусства </w:t>
      </w:r>
      <w:r>
        <w:t>(судьба художника в литературе и тема</w:t>
      </w:r>
      <w:r>
        <w:rPr>
          <w:spacing w:val="-66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:rsidR="00E64F91" w:rsidRDefault="00AD6570">
      <w:pPr>
        <w:pStyle w:val="a3"/>
        <w:spacing w:line="307" w:lineRule="exact"/>
        <w:ind w:left="1247" w:firstLine="0"/>
      </w:pPr>
      <w:r>
        <w:t>Для</w:t>
      </w:r>
      <w:r>
        <w:rPr>
          <w:spacing w:val="44"/>
        </w:rPr>
        <w:t xml:space="preserve"> </w:t>
      </w:r>
      <w:r>
        <w:t>формирования</w:t>
      </w:r>
      <w:r>
        <w:rPr>
          <w:spacing w:val="111"/>
        </w:rPr>
        <w:t xml:space="preserve"> </w:t>
      </w:r>
      <w:r>
        <w:t>рабочей</w:t>
      </w:r>
      <w:r>
        <w:rPr>
          <w:spacing w:val="110"/>
        </w:rPr>
        <w:t xml:space="preserve"> </w:t>
      </w:r>
      <w:r>
        <w:t>программы</w:t>
      </w:r>
      <w:r>
        <w:rPr>
          <w:spacing w:val="111"/>
        </w:rPr>
        <w:t xml:space="preserve"> </w:t>
      </w:r>
      <w:r>
        <w:t>углубленного</w:t>
      </w:r>
      <w:r>
        <w:rPr>
          <w:spacing w:val="111"/>
        </w:rPr>
        <w:t xml:space="preserve"> </w:t>
      </w:r>
      <w:r>
        <w:t>изучения</w:t>
      </w:r>
      <w:r>
        <w:rPr>
          <w:spacing w:val="112"/>
        </w:rPr>
        <w:t xml:space="preserve"> </w:t>
      </w:r>
      <w:r>
        <w:t>предмета</w:t>
      </w:r>
    </w:p>
    <w:p w:rsidR="00E64F91" w:rsidRDefault="00AD6570">
      <w:pPr>
        <w:pStyle w:val="a3"/>
        <w:spacing w:before="2" w:line="249" w:lineRule="auto"/>
        <w:ind w:left="546" w:right="223" w:firstLine="0"/>
      </w:pPr>
      <w:r>
        <w:t>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 историко-литературных или теоретико-литературных блоков или за</w:t>
      </w:r>
      <w:r>
        <w:rPr>
          <w:spacing w:val="-65"/>
        </w:rPr>
        <w:t xml:space="preserve"> </w:t>
      </w:r>
      <w:r>
        <w:t>счет углубления и</w:t>
      </w:r>
      <w:r>
        <w:rPr>
          <w:spacing w:val="3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детального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предлагаемых.</w:t>
      </w:r>
    </w:p>
    <w:p w:rsidR="00E64F91" w:rsidRDefault="00AD6570">
      <w:pPr>
        <w:pStyle w:val="a3"/>
        <w:spacing w:line="249" w:lineRule="auto"/>
        <w:ind w:left="546" w:right="224"/>
      </w:pP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 учебного материала в модуле, так как основополагающим 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результатов.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47"/>
      </w:pPr>
      <w:bookmarkStart w:id="242" w:name="Иностранный_язык_(1)"/>
      <w:bookmarkStart w:id="243" w:name="_bookmark34"/>
      <w:bookmarkEnd w:id="242"/>
      <w:bookmarkEnd w:id="243"/>
      <w:r>
        <w:t>Иностранный</w:t>
      </w:r>
      <w:r>
        <w:rPr>
          <w:spacing w:val="-12"/>
        </w:rPr>
        <w:t xml:space="preserve"> </w:t>
      </w:r>
      <w:r>
        <w:t>язык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left="546" w:right="224"/>
      </w:pPr>
      <w:r>
        <w:t>Обучение</w:t>
      </w:r>
      <w:r>
        <w:rPr>
          <w:spacing w:val="1"/>
        </w:rPr>
        <w:t xml:space="preserve"> </w:t>
      </w:r>
      <w:r>
        <w:t>иностранному языку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 современного школьного образования. Специфика иностранного языка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заключается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интегративном</w:t>
      </w:r>
      <w:r>
        <w:rPr>
          <w:spacing w:val="-17"/>
        </w:rPr>
        <w:t xml:space="preserve"> </w:t>
      </w:r>
      <w:r>
        <w:t>характере,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</w:t>
      </w:r>
      <w:r>
        <w:rPr>
          <w:spacing w:val="-65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обучения.</w:t>
      </w:r>
    </w:p>
    <w:p w:rsidR="00E64F91" w:rsidRDefault="00AD6570">
      <w:pPr>
        <w:pStyle w:val="a3"/>
        <w:spacing w:line="252" w:lineRule="auto"/>
        <w:ind w:right="231" w:firstLine="0"/>
      </w:pPr>
      <w:r>
        <w:t>В рамках изучения предметов «Иностранный язык» и «Второй иностранный язык»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реализованы самые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E64F91" w:rsidRDefault="00E64F91">
      <w:pPr>
        <w:spacing w:line="252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34"/>
      </w:pPr>
      <w:r>
        <w:lastRenderedPageBreak/>
        <w:t>Изучение иностранного языка на базовом и углубленном уровнях 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308" w:lineRule="exact"/>
        <w:ind w:left="1271" w:hanging="424"/>
        <w:rPr>
          <w:sz w:val="27"/>
        </w:rPr>
      </w:pPr>
      <w:r>
        <w:rPr>
          <w:sz w:val="27"/>
        </w:rPr>
        <w:t>дальнейшее</w:t>
      </w:r>
      <w:r>
        <w:rPr>
          <w:spacing w:val="-10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9"/>
          <w:sz w:val="27"/>
        </w:rPr>
        <w:t xml:space="preserve"> </w:t>
      </w:r>
      <w:r>
        <w:rPr>
          <w:sz w:val="27"/>
        </w:rPr>
        <w:t>иноязычной</w:t>
      </w:r>
      <w:r>
        <w:rPr>
          <w:spacing w:val="-6"/>
          <w:sz w:val="27"/>
        </w:rPr>
        <w:t xml:space="preserve"> </w:t>
      </w:r>
      <w:r>
        <w:rPr>
          <w:sz w:val="27"/>
        </w:rPr>
        <w:t>коммуникативной</w:t>
      </w:r>
      <w:r>
        <w:rPr>
          <w:spacing w:val="-10"/>
          <w:sz w:val="27"/>
        </w:rPr>
        <w:t xml:space="preserve"> </w:t>
      </w:r>
      <w:r>
        <w:rPr>
          <w:sz w:val="27"/>
        </w:rPr>
        <w:t>компетенции;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before="16" w:line="249" w:lineRule="auto"/>
        <w:ind w:right="230" w:firstLine="283"/>
        <w:rPr>
          <w:sz w:val="27"/>
        </w:rPr>
      </w:pP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иностранного языка, дальнейшему самообразованию с его помощью, использованию</w:t>
      </w:r>
      <w:r>
        <w:rPr>
          <w:spacing w:val="-65"/>
          <w:sz w:val="27"/>
        </w:rPr>
        <w:t xml:space="preserve"> </w:t>
      </w:r>
      <w:r>
        <w:rPr>
          <w:sz w:val="27"/>
        </w:rPr>
        <w:t>иностранного</w:t>
      </w:r>
      <w:r>
        <w:rPr>
          <w:spacing w:val="3"/>
          <w:sz w:val="27"/>
        </w:rPr>
        <w:t xml:space="preserve"> </w:t>
      </w:r>
      <w:r>
        <w:rPr>
          <w:sz w:val="27"/>
        </w:rPr>
        <w:t>языка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3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-1"/>
          <w:sz w:val="27"/>
        </w:rPr>
        <w:t xml:space="preserve"> </w:t>
      </w:r>
      <w:r>
        <w:rPr>
          <w:sz w:val="27"/>
        </w:rPr>
        <w:t>знаний.</w:t>
      </w:r>
    </w:p>
    <w:p w:rsidR="00E64F91" w:rsidRDefault="00AD6570">
      <w:pPr>
        <w:pStyle w:val="a3"/>
        <w:spacing w:line="249" w:lineRule="auto"/>
        <w:ind w:right="230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 чтении и письме. Предметное содержание речи содержит 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ситуациях.</w:t>
      </w:r>
    </w:p>
    <w:p w:rsidR="00E64F91" w:rsidRDefault="00AD6570">
      <w:pPr>
        <w:pStyle w:val="a3"/>
        <w:spacing w:line="249" w:lineRule="auto"/>
        <w:ind w:right="228"/>
      </w:pPr>
      <w:r>
        <w:t>Освоение учебных предметов «Иностранный язык» и «Второй 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-65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иноязычной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5"/>
        </w:rPr>
        <w:t xml:space="preserve"> </w:t>
      </w:r>
      <w:r>
        <w:t>предметным результатам ФГОС СОО, достижение которых позволяет 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23"/>
        </w:rPr>
        <w:t xml:space="preserve"> </w:t>
      </w:r>
      <w:r>
        <w:t>данный</w:t>
      </w:r>
      <w:r>
        <w:rPr>
          <w:spacing w:val="18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средство</w:t>
      </w:r>
      <w:r>
        <w:rPr>
          <w:spacing w:val="22"/>
        </w:rPr>
        <w:t xml:space="preserve"> </w:t>
      </w:r>
      <w:r>
        <w:t>коммуникации,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:rsidR="00E64F91" w:rsidRDefault="00AD6570">
      <w:pPr>
        <w:pStyle w:val="a3"/>
        <w:spacing w:line="307" w:lineRule="exact"/>
        <w:ind w:firstLine="0"/>
      </w:pPr>
      <w:r>
        <w:t>«Общеевропейскими</w:t>
      </w:r>
      <w:r>
        <w:rPr>
          <w:spacing w:val="-9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иностранным</w:t>
      </w:r>
      <w:r>
        <w:rPr>
          <w:spacing w:val="-10"/>
        </w:rPr>
        <w:t xml:space="preserve"> </w:t>
      </w:r>
      <w:r>
        <w:t>языком».</w:t>
      </w:r>
    </w:p>
    <w:p w:rsidR="00E64F91" w:rsidRDefault="00AD6570">
      <w:pPr>
        <w:pStyle w:val="a3"/>
        <w:spacing w:before="1" w:line="249" w:lineRule="auto"/>
        <w:ind w:right="222"/>
      </w:pPr>
      <w:r>
        <w:t>Освоение учебных предметов «Иностранный язык» и «Второй иностранный</w:t>
      </w:r>
      <w:r>
        <w:rPr>
          <w:spacing w:val="1"/>
        </w:rPr>
        <w:t xml:space="preserve"> </w:t>
      </w:r>
      <w:r>
        <w:t>язык» на углубленном уровне направлено на достижение обучающимися уровня,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>выбранного</w:t>
      </w:r>
      <w:r>
        <w:rPr>
          <w:spacing w:val="-14"/>
        </w:rPr>
        <w:t xml:space="preserve"> </w:t>
      </w:r>
      <w:r>
        <w:rPr>
          <w:spacing w:val="-1"/>
        </w:rPr>
        <w:t>профиля</w:t>
      </w:r>
      <w:r>
        <w:rPr>
          <w:spacing w:val="-13"/>
        </w:rPr>
        <w:t xml:space="preserve"> </w:t>
      </w:r>
      <w:r>
        <w:t>владения</w:t>
      </w:r>
      <w:r>
        <w:rPr>
          <w:spacing w:val="-13"/>
        </w:rPr>
        <w:t xml:space="preserve"> </w:t>
      </w:r>
      <w:r>
        <w:t>иностранным</w:t>
      </w:r>
      <w:r>
        <w:rPr>
          <w:spacing w:val="-17"/>
        </w:rPr>
        <w:t xml:space="preserve"> </w:t>
      </w:r>
      <w:r>
        <w:t>языком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1"/>
        </w:rPr>
        <w:t xml:space="preserve"> </w:t>
      </w:r>
      <w:r>
        <w:t>к</w:t>
      </w:r>
      <w:r>
        <w:rPr>
          <w:spacing w:val="-65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E64F91" w:rsidRDefault="00AD6570">
      <w:pPr>
        <w:pStyle w:val="a3"/>
        <w:spacing w:line="304" w:lineRule="exact"/>
        <w:ind w:left="1266" w:firstLine="0"/>
      </w:pPr>
      <w:r>
        <w:t>Уровневый</w:t>
      </w:r>
      <w:r>
        <w:rPr>
          <w:spacing w:val="38"/>
        </w:rPr>
        <w:t xml:space="preserve"> </w:t>
      </w:r>
      <w:r>
        <w:t>подход,</w:t>
      </w:r>
      <w:r>
        <w:rPr>
          <w:spacing w:val="39"/>
        </w:rPr>
        <w:t xml:space="preserve"> </w:t>
      </w:r>
      <w:r>
        <w:t>примененный</w:t>
      </w:r>
      <w:r>
        <w:rPr>
          <w:spacing w:val="4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данной</w:t>
      </w:r>
      <w:r>
        <w:rPr>
          <w:spacing w:val="39"/>
        </w:rPr>
        <w:t xml:space="preserve"> </w:t>
      </w:r>
      <w:r>
        <w:t>программе,</w:t>
      </w:r>
      <w:r>
        <w:rPr>
          <w:spacing w:val="39"/>
        </w:rPr>
        <w:t xml:space="preserve"> </w:t>
      </w:r>
      <w:r>
        <w:t>соответствует</w:t>
      </w:r>
      <w:r>
        <w:rPr>
          <w:spacing w:val="37"/>
        </w:rPr>
        <w:t xml:space="preserve"> </w:t>
      </w:r>
      <w:r>
        <w:t>шкале</w:t>
      </w:r>
    </w:p>
    <w:p w:rsidR="00E64F91" w:rsidRDefault="00AD6570">
      <w:pPr>
        <w:pStyle w:val="a3"/>
        <w:spacing w:before="11" w:line="249" w:lineRule="auto"/>
        <w:ind w:right="224" w:firstLine="0"/>
      </w:pP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 об уровне владения языком. «Общеевропейские компетенции владения</w:t>
      </w:r>
      <w:r>
        <w:rPr>
          <w:spacing w:val="-65"/>
        </w:rPr>
        <w:t xml:space="preserve"> </w:t>
      </w:r>
      <w:r>
        <w:t>иностранным языком» 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 овладеть</w:t>
      </w:r>
      <w:r>
        <w:rPr>
          <w:spacing w:val="1"/>
        </w:rPr>
        <w:t xml:space="preserve"> </w:t>
      </w:r>
      <w:r>
        <w:t>изучающему язык, чтобы использовать его в целях общения, и фиксируют 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E64F91" w:rsidRDefault="00AD6570">
      <w:pPr>
        <w:pStyle w:val="a3"/>
        <w:spacing w:line="249" w:lineRule="auto"/>
        <w:ind w:right="221"/>
      </w:pPr>
      <w:r>
        <w:t>В системе «Общеевропейских компетенций владения иностранным 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 точную и полноценную характеристику конкретного уровня. Корреляция</w:t>
      </w:r>
      <w:r>
        <w:rPr>
          <w:spacing w:val="1"/>
        </w:rPr>
        <w:t xml:space="preserve"> </w:t>
      </w:r>
      <w:r>
        <w:t>между ПООП СОО и «Общеевропейскими компетенциями владения 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 на иностранном языке, полноценно заниматься наукой в выбранной</w:t>
      </w:r>
      <w:r>
        <w:rPr>
          <w:spacing w:val="1"/>
        </w:rPr>
        <w:t xml:space="preserve"> </w:t>
      </w:r>
      <w:r>
        <w:t>области, развиваться</w:t>
      </w:r>
      <w:r>
        <w:rPr>
          <w:spacing w:val="1"/>
        </w:rPr>
        <w:t xml:space="preserve"> </w:t>
      </w:r>
      <w:r>
        <w:t>в профессиональной и личной сферах. 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«Второй</w:t>
      </w:r>
      <w:r>
        <w:rPr>
          <w:spacing w:val="-9"/>
        </w:rPr>
        <w:t xml:space="preserve"> </w:t>
      </w:r>
      <w:r>
        <w:t>иностранный</w:t>
      </w:r>
      <w:r>
        <w:rPr>
          <w:spacing w:val="-9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(базовый</w:t>
      </w:r>
      <w:r>
        <w:rPr>
          <w:spacing w:val="-6"/>
        </w:rPr>
        <w:t xml:space="preserve"> </w:t>
      </w:r>
      <w:r>
        <w:t>уровень),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В1</w:t>
      </w:r>
      <w:r>
        <w:rPr>
          <w:spacing w:val="-6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rPr>
          <w:w w:val="95"/>
        </w:rPr>
        <w:t>шкале</w:t>
      </w:r>
      <w:r>
        <w:rPr>
          <w:spacing w:val="50"/>
          <w:w w:val="95"/>
        </w:rPr>
        <w:t xml:space="preserve"> </w:t>
      </w:r>
      <w:r>
        <w:rPr>
          <w:w w:val="95"/>
        </w:rPr>
        <w:t>«Общеевропейских</w:t>
      </w:r>
      <w:r>
        <w:rPr>
          <w:spacing w:val="57"/>
          <w:w w:val="95"/>
        </w:rPr>
        <w:t xml:space="preserve"> </w:t>
      </w:r>
      <w:r>
        <w:rPr>
          <w:w w:val="95"/>
        </w:rPr>
        <w:t>компетенций</w:t>
      </w:r>
      <w:r>
        <w:rPr>
          <w:spacing w:val="59"/>
          <w:w w:val="95"/>
        </w:rPr>
        <w:t xml:space="preserve"> </w:t>
      </w:r>
      <w:r>
        <w:rPr>
          <w:w w:val="95"/>
        </w:rPr>
        <w:t>владения</w:t>
      </w:r>
      <w:r>
        <w:rPr>
          <w:spacing w:val="50"/>
          <w:w w:val="95"/>
        </w:rPr>
        <w:t xml:space="preserve"> </w:t>
      </w:r>
      <w:r>
        <w:rPr>
          <w:w w:val="95"/>
        </w:rPr>
        <w:t>иностранным</w:t>
      </w:r>
      <w:r>
        <w:rPr>
          <w:spacing w:val="44"/>
          <w:w w:val="95"/>
        </w:rPr>
        <w:t xml:space="preserve"> </w:t>
      </w:r>
      <w:r>
        <w:rPr>
          <w:w w:val="95"/>
        </w:rPr>
        <w:t>языком».</w:t>
      </w:r>
      <w:r>
        <w:rPr>
          <w:spacing w:val="57"/>
          <w:w w:val="95"/>
        </w:rPr>
        <w:t xml:space="preserve"> </w:t>
      </w:r>
      <w:r>
        <w:rPr>
          <w:w w:val="95"/>
        </w:rPr>
        <w:t>Выпускник,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9" w:firstLine="0"/>
      </w:pPr>
      <w:r>
        <w:lastRenderedPageBreak/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превышающим</w:t>
      </w:r>
      <w:r>
        <w:rPr>
          <w:spacing w:val="-4"/>
        </w:rPr>
        <w:t xml:space="preserve"> </w:t>
      </w:r>
      <w:r>
        <w:t>пороговый.</w:t>
      </w:r>
    </w:p>
    <w:p w:rsidR="00E64F91" w:rsidRDefault="00AD6570">
      <w:pPr>
        <w:pStyle w:val="Heading2"/>
        <w:spacing w:before="269" w:line="208" w:lineRule="auto"/>
        <w:ind w:right="6064"/>
      </w:pPr>
      <w:bookmarkStart w:id="244" w:name="Базовый_уровень_(1)"/>
      <w:bookmarkEnd w:id="244"/>
      <w:r>
        <w:t>Базовый</w:t>
      </w:r>
      <w:r w:rsidR="00402ADE">
        <w:t xml:space="preserve"> </w:t>
      </w:r>
      <w:r>
        <w:t>уровень</w:t>
      </w:r>
      <w:r>
        <w:rPr>
          <w:spacing w:val="1"/>
        </w:rPr>
        <w:t xml:space="preserve"> </w:t>
      </w:r>
      <w:bookmarkStart w:id="245" w:name="Коммуникативные_умения_(3)"/>
      <w:bookmarkEnd w:id="245"/>
      <w:r>
        <w:t>Коммуникативные</w:t>
      </w:r>
      <w:r w:rsidR="00402ADE">
        <w:t xml:space="preserve"> </w:t>
      </w:r>
      <w:r>
        <w:rPr>
          <w:spacing w:val="-13"/>
        </w:rPr>
        <w:t xml:space="preserve"> </w:t>
      </w:r>
      <w:r>
        <w:t>умения</w:t>
      </w:r>
    </w:p>
    <w:p w:rsidR="00E64F91" w:rsidRDefault="00E64F91">
      <w:pPr>
        <w:pStyle w:val="a3"/>
        <w:ind w:left="0" w:firstLine="0"/>
        <w:jc w:val="left"/>
        <w:rPr>
          <w:b/>
        </w:rPr>
      </w:pPr>
    </w:p>
    <w:p w:rsidR="00E64F91" w:rsidRDefault="00AD6570">
      <w:pPr>
        <w:spacing w:line="249" w:lineRule="auto"/>
        <w:ind w:left="1266" w:right="6878"/>
        <w:jc w:val="both"/>
        <w:rPr>
          <w:b/>
          <w:sz w:val="27"/>
        </w:rPr>
      </w:pPr>
      <w:bookmarkStart w:id="246" w:name="Говорение"/>
      <w:bookmarkEnd w:id="246"/>
      <w:r>
        <w:rPr>
          <w:b/>
          <w:sz w:val="27"/>
        </w:rPr>
        <w:t>Говорение</w:t>
      </w:r>
      <w:r>
        <w:rPr>
          <w:b/>
          <w:spacing w:val="1"/>
          <w:sz w:val="27"/>
        </w:rPr>
        <w:t xml:space="preserve"> </w:t>
      </w:r>
      <w:bookmarkStart w:id="247" w:name="Диалогическая_речь"/>
      <w:bookmarkEnd w:id="247"/>
      <w:r>
        <w:rPr>
          <w:b/>
          <w:sz w:val="27"/>
        </w:rPr>
        <w:t>Диалогическая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речь</w:t>
      </w:r>
    </w:p>
    <w:p w:rsidR="00E64F91" w:rsidRDefault="00AD6570">
      <w:pPr>
        <w:spacing w:line="249" w:lineRule="auto"/>
        <w:ind w:left="565" w:right="216" w:firstLine="701"/>
        <w:jc w:val="both"/>
        <w:rPr>
          <w:i/>
          <w:sz w:val="27"/>
        </w:rPr>
      </w:pPr>
      <w:r>
        <w:rPr>
          <w:sz w:val="27"/>
        </w:rPr>
        <w:t>Совершенствование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речи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изучаемого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 речи в ситуациях официального и неофициального общения. Умение без</w:t>
      </w:r>
      <w:r>
        <w:rPr>
          <w:spacing w:val="-65"/>
          <w:sz w:val="27"/>
        </w:rPr>
        <w:t xml:space="preserve"> </w:t>
      </w:r>
      <w:r>
        <w:rPr>
          <w:sz w:val="27"/>
        </w:rPr>
        <w:t>подготовки инициировать, поддерживать и заканчивать беседу на темы, включенные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«Предметное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речи».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личную точку зрения, давать оценку. Умение запрашивать информацию в пределах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изученной тематики. Умение обращаться за разъяснениями и уточнять необходимую</w:t>
      </w:r>
      <w:r>
        <w:rPr>
          <w:spacing w:val="-65"/>
          <w:sz w:val="27"/>
        </w:rPr>
        <w:t xml:space="preserve"> </w:t>
      </w:r>
      <w:r>
        <w:rPr>
          <w:sz w:val="27"/>
        </w:rPr>
        <w:t>информацию.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текстов: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интервью,</w:t>
      </w:r>
      <w:r>
        <w:rPr>
          <w:spacing w:val="1"/>
          <w:sz w:val="27"/>
        </w:rPr>
        <w:t xml:space="preserve"> </w:t>
      </w:r>
      <w:r>
        <w:rPr>
          <w:sz w:val="27"/>
        </w:rPr>
        <w:t>обмен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мнениями,</w:t>
      </w:r>
      <w:r>
        <w:rPr>
          <w:spacing w:val="1"/>
          <w:sz w:val="27"/>
        </w:rPr>
        <w:t xml:space="preserve"> </w:t>
      </w:r>
      <w:r>
        <w:rPr>
          <w:sz w:val="27"/>
        </w:rPr>
        <w:t>дискуссия.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Диалог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ситуациях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официального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краткий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комментарий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зрения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другого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человека. Интервью. Обмен, проверка и подтверждение собранной фактической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информации.</w:t>
      </w:r>
    </w:p>
    <w:p w:rsidR="00E64F91" w:rsidRDefault="00AD6570">
      <w:pPr>
        <w:pStyle w:val="Heading2"/>
        <w:spacing w:line="303" w:lineRule="exact"/>
      </w:pPr>
      <w:bookmarkStart w:id="248" w:name="Монологическая_речь"/>
      <w:bookmarkEnd w:id="248"/>
      <w:r>
        <w:t>Монологическая</w:t>
      </w:r>
      <w:r>
        <w:rPr>
          <w:spacing w:val="-9"/>
        </w:rPr>
        <w:t xml:space="preserve"> </w:t>
      </w:r>
      <w:r>
        <w:t>речь</w:t>
      </w:r>
    </w:p>
    <w:p w:rsidR="00E64F91" w:rsidRDefault="00AD6570">
      <w:pPr>
        <w:pStyle w:val="a3"/>
        <w:spacing w:before="9" w:line="249" w:lineRule="auto"/>
        <w:ind w:right="229"/>
        <w:rPr>
          <w:i/>
        </w:rPr>
      </w:pPr>
      <w:r>
        <w:t>Совершенствование умения формулировать несложные связные высказывания</w:t>
      </w:r>
      <w:r>
        <w:rPr>
          <w:spacing w:val="-65"/>
        </w:rPr>
        <w:t xml:space="preserve"> </w:t>
      </w:r>
      <w:r>
        <w:t>в рамках тем, включенных в раздел «Предметное содержание речи». 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65"/>
        </w:rPr>
        <w:t xml:space="preserve"> </w:t>
      </w:r>
      <w:r>
        <w:t>характеристика). Умение передавать основное содержание текстов. Умение кратко</w:t>
      </w:r>
      <w:r>
        <w:rPr>
          <w:spacing w:val="1"/>
        </w:rPr>
        <w:t xml:space="preserve"> </w:t>
      </w:r>
      <w:r>
        <w:t>высказываться с опорой на нелинейный текст (таблицы, диаграммы, расписание 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 Типы текстов: рассказ, описание, характеристика, 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2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-2"/>
        </w:rPr>
        <w:t xml:space="preserve"> </w:t>
      </w:r>
      <w:r>
        <w:rPr>
          <w:i/>
        </w:rPr>
        <w:t>предоставлять</w:t>
      </w:r>
      <w:r>
        <w:rPr>
          <w:i/>
          <w:spacing w:val="-5"/>
        </w:rPr>
        <w:t xml:space="preserve"> </w:t>
      </w:r>
      <w:r>
        <w:rPr>
          <w:i/>
        </w:rPr>
        <w:t>фактическую</w:t>
      </w:r>
      <w:r>
        <w:rPr>
          <w:i/>
          <w:spacing w:val="-4"/>
        </w:rPr>
        <w:t xml:space="preserve"> </w:t>
      </w:r>
      <w:r>
        <w:rPr>
          <w:i/>
        </w:rPr>
        <w:t>информацию.</w:t>
      </w:r>
    </w:p>
    <w:p w:rsidR="00E64F91" w:rsidRDefault="00AD6570">
      <w:pPr>
        <w:pStyle w:val="Heading2"/>
        <w:spacing w:before="235"/>
        <w:jc w:val="left"/>
      </w:pPr>
      <w:bookmarkStart w:id="249" w:name="Аудирование_(3)"/>
      <w:bookmarkEnd w:id="249"/>
      <w:r>
        <w:t>Аудирование</w:t>
      </w:r>
    </w:p>
    <w:p w:rsidR="00E64F91" w:rsidRDefault="00AD6570">
      <w:pPr>
        <w:pStyle w:val="a3"/>
        <w:spacing w:before="11" w:line="249" w:lineRule="auto"/>
        <w:ind w:right="225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65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-13"/>
        </w:rPr>
        <w:t xml:space="preserve"> </w:t>
      </w:r>
      <w:r>
        <w:t>кинофильмов)</w:t>
      </w:r>
      <w:r>
        <w:rPr>
          <w:spacing w:val="-6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диалогического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нормативным</w:t>
      </w:r>
      <w:r>
        <w:rPr>
          <w:spacing w:val="-65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 характера. Типы текстов: сообщение, объявление, интервью, тексты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видеороликов.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прослушанной</w:t>
      </w:r>
      <w:r>
        <w:rPr>
          <w:spacing w:val="1"/>
        </w:rPr>
        <w:t xml:space="preserve"> </w:t>
      </w:r>
      <w:r>
        <w:t>информации.</w:t>
      </w:r>
    </w:p>
    <w:p w:rsidR="00E64F91" w:rsidRDefault="00AD6570">
      <w:pPr>
        <w:pStyle w:val="Heading2"/>
        <w:spacing w:line="305" w:lineRule="exact"/>
        <w:jc w:val="left"/>
      </w:pPr>
      <w:bookmarkStart w:id="250" w:name="Чтение_(3)"/>
      <w:bookmarkEnd w:id="250"/>
      <w:r>
        <w:t>Чтение</w:t>
      </w:r>
    </w:p>
    <w:p w:rsidR="00E64F91" w:rsidRDefault="00AD6570">
      <w:pPr>
        <w:pStyle w:val="a3"/>
        <w:spacing w:before="11" w:line="249" w:lineRule="auto"/>
        <w:ind w:right="230"/>
      </w:pPr>
      <w:r>
        <w:t>Совершенствование умений читать (вслух и про себя) и понимать простые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разговорного)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объявлений,</w:t>
      </w:r>
      <w:r>
        <w:rPr>
          <w:spacing w:val="-65"/>
        </w:rPr>
        <w:t xml:space="preserve"> </w:t>
      </w:r>
      <w:r>
        <w:t>брошюр, проспектов). Использование различных видов чтения (ознакомительное,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59"/>
        </w:rPr>
        <w:t xml:space="preserve"> </w:t>
      </w:r>
      <w:r>
        <w:t>поисковое,</w:t>
      </w:r>
      <w:r>
        <w:rPr>
          <w:spacing w:val="59"/>
        </w:rPr>
        <w:t xml:space="preserve"> </w:t>
      </w:r>
      <w:r>
        <w:t>просмотровое)</w:t>
      </w:r>
      <w:r>
        <w:rPr>
          <w:spacing w:val="6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коммуникативной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219"/>
        <w:jc w:val="both"/>
        <w:rPr>
          <w:i/>
          <w:sz w:val="27"/>
        </w:rPr>
      </w:pPr>
      <w:r>
        <w:rPr>
          <w:sz w:val="27"/>
        </w:rPr>
        <w:lastRenderedPageBreak/>
        <w:t>задачи.Умение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отделять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прочитанных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текстах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главную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информацию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второстепенной, выявлять наиболее значимые факты, выражать свое отношение к</w:t>
      </w:r>
      <w:r>
        <w:rPr>
          <w:spacing w:val="1"/>
          <w:sz w:val="27"/>
        </w:rPr>
        <w:t xml:space="preserve"> </w:t>
      </w:r>
      <w:r>
        <w:rPr>
          <w:sz w:val="27"/>
        </w:rPr>
        <w:t>прочитанному.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текстов:</w:t>
      </w:r>
      <w:r>
        <w:rPr>
          <w:spacing w:val="1"/>
          <w:sz w:val="27"/>
        </w:rPr>
        <w:t xml:space="preserve"> </w:t>
      </w:r>
      <w:r>
        <w:rPr>
          <w:sz w:val="27"/>
        </w:rPr>
        <w:t>инструкции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приборов/техники,</w:t>
      </w:r>
      <w:r>
        <w:rPr>
          <w:spacing w:val="1"/>
          <w:sz w:val="27"/>
        </w:rPr>
        <w:t xml:space="preserve"> </w:t>
      </w:r>
      <w:r>
        <w:rPr>
          <w:sz w:val="27"/>
        </w:rPr>
        <w:t>каталог</w:t>
      </w:r>
      <w:r>
        <w:rPr>
          <w:spacing w:val="1"/>
          <w:sz w:val="27"/>
        </w:rPr>
        <w:t xml:space="preserve"> </w:t>
      </w:r>
      <w:r>
        <w:rPr>
          <w:sz w:val="27"/>
        </w:rPr>
        <w:t>товаров,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газете/журнале,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интервью,</w:t>
      </w:r>
      <w:r>
        <w:rPr>
          <w:spacing w:val="1"/>
          <w:sz w:val="27"/>
        </w:rPr>
        <w:t xml:space="preserve"> </w:t>
      </w:r>
      <w:r>
        <w:rPr>
          <w:sz w:val="27"/>
        </w:rPr>
        <w:t>реклама</w:t>
      </w:r>
      <w:r>
        <w:rPr>
          <w:spacing w:val="1"/>
          <w:sz w:val="27"/>
        </w:rPr>
        <w:t xml:space="preserve"> </w:t>
      </w:r>
      <w:r>
        <w:rPr>
          <w:sz w:val="27"/>
        </w:rPr>
        <w:t>товаров,</w:t>
      </w:r>
      <w:r>
        <w:rPr>
          <w:spacing w:val="1"/>
          <w:sz w:val="27"/>
        </w:rPr>
        <w:t xml:space="preserve"> </w:t>
      </w:r>
      <w:r>
        <w:rPr>
          <w:sz w:val="27"/>
        </w:rPr>
        <w:t>выставочный</w:t>
      </w:r>
      <w:r>
        <w:rPr>
          <w:spacing w:val="1"/>
          <w:sz w:val="27"/>
        </w:rPr>
        <w:t xml:space="preserve"> </w:t>
      </w:r>
      <w:r>
        <w:rPr>
          <w:sz w:val="27"/>
        </w:rPr>
        <w:t>буклет,</w:t>
      </w:r>
      <w:r>
        <w:rPr>
          <w:spacing w:val="1"/>
          <w:sz w:val="27"/>
        </w:rPr>
        <w:t xml:space="preserve"> </w:t>
      </w:r>
      <w:r>
        <w:rPr>
          <w:sz w:val="27"/>
        </w:rPr>
        <w:t>публикации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Интернет-сайтах.</w:t>
      </w:r>
      <w:r>
        <w:rPr>
          <w:i/>
          <w:sz w:val="27"/>
        </w:rPr>
        <w:t>Умение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читать и достаточно хорошо понимать простые аутентичные тексты различных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стилей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(публицистического,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художественного,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разговорного,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официально-делового)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жанров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(рассказ,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роман,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статья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научно-популярного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характера,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деловая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переписка).</w:t>
      </w:r>
    </w:p>
    <w:p w:rsidR="00E64F91" w:rsidRDefault="00AD6570">
      <w:pPr>
        <w:pStyle w:val="Heading2"/>
        <w:spacing w:line="304" w:lineRule="exact"/>
        <w:jc w:val="left"/>
      </w:pPr>
      <w:bookmarkStart w:id="251" w:name="Письмо_(3)"/>
      <w:bookmarkEnd w:id="251"/>
      <w:r>
        <w:t>Письмо</w:t>
      </w:r>
    </w:p>
    <w:p w:rsidR="00E64F91" w:rsidRDefault="00AD6570">
      <w:pPr>
        <w:spacing w:before="11" w:line="249" w:lineRule="auto"/>
        <w:ind w:left="565" w:right="227" w:firstLine="701"/>
        <w:jc w:val="both"/>
        <w:rPr>
          <w:i/>
          <w:sz w:val="27"/>
        </w:rPr>
      </w:pPr>
      <w:r>
        <w:rPr>
          <w:sz w:val="27"/>
        </w:rPr>
        <w:t>Составление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несложных</w:t>
      </w:r>
      <w:r>
        <w:rPr>
          <w:spacing w:val="1"/>
          <w:sz w:val="27"/>
        </w:rPr>
        <w:t xml:space="preserve"> </w:t>
      </w:r>
      <w:r>
        <w:rPr>
          <w:sz w:val="27"/>
        </w:rPr>
        <w:t>связных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тематики.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 писать личное (электронное) письмо, заполнять анкету, письменно излагать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себе.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описывать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события.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излагать</w:t>
      </w:r>
      <w:r>
        <w:rPr>
          <w:spacing w:val="1"/>
          <w:sz w:val="27"/>
        </w:rPr>
        <w:t xml:space="preserve"> </w:t>
      </w:r>
      <w:r>
        <w:rPr>
          <w:sz w:val="27"/>
        </w:rPr>
        <w:t>факты,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выражать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свои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суждения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чувства.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Умение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письменно</w:t>
      </w:r>
      <w:r>
        <w:rPr>
          <w:spacing w:val="-12"/>
          <w:sz w:val="27"/>
        </w:rPr>
        <w:t xml:space="preserve"> </w:t>
      </w:r>
      <w:r>
        <w:rPr>
          <w:sz w:val="27"/>
        </w:rPr>
        <w:t>выражать</w:t>
      </w:r>
      <w:r>
        <w:rPr>
          <w:spacing w:val="-10"/>
          <w:sz w:val="27"/>
        </w:rPr>
        <w:t xml:space="preserve"> </w:t>
      </w:r>
      <w:r>
        <w:rPr>
          <w:sz w:val="27"/>
        </w:rPr>
        <w:t>свою</w:t>
      </w:r>
      <w:r>
        <w:rPr>
          <w:spacing w:val="-12"/>
          <w:sz w:val="27"/>
        </w:rPr>
        <w:t xml:space="preserve"> </w:t>
      </w:r>
      <w:r>
        <w:rPr>
          <w:sz w:val="27"/>
        </w:rPr>
        <w:t>точку</w:t>
      </w:r>
      <w:r>
        <w:rPr>
          <w:spacing w:val="-17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форме</w:t>
      </w:r>
      <w:r>
        <w:rPr>
          <w:spacing w:val="1"/>
          <w:sz w:val="27"/>
        </w:rPr>
        <w:t xml:space="preserve"> </w:t>
      </w:r>
      <w:r>
        <w:rPr>
          <w:sz w:val="27"/>
        </w:rPr>
        <w:t>рассуждения,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приводя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примеры.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текстов: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личное</w:t>
      </w:r>
      <w:r>
        <w:rPr>
          <w:spacing w:val="1"/>
          <w:sz w:val="27"/>
        </w:rPr>
        <w:t xml:space="preserve"> </w:t>
      </w:r>
      <w:r>
        <w:rPr>
          <w:sz w:val="27"/>
        </w:rPr>
        <w:t>(электронное)</w:t>
      </w:r>
      <w:r>
        <w:rPr>
          <w:spacing w:val="1"/>
          <w:sz w:val="27"/>
        </w:rPr>
        <w:t xml:space="preserve"> </w:t>
      </w:r>
      <w:r>
        <w:rPr>
          <w:sz w:val="27"/>
        </w:rPr>
        <w:t>письмо,</w:t>
      </w:r>
      <w:r>
        <w:rPr>
          <w:spacing w:val="1"/>
          <w:sz w:val="27"/>
        </w:rPr>
        <w:t xml:space="preserve"> </w:t>
      </w:r>
      <w:r>
        <w:rPr>
          <w:sz w:val="27"/>
        </w:rPr>
        <w:t>тезисы,</w:t>
      </w:r>
      <w:r>
        <w:rPr>
          <w:spacing w:val="1"/>
          <w:sz w:val="27"/>
        </w:rPr>
        <w:t xml:space="preserve"> </w:t>
      </w:r>
      <w:r>
        <w:rPr>
          <w:sz w:val="27"/>
        </w:rPr>
        <w:t>эссе,</w:t>
      </w:r>
      <w:r>
        <w:rPr>
          <w:spacing w:val="1"/>
          <w:sz w:val="27"/>
        </w:rPr>
        <w:t xml:space="preserve"> </w:t>
      </w:r>
      <w:r>
        <w:rPr>
          <w:sz w:val="27"/>
        </w:rPr>
        <w:t>план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мероприятия,</w:t>
      </w:r>
      <w:r>
        <w:rPr>
          <w:spacing w:val="1"/>
          <w:sz w:val="27"/>
        </w:rPr>
        <w:t xml:space="preserve"> </w:t>
      </w:r>
      <w:r>
        <w:rPr>
          <w:sz w:val="27"/>
        </w:rPr>
        <w:t>биография,</w:t>
      </w:r>
      <w:r>
        <w:rPr>
          <w:spacing w:val="1"/>
          <w:sz w:val="27"/>
        </w:rPr>
        <w:t xml:space="preserve"> </w:t>
      </w:r>
      <w:r>
        <w:rPr>
          <w:sz w:val="27"/>
        </w:rPr>
        <w:t>презентация,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заявление об участии. </w:t>
      </w:r>
      <w:r>
        <w:rPr>
          <w:i/>
          <w:sz w:val="27"/>
        </w:rPr>
        <w:t>Написание отзыва на фильм или книгу. Умение письменно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сообщать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поводу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фактической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рамках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изученной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тематики.</w:t>
      </w:r>
    </w:p>
    <w:p w:rsidR="00E64F91" w:rsidRDefault="00AD6570">
      <w:pPr>
        <w:pStyle w:val="Heading2"/>
        <w:spacing w:before="172" w:line="249" w:lineRule="auto"/>
        <w:ind w:right="6050"/>
      </w:pPr>
      <w:bookmarkStart w:id="252" w:name="Языковые_навыки_(3)"/>
      <w:bookmarkEnd w:id="252"/>
      <w:r>
        <w:t>Языковые навыки</w:t>
      </w:r>
      <w:r>
        <w:rPr>
          <w:spacing w:val="1"/>
        </w:rPr>
        <w:t xml:space="preserve"> </w:t>
      </w:r>
      <w:bookmarkStart w:id="253" w:name="Орфография_и_пунктуация_(3)"/>
      <w:bookmarkEnd w:id="253"/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</w:p>
    <w:p w:rsidR="00E64F91" w:rsidRDefault="00AD6570">
      <w:pPr>
        <w:pStyle w:val="a3"/>
        <w:spacing w:before="2" w:line="249" w:lineRule="auto"/>
        <w:ind w:right="226"/>
      </w:pPr>
      <w:r>
        <w:t>Умение расставлять</w:t>
      </w:r>
      <w:r>
        <w:rPr>
          <w:spacing w:val="1"/>
        </w:rPr>
        <w:t xml:space="preserve"> </w:t>
      </w:r>
      <w:r>
        <w:t>в тексте знаки препинания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навыками.</w:t>
      </w:r>
    </w:p>
    <w:p w:rsidR="00E64F91" w:rsidRDefault="00AD6570">
      <w:pPr>
        <w:pStyle w:val="Heading2"/>
        <w:spacing w:line="308" w:lineRule="exact"/>
      </w:pPr>
      <w:bookmarkStart w:id="254" w:name="Фонетическая_сторона_речи_(3)"/>
      <w:bookmarkEnd w:id="254"/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3"/>
        <w:spacing w:before="11" w:line="249" w:lineRule="auto"/>
        <w:ind w:right="225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5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-65"/>
        </w:rPr>
        <w:t xml:space="preserve"> </w:t>
      </w:r>
      <w:r>
        <w:t>предложения и связные тексты. Правильное произношение ударных и 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1"/>
        </w:rPr>
        <w:t xml:space="preserve"> </w:t>
      </w:r>
      <w:r>
        <w:rPr>
          <w:i/>
        </w:rPr>
        <w:t>звуков</w:t>
      </w:r>
      <w:r>
        <w:rPr>
          <w:i/>
          <w:spacing w:val="1"/>
        </w:rPr>
        <w:t xml:space="preserve"> </w:t>
      </w:r>
      <w:r>
        <w:rPr>
          <w:i/>
        </w:rPr>
        <w:t>немецкого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выраженного</w:t>
      </w:r>
      <w:r>
        <w:rPr>
          <w:i/>
          <w:spacing w:val="-2"/>
        </w:rPr>
        <w:t xml:space="preserve"> </w:t>
      </w:r>
      <w:r>
        <w:rPr>
          <w:i/>
        </w:rPr>
        <w:t>акцента.</w:t>
      </w:r>
    </w:p>
    <w:p w:rsidR="00E64F91" w:rsidRDefault="00AD6570">
      <w:pPr>
        <w:pStyle w:val="Heading2"/>
        <w:spacing w:line="304" w:lineRule="exact"/>
      </w:pPr>
      <w:bookmarkStart w:id="255" w:name="Грамматическая_сторона_речи_(3)"/>
      <w:bookmarkEnd w:id="255"/>
      <w:r>
        <w:t>Грамматическая</w:t>
      </w:r>
      <w:r>
        <w:rPr>
          <w:spacing w:val="-1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E64F91" w:rsidRDefault="00AD6570">
      <w:pPr>
        <w:pStyle w:val="a3"/>
        <w:spacing w:before="11" w:line="249" w:lineRule="auto"/>
        <w:ind w:right="230"/>
      </w:pPr>
      <w:r>
        <w:t>Распознавание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синтаксических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10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соответствии с коммуникативной задачей. Распознавание и употребление в 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сложных(сложносочиненных,</w:t>
      </w:r>
      <w:r>
        <w:rPr>
          <w:spacing w:val="1"/>
        </w:rPr>
        <w:t xml:space="preserve"> </w:t>
      </w:r>
      <w:r>
        <w:t>сложноподчиненных), так 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частей речи</w:t>
      </w:r>
    </w:p>
    <w:p w:rsidR="00E64F91" w:rsidRDefault="00AD6570">
      <w:pPr>
        <w:pStyle w:val="Heading2"/>
        <w:spacing w:line="304" w:lineRule="exact"/>
        <w:ind w:left="1285"/>
      </w:pPr>
      <w:bookmarkStart w:id="256" w:name="Лексическая_сторона_речи_(3)"/>
      <w:bookmarkEnd w:id="256"/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pStyle w:val="a3"/>
        <w:spacing w:before="7" w:line="244" w:lineRule="auto"/>
        <w:ind w:left="584" w:right="21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 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 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-2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этикета.</w:t>
      </w:r>
    </w:p>
    <w:p w:rsidR="00E64F91" w:rsidRDefault="00E64F91">
      <w:pPr>
        <w:spacing w:line="244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 w:line="249" w:lineRule="auto"/>
        <w:ind w:left="1285" w:right="5745"/>
        <w:jc w:val="left"/>
      </w:pPr>
      <w:bookmarkStart w:id="257" w:name="Предметное_содержание_речи"/>
      <w:bookmarkEnd w:id="257"/>
      <w:r>
        <w:lastRenderedPageBreak/>
        <w:t>Предметное содержание речи</w:t>
      </w:r>
      <w:r>
        <w:rPr>
          <w:spacing w:val="-65"/>
        </w:rPr>
        <w:t xml:space="preserve"> </w:t>
      </w:r>
      <w:bookmarkStart w:id="258" w:name="Повседневная_жизнь"/>
      <w:bookmarkEnd w:id="258"/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E64F91" w:rsidRDefault="00AD6570">
      <w:pPr>
        <w:pStyle w:val="a3"/>
        <w:spacing w:line="252" w:lineRule="auto"/>
        <w:ind w:left="584"/>
        <w:jc w:val="left"/>
      </w:pPr>
      <w:r>
        <w:t>Домашние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Покупки.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Семейные</w:t>
      </w:r>
      <w:r>
        <w:rPr>
          <w:spacing w:val="-65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Общение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друзьями.</w:t>
      </w:r>
    </w:p>
    <w:p w:rsidR="00E64F91" w:rsidRDefault="00AD6570">
      <w:pPr>
        <w:pStyle w:val="Heading2"/>
        <w:spacing w:line="307" w:lineRule="exact"/>
        <w:ind w:left="1285"/>
        <w:jc w:val="left"/>
      </w:pPr>
      <w:bookmarkStart w:id="259" w:name="Здоровье"/>
      <w:bookmarkEnd w:id="259"/>
      <w:r>
        <w:t>Здоровье</w:t>
      </w:r>
    </w:p>
    <w:p w:rsidR="00E64F91" w:rsidRDefault="00AD6570">
      <w:pPr>
        <w:pStyle w:val="a3"/>
        <w:spacing w:before="8"/>
        <w:ind w:left="1285" w:firstLine="0"/>
        <w:jc w:val="left"/>
      </w:pPr>
      <w:r>
        <w:t>Посещение</w:t>
      </w:r>
      <w:r>
        <w:rPr>
          <w:spacing w:val="-1"/>
        </w:rPr>
        <w:t xml:space="preserve"> </w:t>
      </w:r>
      <w:r>
        <w:t>врача.</w:t>
      </w:r>
      <w:r>
        <w:rPr>
          <w:spacing w:val="-5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E64F91" w:rsidRDefault="00AD6570">
      <w:pPr>
        <w:pStyle w:val="Heading2"/>
        <w:spacing w:before="11"/>
        <w:ind w:left="1285"/>
        <w:jc w:val="left"/>
      </w:pPr>
      <w:bookmarkStart w:id="260" w:name="Спорт"/>
      <w:bookmarkEnd w:id="260"/>
      <w:r>
        <w:t>Спорт</w:t>
      </w:r>
    </w:p>
    <w:p w:rsidR="00E64F91" w:rsidRDefault="00AD6570">
      <w:pPr>
        <w:pStyle w:val="a3"/>
        <w:spacing w:before="11"/>
        <w:ind w:left="1285" w:firstLine="0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-6"/>
        </w:rPr>
        <w:t xml:space="preserve"> </w:t>
      </w:r>
      <w:r>
        <w:t>Экстремальные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E64F91" w:rsidRDefault="00AD6570">
      <w:pPr>
        <w:pStyle w:val="Heading2"/>
        <w:spacing w:before="12"/>
        <w:ind w:left="1285"/>
        <w:jc w:val="left"/>
      </w:pPr>
      <w:bookmarkStart w:id="261" w:name="Городская_и_сельская_жизнь"/>
      <w:bookmarkEnd w:id="261"/>
      <w:r>
        <w:t>Городская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сельская</w:t>
      </w:r>
      <w:r>
        <w:rPr>
          <w:spacing w:val="-2"/>
        </w:rPr>
        <w:t xml:space="preserve"> </w:t>
      </w:r>
      <w:r>
        <w:t>жизнь</w:t>
      </w:r>
    </w:p>
    <w:p w:rsidR="00E64F91" w:rsidRDefault="00AD6570">
      <w:pPr>
        <w:pStyle w:val="a3"/>
        <w:spacing w:before="11" w:line="249" w:lineRule="auto"/>
        <w:ind w:left="584" w:right="301"/>
        <w:jc w:val="left"/>
      </w:pPr>
      <w:r>
        <w:t>Особенности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сельской</w:t>
      </w:r>
      <w:r>
        <w:rPr>
          <w:spacing w:val="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65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Городская инфраструктура.</w:t>
      </w:r>
      <w:r>
        <w:rPr>
          <w:spacing w:val="-2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хозяйство.</w:t>
      </w:r>
    </w:p>
    <w:p w:rsidR="00E64F91" w:rsidRDefault="00AD6570">
      <w:pPr>
        <w:pStyle w:val="Heading2"/>
        <w:spacing w:line="308" w:lineRule="exact"/>
        <w:ind w:left="1285"/>
        <w:jc w:val="left"/>
      </w:pPr>
      <w:bookmarkStart w:id="262" w:name="Научно-технический_прогресс"/>
      <w:bookmarkEnd w:id="262"/>
      <w:r>
        <w:rPr>
          <w:spacing w:val="-1"/>
        </w:rPr>
        <w:t>Научно-технический</w:t>
      </w:r>
      <w:r>
        <w:rPr>
          <w:spacing w:val="-6"/>
        </w:rPr>
        <w:t xml:space="preserve"> </w:t>
      </w:r>
      <w:r>
        <w:t>прогресс</w:t>
      </w:r>
    </w:p>
    <w:p w:rsidR="00E64F91" w:rsidRDefault="00AD6570">
      <w:pPr>
        <w:pStyle w:val="a3"/>
        <w:spacing w:before="11"/>
        <w:ind w:left="1285" w:firstLine="0"/>
        <w:jc w:val="left"/>
      </w:pP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науке.</w:t>
      </w:r>
      <w:r>
        <w:rPr>
          <w:spacing w:val="-2"/>
        </w:rPr>
        <w:t xml:space="preserve"> </w:t>
      </w:r>
      <w:r>
        <w:t>Космос.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</w:p>
    <w:p w:rsidR="00E64F91" w:rsidRDefault="00AD6570">
      <w:pPr>
        <w:pStyle w:val="Heading2"/>
        <w:spacing w:before="11"/>
        <w:ind w:left="1285"/>
        <w:jc w:val="left"/>
      </w:pPr>
      <w:bookmarkStart w:id="263" w:name="Природа_и_экология"/>
      <w:bookmarkEnd w:id="263"/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экология</w:t>
      </w:r>
    </w:p>
    <w:p w:rsidR="00E64F91" w:rsidRDefault="00AD6570">
      <w:pPr>
        <w:pStyle w:val="a3"/>
        <w:spacing w:before="11" w:line="252" w:lineRule="auto"/>
        <w:ind w:left="584" w:right="213"/>
        <w:jc w:val="left"/>
      </w:pPr>
      <w:r>
        <w:t>Природные ресурсы. Возобновляемые источники энергии. Изменение климата</w:t>
      </w:r>
      <w:r>
        <w:rPr>
          <w:spacing w:val="-6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3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E64F91" w:rsidRDefault="00AD6570">
      <w:pPr>
        <w:pStyle w:val="Heading2"/>
        <w:spacing w:line="307" w:lineRule="exact"/>
        <w:ind w:left="1285"/>
        <w:jc w:val="left"/>
      </w:pPr>
      <w:bookmarkStart w:id="264" w:name="Современная_молодежь"/>
      <w:bookmarkEnd w:id="264"/>
      <w:r>
        <w:t>Современная</w:t>
      </w:r>
      <w:r>
        <w:rPr>
          <w:spacing w:val="-14"/>
        </w:rPr>
        <w:t xml:space="preserve"> </w:t>
      </w:r>
      <w:r>
        <w:t>молодежь</w:t>
      </w:r>
    </w:p>
    <w:p w:rsidR="00E64F91" w:rsidRDefault="00AD6570">
      <w:pPr>
        <w:pStyle w:val="a3"/>
        <w:spacing w:before="11" w:line="249" w:lineRule="auto"/>
        <w:ind w:left="584"/>
        <w:jc w:val="left"/>
      </w:pPr>
      <w:r>
        <w:t>Увлечения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интересы.</w:t>
      </w:r>
      <w:r>
        <w:rPr>
          <w:spacing w:val="3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предыдущими</w:t>
      </w:r>
      <w:r>
        <w:rPr>
          <w:spacing w:val="4"/>
        </w:rPr>
        <w:t xml:space="preserve"> </w:t>
      </w:r>
      <w:r>
        <w:t>поколениями.</w:t>
      </w:r>
      <w:r>
        <w:rPr>
          <w:spacing w:val="7"/>
        </w:rPr>
        <w:t xml:space="preserve"> </w:t>
      </w:r>
      <w:r>
        <w:t>Образовательные</w:t>
      </w:r>
      <w:r>
        <w:rPr>
          <w:spacing w:val="-64"/>
        </w:rPr>
        <w:t xml:space="preserve"> </w:t>
      </w:r>
      <w:r>
        <w:t>поездки.</w:t>
      </w:r>
    </w:p>
    <w:p w:rsidR="00E64F91" w:rsidRDefault="00AD6570">
      <w:pPr>
        <w:pStyle w:val="Heading2"/>
        <w:spacing w:line="308" w:lineRule="exact"/>
        <w:ind w:left="1285"/>
        <w:jc w:val="left"/>
      </w:pPr>
      <w:bookmarkStart w:id="265" w:name="Профессии"/>
      <w:bookmarkEnd w:id="265"/>
      <w:r>
        <w:t>Профессии</w:t>
      </w:r>
    </w:p>
    <w:p w:rsidR="00E64F91" w:rsidRDefault="00AD6570">
      <w:pPr>
        <w:pStyle w:val="a3"/>
        <w:spacing w:before="12"/>
        <w:ind w:left="1285" w:firstLine="0"/>
        <w:jc w:val="left"/>
      </w:pPr>
      <w:r>
        <w:t>Современные</w:t>
      </w:r>
      <w:r>
        <w:rPr>
          <w:spacing w:val="47"/>
        </w:rPr>
        <w:t xml:space="preserve"> </w:t>
      </w:r>
      <w:r>
        <w:t>профессии.</w:t>
      </w:r>
      <w:r>
        <w:rPr>
          <w:spacing w:val="51"/>
        </w:rPr>
        <w:t xml:space="preserve"> </w:t>
      </w:r>
      <w:r>
        <w:t>Планы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будущее,</w:t>
      </w:r>
      <w:r>
        <w:rPr>
          <w:spacing w:val="51"/>
        </w:rPr>
        <w:t xml:space="preserve"> </w:t>
      </w:r>
      <w:r>
        <w:t>проблемы</w:t>
      </w:r>
      <w:r>
        <w:rPr>
          <w:spacing w:val="53"/>
        </w:rPr>
        <w:t xml:space="preserve"> </w:t>
      </w:r>
      <w:r>
        <w:t>выбора</w:t>
      </w:r>
      <w:r>
        <w:rPr>
          <w:spacing w:val="47"/>
        </w:rPr>
        <w:t xml:space="preserve"> </w:t>
      </w:r>
      <w:r>
        <w:t>профессии.</w:t>
      </w:r>
    </w:p>
    <w:p w:rsidR="00E64F91" w:rsidRDefault="00AD6570">
      <w:pPr>
        <w:pStyle w:val="a3"/>
        <w:spacing w:before="11"/>
        <w:ind w:left="584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профессии.</w:t>
      </w:r>
    </w:p>
    <w:p w:rsidR="00E64F91" w:rsidRDefault="00AD6570">
      <w:pPr>
        <w:pStyle w:val="Heading2"/>
        <w:spacing w:before="11"/>
        <w:ind w:left="1285"/>
        <w:jc w:val="left"/>
      </w:pPr>
      <w:bookmarkStart w:id="266" w:name="Страны_изучаемого_языка"/>
      <w:bookmarkEnd w:id="266"/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</w:p>
    <w:p w:rsidR="00E64F91" w:rsidRDefault="00AD6570">
      <w:pPr>
        <w:pStyle w:val="a3"/>
        <w:spacing w:before="11" w:line="249" w:lineRule="auto"/>
        <w:ind w:right="233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 Путешествие по своей стране и за рубежом. Праздники 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3"/>
        </w:rPr>
        <w:t xml:space="preserve"> </w:t>
      </w:r>
      <w:r>
        <w:t>даты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64F91" w:rsidRDefault="00AD6570">
      <w:pPr>
        <w:pStyle w:val="Heading2"/>
        <w:spacing w:line="307" w:lineRule="exact"/>
      </w:pPr>
      <w:bookmarkStart w:id="267" w:name="Иностранные_языки"/>
      <w:bookmarkEnd w:id="267"/>
      <w:r>
        <w:t>Иностранные</w:t>
      </w:r>
      <w:r>
        <w:rPr>
          <w:spacing w:val="-11"/>
        </w:rPr>
        <w:t xml:space="preserve"> </w:t>
      </w:r>
      <w:r>
        <w:t>языки</w:t>
      </w:r>
    </w:p>
    <w:p w:rsidR="00E64F91" w:rsidRDefault="00AD6570">
      <w:pPr>
        <w:pStyle w:val="a3"/>
        <w:spacing w:before="16" w:line="249" w:lineRule="auto"/>
        <w:ind w:right="230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64F91" w:rsidRDefault="00E64F91">
      <w:pPr>
        <w:pStyle w:val="a3"/>
        <w:spacing w:before="5"/>
        <w:ind w:left="0" w:firstLine="0"/>
        <w:jc w:val="left"/>
        <w:rPr>
          <w:sz w:val="28"/>
        </w:rPr>
      </w:pPr>
    </w:p>
    <w:p w:rsidR="00E64F91" w:rsidRDefault="00AD6570">
      <w:pPr>
        <w:pStyle w:val="Heading2"/>
        <w:spacing w:line="208" w:lineRule="auto"/>
        <w:ind w:right="6058"/>
        <w:jc w:val="left"/>
      </w:pPr>
      <w:bookmarkStart w:id="268" w:name="Углубленный_уровень_(1)"/>
      <w:bookmarkEnd w:id="268"/>
      <w:r>
        <w:t>Углубленный уровень</w:t>
      </w:r>
      <w:r>
        <w:rPr>
          <w:spacing w:val="1"/>
        </w:rPr>
        <w:t xml:space="preserve"> </w:t>
      </w:r>
      <w:bookmarkStart w:id="269" w:name="Коммуникативные_умения_(4)"/>
      <w:bookmarkEnd w:id="269"/>
      <w:r>
        <w:t>Коммуникативные</w:t>
      </w:r>
      <w:r>
        <w:rPr>
          <w:spacing w:val="-13"/>
        </w:rPr>
        <w:t xml:space="preserve"> </w:t>
      </w:r>
      <w:r>
        <w:t>умения</w:t>
      </w:r>
    </w:p>
    <w:p w:rsidR="00E64F91" w:rsidRDefault="00AD6570">
      <w:pPr>
        <w:spacing w:before="190" w:line="244" w:lineRule="auto"/>
        <w:ind w:left="1266" w:right="6878"/>
        <w:jc w:val="both"/>
        <w:rPr>
          <w:b/>
          <w:sz w:val="27"/>
        </w:rPr>
      </w:pPr>
      <w:bookmarkStart w:id="270" w:name="Говорение_(1)"/>
      <w:bookmarkEnd w:id="270"/>
      <w:r>
        <w:rPr>
          <w:b/>
          <w:sz w:val="27"/>
        </w:rPr>
        <w:t>Говорение</w:t>
      </w:r>
      <w:r>
        <w:rPr>
          <w:b/>
          <w:spacing w:val="1"/>
          <w:sz w:val="27"/>
        </w:rPr>
        <w:t xml:space="preserve"> </w:t>
      </w:r>
      <w:bookmarkStart w:id="271" w:name="Диалогическая_речь_(1)"/>
      <w:bookmarkEnd w:id="271"/>
      <w:r>
        <w:rPr>
          <w:b/>
          <w:sz w:val="27"/>
        </w:rPr>
        <w:t>Диалогическая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речь</w:t>
      </w:r>
    </w:p>
    <w:p w:rsidR="00E64F91" w:rsidRDefault="00AD6570">
      <w:pPr>
        <w:spacing w:before="1" w:line="244" w:lineRule="auto"/>
        <w:ind w:left="565" w:right="225" w:firstLine="701"/>
        <w:jc w:val="both"/>
        <w:rPr>
          <w:i/>
          <w:sz w:val="27"/>
        </w:rPr>
      </w:pPr>
      <w:r>
        <w:rPr>
          <w:sz w:val="27"/>
        </w:rPr>
        <w:t>Подготовленное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интервью.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кратко</w:t>
      </w:r>
      <w:r>
        <w:rPr>
          <w:spacing w:val="1"/>
          <w:sz w:val="27"/>
        </w:rPr>
        <w:t xml:space="preserve"> </w:t>
      </w:r>
      <w:r>
        <w:rPr>
          <w:sz w:val="27"/>
        </w:rPr>
        <w:t>комментировать</w:t>
      </w:r>
      <w:r>
        <w:rPr>
          <w:spacing w:val="1"/>
          <w:sz w:val="27"/>
        </w:rPr>
        <w:t xml:space="preserve"> </w:t>
      </w:r>
      <w:r>
        <w:rPr>
          <w:sz w:val="27"/>
        </w:rPr>
        <w:t>точку</w:t>
      </w:r>
      <w:r>
        <w:rPr>
          <w:spacing w:val="1"/>
          <w:sz w:val="27"/>
        </w:rPr>
        <w:t xml:space="preserve"> </w:t>
      </w:r>
      <w:r>
        <w:rPr>
          <w:sz w:val="27"/>
        </w:rPr>
        <w:t>зрения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другого человека. Типы текстов: интервью, модерация, обсуждение. </w:t>
      </w:r>
      <w:r>
        <w:rPr>
          <w:i/>
          <w:sz w:val="27"/>
        </w:rPr>
        <w:t>Умение бегло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говорить на различные темы в ситуациях официального и неофициального общения,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 том числе и в рамках выбранного профиля. Аргументированные ответы на ряд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доводов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собеседника.</w:t>
      </w:r>
    </w:p>
    <w:p w:rsidR="00E64F91" w:rsidRDefault="00E64F91">
      <w:pPr>
        <w:pStyle w:val="a3"/>
        <w:spacing w:before="4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spacing w:before="1"/>
        <w:jc w:val="left"/>
      </w:pPr>
      <w:bookmarkStart w:id="272" w:name="Монологическая_речь_(1)"/>
      <w:bookmarkEnd w:id="272"/>
      <w:r>
        <w:t>Монологическая</w:t>
      </w:r>
      <w:r>
        <w:rPr>
          <w:spacing w:val="-9"/>
        </w:rPr>
        <w:t xml:space="preserve"> </w:t>
      </w:r>
      <w:r>
        <w:t>речь</w:t>
      </w:r>
    </w:p>
    <w:p w:rsidR="00E64F91" w:rsidRDefault="00AD6570">
      <w:pPr>
        <w:pStyle w:val="a3"/>
        <w:spacing w:before="11" w:line="249" w:lineRule="auto"/>
        <w:ind w:right="233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широкому</w:t>
      </w:r>
      <w:r>
        <w:rPr>
          <w:spacing w:val="-12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поясняя</w:t>
      </w:r>
      <w:r>
        <w:rPr>
          <w:spacing w:val="-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8" w:firstLine="0"/>
      </w:pPr>
      <w:r>
        <w:lastRenderedPageBreak/>
        <w:t>Умение делать ясный, логично выстроенный доклад. Типы текстов: обращение 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проблеме,</w:t>
      </w:r>
      <w:r>
        <w:rPr>
          <w:spacing w:val="-2"/>
        </w:rPr>
        <w:t xml:space="preserve"> </w:t>
      </w:r>
      <w:r>
        <w:t>выступление с</w:t>
      </w:r>
      <w:r>
        <w:rPr>
          <w:spacing w:val="4"/>
        </w:rPr>
        <w:t xml:space="preserve"> </w:t>
      </w:r>
      <w:r>
        <w:t>докладом.</w:t>
      </w:r>
    </w:p>
    <w:p w:rsidR="00E64F91" w:rsidRDefault="00AD6570">
      <w:pPr>
        <w:pStyle w:val="Heading2"/>
        <w:spacing w:before="1"/>
        <w:jc w:val="left"/>
      </w:pPr>
      <w:bookmarkStart w:id="273" w:name="Аудирование_(4)"/>
      <w:bookmarkEnd w:id="273"/>
      <w:r>
        <w:t>Аудирование</w:t>
      </w:r>
    </w:p>
    <w:p w:rsidR="00E64F91" w:rsidRDefault="00AD6570">
      <w:pPr>
        <w:pStyle w:val="a3"/>
        <w:spacing w:before="11" w:line="249" w:lineRule="auto"/>
        <w:ind w:right="219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65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 кинофильмов;</w:t>
      </w:r>
      <w:r>
        <w:rPr>
          <w:spacing w:val="1"/>
        </w:rPr>
        <w:t xml:space="preserve"> </w:t>
      </w:r>
      <w:r>
        <w:t>объявлений 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- информации, 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 в рамках изученной тематики. Умение в общих чертах следить за</w:t>
      </w:r>
      <w:r>
        <w:rPr>
          <w:spacing w:val="1"/>
        </w:rPr>
        <w:t xml:space="preserve"> </w:t>
      </w:r>
      <w:r>
        <w:t>основными</w:t>
      </w:r>
      <w:r>
        <w:rPr>
          <w:spacing w:val="-12"/>
        </w:rPr>
        <w:t xml:space="preserve"> </w:t>
      </w:r>
      <w:r>
        <w:t>моментами</w:t>
      </w:r>
      <w:r>
        <w:rPr>
          <w:spacing w:val="-12"/>
        </w:rPr>
        <w:t xml:space="preserve"> </w:t>
      </w:r>
      <w:r>
        <w:t>долгой</w:t>
      </w:r>
      <w:r>
        <w:rPr>
          <w:spacing w:val="-11"/>
        </w:rPr>
        <w:t xml:space="preserve"> </w:t>
      </w:r>
      <w:r>
        <w:t>дискуссии</w:t>
      </w:r>
      <w:r>
        <w:rPr>
          <w:spacing w:val="-11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доклада.</w:t>
      </w:r>
      <w:r>
        <w:rPr>
          <w:spacing w:val="-16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текстов:</w:t>
      </w:r>
      <w:r>
        <w:rPr>
          <w:spacing w:val="-14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rPr>
          <w:spacing w:val="-1"/>
        </w:rPr>
        <w:t>конференции,</w:t>
      </w:r>
      <w:r>
        <w:rPr>
          <w:spacing w:val="-9"/>
        </w:rPr>
        <w:t xml:space="preserve"> </w:t>
      </w:r>
      <w:r>
        <w:t>ток-шоу,</w:t>
      </w:r>
      <w:r>
        <w:rPr>
          <w:spacing w:val="-13"/>
        </w:rPr>
        <w:t xml:space="preserve"> </w:t>
      </w:r>
      <w:r>
        <w:t>теледебаты,</w:t>
      </w:r>
      <w:r>
        <w:rPr>
          <w:spacing w:val="-14"/>
        </w:rPr>
        <w:t xml:space="preserve"> </w:t>
      </w:r>
      <w:r>
        <w:t>обращение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участникам</w:t>
      </w:r>
      <w:r>
        <w:rPr>
          <w:spacing w:val="-17"/>
        </w:rPr>
        <w:t xml:space="preserve"> </w:t>
      </w:r>
      <w:r>
        <w:t>мероприятия,</w:t>
      </w:r>
      <w:r>
        <w:rPr>
          <w:spacing w:val="-13"/>
        </w:rPr>
        <w:t xml:space="preserve"> </w:t>
      </w:r>
      <w:r>
        <w:t>репортаж.</w:t>
      </w:r>
      <w:r>
        <w:rPr>
          <w:spacing w:val="-65"/>
        </w:rPr>
        <w:t xml:space="preserve"> </w:t>
      </w:r>
      <w:r>
        <w:rPr>
          <w:i/>
        </w:rPr>
        <w:t>Доклад.</w:t>
      </w:r>
      <w:r>
        <w:rPr>
          <w:i/>
          <w:spacing w:val="1"/>
        </w:rPr>
        <w:t xml:space="preserve"> </w:t>
      </w:r>
      <w:r>
        <w:rPr>
          <w:i/>
        </w:rPr>
        <w:t>Сложная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доказательств.</w:t>
      </w:r>
      <w:r>
        <w:rPr>
          <w:i/>
          <w:spacing w:val="1"/>
        </w:rPr>
        <w:t xml:space="preserve"> </w:t>
      </w:r>
      <w:r>
        <w:rPr>
          <w:i/>
        </w:rPr>
        <w:t>Разговорная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пределах</w:t>
      </w:r>
      <w:r>
        <w:rPr>
          <w:i/>
          <w:spacing w:val="1"/>
        </w:rPr>
        <w:t xml:space="preserve"> </w:t>
      </w:r>
      <w:r>
        <w:rPr>
          <w:i/>
        </w:rPr>
        <w:t>литературной</w:t>
      </w:r>
      <w:r>
        <w:rPr>
          <w:i/>
          <w:spacing w:val="-2"/>
        </w:rPr>
        <w:t xml:space="preserve"> </w:t>
      </w:r>
      <w:r>
        <w:rPr>
          <w:i/>
        </w:rPr>
        <w:t>нормы.</w:t>
      </w:r>
    </w:p>
    <w:p w:rsidR="00E64F91" w:rsidRDefault="00AD6570">
      <w:pPr>
        <w:pStyle w:val="Heading2"/>
        <w:spacing w:line="299" w:lineRule="exact"/>
        <w:jc w:val="left"/>
      </w:pPr>
      <w:bookmarkStart w:id="274" w:name="Чтение_(4)"/>
      <w:bookmarkEnd w:id="274"/>
      <w:r>
        <w:t>Чтение</w:t>
      </w:r>
    </w:p>
    <w:p w:rsidR="00E64F91" w:rsidRDefault="00AD6570">
      <w:pPr>
        <w:tabs>
          <w:tab w:val="left" w:pos="3852"/>
          <w:tab w:val="left" w:pos="6808"/>
          <w:tab w:val="left" w:pos="9284"/>
        </w:tabs>
        <w:spacing w:before="11" w:line="249" w:lineRule="auto"/>
        <w:ind w:left="565" w:right="223" w:firstLine="701"/>
        <w:jc w:val="both"/>
        <w:rPr>
          <w:i/>
          <w:sz w:val="27"/>
        </w:rPr>
      </w:pPr>
      <w:r>
        <w:rPr>
          <w:sz w:val="27"/>
        </w:rPr>
        <w:t>Умение читать и понимать несложные аутентичные тексты различных стилей</w:t>
      </w:r>
      <w:r>
        <w:rPr>
          <w:spacing w:val="1"/>
          <w:sz w:val="27"/>
        </w:rPr>
        <w:t xml:space="preserve"> </w:t>
      </w:r>
      <w:r>
        <w:rPr>
          <w:sz w:val="27"/>
        </w:rPr>
        <w:t>(публицистического,</w:t>
      </w:r>
      <w:r>
        <w:rPr>
          <w:sz w:val="27"/>
        </w:rPr>
        <w:tab/>
        <w:t>художественного,</w:t>
      </w:r>
      <w:r>
        <w:rPr>
          <w:sz w:val="27"/>
        </w:rPr>
        <w:tab/>
        <w:t>разговорного,</w:t>
      </w:r>
      <w:r>
        <w:rPr>
          <w:sz w:val="27"/>
        </w:rPr>
        <w:tab/>
        <w:t>научного,</w:t>
      </w:r>
      <w:r>
        <w:rPr>
          <w:spacing w:val="-66"/>
          <w:sz w:val="27"/>
        </w:rPr>
        <w:t xml:space="preserve"> </w:t>
      </w:r>
      <w:r>
        <w:rPr>
          <w:sz w:val="27"/>
        </w:rPr>
        <w:t>официально-делового). Изучающее чтение в целях полного понимания информации.</w:t>
      </w:r>
      <w:r>
        <w:rPr>
          <w:spacing w:val="-65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текстов:</w:t>
      </w:r>
      <w:r>
        <w:rPr>
          <w:spacing w:val="1"/>
          <w:sz w:val="27"/>
        </w:rPr>
        <w:t xml:space="preserve"> </w:t>
      </w:r>
      <w:r>
        <w:rPr>
          <w:sz w:val="27"/>
        </w:rPr>
        <w:t>аннотация,</w:t>
      </w:r>
      <w:r>
        <w:rPr>
          <w:spacing w:val="1"/>
          <w:sz w:val="27"/>
        </w:rPr>
        <w:t xml:space="preserve"> </w:t>
      </w:r>
      <w:r>
        <w:rPr>
          <w:sz w:val="27"/>
        </w:rPr>
        <w:t>статья/публикация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журнале,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документация,</w:t>
      </w:r>
      <w:r>
        <w:rPr>
          <w:spacing w:val="1"/>
          <w:sz w:val="27"/>
        </w:rPr>
        <w:t xml:space="preserve"> </w:t>
      </w:r>
      <w:r>
        <w:rPr>
          <w:sz w:val="27"/>
        </w:rPr>
        <w:t>отчет,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(законодательные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акты),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договор/соглашение,</w:t>
      </w:r>
      <w:r>
        <w:rPr>
          <w:spacing w:val="1"/>
          <w:sz w:val="27"/>
        </w:rPr>
        <w:t xml:space="preserve"> </w:t>
      </w:r>
      <w:r>
        <w:rPr>
          <w:sz w:val="27"/>
        </w:rPr>
        <w:t>диаграмма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статистика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схема,</w:t>
      </w:r>
      <w:r>
        <w:rPr>
          <w:spacing w:val="1"/>
          <w:sz w:val="27"/>
        </w:rPr>
        <w:t xml:space="preserve"> </w:t>
      </w:r>
      <w:r>
        <w:rPr>
          <w:sz w:val="27"/>
        </w:rPr>
        <w:t>словарная</w:t>
      </w:r>
      <w:r>
        <w:rPr>
          <w:spacing w:val="1"/>
          <w:sz w:val="27"/>
        </w:rPr>
        <w:t xml:space="preserve"> </w:t>
      </w:r>
      <w:r>
        <w:rPr>
          <w:sz w:val="27"/>
        </w:rPr>
        <w:t>статья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толковом</w:t>
      </w:r>
      <w:r>
        <w:rPr>
          <w:spacing w:val="1"/>
          <w:sz w:val="27"/>
        </w:rPr>
        <w:t xml:space="preserve"> </w:t>
      </w:r>
      <w:r>
        <w:rPr>
          <w:sz w:val="27"/>
        </w:rPr>
        <w:t>словаре,</w:t>
      </w:r>
      <w:r>
        <w:rPr>
          <w:spacing w:val="1"/>
          <w:sz w:val="27"/>
        </w:rPr>
        <w:t xml:space="preserve"> </w:t>
      </w:r>
      <w:r>
        <w:rPr>
          <w:sz w:val="27"/>
        </w:rPr>
        <w:t>дискуссии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блогах,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материалы вебинаров. </w:t>
      </w:r>
      <w:r>
        <w:rPr>
          <w:i/>
          <w:sz w:val="27"/>
        </w:rPr>
        <w:t>Детальное понимание сложных текстов. Анализ текстов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зрения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содержания,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позиции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автора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организации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текста.</w:t>
      </w:r>
    </w:p>
    <w:p w:rsidR="00E64F91" w:rsidRDefault="00AD6570">
      <w:pPr>
        <w:pStyle w:val="Heading2"/>
        <w:spacing w:line="306" w:lineRule="exact"/>
        <w:jc w:val="left"/>
      </w:pPr>
      <w:bookmarkStart w:id="275" w:name="Письмо_(4)"/>
      <w:bookmarkEnd w:id="275"/>
      <w:r>
        <w:t>Письмо</w:t>
      </w:r>
    </w:p>
    <w:p w:rsidR="00E64F91" w:rsidRDefault="00AD6570">
      <w:pPr>
        <w:pStyle w:val="a3"/>
        <w:spacing w:before="12" w:line="249" w:lineRule="auto"/>
        <w:ind w:right="222"/>
      </w:pPr>
      <w:r>
        <w:t>Написание</w:t>
      </w:r>
      <w:r>
        <w:rPr>
          <w:spacing w:val="1"/>
        </w:rPr>
        <w:t xml:space="preserve"> </w:t>
      </w:r>
      <w:r>
        <w:t>отзыва на фильм или книгу.</w:t>
      </w:r>
      <w:r>
        <w:rPr>
          <w:spacing w:val="1"/>
        </w:rPr>
        <w:t xml:space="preserve"> </w:t>
      </w:r>
      <w:r>
        <w:t>Умение письменно сообщать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 отчет о ходе/результатах проекта/исследования, протокол обсуждения</w:t>
      </w:r>
      <w:r>
        <w:rPr>
          <w:spacing w:val="1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реферат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вопросу, комментарий,</w:t>
      </w:r>
      <w:r>
        <w:rPr>
          <w:spacing w:val="-4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</w:p>
    <w:p w:rsidR="00E64F91" w:rsidRDefault="00AD6570">
      <w:pPr>
        <w:pStyle w:val="Heading2"/>
        <w:spacing w:before="236"/>
      </w:pPr>
      <w:bookmarkStart w:id="276" w:name="Языковые_навыки_(4)"/>
      <w:bookmarkEnd w:id="276"/>
      <w:r>
        <w:t>Языковые</w:t>
      </w:r>
      <w:r>
        <w:rPr>
          <w:spacing w:val="-9"/>
        </w:rPr>
        <w:t xml:space="preserve"> </w:t>
      </w:r>
      <w:r>
        <w:t>навыки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bookmarkStart w:id="277" w:name="Фонетическая_сторона_речи_(4)"/>
      <w:bookmarkEnd w:id="277"/>
      <w:r>
        <w:rPr>
          <w:b/>
          <w:sz w:val="27"/>
        </w:rPr>
        <w:t>Фонетическая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сторона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речи</w:t>
      </w:r>
    </w:p>
    <w:p w:rsidR="00E64F91" w:rsidRDefault="00AD6570">
      <w:pPr>
        <w:pStyle w:val="a3"/>
        <w:spacing w:before="12" w:line="249" w:lineRule="auto"/>
        <w:ind w:right="23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смысловые нюансы высказываний с помощью интонации и логического</w:t>
      </w:r>
      <w:r>
        <w:rPr>
          <w:spacing w:val="1"/>
        </w:rPr>
        <w:t xml:space="preserve"> </w:t>
      </w:r>
      <w:r>
        <w:t>ударения.</w:t>
      </w:r>
    </w:p>
    <w:p w:rsidR="00E64F91" w:rsidRDefault="00AD6570">
      <w:pPr>
        <w:pStyle w:val="Heading2"/>
        <w:spacing w:line="307" w:lineRule="exact"/>
      </w:pPr>
      <w:bookmarkStart w:id="278" w:name="Орфография_и_пунктуация_(4)"/>
      <w:bookmarkEnd w:id="278"/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</w:t>
      </w:r>
    </w:p>
    <w:p w:rsidR="00E64F91" w:rsidRDefault="00AD6570">
      <w:pPr>
        <w:spacing w:before="11" w:line="249" w:lineRule="auto"/>
        <w:ind w:left="565" w:right="226" w:firstLine="701"/>
        <w:jc w:val="both"/>
        <w:rPr>
          <w:i/>
          <w:sz w:val="27"/>
        </w:rPr>
      </w:pPr>
      <w:r>
        <w:rPr>
          <w:sz w:val="27"/>
        </w:rPr>
        <w:t xml:space="preserve">Орфографические и пунктуационные навыки. </w:t>
      </w:r>
      <w:r>
        <w:rPr>
          <w:i/>
          <w:sz w:val="27"/>
        </w:rPr>
        <w:t>Умение создавать тексты без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орфографических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пунктуационных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ошибок,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затрудняющих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понимание.</w:t>
      </w:r>
    </w:p>
    <w:p w:rsidR="00E64F91" w:rsidRDefault="00AD6570">
      <w:pPr>
        <w:pStyle w:val="Heading2"/>
        <w:spacing w:line="308" w:lineRule="exact"/>
      </w:pPr>
      <w:bookmarkStart w:id="279" w:name="Грамматическая_сторона_речи_(4)"/>
      <w:bookmarkEnd w:id="279"/>
      <w:r>
        <w:t>Грамматическая</w:t>
      </w:r>
      <w:r>
        <w:rPr>
          <w:spacing w:val="-1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E64F91" w:rsidRDefault="00AD6570">
      <w:pPr>
        <w:pStyle w:val="a3"/>
        <w:spacing w:before="16" w:line="249" w:lineRule="auto"/>
        <w:ind w:right="224"/>
      </w:pPr>
      <w:r>
        <w:t>Распознавание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синтаксических</w:t>
      </w:r>
      <w:r>
        <w:rPr>
          <w:spacing w:val="-11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соответствии с коммуникативной задачей. Распознавание и употребление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50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простых.</w:t>
      </w:r>
      <w:r>
        <w:rPr>
          <w:spacing w:val="55"/>
        </w:rPr>
        <w:t xml:space="preserve"> </w:t>
      </w:r>
      <w:r>
        <w:t>Распознавание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речи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3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эмфатических</w:t>
      </w:r>
      <w:r>
        <w:rPr>
          <w:spacing w:val="-2"/>
        </w:rPr>
        <w:t xml:space="preserve"> </w:t>
      </w:r>
      <w:r>
        <w:t>конструкций.</w:t>
      </w:r>
    </w:p>
    <w:p w:rsidR="00E64F91" w:rsidRDefault="00AD6570">
      <w:pPr>
        <w:pStyle w:val="Heading2"/>
        <w:spacing w:before="1"/>
      </w:pPr>
      <w:bookmarkStart w:id="280" w:name="Лексическая_сторона_речи_(4)"/>
      <w:bookmarkEnd w:id="280"/>
      <w:r>
        <w:t>Лексическая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E64F91" w:rsidRDefault="00AD6570">
      <w:pPr>
        <w:spacing w:before="11" w:line="249" w:lineRule="auto"/>
        <w:ind w:left="565" w:right="225" w:firstLine="701"/>
        <w:jc w:val="both"/>
        <w:rPr>
          <w:i/>
          <w:sz w:val="27"/>
        </w:rPr>
      </w:pPr>
      <w:r>
        <w:rPr>
          <w:w w:val="95"/>
          <w:sz w:val="27"/>
        </w:rPr>
        <w:t>Распознавание и использование в речи устойчивых выражений и фраз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 рамках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тем,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«Предметное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речи».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употребление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широкого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спектра</w:t>
      </w:r>
      <w:r>
        <w:rPr>
          <w:spacing w:val="1"/>
          <w:sz w:val="27"/>
        </w:rPr>
        <w:t xml:space="preserve"> </w:t>
      </w:r>
      <w:r>
        <w:rPr>
          <w:sz w:val="27"/>
        </w:rPr>
        <w:t>лексических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единиц,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выбранным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профилем.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Распознавание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употребление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пословиц,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идиом,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крылатых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выражений.</w:t>
      </w:r>
    </w:p>
    <w:p w:rsidR="00E64F91" w:rsidRDefault="00AD6570">
      <w:pPr>
        <w:pStyle w:val="Heading2"/>
        <w:spacing w:before="234" w:line="249" w:lineRule="auto"/>
        <w:ind w:right="5764"/>
        <w:jc w:val="left"/>
      </w:pPr>
      <w:bookmarkStart w:id="281" w:name="Предметное_содержание_речи_(1)"/>
      <w:bookmarkEnd w:id="281"/>
      <w:r>
        <w:t>Предметное содержание речи</w:t>
      </w:r>
      <w:r>
        <w:rPr>
          <w:spacing w:val="-65"/>
        </w:rPr>
        <w:t xml:space="preserve"> </w:t>
      </w:r>
      <w:bookmarkStart w:id="282" w:name="Повседневная_жизнь_(1)"/>
      <w:bookmarkEnd w:id="282"/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E64F91" w:rsidRDefault="00AD6570">
      <w:pPr>
        <w:pStyle w:val="a3"/>
        <w:spacing w:line="249" w:lineRule="auto"/>
        <w:jc w:val="left"/>
      </w:pPr>
      <w:r>
        <w:t>Общество</w:t>
      </w:r>
      <w:r>
        <w:rPr>
          <w:spacing w:val="26"/>
        </w:rPr>
        <w:t xml:space="preserve"> </w:t>
      </w:r>
      <w:r>
        <w:t>потребления.</w:t>
      </w:r>
      <w:r>
        <w:rPr>
          <w:spacing w:val="26"/>
        </w:rPr>
        <w:t xml:space="preserve"> </w:t>
      </w:r>
      <w:r>
        <w:t>Самостоятельная</w:t>
      </w:r>
      <w:r>
        <w:rPr>
          <w:spacing w:val="27"/>
        </w:rPr>
        <w:t xml:space="preserve"> </w:t>
      </w:r>
      <w:r>
        <w:t>жизнь.</w:t>
      </w:r>
      <w:r>
        <w:rPr>
          <w:spacing w:val="26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поколений</w:t>
      </w:r>
      <w:r>
        <w:rPr>
          <w:spacing w:val="3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друзей.</w:t>
      </w:r>
      <w:r>
        <w:rPr>
          <w:spacing w:val="-2"/>
        </w:rPr>
        <w:t xml:space="preserve"> </w:t>
      </w:r>
      <w:r>
        <w:t>Дружба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любовь.</w:t>
      </w:r>
    </w:p>
    <w:p w:rsidR="00E64F91" w:rsidRDefault="00AD6570">
      <w:pPr>
        <w:pStyle w:val="Heading2"/>
        <w:spacing w:line="308" w:lineRule="exact"/>
        <w:jc w:val="left"/>
      </w:pPr>
      <w:bookmarkStart w:id="283" w:name="Здоровье_(1)"/>
      <w:bookmarkEnd w:id="283"/>
      <w:r>
        <w:t>Здоровье</w:t>
      </w:r>
    </w:p>
    <w:p w:rsidR="00E64F91" w:rsidRDefault="00AD6570">
      <w:pPr>
        <w:pStyle w:val="a3"/>
        <w:spacing w:before="9" w:line="252" w:lineRule="auto"/>
        <w:ind w:right="213"/>
        <w:jc w:val="left"/>
      </w:pPr>
      <w:r>
        <w:rPr>
          <w:spacing w:val="-1"/>
        </w:rPr>
        <w:t>Здоровый</w:t>
      </w:r>
      <w:r>
        <w:rPr>
          <w:spacing w:val="-14"/>
        </w:rPr>
        <w:t xml:space="preserve"> </w:t>
      </w:r>
      <w:r>
        <w:t>образ</w:t>
      </w:r>
      <w:r>
        <w:rPr>
          <w:spacing w:val="-14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правильное</w:t>
      </w:r>
      <w:r>
        <w:rPr>
          <w:spacing w:val="-14"/>
        </w:rPr>
        <w:t xml:space="preserve"> </w:t>
      </w:r>
      <w:r>
        <w:t>питание.</w:t>
      </w:r>
      <w:r>
        <w:rPr>
          <w:spacing w:val="-14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заботе</w:t>
      </w:r>
      <w:r>
        <w:rPr>
          <w:spacing w:val="-6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здоровье:</w:t>
      </w:r>
      <w:r>
        <w:rPr>
          <w:spacing w:val="-3"/>
        </w:rPr>
        <w:t xml:space="preserve"> </w:t>
      </w:r>
      <w:r>
        <w:t>йога,</w:t>
      </w:r>
      <w:r>
        <w:rPr>
          <w:spacing w:val="-1"/>
        </w:rPr>
        <w:t xml:space="preserve"> </w:t>
      </w:r>
      <w:r>
        <w:t>вегетарианство,</w:t>
      </w:r>
      <w:r>
        <w:rPr>
          <w:spacing w:val="3"/>
        </w:rPr>
        <w:t xml:space="preserve"> </w:t>
      </w:r>
      <w:r>
        <w:t>фитнес.</w:t>
      </w:r>
    </w:p>
    <w:p w:rsidR="00E64F91" w:rsidRDefault="00AD6570">
      <w:pPr>
        <w:pStyle w:val="Heading2"/>
        <w:spacing w:line="306" w:lineRule="exact"/>
        <w:jc w:val="left"/>
      </w:pPr>
      <w:bookmarkStart w:id="284" w:name="Городская_и_сельская_жизнь_(1)"/>
      <w:bookmarkEnd w:id="284"/>
      <w:r>
        <w:t>Городская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сельская</w:t>
      </w:r>
      <w:r>
        <w:rPr>
          <w:spacing w:val="-2"/>
        </w:rPr>
        <w:t xml:space="preserve"> </w:t>
      </w:r>
      <w:r>
        <w:t>жизнь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регионов.</w:t>
      </w:r>
    </w:p>
    <w:p w:rsidR="00E64F91" w:rsidRDefault="00AD6570">
      <w:pPr>
        <w:spacing w:before="12" w:line="249" w:lineRule="auto"/>
        <w:ind w:left="1266" w:right="3926"/>
        <w:rPr>
          <w:b/>
          <w:sz w:val="27"/>
        </w:rPr>
      </w:pPr>
      <w:bookmarkStart w:id="285" w:name="Научно-технический_прогресс_(1)"/>
      <w:bookmarkEnd w:id="285"/>
      <w:r>
        <w:rPr>
          <w:b/>
          <w:sz w:val="27"/>
        </w:rPr>
        <w:t>Научно-технический прогресс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Дистанционное</w:t>
      </w:r>
      <w:r>
        <w:rPr>
          <w:spacing w:val="-10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11"/>
          <w:sz w:val="27"/>
        </w:rPr>
        <w:t xml:space="preserve"> </w:t>
      </w:r>
      <w:r>
        <w:rPr>
          <w:sz w:val="27"/>
        </w:rPr>
        <w:t>Робототехника.</w:t>
      </w:r>
      <w:r>
        <w:rPr>
          <w:spacing w:val="-64"/>
          <w:sz w:val="27"/>
        </w:rPr>
        <w:t xml:space="preserve"> </w:t>
      </w:r>
      <w:bookmarkStart w:id="286" w:name="Природа_и_экология_(1)"/>
      <w:bookmarkEnd w:id="286"/>
      <w:r>
        <w:rPr>
          <w:b/>
          <w:sz w:val="27"/>
        </w:rPr>
        <w:t>Природа</w:t>
      </w:r>
      <w:r>
        <w:rPr>
          <w:b/>
          <w:spacing w:val="3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экология</w:t>
      </w:r>
    </w:p>
    <w:p w:rsidR="00E64F91" w:rsidRDefault="00AD6570">
      <w:pPr>
        <w:pStyle w:val="a3"/>
        <w:spacing w:line="307" w:lineRule="exact"/>
        <w:ind w:left="1266" w:firstLine="0"/>
        <w:jc w:val="left"/>
      </w:pPr>
      <w:r>
        <w:t>Заповедники</w:t>
      </w:r>
      <w:r>
        <w:rPr>
          <w:spacing w:val="27"/>
        </w:rPr>
        <w:t xml:space="preserve"> </w:t>
      </w:r>
      <w:r>
        <w:t>России.</w:t>
      </w:r>
      <w:r>
        <w:rPr>
          <w:spacing w:val="98"/>
        </w:rPr>
        <w:t xml:space="preserve"> </w:t>
      </w:r>
      <w:r>
        <w:t>Энергосбережение.</w:t>
      </w:r>
      <w:r>
        <w:rPr>
          <w:spacing w:val="93"/>
        </w:rPr>
        <w:t xml:space="preserve"> </w:t>
      </w:r>
      <w:r>
        <w:t>Последствия</w:t>
      </w:r>
      <w:r>
        <w:rPr>
          <w:spacing w:val="95"/>
        </w:rPr>
        <w:t xml:space="preserve"> </w:t>
      </w:r>
      <w:r>
        <w:t>изменения</w:t>
      </w:r>
      <w:r>
        <w:rPr>
          <w:spacing w:val="99"/>
        </w:rPr>
        <w:t xml:space="preserve"> </w:t>
      </w:r>
      <w:r>
        <w:t>климата.</w:t>
      </w:r>
    </w:p>
    <w:p w:rsidR="00E64F91" w:rsidRDefault="00AD6570">
      <w:pPr>
        <w:pStyle w:val="a3"/>
        <w:spacing w:before="11"/>
        <w:ind w:firstLine="0"/>
        <w:jc w:val="left"/>
      </w:pPr>
      <w:r>
        <w:t>Деятельность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Экотуризм.</w:t>
      </w:r>
    </w:p>
    <w:p w:rsidR="00E64F91" w:rsidRDefault="00AD6570">
      <w:pPr>
        <w:pStyle w:val="Heading2"/>
        <w:spacing w:before="11"/>
        <w:jc w:val="left"/>
      </w:pPr>
      <w:bookmarkStart w:id="287" w:name="Современная_молодежь_(1)"/>
      <w:bookmarkEnd w:id="287"/>
      <w:r>
        <w:t>Современная</w:t>
      </w:r>
      <w:r>
        <w:rPr>
          <w:spacing w:val="-14"/>
        </w:rPr>
        <w:t xml:space="preserve"> </w:t>
      </w:r>
      <w:r>
        <w:t>молодежь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Молодежные</w:t>
      </w:r>
      <w:r>
        <w:rPr>
          <w:spacing w:val="16"/>
        </w:rPr>
        <w:t xml:space="preserve"> </w:t>
      </w:r>
      <w:r>
        <w:t>субкультуры.</w:t>
      </w:r>
      <w:r>
        <w:rPr>
          <w:spacing w:val="82"/>
        </w:rPr>
        <w:t xml:space="preserve"> </w:t>
      </w:r>
      <w:r>
        <w:t>Молодежные</w:t>
      </w:r>
      <w:r>
        <w:rPr>
          <w:spacing w:val="83"/>
        </w:rPr>
        <w:t xml:space="preserve"> </w:t>
      </w:r>
      <w:r>
        <w:t>организации.</w:t>
      </w:r>
      <w:r>
        <w:rPr>
          <w:spacing w:val="83"/>
        </w:rPr>
        <w:t xml:space="preserve"> </w:t>
      </w:r>
      <w:r>
        <w:t>Система</w:t>
      </w:r>
      <w:r>
        <w:rPr>
          <w:spacing w:val="83"/>
        </w:rPr>
        <w:t xml:space="preserve"> </w:t>
      </w:r>
      <w:r>
        <w:t>ценностей.</w:t>
      </w:r>
    </w:p>
    <w:p w:rsidR="00E64F91" w:rsidRDefault="00AD6570">
      <w:pPr>
        <w:pStyle w:val="a3"/>
        <w:spacing w:before="12"/>
        <w:ind w:firstLine="0"/>
        <w:jc w:val="left"/>
      </w:pPr>
      <w:r>
        <w:t>Волонтерство.</w:t>
      </w:r>
    </w:p>
    <w:p w:rsidR="00E64F91" w:rsidRDefault="00AD6570">
      <w:pPr>
        <w:pStyle w:val="Heading2"/>
        <w:spacing w:before="11"/>
        <w:jc w:val="left"/>
      </w:pPr>
      <w:bookmarkStart w:id="288" w:name="Страны_изучаемого_языка_(1)"/>
      <w:bookmarkEnd w:id="288"/>
      <w:r>
        <w:t>Страны</w:t>
      </w:r>
      <w:r>
        <w:rPr>
          <w:spacing w:val="-9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</w:p>
    <w:p w:rsidR="00E64F91" w:rsidRDefault="00AD6570">
      <w:pPr>
        <w:pStyle w:val="a3"/>
        <w:spacing w:before="16" w:line="249" w:lineRule="auto"/>
        <w:ind w:right="301"/>
        <w:jc w:val="left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истории</w:t>
      </w:r>
      <w:r>
        <w:rPr>
          <w:spacing w:val="-6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E64F91" w:rsidRDefault="00AD6570">
      <w:pPr>
        <w:pStyle w:val="Heading2"/>
        <w:spacing w:line="308" w:lineRule="exact"/>
        <w:jc w:val="left"/>
      </w:pPr>
      <w:bookmarkStart w:id="289" w:name="Современные_профессии"/>
      <w:bookmarkEnd w:id="289"/>
      <w:r>
        <w:t>Современные</w:t>
      </w:r>
      <w:r>
        <w:rPr>
          <w:spacing w:val="-16"/>
        </w:rPr>
        <w:t xml:space="preserve"> </w:t>
      </w:r>
      <w:r>
        <w:t>профессии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Профессии</w:t>
      </w:r>
      <w:r>
        <w:rPr>
          <w:spacing w:val="-1"/>
        </w:rPr>
        <w:t xml:space="preserve"> </w:t>
      </w:r>
      <w:r>
        <w:t>будущего. Карьера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Успех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профессии.</w:t>
      </w:r>
    </w:p>
    <w:p w:rsidR="00E64F91" w:rsidRDefault="00AD6570">
      <w:pPr>
        <w:pStyle w:val="Heading2"/>
        <w:spacing w:before="11"/>
        <w:jc w:val="left"/>
      </w:pPr>
      <w:bookmarkStart w:id="290" w:name="Иностранные_языки_(1)"/>
      <w:bookmarkEnd w:id="290"/>
      <w:r>
        <w:t>Иностранные</w:t>
      </w:r>
      <w:r>
        <w:rPr>
          <w:spacing w:val="-10"/>
        </w:rPr>
        <w:t xml:space="preserve"> </w:t>
      </w:r>
      <w:r>
        <w:t>языки</w:t>
      </w:r>
    </w:p>
    <w:p w:rsidR="00E64F91" w:rsidRDefault="00AD6570">
      <w:pPr>
        <w:pStyle w:val="a3"/>
        <w:spacing w:before="12"/>
        <w:ind w:left="1266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Диалекты.</w:t>
      </w:r>
      <w:r>
        <w:rPr>
          <w:spacing w:val="-6"/>
        </w:rPr>
        <w:t xml:space="preserve"> </w:t>
      </w:r>
      <w:r>
        <w:t>Молодежный</w:t>
      </w:r>
      <w:r>
        <w:rPr>
          <w:spacing w:val="-6"/>
        </w:rPr>
        <w:t xml:space="preserve"> </w:t>
      </w:r>
      <w:r>
        <w:t>сленг.</w:t>
      </w:r>
      <w:r>
        <w:rPr>
          <w:spacing w:val="-6"/>
        </w:rPr>
        <w:t xml:space="preserve"> </w:t>
      </w:r>
      <w:r>
        <w:t>Профессиональный</w:t>
      </w:r>
      <w:r>
        <w:rPr>
          <w:spacing w:val="-6"/>
        </w:rPr>
        <w:t xml:space="preserve"> </w:t>
      </w:r>
      <w:r>
        <w:t>язык.</w:t>
      </w:r>
    </w:p>
    <w:p w:rsidR="00E64F91" w:rsidRDefault="00AD6570">
      <w:pPr>
        <w:pStyle w:val="Heading2"/>
        <w:spacing w:before="11"/>
        <w:jc w:val="left"/>
      </w:pPr>
      <w:bookmarkStart w:id="291" w:name="Культура_и_искусство"/>
      <w:bookmarkEnd w:id="291"/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искусство</w:t>
      </w:r>
    </w:p>
    <w:p w:rsidR="00E64F91" w:rsidRDefault="00AD6570">
      <w:pPr>
        <w:pStyle w:val="a3"/>
        <w:spacing w:before="11" w:line="249" w:lineRule="auto"/>
        <w:ind w:right="225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 виды искусства. Мода и дизайн как часть культуры. Альтернативные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граффити,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музеи.</w:t>
      </w:r>
      <w:r>
        <w:rPr>
          <w:spacing w:val="3"/>
        </w:rPr>
        <w:t xml:space="preserve"> </w:t>
      </w:r>
      <w:r>
        <w:t>Произведения 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4"/>
        <w:jc w:val="left"/>
      </w:pPr>
      <w:bookmarkStart w:id="292" w:name="История_(1)"/>
      <w:bookmarkStart w:id="293" w:name="_bookmark35"/>
      <w:bookmarkEnd w:id="292"/>
      <w:bookmarkEnd w:id="293"/>
      <w:r>
        <w:lastRenderedPageBreak/>
        <w:t>История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на основе требований ФГОС СОО, а также 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учебно-методического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истории.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</w:pPr>
      <w:bookmarkStart w:id="294" w:name="Место_учебного_предмета_«История»"/>
      <w:bookmarkEnd w:id="294"/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E64F91" w:rsidRDefault="00AD6570">
      <w:pPr>
        <w:pStyle w:val="a3"/>
        <w:spacing w:before="11" w:line="249" w:lineRule="auto"/>
        <w:ind w:right="222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10-11-х</w:t>
      </w:r>
      <w:r>
        <w:rPr>
          <w:spacing w:val="-1"/>
        </w:rPr>
        <w:t xml:space="preserve"> </w:t>
      </w:r>
      <w:r>
        <w:t>классах.</w:t>
      </w:r>
    </w:p>
    <w:p w:rsidR="00E64F91" w:rsidRDefault="00AD6570">
      <w:pPr>
        <w:pStyle w:val="a3"/>
        <w:spacing w:line="249" w:lineRule="auto"/>
        <w:ind w:right="223"/>
      </w:pPr>
      <w:r>
        <w:t>Структурно</w:t>
      </w:r>
      <w:r>
        <w:rPr>
          <w:spacing w:val="-10"/>
        </w:rPr>
        <w:t xml:space="preserve"> </w:t>
      </w:r>
      <w:r>
        <w:t>предмет</w:t>
      </w:r>
      <w:r>
        <w:rPr>
          <w:spacing w:val="-13"/>
        </w:rPr>
        <w:t xml:space="preserve"> </w:t>
      </w:r>
      <w:r>
        <w:t>«История»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курсы</w:t>
      </w:r>
      <w:r>
        <w:rPr>
          <w:spacing w:val="-8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всеобщей (Новейшей) истории и отечественной истории периода 1914-2012 гг. —</w:t>
      </w:r>
      <w:r>
        <w:rPr>
          <w:spacing w:val="1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:rsidR="00E64F91" w:rsidRDefault="00AD6570">
      <w:pPr>
        <w:pStyle w:val="a3"/>
        <w:spacing w:line="249" w:lineRule="auto"/>
        <w:ind w:right="220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расширенное</w:t>
      </w:r>
      <w:r>
        <w:rPr>
          <w:spacing w:val="-65"/>
        </w:rPr>
        <w:t xml:space="preserve"> </w:t>
      </w:r>
      <w:r>
        <w:t>содержание «Истории» на базовом уровне, а также повторительно- обобщающий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вступительным</w:t>
      </w:r>
      <w:r>
        <w:rPr>
          <w:spacing w:val="-4"/>
        </w:rPr>
        <w:t xml:space="preserve"> </w:t>
      </w:r>
      <w:r>
        <w:t>испытаниям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вузы.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85"/>
      </w:pPr>
      <w:bookmarkStart w:id="295" w:name="Общая_характеристика_программы_по_истори"/>
      <w:bookmarkEnd w:id="295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E64F91" w:rsidRDefault="00AD6570">
      <w:pPr>
        <w:pStyle w:val="a3"/>
        <w:spacing w:before="11" w:line="249" w:lineRule="auto"/>
        <w:ind w:right="227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Федерации», ФГОС СОО,</w:t>
      </w:r>
      <w:r>
        <w:rPr>
          <w:spacing w:val="1"/>
        </w:rPr>
        <w:t xml:space="preserve"> </w:t>
      </w:r>
      <w:r>
        <w:rPr>
          <w:b/>
        </w:rPr>
        <w:t xml:space="preserve">главной целью </w:t>
      </w:r>
      <w:r>
        <w:t>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целостной</w:t>
      </w:r>
      <w:r>
        <w:rPr>
          <w:spacing w:val="-8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российской</w:t>
      </w:r>
      <w:r>
        <w:rPr>
          <w:spacing w:val="-66"/>
        </w:rPr>
        <w:t xml:space="preserve"> </w:t>
      </w:r>
      <w:r>
        <w:t>и мировой истории, учитывающей взаимосвязь всех ее этапов, их значимость для</w:t>
      </w:r>
      <w:r>
        <w:rPr>
          <w:spacing w:val="1"/>
        </w:rPr>
        <w:t xml:space="preserve"> </w:t>
      </w:r>
      <w:r>
        <w:t>понимания современного места и роли России в мире, важность вклада каждого</w:t>
      </w:r>
      <w:r>
        <w:rPr>
          <w:spacing w:val="1"/>
        </w:rPr>
        <w:t xml:space="preserve"> </w:t>
      </w:r>
      <w:r>
        <w:t>народа, его культуры в общую историю страны и мировую историю, 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E64F91" w:rsidRDefault="00AD6570">
      <w:pPr>
        <w:pStyle w:val="a3"/>
        <w:spacing w:line="249" w:lineRule="auto"/>
        <w:ind w:right="224" w:firstLine="720"/>
      </w:pPr>
      <w:r>
        <w:t>Основными задачами реализации программы учебного предмета 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3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</w:t>
      </w:r>
      <w:r>
        <w:rPr>
          <w:spacing w:val="4"/>
        </w:rPr>
        <w:t xml:space="preserve"> </w:t>
      </w:r>
      <w:r>
        <w:t>школе являются:</w:t>
      </w:r>
    </w:p>
    <w:p w:rsidR="00E64F91" w:rsidRDefault="00AD6570">
      <w:pPr>
        <w:pStyle w:val="a4"/>
        <w:numPr>
          <w:ilvl w:val="0"/>
          <w:numId w:val="53"/>
        </w:numPr>
        <w:tabs>
          <w:tab w:val="left" w:pos="1637"/>
        </w:tabs>
        <w:spacing w:line="249" w:lineRule="auto"/>
        <w:ind w:right="232" w:firstLine="720"/>
        <w:jc w:val="both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науке,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специфике,</w:t>
      </w:r>
      <w:r>
        <w:rPr>
          <w:spacing w:val="-4"/>
          <w:sz w:val="27"/>
        </w:rPr>
        <w:t xml:space="preserve"> </w:t>
      </w:r>
      <w:r>
        <w:rPr>
          <w:sz w:val="27"/>
        </w:rPr>
        <w:t>методах</w:t>
      </w:r>
      <w:r>
        <w:rPr>
          <w:spacing w:val="-8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-5"/>
          <w:sz w:val="27"/>
        </w:rPr>
        <w:t xml:space="preserve"> </w:t>
      </w:r>
      <w:r>
        <w:rPr>
          <w:sz w:val="27"/>
        </w:rPr>
        <w:t>познания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роли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4"/>
          <w:sz w:val="27"/>
        </w:rPr>
        <w:t xml:space="preserve"> </w:t>
      </w:r>
      <w:r>
        <w:rPr>
          <w:sz w:val="27"/>
        </w:rPr>
        <w:t>задач</w:t>
      </w:r>
      <w:r>
        <w:rPr>
          <w:spacing w:val="-9"/>
          <w:sz w:val="27"/>
        </w:rPr>
        <w:t xml:space="preserve"> </w:t>
      </w:r>
      <w:r>
        <w:rPr>
          <w:sz w:val="27"/>
        </w:rPr>
        <w:t>прогрессивного</w:t>
      </w:r>
      <w:r>
        <w:rPr>
          <w:spacing w:val="-66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глобальном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0"/>
          <w:numId w:val="53"/>
        </w:numPr>
        <w:tabs>
          <w:tab w:val="left" w:pos="1646"/>
        </w:tabs>
        <w:spacing w:line="249" w:lineRule="auto"/>
        <w:ind w:right="229" w:firstLine="720"/>
        <w:jc w:val="both"/>
        <w:rPr>
          <w:sz w:val="27"/>
        </w:rPr>
      </w:pPr>
      <w:r>
        <w:rPr>
          <w:sz w:val="27"/>
        </w:rPr>
        <w:t>овладение комплексом знаний об истории России и человечества в целом,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представлениями</w:t>
      </w:r>
      <w:r>
        <w:rPr>
          <w:spacing w:val="-3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общем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особенном 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мировом</w:t>
      </w:r>
      <w:r>
        <w:rPr>
          <w:spacing w:val="-5"/>
          <w:sz w:val="27"/>
        </w:rPr>
        <w:t xml:space="preserve"> </w:t>
      </w:r>
      <w:r>
        <w:rPr>
          <w:sz w:val="27"/>
        </w:rPr>
        <w:t>историческом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процессе;</w:t>
      </w:r>
    </w:p>
    <w:p w:rsidR="00E64F91" w:rsidRDefault="00AD6570">
      <w:pPr>
        <w:pStyle w:val="a4"/>
        <w:numPr>
          <w:ilvl w:val="0"/>
          <w:numId w:val="53"/>
        </w:numPr>
        <w:tabs>
          <w:tab w:val="left" w:pos="1886"/>
        </w:tabs>
        <w:spacing w:line="249" w:lineRule="auto"/>
        <w:ind w:right="230" w:firstLine="720"/>
        <w:jc w:val="both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-5"/>
          <w:sz w:val="27"/>
        </w:rPr>
        <w:t xml:space="preserve"> </w:t>
      </w:r>
      <w:r>
        <w:rPr>
          <w:sz w:val="27"/>
        </w:rPr>
        <w:t>общении;</w:t>
      </w:r>
    </w:p>
    <w:p w:rsidR="00E64F91" w:rsidRDefault="00AD6570">
      <w:pPr>
        <w:pStyle w:val="a4"/>
        <w:numPr>
          <w:ilvl w:val="0"/>
          <w:numId w:val="53"/>
        </w:numPr>
        <w:tabs>
          <w:tab w:val="left" w:pos="1785"/>
        </w:tabs>
        <w:spacing w:line="249" w:lineRule="auto"/>
        <w:ind w:right="228" w:firstLine="720"/>
        <w:jc w:val="both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реконструкции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привлечением</w:t>
      </w:r>
      <w:r>
        <w:rPr>
          <w:spacing w:val="-3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источников;</w:t>
      </w:r>
    </w:p>
    <w:p w:rsidR="00E64F91" w:rsidRDefault="00AD6570">
      <w:pPr>
        <w:pStyle w:val="a4"/>
        <w:numPr>
          <w:ilvl w:val="0"/>
          <w:numId w:val="53"/>
        </w:numPr>
        <w:tabs>
          <w:tab w:val="left" w:pos="1589"/>
        </w:tabs>
        <w:spacing w:line="249" w:lineRule="auto"/>
        <w:ind w:right="230" w:firstLine="720"/>
        <w:jc w:val="both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 вести диалог, обосновывать свою точку зрения в</w:t>
      </w:r>
      <w:r>
        <w:rPr>
          <w:spacing w:val="1"/>
          <w:sz w:val="27"/>
        </w:rPr>
        <w:t xml:space="preserve"> </w:t>
      </w:r>
      <w:r>
        <w:rPr>
          <w:sz w:val="27"/>
        </w:rPr>
        <w:t>дискуссии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2"/>
          <w:sz w:val="27"/>
        </w:rPr>
        <w:t xml:space="preserve"> </w:t>
      </w:r>
      <w:r>
        <w:rPr>
          <w:sz w:val="27"/>
        </w:rPr>
        <w:t>тематике.</w:t>
      </w:r>
    </w:p>
    <w:p w:rsidR="00E64F91" w:rsidRDefault="00AD6570">
      <w:pPr>
        <w:pStyle w:val="a3"/>
        <w:spacing w:line="308" w:lineRule="exact"/>
        <w:ind w:left="1285" w:firstLine="0"/>
      </w:pPr>
      <w:r>
        <w:t xml:space="preserve">Задачами  </w:t>
      </w:r>
      <w:r>
        <w:rPr>
          <w:spacing w:val="63"/>
        </w:rPr>
        <w:t xml:space="preserve"> </w:t>
      </w:r>
      <w:r>
        <w:t xml:space="preserve">реализации  </w:t>
      </w:r>
      <w:r>
        <w:rPr>
          <w:spacing w:val="64"/>
        </w:rPr>
        <w:t xml:space="preserve"> </w:t>
      </w:r>
      <w:r>
        <w:t xml:space="preserve">образовательной  </w:t>
      </w:r>
      <w:r>
        <w:rPr>
          <w:spacing w:val="3"/>
        </w:rPr>
        <w:t xml:space="preserve"> </w:t>
      </w:r>
      <w:r>
        <w:t xml:space="preserve">программы   </w:t>
      </w:r>
      <w:r>
        <w:rPr>
          <w:spacing w:val="3"/>
        </w:rPr>
        <w:t xml:space="preserve"> </w:t>
      </w:r>
      <w:r>
        <w:t xml:space="preserve">учебного  </w:t>
      </w:r>
      <w:r>
        <w:rPr>
          <w:spacing w:val="63"/>
        </w:rPr>
        <w:t xml:space="preserve"> </w:t>
      </w:r>
      <w:r>
        <w:t>предмета</w:t>
      </w:r>
    </w:p>
    <w:p w:rsidR="00E64F91" w:rsidRDefault="00AD6570">
      <w:pPr>
        <w:pStyle w:val="a3"/>
        <w:ind w:firstLine="0"/>
      </w:pPr>
      <w:r>
        <w:t>«История»</w:t>
      </w:r>
      <w:r>
        <w:rPr>
          <w:spacing w:val="-7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</w:t>
      </w:r>
      <w:r>
        <w:rPr>
          <w:spacing w:val="-5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52"/>
        </w:numPr>
        <w:tabs>
          <w:tab w:val="left" w:pos="1632"/>
        </w:tabs>
        <w:spacing w:before="10" w:line="249" w:lineRule="auto"/>
        <w:ind w:right="233" w:firstLine="720"/>
        <w:jc w:val="both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роли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-2"/>
          <w:sz w:val="27"/>
        </w:rPr>
        <w:t xml:space="preserve"> </w:t>
      </w:r>
      <w:r>
        <w:rPr>
          <w:sz w:val="27"/>
        </w:rPr>
        <w:t>дисциплин,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-1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историографии;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6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52"/>
        </w:numPr>
        <w:tabs>
          <w:tab w:val="left" w:pos="1622"/>
        </w:tabs>
        <w:spacing w:before="58" w:line="249" w:lineRule="auto"/>
        <w:ind w:right="234" w:firstLine="720"/>
        <w:rPr>
          <w:sz w:val="27"/>
        </w:rPr>
      </w:pPr>
      <w:r>
        <w:rPr>
          <w:sz w:val="27"/>
        </w:rPr>
        <w:lastRenderedPageBreak/>
        <w:t>овладение</w:t>
      </w:r>
      <w:r>
        <w:rPr>
          <w:spacing w:val="17"/>
          <w:sz w:val="27"/>
        </w:rPr>
        <w:t xml:space="preserve"> </w:t>
      </w:r>
      <w:r>
        <w:rPr>
          <w:sz w:val="27"/>
        </w:rPr>
        <w:t>системными</w:t>
      </w:r>
      <w:r>
        <w:rPr>
          <w:spacing w:val="17"/>
          <w:sz w:val="27"/>
        </w:rPr>
        <w:t xml:space="preserve"> </w:t>
      </w:r>
      <w:r>
        <w:rPr>
          <w:sz w:val="27"/>
        </w:rPr>
        <w:t>историческими</w:t>
      </w:r>
      <w:r>
        <w:rPr>
          <w:spacing w:val="18"/>
          <w:sz w:val="27"/>
        </w:rPr>
        <w:t xml:space="preserve"> </w:t>
      </w:r>
      <w:r>
        <w:rPr>
          <w:sz w:val="27"/>
        </w:rPr>
        <w:t>знаниями,</w:t>
      </w:r>
      <w:r>
        <w:rPr>
          <w:spacing w:val="17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22"/>
          <w:sz w:val="27"/>
        </w:rPr>
        <w:t xml:space="preserve"> </w:t>
      </w:r>
      <w:r>
        <w:rPr>
          <w:sz w:val="27"/>
        </w:rPr>
        <w:t>места</w:t>
      </w:r>
      <w:r>
        <w:rPr>
          <w:spacing w:val="18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роли</w:t>
      </w:r>
      <w:r>
        <w:rPr>
          <w:spacing w:val="-65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истории;</w:t>
      </w:r>
    </w:p>
    <w:p w:rsidR="00E64F91" w:rsidRDefault="00AD6570">
      <w:pPr>
        <w:pStyle w:val="a4"/>
        <w:numPr>
          <w:ilvl w:val="0"/>
          <w:numId w:val="52"/>
        </w:numPr>
        <w:tabs>
          <w:tab w:val="left" w:pos="1603"/>
        </w:tabs>
        <w:spacing w:line="252" w:lineRule="auto"/>
        <w:ind w:right="232" w:firstLine="720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приемами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источниками,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умениями</w:t>
      </w:r>
      <w:r>
        <w:rPr>
          <w:spacing w:val="-65"/>
          <w:sz w:val="27"/>
        </w:rPr>
        <w:t xml:space="preserve"> </w:t>
      </w:r>
      <w:r>
        <w:rPr>
          <w:sz w:val="27"/>
        </w:rPr>
        <w:t>самостоятельно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анализировать</w:t>
      </w:r>
      <w:r>
        <w:rPr>
          <w:spacing w:val="-2"/>
          <w:sz w:val="27"/>
        </w:rPr>
        <w:t xml:space="preserve"> </w:t>
      </w:r>
      <w:r>
        <w:rPr>
          <w:sz w:val="27"/>
        </w:rPr>
        <w:t>документальную</w:t>
      </w:r>
      <w:r>
        <w:rPr>
          <w:spacing w:val="2"/>
          <w:sz w:val="27"/>
        </w:rPr>
        <w:t xml:space="preserve"> </w:t>
      </w:r>
      <w:r>
        <w:rPr>
          <w:sz w:val="27"/>
        </w:rPr>
        <w:t>базу</w:t>
      </w:r>
      <w:r>
        <w:rPr>
          <w:spacing w:val="-9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тематике;</w:t>
      </w:r>
    </w:p>
    <w:p w:rsidR="00E64F91" w:rsidRDefault="00AD6570">
      <w:pPr>
        <w:pStyle w:val="a4"/>
        <w:numPr>
          <w:ilvl w:val="0"/>
          <w:numId w:val="52"/>
        </w:numPr>
        <w:tabs>
          <w:tab w:val="left" w:pos="1603"/>
        </w:tabs>
        <w:spacing w:line="307" w:lineRule="exact"/>
        <w:ind w:left="1602" w:hanging="318"/>
        <w:rPr>
          <w:sz w:val="27"/>
        </w:rPr>
      </w:pPr>
      <w:r>
        <w:rPr>
          <w:sz w:val="27"/>
        </w:rPr>
        <w:t>формирование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-9"/>
          <w:sz w:val="27"/>
        </w:rPr>
        <w:t xml:space="preserve"> </w:t>
      </w:r>
      <w:r>
        <w:rPr>
          <w:sz w:val="27"/>
        </w:rPr>
        <w:t>оценивать</w:t>
      </w:r>
      <w:r>
        <w:rPr>
          <w:spacing w:val="-8"/>
          <w:sz w:val="27"/>
        </w:rPr>
        <w:t xml:space="preserve"> </w:t>
      </w:r>
      <w:r>
        <w:rPr>
          <w:sz w:val="27"/>
        </w:rPr>
        <w:t>различные</w:t>
      </w:r>
      <w:r>
        <w:rPr>
          <w:spacing w:val="-9"/>
          <w:sz w:val="27"/>
        </w:rPr>
        <w:t xml:space="preserve"> </w:t>
      </w:r>
      <w:r>
        <w:rPr>
          <w:sz w:val="27"/>
        </w:rPr>
        <w:t>исторические</w:t>
      </w:r>
      <w:r>
        <w:rPr>
          <w:spacing w:val="-5"/>
          <w:sz w:val="27"/>
        </w:rPr>
        <w:t xml:space="preserve"> </w:t>
      </w:r>
      <w:r>
        <w:rPr>
          <w:sz w:val="27"/>
        </w:rPr>
        <w:t>версии.</w:t>
      </w:r>
    </w:p>
    <w:p w:rsidR="00E64F91" w:rsidRDefault="00E64F91">
      <w:pPr>
        <w:pStyle w:val="a3"/>
        <w:spacing w:before="7"/>
        <w:ind w:left="0" w:firstLine="0"/>
        <w:jc w:val="left"/>
        <w:rPr>
          <w:sz w:val="26"/>
        </w:rPr>
      </w:pPr>
    </w:p>
    <w:p w:rsidR="00E64F91" w:rsidRDefault="00AD6570">
      <w:pPr>
        <w:pStyle w:val="a3"/>
        <w:spacing w:line="249" w:lineRule="auto"/>
        <w:ind w:right="225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отечественной истории Российского исторического общества базовыми принципами</w:t>
      </w:r>
      <w:r>
        <w:rPr>
          <w:spacing w:val="-6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образования являются: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022"/>
        </w:tabs>
        <w:spacing w:line="249" w:lineRule="auto"/>
        <w:ind w:right="224" w:firstLine="283"/>
        <w:rPr>
          <w:sz w:val="27"/>
        </w:rPr>
      </w:pPr>
      <w:r>
        <w:rPr>
          <w:sz w:val="27"/>
        </w:rPr>
        <w:t>идея преемственности исторических периодов, в т. ч. непрерывности процессов</w:t>
      </w:r>
      <w:r>
        <w:rPr>
          <w:spacing w:val="1"/>
          <w:sz w:val="27"/>
        </w:rPr>
        <w:t xml:space="preserve"> </w:t>
      </w:r>
      <w:r>
        <w:rPr>
          <w:sz w:val="27"/>
        </w:rPr>
        <w:t>становления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 территории и единого многонационального российского народа, 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1"/>
          <w:sz w:val="27"/>
        </w:rPr>
        <w:t xml:space="preserve"> </w:t>
      </w:r>
      <w:r>
        <w:rPr>
          <w:sz w:val="27"/>
        </w:rPr>
        <w:t>символов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ценностей;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249" w:lineRule="auto"/>
        <w:ind w:right="225" w:firstLine="283"/>
        <w:rPr>
          <w:sz w:val="27"/>
        </w:rPr>
      </w:pPr>
      <w:r>
        <w:rPr>
          <w:sz w:val="27"/>
        </w:rPr>
        <w:t>рассмотрение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неотъемлемой</w:t>
      </w:r>
      <w:r>
        <w:rPr>
          <w:spacing w:val="1"/>
          <w:sz w:val="27"/>
        </w:rPr>
        <w:t xml:space="preserve"> </w:t>
      </w:r>
      <w:r>
        <w:rPr>
          <w:sz w:val="27"/>
        </w:rPr>
        <w:t>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мирового</w:t>
      </w:r>
      <w:r>
        <w:rPr>
          <w:spacing w:val="-65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процесса,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роли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2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современном</w:t>
      </w:r>
      <w:r>
        <w:rPr>
          <w:spacing w:val="2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67"/>
        </w:tabs>
        <w:spacing w:line="249" w:lineRule="auto"/>
        <w:ind w:right="228" w:firstLine="283"/>
        <w:rPr>
          <w:sz w:val="27"/>
        </w:rPr>
      </w:pPr>
      <w:r>
        <w:rPr>
          <w:sz w:val="27"/>
        </w:rPr>
        <w:t>ценности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верховенство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солидарность,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безопасность,</w:t>
      </w:r>
      <w:r>
        <w:rPr>
          <w:spacing w:val="-2"/>
          <w:sz w:val="27"/>
        </w:rPr>
        <w:t xml:space="preserve"> </w:t>
      </w:r>
      <w:r>
        <w:rPr>
          <w:sz w:val="27"/>
        </w:rPr>
        <w:t>свобода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ответственность;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1"/>
          <w:tab w:val="left" w:pos="1272"/>
        </w:tabs>
        <w:spacing w:line="249" w:lineRule="auto"/>
        <w:ind w:right="224" w:firstLine="283"/>
        <w:jc w:val="left"/>
        <w:rPr>
          <w:sz w:val="27"/>
        </w:rPr>
      </w:pPr>
      <w:r>
        <w:rPr>
          <w:sz w:val="27"/>
        </w:rPr>
        <w:t>воспитательный</w:t>
      </w:r>
      <w:r>
        <w:rPr>
          <w:spacing w:val="51"/>
          <w:sz w:val="27"/>
        </w:rPr>
        <w:t xml:space="preserve"> </w:t>
      </w:r>
      <w:r>
        <w:rPr>
          <w:sz w:val="27"/>
        </w:rPr>
        <w:t>потенциал</w:t>
      </w:r>
      <w:r>
        <w:rPr>
          <w:spacing w:val="51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5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52"/>
          <w:sz w:val="27"/>
        </w:rPr>
        <w:t xml:space="preserve"> </w:t>
      </w:r>
      <w:r>
        <w:rPr>
          <w:sz w:val="27"/>
        </w:rPr>
        <w:t>его</w:t>
      </w:r>
      <w:r>
        <w:rPr>
          <w:spacing w:val="51"/>
          <w:sz w:val="27"/>
        </w:rPr>
        <w:t xml:space="preserve"> </w:t>
      </w:r>
      <w:r>
        <w:rPr>
          <w:sz w:val="27"/>
        </w:rPr>
        <w:t>исключительная</w:t>
      </w:r>
      <w:r>
        <w:rPr>
          <w:spacing w:val="-65"/>
          <w:sz w:val="27"/>
        </w:rPr>
        <w:t xml:space="preserve"> </w:t>
      </w:r>
      <w:r>
        <w:rPr>
          <w:sz w:val="27"/>
        </w:rPr>
        <w:t>роль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3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3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патриотизма;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6"/>
          <w:tab w:val="left" w:pos="1277"/>
        </w:tabs>
        <w:spacing w:line="249" w:lineRule="auto"/>
        <w:ind w:right="236" w:firstLine="283"/>
        <w:jc w:val="left"/>
        <w:rPr>
          <w:sz w:val="27"/>
        </w:rPr>
      </w:pPr>
      <w:r>
        <w:rPr>
          <w:sz w:val="27"/>
        </w:rPr>
        <w:t>общественное</w:t>
      </w:r>
      <w:r>
        <w:rPr>
          <w:spacing w:val="14"/>
          <w:sz w:val="27"/>
        </w:rPr>
        <w:t xml:space="preserve"> </w:t>
      </w:r>
      <w:r>
        <w:rPr>
          <w:sz w:val="27"/>
        </w:rPr>
        <w:t>согласие</w:t>
      </w:r>
      <w:r>
        <w:rPr>
          <w:spacing w:val="12"/>
          <w:sz w:val="27"/>
        </w:rPr>
        <w:t xml:space="preserve"> </w:t>
      </w:r>
      <w:r>
        <w:rPr>
          <w:sz w:val="27"/>
        </w:rPr>
        <w:t>и</w:t>
      </w:r>
      <w:r>
        <w:rPr>
          <w:spacing w:val="19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15"/>
          <w:sz w:val="27"/>
        </w:rPr>
        <w:t xml:space="preserve"> </w:t>
      </w:r>
      <w:r>
        <w:rPr>
          <w:sz w:val="27"/>
        </w:rPr>
        <w:t>как</w:t>
      </w:r>
      <w:r>
        <w:rPr>
          <w:spacing w:val="15"/>
          <w:sz w:val="27"/>
        </w:rPr>
        <w:t xml:space="preserve"> </w:t>
      </w:r>
      <w:r>
        <w:rPr>
          <w:sz w:val="27"/>
        </w:rPr>
        <w:t>необходимое</w:t>
      </w:r>
      <w:r>
        <w:rPr>
          <w:spacing w:val="19"/>
          <w:sz w:val="27"/>
        </w:rPr>
        <w:t xml:space="preserve"> </w:t>
      </w:r>
      <w:r>
        <w:rPr>
          <w:sz w:val="27"/>
        </w:rPr>
        <w:t>условие</w:t>
      </w:r>
      <w:r>
        <w:rPr>
          <w:spacing w:val="12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65"/>
          <w:sz w:val="27"/>
        </w:rPr>
        <w:t xml:space="preserve"> </w:t>
      </w:r>
      <w:r>
        <w:rPr>
          <w:sz w:val="27"/>
        </w:rPr>
        <w:t>государств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народов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Новейшей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истории.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1"/>
          <w:tab w:val="left" w:pos="1272"/>
        </w:tabs>
        <w:ind w:left="1271" w:hanging="424"/>
        <w:jc w:val="left"/>
        <w:rPr>
          <w:sz w:val="27"/>
        </w:rPr>
      </w:pPr>
      <w:r>
        <w:rPr>
          <w:sz w:val="27"/>
        </w:rPr>
        <w:t>познавательное</w:t>
      </w:r>
      <w:r>
        <w:rPr>
          <w:spacing w:val="-6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-6"/>
          <w:sz w:val="27"/>
        </w:rPr>
        <w:t xml:space="preserve"> </w:t>
      </w:r>
      <w:r>
        <w:rPr>
          <w:sz w:val="27"/>
        </w:rPr>
        <w:t>российской,</w:t>
      </w:r>
      <w:r>
        <w:rPr>
          <w:spacing w:val="-6"/>
          <w:sz w:val="27"/>
        </w:rPr>
        <w:t xml:space="preserve"> </w:t>
      </w:r>
      <w:r>
        <w:rPr>
          <w:sz w:val="27"/>
        </w:rPr>
        <w:t>региональной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6"/>
          <w:sz w:val="27"/>
        </w:rPr>
        <w:t xml:space="preserve"> </w:t>
      </w:r>
      <w:r>
        <w:rPr>
          <w:sz w:val="27"/>
        </w:rPr>
        <w:t>истории;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80"/>
          <w:tab w:val="left" w:pos="1281"/>
        </w:tabs>
        <w:spacing w:before="1" w:line="249" w:lineRule="auto"/>
        <w:ind w:right="234" w:firstLine="283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1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6"/>
          <w:sz w:val="27"/>
        </w:rPr>
        <w:t xml:space="preserve"> </w:t>
      </w:r>
      <w:r>
        <w:rPr>
          <w:sz w:val="27"/>
        </w:rPr>
        <w:t>к</w:t>
      </w:r>
      <w:r>
        <w:rPr>
          <w:spacing w:val="10"/>
          <w:sz w:val="27"/>
        </w:rPr>
        <w:t xml:space="preserve"> </w:t>
      </w:r>
      <w:r>
        <w:rPr>
          <w:sz w:val="27"/>
        </w:rPr>
        <w:t>каждой</w:t>
      </w:r>
      <w:r>
        <w:rPr>
          <w:spacing w:val="6"/>
          <w:sz w:val="27"/>
        </w:rPr>
        <w:t xml:space="preserve"> </w:t>
      </w:r>
      <w:r>
        <w:rPr>
          <w:sz w:val="27"/>
        </w:rPr>
        <w:t>ступени</w:t>
      </w:r>
      <w:r>
        <w:rPr>
          <w:spacing w:val="11"/>
          <w:sz w:val="27"/>
        </w:rPr>
        <w:t xml:space="preserve"> </w:t>
      </w:r>
      <w:r>
        <w:rPr>
          <w:sz w:val="27"/>
        </w:rPr>
        <w:t>непрерывного</w:t>
      </w:r>
      <w:r>
        <w:rPr>
          <w:spacing w:val="6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на протяжении</w:t>
      </w:r>
      <w:r>
        <w:rPr>
          <w:spacing w:val="-2"/>
          <w:sz w:val="27"/>
        </w:rPr>
        <w:t xml:space="preserve"> </w:t>
      </w:r>
      <w:r>
        <w:rPr>
          <w:sz w:val="27"/>
        </w:rPr>
        <w:t>всей</w:t>
      </w:r>
      <w:r>
        <w:rPr>
          <w:spacing w:val="4"/>
          <w:sz w:val="27"/>
        </w:rPr>
        <w:t xml:space="preserve"> </w:t>
      </w:r>
      <w:r>
        <w:rPr>
          <w:sz w:val="27"/>
        </w:rPr>
        <w:t>жизни.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line="244" w:lineRule="auto"/>
        <w:ind w:right="233"/>
      </w:pPr>
      <w:r>
        <w:t>Методологическая основа преподавания курса истории в школе базируется 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приоритетах: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67"/>
        </w:tabs>
        <w:spacing w:before="5" w:line="249" w:lineRule="auto"/>
        <w:ind w:right="233" w:firstLine="283"/>
        <w:rPr>
          <w:sz w:val="27"/>
        </w:rPr>
      </w:pPr>
      <w:r>
        <w:rPr>
          <w:sz w:val="27"/>
        </w:rPr>
        <w:t>принцип научности, определяющий соответствие учебных единиц основным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результатам</w:t>
      </w:r>
      <w:r>
        <w:rPr>
          <w:spacing w:val="-4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-1"/>
          <w:sz w:val="27"/>
        </w:rPr>
        <w:t xml:space="preserve"> </w:t>
      </w:r>
      <w:r>
        <w:rPr>
          <w:sz w:val="27"/>
        </w:rPr>
        <w:t>исследований;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249" w:lineRule="auto"/>
        <w:ind w:right="232" w:firstLine="283"/>
        <w:rPr>
          <w:sz w:val="27"/>
        </w:rPr>
      </w:pPr>
      <w:r>
        <w:rPr>
          <w:sz w:val="27"/>
        </w:rPr>
        <w:t>многоуровневое представление истории в единстве локальной, региональной,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отечественной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истории,</w:t>
      </w:r>
      <w:r>
        <w:rPr>
          <w:spacing w:val="1"/>
          <w:sz w:val="27"/>
        </w:rPr>
        <w:t xml:space="preserve"> </w:t>
      </w:r>
      <w:r>
        <w:rPr>
          <w:sz w:val="27"/>
        </w:rPr>
        <w:t>рассмотрение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совокупности</w:t>
      </w:r>
      <w:r>
        <w:rPr>
          <w:spacing w:val="3"/>
          <w:sz w:val="27"/>
        </w:rPr>
        <w:t xml:space="preserve"> </w:t>
      </w:r>
      <w:r>
        <w:rPr>
          <w:sz w:val="27"/>
        </w:rPr>
        <w:t>усилий</w:t>
      </w:r>
      <w:r>
        <w:rPr>
          <w:spacing w:val="-2"/>
          <w:sz w:val="27"/>
        </w:rPr>
        <w:t xml:space="preserve"> </w:t>
      </w:r>
      <w:r>
        <w:rPr>
          <w:sz w:val="27"/>
        </w:rPr>
        <w:t>многих</w:t>
      </w:r>
      <w:r>
        <w:rPr>
          <w:spacing w:val="2"/>
          <w:sz w:val="27"/>
        </w:rPr>
        <w:t xml:space="preserve"> </w:t>
      </w:r>
      <w:r>
        <w:rPr>
          <w:sz w:val="27"/>
        </w:rPr>
        <w:t>поколений,</w:t>
      </w:r>
      <w:r>
        <w:rPr>
          <w:spacing w:val="3"/>
          <w:sz w:val="27"/>
        </w:rPr>
        <w:t xml:space="preserve"> </w:t>
      </w:r>
      <w:r>
        <w:rPr>
          <w:sz w:val="27"/>
        </w:rPr>
        <w:t>народов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государств;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249" w:lineRule="auto"/>
        <w:ind w:right="233" w:firstLine="283"/>
        <w:rPr>
          <w:sz w:val="27"/>
        </w:rPr>
      </w:pPr>
      <w:r>
        <w:rPr>
          <w:sz w:val="27"/>
        </w:rPr>
        <w:t>многофакторный подход к освещению истории всех сторон жизни государства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249" w:lineRule="auto"/>
        <w:ind w:right="220" w:firstLine="283"/>
        <w:rPr>
          <w:sz w:val="27"/>
        </w:rPr>
      </w:pPr>
      <w:r>
        <w:rPr>
          <w:sz w:val="27"/>
        </w:rPr>
        <w:t>исторический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1"/>
          <w:sz w:val="27"/>
        </w:rPr>
        <w:t xml:space="preserve"> </w:t>
      </w:r>
      <w:r>
        <w:rPr>
          <w:sz w:val="27"/>
        </w:rPr>
        <w:t>курса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межпредметных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связей,</w:t>
      </w:r>
      <w:r>
        <w:rPr>
          <w:spacing w:val="1"/>
          <w:sz w:val="27"/>
        </w:rPr>
        <w:t xml:space="preserve"> </w:t>
      </w:r>
      <w:r>
        <w:rPr>
          <w:sz w:val="27"/>
        </w:rPr>
        <w:t>прежде</w:t>
      </w:r>
      <w:r>
        <w:rPr>
          <w:spacing w:val="1"/>
          <w:sz w:val="27"/>
        </w:rPr>
        <w:t xml:space="preserve"> </w:t>
      </w:r>
      <w:r>
        <w:rPr>
          <w:sz w:val="27"/>
        </w:rPr>
        <w:t>всего,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учебными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предметами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гуманитарного</w:t>
      </w:r>
      <w:r>
        <w:rPr>
          <w:spacing w:val="-2"/>
          <w:sz w:val="27"/>
        </w:rPr>
        <w:t xml:space="preserve"> </w:t>
      </w:r>
      <w:r>
        <w:rPr>
          <w:sz w:val="27"/>
        </w:rPr>
        <w:t>цикла;</w:t>
      </w:r>
    </w:p>
    <w:p w:rsidR="00E64F91" w:rsidRDefault="00AD6570">
      <w:pPr>
        <w:pStyle w:val="a4"/>
        <w:numPr>
          <w:ilvl w:val="0"/>
          <w:numId w:val="54"/>
        </w:numPr>
        <w:tabs>
          <w:tab w:val="left" w:pos="1272"/>
        </w:tabs>
        <w:spacing w:line="249" w:lineRule="auto"/>
        <w:ind w:right="230" w:firstLine="283"/>
        <w:rPr>
          <w:sz w:val="27"/>
        </w:rPr>
      </w:pPr>
      <w:r>
        <w:rPr>
          <w:sz w:val="27"/>
        </w:rPr>
        <w:t>историко-культурологический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формирующий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межкультурному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диалогу,</w:t>
      </w:r>
      <w:r>
        <w:rPr>
          <w:spacing w:val="1"/>
          <w:sz w:val="27"/>
        </w:rPr>
        <w:t xml:space="preserve"> </w:t>
      </w:r>
      <w:r>
        <w:rPr>
          <w:sz w:val="27"/>
        </w:rPr>
        <w:t>восприятию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бережному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наследию.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4"/>
      </w:pPr>
      <w:bookmarkStart w:id="296" w:name="Новейшая_история"/>
      <w:bookmarkEnd w:id="296"/>
      <w:r>
        <w:lastRenderedPageBreak/>
        <w:t>Новейшая</w:t>
      </w:r>
      <w:r>
        <w:rPr>
          <w:spacing w:val="-11"/>
        </w:rPr>
        <w:t xml:space="preserve"> </w:t>
      </w:r>
      <w:r>
        <w:t>история</w:t>
      </w: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spacing w:before="1" w:line="249" w:lineRule="auto"/>
        <w:ind w:left="1266" w:right="3518"/>
        <w:jc w:val="both"/>
        <w:rPr>
          <w:b/>
          <w:sz w:val="27"/>
        </w:rPr>
      </w:pPr>
      <w:bookmarkStart w:id="297" w:name="Мир_накануне_и_в_годы_Первой_мировой_вой"/>
      <w:bookmarkEnd w:id="297"/>
      <w:r>
        <w:rPr>
          <w:b/>
          <w:sz w:val="27"/>
        </w:rPr>
        <w:t>Мир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накануне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годы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Первой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мировой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войны</w:t>
      </w:r>
      <w:r>
        <w:rPr>
          <w:b/>
          <w:spacing w:val="-65"/>
          <w:sz w:val="27"/>
        </w:rPr>
        <w:t xml:space="preserve"> </w:t>
      </w:r>
      <w:bookmarkStart w:id="298" w:name="Мир_накануне_Первой_мировой_войны"/>
      <w:bookmarkEnd w:id="298"/>
      <w:r>
        <w:rPr>
          <w:b/>
          <w:sz w:val="27"/>
        </w:rPr>
        <w:t>Мир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накануне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Первой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мировой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войны</w:t>
      </w:r>
    </w:p>
    <w:p w:rsidR="00E64F91" w:rsidRDefault="00AD6570">
      <w:pPr>
        <w:pStyle w:val="a3"/>
        <w:spacing w:line="249" w:lineRule="auto"/>
        <w:ind w:right="220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 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Тройственный</w:t>
      </w:r>
      <w:r>
        <w:rPr>
          <w:spacing w:val="-14"/>
        </w:rPr>
        <w:t xml:space="preserve"> </w:t>
      </w:r>
      <w:r>
        <w:t>союз.</w:t>
      </w:r>
      <w:r>
        <w:rPr>
          <w:spacing w:val="-14"/>
        </w:rPr>
        <w:t xml:space="preserve"> </w:t>
      </w:r>
      <w:r>
        <w:t>Гаагские</w:t>
      </w:r>
      <w:r>
        <w:rPr>
          <w:spacing w:val="-9"/>
        </w:rPr>
        <w:t xml:space="preserve"> </w:t>
      </w:r>
      <w:r>
        <w:t>конвенции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декларации.</w:t>
      </w:r>
      <w:r>
        <w:rPr>
          <w:spacing w:val="-2"/>
        </w:rPr>
        <w:t xml:space="preserve"> </w:t>
      </w:r>
      <w:r>
        <w:rPr>
          <w:i/>
        </w:rPr>
        <w:t>Гонка</w:t>
      </w:r>
      <w:r>
        <w:rPr>
          <w:i/>
          <w:spacing w:val="-10"/>
        </w:rPr>
        <w:t xml:space="preserve"> </w:t>
      </w:r>
      <w:r>
        <w:rPr>
          <w:i/>
        </w:rPr>
        <w:t>вооружений</w:t>
      </w:r>
      <w:r>
        <w:rPr>
          <w:i/>
          <w:spacing w:val="-65"/>
        </w:rPr>
        <w:t xml:space="preserve"> </w:t>
      </w:r>
      <w:r>
        <w:rPr>
          <w:i/>
        </w:rPr>
        <w:t xml:space="preserve">и милитаризация. Пропаганда. </w:t>
      </w:r>
      <w:r>
        <w:t>Региональные конфликты накануне Первой мировой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войны.</w:t>
      </w:r>
    </w:p>
    <w:p w:rsidR="00E64F91" w:rsidRDefault="00AD6570">
      <w:pPr>
        <w:pStyle w:val="Heading2"/>
        <w:spacing w:line="307" w:lineRule="exact"/>
        <w:ind w:left="1305"/>
      </w:pPr>
      <w:bookmarkStart w:id="299" w:name="Первая_мировая_война"/>
      <w:bookmarkEnd w:id="299"/>
      <w:r>
        <w:t>Первая</w:t>
      </w:r>
      <w:r>
        <w:rPr>
          <w:spacing w:val="-9"/>
        </w:rPr>
        <w:t xml:space="preserve"> </w:t>
      </w:r>
      <w:r>
        <w:t>мировая</w:t>
      </w:r>
      <w:r>
        <w:rPr>
          <w:spacing w:val="-8"/>
        </w:rPr>
        <w:t xml:space="preserve"> </w:t>
      </w:r>
      <w:r>
        <w:t>война</w:t>
      </w:r>
    </w:p>
    <w:p w:rsidR="00E64F91" w:rsidRDefault="00AD6570">
      <w:pPr>
        <w:spacing w:before="8" w:line="249" w:lineRule="auto"/>
        <w:ind w:left="584" w:right="220" w:firstLine="720"/>
        <w:jc w:val="both"/>
        <w:rPr>
          <w:sz w:val="27"/>
        </w:rPr>
      </w:pPr>
      <w:r>
        <w:rPr>
          <w:sz w:val="27"/>
        </w:rPr>
        <w:t>Ситуация на Балканах. Сараевское убийство. Нападение Австро-Венгрии на</w:t>
      </w:r>
      <w:r>
        <w:rPr>
          <w:spacing w:val="1"/>
          <w:sz w:val="27"/>
        </w:rPr>
        <w:t xml:space="preserve"> </w:t>
      </w:r>
      <w:r>
        <w:rPr>
          <w:sz w:val="27"/>
        </w:rPr>
        <w:t>Сербию.</w:t>
      </w:r>
      <w:r>
        <w:rPr>
          <w:spacing w:val="-8"/>
          <w:sz w:val="27"/>
        </w:rPr>
        <w:t xml:space="preserve"> </w:t>
      </w:r>
      <w:r>
        <w:rPr>
          <w:sz w:val="27"/>
        </w:rPr>
        <w:t>Вступление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войну</w:t>
      </w:r>
      <w:r>
        <w:rPr>
          <w:spacing w:val="-12"/>
          <w:sz w:val="27"/>
        </w:rPr>
        <w:t xml:space="preserve"> </w:t>
      </w:r>
      <w:r>
        <w:rPr>
          <w:sz w:val="27"/>
        </w:rPr>
        <w:t>Германии,</w:t>
      </w:r>
      <w:r>
        <w:rPr>
          <w:spacing w:val="-8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11"/>
          <w:sz w:val="27"/>
        </w:rPr>
        <w:t xml:space="preserve"> </w:t>
      </w:r>
      <w:r>
        <w:rPr>
          <w:sz w:val="27"/>
        </w:rPr>
        <w:t>Франции,</w:t>
      </w:r>
      <w:r>
        <w:rPr>
          <w:spacing w:val="-7"/>
          <w:sz w:val="27"/>
        </w:rPr>
        <w:t xml:space="preserve"> </w:t>
      </w:r>
      <w:r>
        <w:rPr>
          <w:sz w:val="27"/>
        </w:rPr>
        <w:t>Великобритании,</w:t>
      </w:r>
      <w:r>
        <w:rPr>
          <w:spacing w:val="-7"/>
          <w:sz w:val="27"/>
        </w:rPr>
        <w:t xml:space="preserve"> </w:t>
      </w:r>
      <w:r>
        <w:rPr>
          <w:sz w:val="27"/>
        </w:rPr>
        <w:t>Японии,</w:t>
      </w:r>
      <w:r>
        <w:rPr>
          <w:spacing w:val="-65"/>
          <w:sz w:val="27"/>
        </w:rPr>
        <w:t xml:space="preserve"> </w:t>
      </w:r>
      <w:r>
        <w:rPr>
          <w:sz w:val="27"/>
        </w:rPr>
        <w:t>Черногории,</w:t>
      </w:r>
      <w:r>
        <w:rPr>
          <w:spacing w:val="-10"/>
          <w:sz w:val="27"/>
        </w:rPr>
        <w:t xml:space="preserve"> </w:t>
      </w:r>
      <w:r>
        <w:rPr>
          <w:sz w:val="27"/>
        </w:rPr>
        <w:t>Бельгии.</w:t>
      </w:r>
      <w:r>
        <w:rPr>
          <w:spacing w:val="-10"/>
          <w:sz w:val="27"/>
        </w:rPr>
        <w:t xml:space="preserve"> </w:t>
      </w:r>
      <w:r>
        <w:rPr>
          <w:sz w:val="27"/>
        </w:rPr>
        <w:t>Цели</w:t>
      </w:r>
      <w:r>
        <w:rPr>
          <w:spacing w:val="-14"/>
          <w:sz w:val="27"/>
        </w:rPr>
        <w:t xml:space="preserve"> </w:t>
      </w:r>
      <w:r>
        <w:rPr>
          <w:sz w:val="27"/>
        </w:rPr>
        <w:t>войны.</w:t>
      </w:r>
      <w:r>
        <w:rPr>
          <w:spacing w:val="-14"/>
          <w:sz w:val="27"/>
        </w:rPr>
        <w:t xml:space="preserve"> </w:t>
      </w:r>
      <w:r>
        <w:rPr>
          <w:sz w:val="27"/>
        </w:rPr>
        <w:t>Планы</w:t>
      </w:r>
      <w:r>
        <w:rPr>
          <w:spacing w:val="-9"/>
          <w:sz w:val="27"/>
        </w:rPr>
        <w:t xml:space="preserve"> </w:t>
      </w:r>
      <w:r>
        <w:rPr>
          <w:sz w:val="27"/>
        </w:rPr>
        <w:t>сторон.</w:t>
      </w:r>
      <w:r>
        <w:rPr>
          <w:spacing w:val="-9"/>
          <w:sz w:val="27"/>
        </w:rPr>
        <w:t xml:space="preserve"> </w:t>
      </w:r>
      <w:r>
        <w:rPr>
          <w:i/>
          <w:sz w:val="27"/>
        </w:rPr>
        <w:t>«Бег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морю».</w:t>
      </w:r>
      <w:r>
        <w:rPr>
          <w:i/>
          <w:spacing w:val="-9"/>
          <w:sz w:val="27"/>
        </w:rPr>
        <w:t xml:space="preserve"> </w:t>
      </w:r>
      <w:r>
        <w:rPr>
          <w:sz w:val="27"/>
        </w:rPr>
        <w:t>Сражение</w:t>
      </w:r>
      <w:r>
        <w:rPr>
          <w:spacing w:val="-14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Марне.</w:t>
      </w:r>
      <w:r>
        <w:rPr>
          <w:spacing w:val="-65"/>
          <w:sz w:val="27"/>
        </w:rPr>
        <w:t xml:space="preserve"> </w:t>
      </w:r>
      <w:r>
        <w:rPr>
          <w:sz w:val="27"/>
        </w:rPr>
        <w:t>Победа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армии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Гумбиненом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под</w:t>
      </w:r>
      <w:r>
        <w:rPr>
          <w:spacing w:val="1"/>
          <w:sz w:val="27"/>
        </w:rPr>
        <w:t xml:space="preserve"> </w:t>
      </w:r>
      <w:r>
        <w:rPr>
          <w:sz w:val="27"/>
        </w:rPr>
        <w:t>Танненбергом.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Наступление в Галиции. </w:t>
      </w:r>
      <w:r>
        <w:rPr>
          <w:i/>
          <w:sz w:val="27"/>
        </w:rPr>
        <w:t>Морское сражение при Гельголанде. Вступление в войну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Османской империи. Вступление в войну Болгарии и Италии. Поражение Сербии.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Четверной союз (Центральные державы). Верден. Отступление российской армии.</w:t>
      </w:r>
      <w:r>
        <w:rPr>
          <w:spacing w:val="1"/>
          <w:sz w:val="27"/>
        </w:rPr>
        <w:t xml:space="preserve"> </w:t>
      </w:r>
      <w:r>
        <w:rPr>
          <w:sz w:val="27"/>
        </w:rPr>
        <w:t>Сомма.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Война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Месопотамии.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Геноцид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Османской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империи.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Ютландское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сражение. Вступление в войну Румынии. </w:t>
      </w:r>
      <w:r>
        <w:rPr>
          <w:sz w:val="27"/>
        </w:rPr>
        <w:t>Брусиловский прорыв. Вступление в войну</w:t>
      </w:r>
      <w:r>
        <w:rPr>
          <w:spacing w:val="-65"/>
          <w:sz w:val="27"/>
        </w:rPr>
        <w:t xml:space="preserve"> </w:t>
      </w:r>
      <w:r>
        <w:rPr>
          <w:sz w:val="27"/>
        </w:rPr>
        <w:t>США. Революция 1917 г. и выход из войны России. 14 пунктов В. Вильсона. Бои на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Западном фронте. </w:t>
      </w:r>
      <w:r>
        <w:rPr>
          <w:i/>
          <w:sz w:val="27"/>
        </w:rPr>
        <w:t xml:space="preserve">Война в Азии. </w:t>
      </w:r>
      <w:r>
        <w:rPr>
          <w:sz w:val="27"/>
        </w:rPr>
        <w:t xml:space="preserve">Капитуляция государств Четверного союза. </w:t>
      </w:r>
      <w:r>
        <w:rPr>
          <w:i/>
          <w:sz w:val="27"/>
        </w:rPr>
        <w:t>Новые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методы ведения войны. Националистическая пропаганда. Борьба на истощение.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Участие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колоний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европейской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Позиционная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насилия: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вынужденные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переселения,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геноцид.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Политические,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экономические,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-2"/>
          <w:sz w:val="27"/>
        </w:rPr>
        <w:t xml:space="preserve"> </w:t>
      </w:r>
      <w:r>
        <w:rPr>
          <w:sz w:val="27"/>
        </w:rPr>
        <w:t>войны.</w:t>
      </w:r>
    </w:p>
    <w:p w:rsidR="00E64F91" w:rsidRDefault="00E64F91">
      <w:pPr>
        <w:pStyle w:val="a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1305"/>
      </w:pPr>
      <w:bookmarkStart w:id="300" w:name="Межвоенный_период_(1918-1939)"/>
      <w:bookmarkEnd w:id="300"/>
      <w:r>
        <w:t>Межвоенный</w:t>
      </w:r>
      <w:r>
        <w:rPr>
          <w:spacing w:val="-4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(1918-1939)</w:t>
      </w:r>
    </w:p>
    <w:p w:rsidR="00E64F91" w:rsidRDefault="00AD6570">
      <w:pPr>
        <w:spacing w:before="11"/>
        <w:ind w:left="1305"/>
        <w:jc w:val="both"/>
        <w:rPr>
          <w:b/>
          <w:sz w:val="27"/>
        </w:rPr>
      </w:pPr>
      <w:bookmarkStart w:id="301" w:name="Революционная_волна_после_Первой_мировой"/>
      <w:bookmarkEnd w:id="301"/>
      <w:r>
        <w:rPr>
          <w:b/>
          <w:sz w:val="27"/>
        </w:rPr>
        <w:t>Революционная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волна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после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Первой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мировой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войны</w:t>
      </w:r>
    </w:p>
    <w:p w:rsidR="00E64F91" w:rsidRDefault="00AD6570">
      <w:pPr>
        <w:spacing w:before="11" w:line="249" w:lineRule="auto"/>
        <w:ind w:left="584" w:right="226" w:firstLine="720"/>
        <w:jc w:val="both"/>
        <w:rPr>
          <w:i/>
          <w:sz w:val="27"/>
        </w:rPr>
      </w:pPr>
      <w:r>
        <w:rPr>
          <w:sz w:val="27"/>
        </w:rPr>
        <w:t>Образование новых национальных государств.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Народы бывшей российской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империи: независимость и вхождение в СССР. </w:t>
      </w:r>
      <w:r>
        <w:rPr>
          <w:sz w:val="27"/>
        </w:rPr>
        <w:t>Ноябрьская революция в Германии.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Веймарская республика. </w:t>
      </w:r>
      <w:r>
        <w:rPr>
          <w:i/>
          <w:sz w:val="27"/>
        </w:rPr>
        <w:t>Антиколониальные выступления в Азии и Северной Африке.</w:t>
      </w:r>
      <w:r>
        <w:rPr>
          <w:i/>
          <w:spacing w:val="-65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Коминтерна.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Венгерская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республика.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республики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Турции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кемализм.</w:t>
      </w:r>
    </w:p>
    <w:p w:rsidR="00E64F91" w:rsidRDefault="00AD6570">
      <w:pPr>
        <w:pStyle w:val="Heading2"/>
        <w:spacing w:line="304" w:lineRule="exact"/>
        <w:ind w:left="1305"/>
      </w:pPr>
      <w:bookmarkStart w:id="302" w:name="Версальско-вашингтонская_система"/>
      <w:bookmarkEnd w:id="302"/>
      <w:r>
        <w:t>Версальско-вашингтонская</w:t>
      </w:r>
      <w:r>
        <w:rPr>
          <w:spacing w:val="-16"/>
        </w:rPr>
        <w:t xml:space="preserve"> </w:t>
      </w:r>
      <w:r>
        <w:t>система</w:t>
      </w:r>
    </w:p>
    <w:p w:rsidR="00E64F91" w:rsidRDefault="00AD6570">
      <w:pPr>
        <w:spacing w:before="16" w:line="249" w:lineRule="auto"/>
        <w:ind w:left="584" w:right="222" w:firstLine="720"/>
        <w:jc w:val="both"/>
        <w:rPr>
          <w:i/>
          <w:sz w:val="27"/>
        </w:rPr>
      </w:pPr>
      <w:r>
        <w:rPr>
          <w:sz w:val="27"/>
        </w:rPr>
        <w:t>Планы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послевоенного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мира.</w:t>
      </w:r>
      <w:r>
        <w:rPr>
          <w:spacing w:val="1"/>
          <w:sz w:val="27"/>
        </w:rPr>
        <w:t xml:space="preserve"> </w:t>
      </w:r>
      <w:r>
        <w:rPr>
          <w:sz w:val="27"/>
        </w:rPr>
        <w:t>Парижская</w:t>
      </w:r>
      <w:r>
        <w:rPr>
          <w:spacing w:val="1"/>
          <w:sz w:val="27"/>
        </w:rPr>
        <w:t xml:space="preserve"> </w:t>
      </w:r>
      <w:r>
        <w:rPr>
          <w:sz w:val="27"/>
        </w:rPr>
        <w:t>мирная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конференция.</w:t>
      </w:r>
      <w:r>
        <w:rPr>
          <w:spacing w:val="1"/>
          <w:sz w:val="27"/>
        </w:rPr>
        <w:t xml:space="preserve"> </w:t>
      </w:r>
      <w:r>
        <w:rPr>
          <w:sz w:val="27"/>
        </w:rPr>
        <w:t>Версальская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система.</w:t>
      </w:r>
      <w:r>
        <w:rPr>
          <w:spacing w:val="1"/>
          <w:sz w:val="27"/>
        </w:rPr>
        <w:t xml:space="preserve"> </w:t>
      </w:r>
      <w:r>
        <w:rPr>
          <w:sz w:val="27"/>
        </w:rPr>
        <w:t>Лига</w:t>
      </w:r>
      <w:r>
        <w:rPr>
          <w:spacing w:val="1"/>
          <w:sz w:val="27"/>
        </w:rPr>
        <w:t xml:space="preserve"> </w:t>
      </w:r>
      <w:r>
        <w:rPr>
          <w:sz w:val="27"/>
        </w:rPr>
        <w:t>наций.</w:t>
      </w:r>
      <w:r>
        <w:rPr>
          <w:spacing w:val="1"/>
          <w:sz w:val="27"/>
        </w:rPr>
        <w:t xml:space="preserve"> </w:t>
      </w:r>
      <w:r>
        <w:rPr>
          <w:sz w:val="27"/>
        </w:rPr>
        <w:t>Генуэзская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</w:t>
      </w:r>
      <w:r>
        <w:rPr>
          <w:spacing w:val="1"/>
          <w:sz w:val="27"/>
        </w:rPr>
        <w:t xml:space="preserve"> </w:t>
      </w:r>
      <w:r>
        <w:rPr>
          <w:sz w:val="27"/>
        </w:rPr>
        <w:t>1922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Рапалльское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sz w:val="27"/>
        </w:rPr>
        <w:t>Вашингтонская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конференция.</w:t>
      </w:r>
      <w:r>
        <w:rPr>
          <w:spacing w:val="1"/>
          <w:sz w:val="27"/>
        </w:rPr>
        <w:t xml:space="preserve"> </w:t>
      </w:r>
      <w:r>
        <w:rPr>
          <w:sz w:val="27"/>
        </w:rPr>
        <w:t>Смягчение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Версальской системы. Планы Дауэса и Юнга. </w:t>
      </w:r>
      <w:r>
        <w:rPr>
          <w:i/>
          <w:sz w:val="27"/>
        </w:rPr>
        <w:t>Локарнские договоры. Формирование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военно-политических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блоков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Малая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Антанта,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Балканская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Балтийская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Антанты.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Пацифистское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движение.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Пакт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Бриана- Келлога.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6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305"/>
      </w:pPr>
      <w:bookmarkStart w:id="303" w:name="Страны_Запада_в_1920-е_гг."/>
      <w:bookmarkEnd w:id="303"/>
      <w:r>
        <w:lastRenderedPageBreak/>
        <w:t>Страны</w:t>
      </w:r>
      <w:r>
        <w:rPr>
          <w:spacing w:val="-4"/>
        </w:rPr>
        <w:t xml:space="preserve"> </w:t>
      </w:r>
      <w:r>
        <w:t>Запада</w:t>
      </w:r>
      <w:r>
        <w:rPr>
          <w:spacing w:val="-5"/>
        </w:rPr>
        <w:t xml:space="preserve"> </w:t>
      </w:r>
      <w:r>
        <w:t>в 1920-е</w:t>
      </w:r>
      <w:r>
        <w:rPr>
          <w:spacing w:val="-5"/>
        </w:rPr>
        <w:t xml:space="preserve"> </w:t>
      </w:r>
      <w:r>
        <w:t>гг.</w:t>
      </w:r>
    </w:p>
    <w:p w:rsidR="00E64F91" w:rsidRDefault="00AD6570">
      <w:pPr>
        <w:spacing w:before="11" w:line="249" w:lineRule="auto"/>
        <w:ind w:left="584" w:right="221" w:firstLine="720"/>
        <w:jc w:val="both"/>
        <w:rPr>
          <w:sz w:val="27"/>
        </w:rPr>
      </w:pPr>
      <w:r>
        <w:rPr>
          <w:sz w:val="27"/>
        </w:rPr>
        <w:t>Реакция на «красную угрозу». Послевоенная стабилизация. Экономический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бум. Процветание. Возникновение массового общества. Либеральные 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режимы.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социалистических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партий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Авторитарные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режимы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Европе: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Польша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Испания.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Муссолини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идеи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фашизма.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Приход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фашистов к власти в Италии. Создание фашистского режима. </w:t>
      </w:r>
      <w:r>
        <w:rPr>
          <w:i/>
          <w:sz w:val="27"/>
        </w:rPr>
        <w:t>Кризис Матеотти.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Фашистский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Италии.</w:t>
      </w:r>
    </w:p>
    <w:p w:rsidR="00E64F91" w:rsidRDefault="00AD6570">
      <w:pPr>
        <w:pStyle w:val="Heading2"/>
        <w:spacing w:line="308" w:lineRule="exact"/>
        <w:ind w:left="1305"/>
      </w:pPr>
      <w:bookmarkStart w:id="304" w:name="Политическое_развитие_стран_Южной_и_Вост"/>
      <w:bookmarkEnd w:id="304"/>
      <w:r>
        <w:t>Политическое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Восточной</w:t>
      </w:r>
      <w:r>
        <w:rPr>
          <w:spacing w:val="-7"/>
        </w:rPr>
        <w:t xml:space="preserve"> </w:t>
      </w:r>
      <w:r>
        <w:t>Азии</w:t>
      </w:r>
    </w:p>
    <w:p w:rsidR="00E64F91" w:rsidRDefault="00AD6570">
      <w:pPr>
        <w:spacing w:before="11" w:line="249" w:lineRule="auto"/>
        <w:ind w:left="565" w:right="219" w:firstLine="701"/>
        <w:jc w:val="both"/>
        <w:rPr>
          <w:sz w:val="27"/>
        </w:rPr>
      </w:pPr>
      <w:r>
        <w:rPr>
          <w:sz w:val="27"/>
        </w:rPr>
        <w:t xml:space="preserve">Китай после Синьхайской революции. </w:t>
      </w:r>
      <w:r>
        <w:rPr>
          <w:i/>
          <w:sz w:val="27"/>
        </w:rPr>
        <w:t>Революция в Китае и Северный поход.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 xml:space="preserve">Режим Чан Кайши и гражданская война с коммунистами. </w:t>
      </w:r>
      <w:r>
        <w:rPr>
          <w:i/>
          <w:sz w:val="27"/>
        </w:rPr>
        <w:t>«Великий поход» Красной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армии Китая. Становление демократических институтов и политической системы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колониальной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Поиски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«индийской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идеи».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Национально-освободительное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1919-1939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гг.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Индийский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национальный</w:t>
      </w:r>
      <w:r>
        <w:rPr>
          <w:spacing w:val="-2"/>
          <w:sz w:val="27"/>
        </w:rPr>
        <w:t xml:space="preserve"> </w:t>
      </w:r>
      <w:r>
        <w:rPr>
          <w:sz w:val="27"/>
        </w:rPr>
        <w:t>конгресс и</w:t>
      </w:r>
      <w:r>
        <w:rPr>
          <w:spacing w:val="-1"/>
          <w:sz w:val="27"/>
        </w:rPr>
        <w:t xml:space="preserve"> </w:t>
      </w:r>
      <w:r>
        <w:rPr>
          <w:sz w:val="27"/>
        </w:rPr>
        <w:t>М.</w:t>
      </w:r>
      <w:r>
        <w:rPr>
          <w:spacing w:val="8"/>
          <w:sz w:val="27"/>
        </w:rPr>
        <w:t xml:space="preserve"> </w:t>
      </w:r>
      <w:r>
        <w:rPr>
          <w:sz w:val="27"/>
        </w:rPr>
        <w:t>Ганди.</w:t>
      </w:r>
    </w:p>
    <w:p w:rsidR="00E64F91" w:rsidRDefault="00AD6570">
      <w:pPr>
        <w:pStyle w:val="Heading2"/>
        <w:spacing w:line="252" w:lineRule="auto"/>
        <w:ind w:left="565" w:right="235" w:firstLine="701"/>
      </w:pPr>
      <w:bookmarkStart w:id="305" w:name="Великая_депрессия._Мировой_экономический"/>
      <w:bookmarkEnd w:id="305"/>
      <w:r>
        <w:t>Великая депрессия. Мировой экономический кризис. Преобразования Ф.</w:t>
      </w:r>
      <w:r>
        <w:rPr>
          <w:spacing w:val="1"/>
        </w:rPr>
        <w:t xml:space="preserve"> </w:t>
      </w:r>
      <w:r>
        <w:t>Рузвельта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США</w:t>
      </w:r>
    </w:p>
    <w:p w:rsidR="00E64F91" w:rsidRDefault="00AD6570">
      <w:pPr>
        <w:spacing w:line="249" w:lineRule="auto"/>
        <w:ind w:left="565" w:right="228" w:firstLine="701"/>
        <w:jc w:val="both"/>
        <w:rPr>
          <w:i/>
          <w:sz w:val="27"/>
        </w:rPr>
      </w:pP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Великой</w:t>
      </w:r>
      <w:r>
        <w:rPr>
          <w:spacing w:val="1"/>
          <w:sz w:val="27"/>
        </w:rPr>
        <w:t xml:space="preserve"> </w:t>
      </w:r>
      <w:r>
        <w:rPr>
          <w:sz w:val="27"/>
        </w:rPr>
        <w:t>депрессии.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Великой</w:t>
      </w:r>
      <w:r>
        <w:rPr>
          <w:spacing w:val="1"/>
          <w:sz w:val="27"/>
        </w:rPr>
        <w:t xml:space="preserve"> </w:t>
      </w:r>
      <w:r>
        <w:rPr>
          <w:sz w:val="27"/>
        </w:rPr>
        <w:t>депрессии.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экономический кризис. Социально-политические последствия Великой депрессии.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 xml:space="preserve">Закат либеральной идеологии. </w:t>
      </w:r>
      <w:r>
        <w:rPr>
          <w:sz w:val="27"/>
        </w:rPr>
        <w:t>Победа Ф Д. Рузвельта на выборах в США. «Новый</w:t>
      </w:r>
      <w:r>
        <w:rPr>
          <w:spacing w:val="1"/>
          <w:sz w:val="27"/>
        </w:rPr>
        <w:t xml:space="preserve"> </w:t>
      </w:r>
      <w:r>
        <w:rPr>
          <w:sz w:val="27"/>
        </w:rPr>
        <w:t>курс» Ф.Д. Рузвельта. Кейнсианство. Государственное регулирование экономики.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1"/>
          <w:sz w:val="27"/>
        </w:rPr>
        <w:t xml:space="preserve"> </w:t>
      </w:r>
      <w:r>
        <w:rPr>
          <w:sz w:val="27"/>
        </w:rPr>
        <w:t>стратегии</w:t>
      </w:r>
      <w:r>
        <w:rPr>
          <w:spacing w:val="1"/>
          <w:sz w:val="27"/>
        </w:rPr>
        <w:t xml:space="preserve"> </w:t>
      </w:r>
      <w:r>
        <w:rPr>
          <w:sz w:val="27"/>
        </w:rPr>
        <w:t>выхода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кризиса.</w:t>
      </w:r>
      <w:r>
        <w:rPr>
          <w:spacing w:val="1"/>
          <w:sz w:val="27"/>
        </w:rPr>
        <w:t xml:space="preserve"> </w:t>
      </w:r>
      <w:r>
        <w:rPr>
          <w:sz w:val="27"/>
        </w:rPr>
        <w:t>Тоталитарные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экономики.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Общественно-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политическое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стран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Латинской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Америки.</w:t>
      </w:r>
    </w:p>
    <w:p w:rsidR="00E64F91" w:rsidRDefault="00AD6570">
      <w:pPr>
        <w:pStyle w:val="Heading2"/>
        <w:spacing w:line="303" w:lineRule="exact"/>
      </w:pPr>
      <w:bookmarkStart w:id="306" w:name="Нарастание_агрессии._Германский_нацизм"/>
      <w:bookmarkEnd w:id="306"/>
      <w:r>
        <w:t>Нарастание</w:t>
      </w:r>
      <w:r>
        <w:rPr>
          <w:spacing w:val="-5"/>
        </w:rPr>
        <w:t xml:space="preserve"> </w:t>
      </w:r>
      <w:r>
        <w:t>агрессии.</w:t>
      </w:r>
      <w:r>
        <w:rPr>
          <w:spacing w:val="-5"/>
        </w:rPr>
        <w:t xml:space="preserve"> </w:t>
      </w:r>
      <w:r>
        <w:t>Германский</w:t>
      </w:r>
      <w:r>
        <w:rPr>
          <w:spacing w:val="-6"/>
        </w:rPr>
        <w:t xml:space="preserve"> </w:t>
      </w:r>
      <w:r>
        <w:t>нацизм</w:t>
      </w:r>
    </w:p>
    <w:p w:rsidR="00E64F91" w:rsidRDefault="00AD6570">
      <w:pPr>
        <w:pStyle w:val="a3"/>
        <w:spacing w:line="249" w:lineRule="auto"/>
        <w:ind w:right="224"/>
      </w:pPr>
      <w:r>
        <w:t>Нарастание агрессии в мире. Агрессия Японии против Китая в 1931-1933 гг.</w:t>
      </w:r>
      <w:r>
        <w:rPr>
          <w:spacing w:val="1"/>
        </w:rPr>
        <w:t xml:space="preserve"> </w:t>
      </w:r>
      <w:r>
        <w:t>НСДАП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Гитлер.</w:t>
      </w:r>
      <w:r>
        <w:rPr>
          <w:spacing w:val="5"/>
        </w:rPr>
        <w:t xml:space="preserve"> </w:t>
      </w:r>
      <w:r>
        <w:t>«Пивной»</w:t>
      </w:r>
      <w:r>
        <w:rPr>
          <w:spacing w:val="4"/>
        </w:rPr>
        <w:t xml:space="preserve"> </w:t>
      </w:r>
      <w:r>
        <w:t>путч.</w:t>
      </w:r>
      <w:r>
        <w:rPr>
          <w:spacing w:val="9"/>
        </w:rPr>
        <w:t xml:space="preserve"> </w:t>
      </w:r>
      <w:r>
        <w:t>Приход</w:t>
      </w:r>
      <w:r>
        <w:rPr>
          <w:spacing w:val="2"/>
        </w:rPr>
        <w:t xml:space="preserve"> </w:t>
      </w:r>
      <w:r>
        <w:t>нацистов</w:t>
      </w:r>
      <w:r>
        <w:rPr>
          <w:spacing w:val="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власти.</w:t>
      </w:r>
      <w:r>
        <w:rPr>
          <w:spacing w:val="9"/>
        </w:rPr>
        <w:t xml:space="preserve"> </w:t>
      </w:r>
      <w:r>
        <w:t>Поджог</w:t>
      </w:r>
      <w:r>
        <w:rPr>
          <w:spacing w:val="8"/>
        </w:rPr>
        <w:t xml:space="preserve"> </w:t>
      </w:r>
      <w:r>
        <w:t>Рейхстага.</w:t>
      </w:r>
    </w:p>
    <w:p w:rsidR="00E64F91" w:rsidRDefault="00AD6570">
      <w:pPr>
        <w:pStyle w:val="a3"/>
        <w:spacing w:line="249" w:lineRule="auto"/>
        <w:ind w:right="226" w:firstLine="0"/>
      </w:pPr>
      <w:r>
        <w:t>«Ночь длинных ножей». Нюрнбергские законы. Нацистская диктатура в Германии.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войне.</w:t>
      </w:r>
    </w:p>
    <w:p w:rsidR="00E64F91" w:rsidRDefault="00AD6570">
      <w:pPr>
        <w:pStyle w:val="Heading2"/>
      </w:pPr>
      <w:bookmarkStart w:id="307" w:name="«Народный_фронт»_и_Гражданская_война_в_И"/>
      <w:bookmarkEnd w:id="307"/>
      <w:r>
        <w:t>«Народный</w:t>
      </w:r>
      <w:r>
        <w:rPr>
          <w:spacing w:val="-4"/>
        </w:rPr>
        <w:t xml:space="preserve"> </w:t>
      </w:r>
      <w:r>
        <w:t>фронт»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Испании</w:t>
      </w:r>
    </w:p>
    <w:p w:rsidR="00E64F91" w:rsidRDefault="00AD6570">
      <w:pPr>
        <w:spacing w:before="11"/>
        <w:ind w:left="1266"/>
        <w:jc w:val="both"/>
        <w:rPr>
          <w:sz w:val="27"/>
        </w:rPr>
      </w:pPr>
      <w:r>
        <w:rPr>
          <w:i/>
          <w:sz w:val="27"/>
        </w:rPr>
        <w:t>Борьба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фашизмом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Австрии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Франции.</w:t>
      </w:r>
      <w:r>
        <w:rPr>
          <w:i/>
          <w:spacing w:val="-6"/>
          <w:sz w:val="27"/>
        </w:rPr>
        <w:t xml:space="preserve"> </w:t>
      </w:r>
      <w:r>
        <w:rPr>
          <w:sz w:val="27"/>
        </w:rPr>
        <w:t>VII</w:t>
      </w:r>
      <w:r>
        <w:rPr>
          <w:spacing w:val="-13"/>
          <w:sz w:val="27"/>
        </w:rPr>
        <w:t xml:space="preserve"> </w:t>
      </w:r>
      <w:r>
        <w:rPr>
          <w:sz w:val="27"/>
        </w:rPr>
        <w:t>Конгресс</w:t>
      </w:r>
      <w:r>
        <w:rPr>
          <w:spacing w:val="-13"/>
          <w:sz w:val="27"/>
        </w:rPr>
        <w:t xml:space="preserve"> </w:t>
      </w:r>
      <w:r>
        <w:rPr>
          <w:sz w:val="27"/>
        </w:rPr>
        <w:t>Коминтерна.</w:t>
      </w:r>
      <w:r>
        <w:rPr>
          <w:spacing w:val="-14"/>
          <w:sz w:val="27"/>
        </w:rPr>
        <w:t xml:space="preserve"> </w:t>
      </w:r>
      <w:r>
        <w:rPr>
          <w:sz w:val="27"/>
        </w:rPr>
        <w:t>Политика</w:t>
      </w:r>
    </w:p>
    <w:p w:rsidR="00E64F91" w:rsidRDefault="00AD6570">
      <w:pPr>
        <w:spacing w:before="12" w:line="249" w:lineRule="auto"/>
        <w:ind w:left="565" w:right="220"/>
        <w:jc w:val="both"/>
        <w:rPr>
          <w:sz w:val="27"/>
        </w:rPr>
      </w:pPr>
      <w:r>
        <w:rPr>
          <w:sz w:val="27"/>
        </w:rPr>
        <w:t xml:space="preserve">«Народного фронта». </w:t>
      </w:r>
      <w:r>
        <w:rPr>
          <w:i/>
          <w:sz w:val="27"/>
        </w:rPr>
        <w:t xml:space="preserve">Революция в Испании. </w:t>
      </w:r>
      <w:r>
        <w:rPr>
          <w:sz w:val="27"/>
        </w:rPr>
        <w:t>Победа «Народного фронта» в Испании.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Франкистский мятеж и фашистское вмешательство. </w:t>
      </w:r>
      <w:r>
        <w:rPr>
          <w:i/>
          <w:sz w:val="27"/>
        </w:rPr>
        <w:t>Социальные преобразования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Испании.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«невмешательства».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Советская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1"/>
          <w:sz w:val="27"/>
        </w:rPr>
        <w:t xml:space="preserve"> </w:t>
      </w:r>
      <w:r>
        <w:rPr>
          <w:sz w:val="27"/>
        </w:rPr>
        <w:t>Испании.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Оборона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Мадрида. Сражения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Гвадалахаре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 xml:space="preserve">на Эбро. </w:t>
      </w:r>
      <w:r>
        <w:rPr>
          <w:sz w:val="27"/>
        </w:rPr>
        <w:t>Поражение Испанской</w:t>
      </w:r>
      <w:r>
        <w:rPr>
          <w:spacing w:val="-4"/>
          <w:sz w:val="27"/>
        </w:rPr>
        <w:t xml:space="preserve"> </w:t>
      </w:r>
      <w:r>
        <w:rPr>
          <w:sz w:val="27"/>
        </w:rPr>
        <w:t>республики.</w:t>
      </w:r>
    </w:p>
    <w:p w:rsidR="00E64F91" w:rsidRDefault="00AD6570">
      <w:pPr>
        <w:pStyle w:val="Heading2"/>
        <w:spacing w:line="306" w:lineRule="exact"/>
      </w:pPr>
      <w:bookmarkStart w:id="308" w:name="Политика_«умиротворения»_агрессора"/>
      <w:bookmarkEnd w:id="308"/>
      <w:r>
        <w:t>Политика</w:t>
      </w:r>
      <w:r>
        <w:rPr>
          <w:spacing w:val="-10"/>
        </w:rPr>
        <w:t xml:space="preserve"> </w:t>
      </w:r>
      <w:r>
        <w:t>«умиротворения»</w:t>
      </w:r>
      <w:r>
        <w:rPr>
          <w:spacing w:val="-13"/>
        </w:rPr>
        <w:t xml:space="preserve"> </w:t>
      </w:r>
      <w:r>
        <w:t>агрессора</w:t>
      </w:r>
    </w:p>
    <w:p w:rsidR="00E64F91" w:rsidRDefault="00AD6570">
      <w:pPr>
        <w:pStyle w:val="a3"/>
        <w:spacing w:before="11" w:line="249" w:lineRule="auto"/>
        <w:ind w:right="220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Берлин-Рим-Токио.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rPr>
          <w:spacing w:val="-1"/>
        </w:rPr>
        <w:t>Чехословакии.</w:t>
      </w:r>
      <w:r>
        <w:rPr>
          <w:spacing w:val="-11"/>
        </w:rPr>
        <w:t xml:space="preserve"> </w:t>
      </w:r>
      <w:r>
        <w:rPr>
          <w:i/>
          <w:spacing w:val="-1"/>
        </w:rPr>
        <w:t>Итало-эфиопская</w:t>
      </w:r>
      <w:r>
        <w:rPr>
          <w:i/>
          <w:spacing w:val="-13"/>
        </w:rPr>
        <w:t xml:space="preserve"> </w:t>
      </w:r>
      <w:r>
        <w:rPr>
          <w:i/>
        </w:rPr>
        <w:t>война.</w:t>
      </w:r>
      <w:r>
        <w:rPr>
          <w:i/>
          <w:spacing w:val="-10"/>
        </w:rPr>
        <w:t xml:space="preserve"> </w:t>
      </w:r>
      <w:r>
        <w:t>Японо-китайская</w:t>
      </w:r>
      <w:r>
        <w:rPr>
          <w:spacing w:val="-11"/>
        </w:rPr>
        <w:t xml:space="preserve"> </w:t>
      </w:r>
      <w:r>
        <w:t>война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советско-</w:t>
      </w:r>
      <w:r>
        <w:rPr>
          <w:spacing w:val="-16"/>
        </w:rPr>
        <w:t xml:space="preserve"> </w:t>
      </w:r>
      <w:r>
        <w:t>японские</w:t>
      </w:r>
      <w:r>
        <w:rPr>
          <w:spacing w:val="-65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65"/>
        </w:rPr>
        <w:t xml:space="preserve"> </w:t>
      </w:r>
      <w:r>
        <w:t xml:space="preserve">Советско-германский договор о ненападении и его последствия. </w:t>
      </w:r>
      <w:r>
        <w:rPr>
          <w:i/>
        </w:rPr>
        <w:t>Раздел Восточной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сферы</w:t>
      </w:r>
      <w:r>
        <w:rPr>
          <w:i/>
          <w:spacing w:val="4"/>
        </w:rPr>
        <w:t xml:space="preserve"> </w:t>
      </w:r>
      <w:r>
        <w:rPr>
          <w:i/>
        </w:rPr>
        <w:t>влияния</w:t>
      </w:r>
      <w:r>
        <w:rPr>
          <w:i/>
          <w:spacing w:val="-1"/>
        </w:rPr>
        <w:t xml:space="preserve"> </w:t>
      </w:r>
      <w:r>
        <w:rPr>
          <w:i/>
        </w:rPr>
        <w:t>Германии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СССР.</w:t>
      </w:r>
    </w:p>
    <w:p w:rsidR="00E64F91" w:rsidRDefault="00AD6570">
      <w:pPr>
        <w:pStyle w:val="Heading2"/>
        <w:spacing w:line="307" w:lineRule="exact"/>
      </w:pPr>
      <w:bookmarkStart w:id="309" w:name="Развитие_культуры_в_первой_трети_ХХ_в."/>
      <w:bookmarkEnd w:id="309"/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 первой</w:t>
      </w:r>
      <w:r>
        <w:rPr>
          <w:spacing w:val="-6"/>
        </w:rPr>
        <w:t xml:space="preserve"> </w:t>
      </w:r>
      <w:r>
        <w:t>трети</w:t>
      </w:r>
      <w:r>
        <w:rPr>
          <w:spacing w:val="-5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E64F91" w:rsidRDefault="00AD6570">
      <w:pPr>
        <w:spacing w:before="11" w:line="249" w:lineRule="auto"/>
        <w:ind w:left="565" w:right="224" w:firstLine="701"/>
        <w:jc w:val="both"/>
        <w:rPr>
          <w:i/>
          <w:sz w:val="27"/>
        </w:rPr>
      </w:pP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в искусстве.</w:t>
      </w:r>
      <w:r>
        <w:rPr>
          <w:spacing w:val="1"/>
          <w:sz w:val="27"/>
        </w:rPr>
        <w:t xml:space="preserve"> </w:t>
      </w:r>
      <w:r>
        <w:rPr>
          <w:sz w:val="27"/>
        </w:rPr>
        <w:t>Модернизм,</w:t>
      </w:r>
      <w:r>
        <w:rPr>
          <w:spacing w:val="1"/>
          <w:sz w:val="27"/>
        </w:rPr>
        <w:t xml:space="preserve"> </w:t>
      </w:r>
      <w:r>
        <w:rPr>
          <w:sz w:val="27"/>
        </w:rPr>
        <w:t>авангардизм,</w:t>
      </w:r>
      <w:r>
        <w:rPr>
          <w:spacing w:val="1"/>
          <w:sz w:val="27"/>
        </w:rPr>
        <w:t xml:space="preserve"> </w:t>
      </w:r>
      <w:r>
        <w:rPr>
          <w:sz w:val="27"/>
        </w:rPr>
        <w:t>сюрреализм,</w:t>
      </w:r>
      <w:r>
        <w:rPr>
          <w:spacing w:val="1"/>
          <w:sz w:val="27"/>
        </w:rPr>
        <w:t xml:space="preserve"> </w:t>
      </w:r>
      <w:r>
        <w:rPr>
          <w:sz w:val="27"/>
        </w:rPr>
        <w:t>абстракционизм,</w:t>
      </w:r>
      <w:r>
        <w:rPr>
          <w:spacing w:val="55"/>
          <w:sz w:val="27"/>
        </w:rPr>
        <w:t xml:space="preserve"> </w:t>
      </w:r>
      <w:r>
        <w:rPr>
          <w:sz w:val="27"/>
        </w:rPr>
        <w:t>реализм.</w:t>
      </w:r>
      <w:r>
        <w:rPr>
          <w:spacing w:val="63"/>
          <w:sz w:val="27"/>
        </w:rPr>
        <w:t xml:space="preserve"> </w:t>
      </w:r>
      <w:r>
        <w:rPr>
          <w:i/>
          <w:sz w:val="27"/>
        </w:rPr>
        <w:t>Психоанализ.</w:t>
      </w:r>
      <w:r>
        <w:rPr>
          <w:i/>
          <w:spacing w:val="60"/>
          <w:sz w:val="27"/>
        </w:rPr>
        <w:t xml:space="preserve"> </w:t>
      </w:r>
      <w:r>
        <w:rPr>
          <w:i/>
          <w:sz w:val="27"/>
        </w:rPr>
        <w:t>Потерянное</w:t>
      </w:r>
      <w:r>
        <w:rPr>
          <w:i/>
          <w:spacing w:val="56"/>
          <w:sz w:val="27"/>
        </w:rPr>
        <w:t xml:space="preserve"> </w:t>
      </w:r>
      <w:r>
        <w:rPr>
          <w:i/>
          <w:sz w:val="27"/>
        </w:rPr>
        <w:t>поколение.</w:t>
      </w:r>
      <w:r>
        <w:rPr>
          <w:i/>
          <w:spacing w:val="57"/>
          <w:sz w:val="27"/>
        </w:rPr>
        <w:t xml:space="preserve"> </w:t>
      </w:r>
      <w:r>
        <w:rPr>
          <w:i/>
          <w:sz w:val="27"/>
        </w:rPr>
        <w:t>Ведущие</w:t>
      </w:r>
      <w:r>
        <w:rPr>
          <w:i/>
          <w:spacing w:val="60"/>
          <w:sz w:val="27"/>
        </w:rPr>
        <w:t xml:space="preserve"> </w:t>
      </w:r>
      <w:r>
        <w:rPr>
          <w:i/>
          <w:sz w:val="27"/>
        </w:rPr>
        <w:t>деятели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/>
        <w:rPr>
          <w:i/>
          <w:sz w:val="27"/>
        </w:rPr>
      </w:pPr>
      <w:r>
        <w:rPr>
          <w:i/>
          <w:sz w:val="27"/>
        </w:rPr>
        <w:lastRenderedPageBreak/>
        <w:t>культуры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первой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трети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ХХ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в.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Тоталитаризм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культура.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Массовая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культура.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Олимпийское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движение.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line="292" w:lineRule="exact"/>
      </w:pPr>
      <w:bookmarkStart w:id="310" w:name="Вторая_мировая_война"/>
      <w:bookmarkEnd w:id="310"/>
      <w:r>
        <w:t>Вторая</w:t>
      </w:r>
      <w:r>
        <w:rPr>
          <w:spacing w:val="-9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война</w:t>
      </w:r>
    </w:p>
    <w:p w:rsidR="00E64F91" w:rsidRDefault="00AD6570">
      <w:pPr>
        <w:spacing w:line="292" w:lineRule="exact"/>
        <w:ind w:left="1266"/>
        <w:jc w:val="both"/>
        <w:rPr>
          <w:b/>
          <w:sz w:val="27"/>
        </w:rPr>
      </w:pPr>
      <w:bookmarkStart w:id="311" w:name="Начало_Второй_мировой_войны"/>
      <w:bookmarkEnd w:id="311"/>
      <w:r>
        <w:rPr>
          <w:b/>
          <w:sz w:val="27"/>
        </w:rPr>
        <w:t>Начало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Второй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мировой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войны</w:t>
      </w:r>
    </w:p>
    <w:p w:rsidR="00E64F91" w:rsidRDefault="00AD6570">
      <w:pPr>
        <w:pStyle w:val="a3"/>
        <w:spacing w:before="2" w:line="249" w:lineRule="auto"/>
        <w:ind w:right="220"/>
      </w:pPr>
      <w:r>
        <w:t>Причины Второй мировой войны. Стратегические планы основных 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Балтии,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Бессарабии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 xml:space="preserve">финляндская война и ее международные последствия. </w:t>
      </w:r>
      <w:r>
        <w:rPr>
          <w:i/>
        </w:rPr>
        <w:t>Захват Германией Дании 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 xml:space="preserve">Разгром Франции и ее союзников. </w:t>
      </w:r>
      <w:r>
        <w:rPr>
          <w:i/>
        </w:rPr>
        <w:t>Германо-британская борьба и захват</w:t>
      </w:r>
      <w:r>
        <w:rPr>
          <w:i/>
          <w:spacing w:val="1"/>
        </w:rPr>
        <w:t xml:space="preserve"> </w:t>
      </w:r>
      <w:r>
        <w:rPr>
          <w:i/>
        </w:rPr>
        <w:t>Балкан.</w:t>
      </w:r>
      <w:r>
        <w:rPr>
          <w:i/>
          <w:spacing w:val="2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советско-германских</w:t>
      </w:r>
      <w:r>
        <w:rPr>
          <w:spacing w:val="-2"/>
        </w:rPr>
        <w:t xml:space="preserve"> </w:t>
      </w:r>
      <w:r>
        <w:t>противоречий.</w:t>
      </w:r>
    </w:p>
    <w:p w:rsidR="00E64F91" w:rsidRDefault="00AD6570">
      <w:pPr>
        <w:pStyle w:val="Heading2"/>
        <w:spacing w:line="305" w:lineRule="exact"/>
      </w:pPr>
      <w:bookmarkStart w:id="312" w:name="Начало_Великой_Отечественной_войны_и_вой"/>
      <w:bookmarkEnd w:id="312"/>
      <w:r>
        <w:t>Начало</w:t>
      </w:r>
      <w:r>
        <w:rPr>
          <w:spacing w:val="-6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 и</w:t>
      </w:r>
      <w:r>
        <w:rPr>
          <w:spacing w:val="-7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6"/>
        </w:rPr>
        <w:t xml:space="preserve"> </w:t>
      </w:r>
      <w:r>
        <w:t>океане</w:t>
      </w:r>
    </w:p>
    <w:p w:rsidR="00E64F91" w:rsidRDefault="00AD6570">
      <w:pPr>
        <w:spacing w:before="11" w:line="249" w:lineRule="auto"/>
        <w:ind w:left="565" w:right="222" w:firstLine="701"/>
        <w:jc w:val="both"/>
        <w:rPr>
          <w:i/>
          <w:sz w:val="27"/>
        </w:rPr>
      </w:pPr>
      <w:r>
        <w:rPr>
          <w:sz w:val="27"/>
        </w:rPr>
        <w:t>Нападение Германии на СССР. Нападение Японии на США и его причины.</w:t>
      </w:r>
      <w:r>
        <w:rPr>
          <w:spacing w:val="1"/>
          <w:sz w:val="27"/>
        </w:rPr>
        <w:t xml:space="preserve"> </w:t>
      </w:r>
      <w:r>
        <w:rPr>
          <w:sz w:val="27"/>
        </w:rPr>
        <w:t>Пёрл-Харбор.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Антигитлеровской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коалиции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выработка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</w:t>
      </w:r>
      <w:r>
        <w:rPr>
          <w:spacing w:val="-65"/>
          <w:sz w:val="27"/>
        </w:rPr>
        <w:t xml:space="preserve"> </w:t>
      </w:r>
      <w:r>
        <w:rPr>
          <w:sz w:val="27"/>
        </w:rPr>
        <w:t>стратегии</w:t>
      </w:r>
      <w:r>
        <w:rPr>
          <w:spacing w:val="1"/>
          <w:sz w:val="27"/>
        </w:rPr>
        <w:t xml:space="preserve"> </w:t>
      </w:r>
      <w:r>
        <w:rPr>
          <w:sz w:val="27"/>
        </w:rPr>
        <w:t>союзников.</w:t>
      </w:r>
      <w:r>
        <w:rPr>
          <w:spacing w:val="1"/>
          <w:sz w:val="27"/>
        </w:rPr>
        <w:t xml:space="preserve"> </w:t>
      </w:r>
      <w:r>
        <w:rPr>
          <w:sz w:val="27"/>
        </w:rPr>
        <w:t>Ленд-лиз.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Идеологическое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обоснование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агрессивной политики нацистской Германии. </w:t>
      </w:r>
      <w:r>
        <w:rPr>
          <w:sz w:val="27"/>
        </w:rPr>
        <w:t>Планы Германии в отношении СССР.</w:t>
      </w:r>
      <w:r>
        <w:rPr>
          <w:spacing w:val="1"/>
          <w:sz w:val="27"/>
        </w:rPr>
        <w:t xml:space="preserve"> </w:t>
      </w:r>
      <w:r>
        <w:rPr>
          <w:sz w:val="27"/>
        </w:rPr>
        <w:t>План</w:t>
      </w:r>
      <w:r>
        <w:rPr>
          <w:spacing w:val="-3"/>
          <w:sz w:val="27"/>
        </w:rPr>
        <w:t xml:space="preserve"> </w:t>
      </w:r>
      <w:r>
        <w:rPr>
          <w:sz w:val="27"/>
        </w:rPr>
        <w:t>«Ост».</w:t>
      </w:r>
      <w:r>
        <w:rPr>
          <w:spacing w:val="3"/>
          <w:sz w:val="27"/>
        </w:rPr>
        <w:t xml:space="preserve"> </w:t>
      </w:r>
      <w:r>
        <w:rPr>
          <w:i/>
          <w:sz w:val="27"/>
        </w:rPr>
        <w:t>Планы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союзников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Германии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позиция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нейтральных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государств.</w:t>
      </w:r>
    </w:p>
    <w:p w:rsidR="00E64F91" w:rsidRDefault="00AD6570">
      <w:pPr>
        <w:pStyle w:val="Heading2"/>
        <w:spacing w:line="305" w:lineRule="exact"/>
      </w:pPr>
      <w:bookmarkStart w:id="313" w:name="Коренной_перелом_в_войне"/>
      <w:bookmarkEnd w:id="313"/>
      <w:r>
        <w:t>Коренной</w:t>
      </w:r>
      <w:r>
        <w:rPr>
          <w:spacing w:val="-4"/>
        </w:rPr>
        <w:t xml:space="preserve"> </w:t>
      </w:r>
      <w:r>
        <w:t>перелом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войне</w:t>
      </w:r>
    </w:p>
    <w:p w:rsidR="00E64F91" w:rsidRDefault="00AD6570">
      <w:pPr>
        <w:spacing w:before="12" w:line="249" w:lineRule="auto"/>
        <w:ind w:left="565" w:right="221" w:firstLine="701"/>
        <w:jc w:val="both"/>
        <w:rPr>
          <w:i/>
          <w:sz w:val="27"/>
        </w:rPr>
      </w:pPr>
      <w:r>
        <w:rPr>
          <w:sz w:val="27"/>
        </w:rPr>
        <w:t>Сталинградская битва. Курская битва. Война в Северной Африке. Сражение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Эль-Аламейне.</w:t>
      </w:r>
      <w:r>
        <w:rPr>
          <w:spacing w:val="-5"/>
          <w:sz w:val="27"/>
        </w:rPr>
        <w:t xml:space="preserve"> </w:t>
      </w:r>
      <w:r>
        <w:rPr>
          <w:i/>
          <w:sz w:val="27"/>
        </w:rPr>
        <w:t>Стратегические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бомбардировки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немецких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территорий.</w:t>
      </w:r>
      <w:r>
        <w:rPr>
          <w:i/>
          <w:spacing w:val="-1"/>
          <w:sz w:val="27"/>
        </w:rPr>
        <w:t xml:space="preserve"> </w:t>
      </w:r>
      <w:r>
        <w:rPr>
          <w:sz w:val="27"/>
        </w:rPr>
        <w:t>Высадка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Италии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режима</w:t>
      </w:r>
      <w:r>
        <w:rPr>
          <w:spacing w:val="1"/>
          <w:sz w:val="27"/>
        </w:rPr>
        <w:t xml:space="preserve"> </w:t>
      </w:r>
      <w:r>
        <w:rPr>
          <w:sz w:val="27"/>
        </w:rPr>
        <w:t>Муссолини.</w:t>
      </w:r>
      <w:r>
        <w:rPr>
          <w:spacing w:val="1"/>
          <w:sz w:val="27"/>
        </w:rPr>
        <w:t xml:space="preserve"> </w:t>
      </w:r>
      <w:r>
        <w:rPr>
          <w:sz w:val="27"/>
        </w:rPr>
        <w:t>Перелом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войне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Тихом</w:t>
      </w:r>
      <w:r>
        <w:rPr>
          <w:spacing w:val="1"/>
          <w:sz w:val="27"/>
        </w:rPr>
        <w:t xml:space="preserve"> </w:t>
      </w:r>
      <w:r>
        <w:rPr>
          <w:sz w:val="27"/>
        </w:rPr>
        <w:t>океане.</w:t>
      </w:r>
      <w:r>
        <w:rPr>
          <w:spacing w:val="1"/>
          <w:sz w:val="27"/>
        </w:rPr>
        <w:t xml:space="preserve"> </w:t>
      </w:r>
      <w:r>
        <w:rPr>
          <w:sz w:val="27"/>
        </w:rPr>
        <w:t>Тегеранская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конференция.</w:t>
      </w:r>
      <w:r>
        <w:rPr>
          <w:spacing w:val="1"/>
          <w:sz w:val="27"/>
        </w:rPr>
        <w:t xml:space="preserve"> </w:t>
      </w:r>
      <w:r>
        <w:rPr>
          <w:sz w:val="27"/>
        </w:rPr>
        <w:t>«Большая</w:t>
      </w:r>
      <w:r>
        <w:rPr>
          <w:spacing w:val="1"/>
          <w:sz w:val="27"/>
        </w:rPr>
        <w:t xml:space="preserve"> </w:t>
      </w:r>
      <w:r>
        <w:rPr>
          <w:sz w:val="27"/>
        </w:rPr>
        <w:t>тройка».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Каирская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декларация.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Роспуск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Коминтерна.</w:t>
      </w:r>
    </w:p>
    <w:p w:rsidR="00E64F91" w:rsidRDefault="00AD6570">
      <w:pPr>
        <w:pStyle w:val="Heading2"/>
        <w:spacing w:line="309" w:lineRule="exact"/>
      </w:pPr>
      <w:bookmarkStart w:id="314" w:name="Жизнь_во_время_войны._Сопротивление_окку"/>
      <w:bookmarkEnd w:id="314"/>
      <w:r>
        <w:t>Жизнь</w:t>
      </w:r>
      <w:r>
        <w:rPr>
          <w:spacing w:val="-1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оккупантам</w:t>
      </w:r>
    </w:p>
    <w:p w:rsidR="00E64F91" w:rsidRDefault="00AD6570">
      <w:pPr>
        <w:spacing w:before="11" w:line="249" w:lineRule="auto"/>
        <w:ind w:left="565" w:right="218" w:firstLine="701"/>
        <w:jc w:val="both"/>
        <w:rPr>
          <w:i/>
          <w:sz w:val="27"/>
        </w:rPr>
      </w:pP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СССР,</w:t>
      </w:r>
      <w:r>
        <w:rPr>
          <w:spacing w:val="1"/>
          <w:sz w:val="27"/>
        </w:rPr>
        <w:t xml:space="preserve"> </w:t>
      </w:r>
      <w:r>
        <w:rPr>
          <w:sz w:val="27"/>
        </w:rPr>
        <w:t>Великобритании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Германии.</w:t>
      </w:r>
      <w:r>
        <w:rPr>
          <w:spacing w:val="1"/>
          <w:sz w:val="27"/>
        </w:rPr>
        <w:t xml:space="preserve"> </w:t>
      </w:r>
      <w:r>
        <w:rPr>
          <w:sz w:val="27"/>
        </w:rPr>
        <w:t>«Новый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порядок».</w:t>
      </w:r>
      <w:r>
        <w:rPr>
          <w:spacing w:val="1"/>
          <w:sz w:val="27"/>
        </w:rPr>
        <w:t xml:space="preserve"> </w:t>
      </w:r>
      <w:r>
        <w:rPr>
          <w:sz w:val="27"/>
        </w:rPr>
        <w:t>Нацистская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геноцида,</w:t>
      </w:r>
      <w:r>
        <w:rPr>
          <w:spacing w:val="1"/>
          <w:sz w:val="27"/>
        </w:rPr>
        <w:t xml:space="preserve"> </w:t>
      </w:r>
      <w:r>
        <w:rPr>
          <w:sz w:val="27"/>
        </w:rPr>
        <w:t>холокоста.</w:t>
      </w:r>
      <w:r>
        <w:rPr>
          <w:spacing w:val="1"/>
          <w:sz w:val="27"/>
        </w:rPr>
        <w:t xml:space="preserve"> </w:t>
      </w:r>
      <w:r>
        <w:rPr>
          <w:sz w:val="27"/>
        </w:rPr>
        <w:t>Концентрационные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лагеря.</w:t>
      </w:r>
      <w:r>
        <w:rPr>
          <w:spacing w:val="1"/>
          <w:sz w:val="27"/>
        </w:rPr>
        <w:t xml:space="preserve"> </w:t>
      </w:r>
      <w:r>
        <w:rPr>
          <w:sz w:val="27"/>
        </w:rPr>
        <w:t>Принудительная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миграция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насильственные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переселения.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Массовые</w:t>
      </w:r>
      <w:r>
        <w:rPr>
          <w:spacing w:val="1"/>
          <w:sz w:val="27"/>
        </w:rPr>
        <w:t xml:space="preserve"> </w:t>
      </w:r>
      <w:r>
        <w:rPr>
          <w:sz w:val="27"/>
        </w:rPr>
        <w:t>расстрелы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военнопленных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гражданских</w:t>
      </w:r>
      <w:r>
        <w:rPr>
          <w:spacing w:val="1"/>
          <w:sz w:val="27"/>
        </w:rPr>
        <w:t xml:space="preserve"> </w:t>
      </w:r>
      <w:r>
        <w:rPr>
          <w:sz w:val="27"/>
        </w:rPr>
        <w:t>лиц.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Жизнь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оккупированных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территориях.</w:t>
      </w:r>
      <w:r>
        <w:rPr>
          <w:i/>
          <w:spacing w:val="-11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-11"/>
          <w:sz w:val="27"/>
        </w:rPr>
        <w:t xml:space="preserve"> </w:t>
      </w:r>
      <w:r>
        <w:rPr>
          <w:sz w:val="27"/>
        </w:rPr>
        <w:t>Сопротивления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коллаборационизм.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Партизанская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война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Югославии.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Жизнь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 США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Японии.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нейтральных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государствах.</w:t>
      </w:r>
    </w:p>
    <w:p w:rsidR="00E64F91" w:rsidRDefault="00AD6570">
      <w:pPr>
        <w:pStyle w:val="Heading2"/>
        <w:spacing w:line="303" w:lineRule="exact"/>
      </w:pPr>
      <w:bookmarkStart w:id="315" w:name="Разгром_Германии,_Японии_и_их_союзников"/>
      <w:bookmarkEnd w:id="315"/>
      <w:r>
        <w:t>Разгром</w:t>
      </w:r>
      <w:r>
        <w:rPr>
          <w:spacing w:val="-5"/>
        </w:rPr>
        <w:t xml:space="preserve"> </w:t>
      </w:r>
      <w:r>
        <w:t>Германии, Японии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союзников</w:t>
      </w:r>
    </w:p>
    <w:p w:rsidR="00E64F91" w:rsidRDefault="00AD6570">
      <w:pPr>
        <w:spacing w:before="11" w:line="249" w:lineRule="auto"/>
        <w:ind w:left="565" w:right="226" w:firstLine="701"/>
        <w:jc w:val="both"/>
        <w:rPr>
          <w:sz w:val="27"/>
        </w:rPr>
      </w:pPr>
      <w:r>
        <w:rPr>
          <w:sz w:val="27"/>
        </w:rPr>
        <w:t>Открытие</w:t>
      </w:r>
      <w:r>
        <w:rPr>
          <w:spacing w:val="1"/>
          <w:sz w:val="27"/>
        </w:rPr>
        <w:t xml:space="preserve"> </w:t>
      </w:r>
      <w:r>
        <w:rPr>
          <w:sz w:val="27"/>
        </w:rPr>
        <w:t>Второго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фронта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наступление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союзников.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Переход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сторону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антигитлеровской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коалиции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Румынии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Болгарии,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выход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Финляндии.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Восстания в Париже, Варшаве, Словакии. </w:t>
      </w:r>
      <w:r>
        <w:rPr>
          <w:sz w:val="27"/>
        </w:rPr>
        <w:t>Освобождение стран Европы. Попытка</w:t>
      </w:r>
      <w:r>
        <w:rPr>
          <w:spacing w:val="1"/>
          <w:sz w:val="27"/>
        </w:rPr>
        <w:t xml:space="preserve"> </w:t>
      </w:r>
      <w:r>
        <w:rPr>
          <w:sz w:val="27"/>
        </w:rPr>
        <w:t>переворота в Германии 20 июля 1944 г. Бои в Арденнах. Висло- Одерская операция.</w:t>
      </w:r>
      <w:r>
        <w:rPr>
          <w:spacing w:val="1"/>
          <w:sz w:val="27"/>
        </w:rPr>
        <w:t xml:space="preserve"> </w:t>
      </w:r>
      <w:r>
        <w:rPr>
          <w:sz w:val="27"/>
        </w:rPr>
        <w:t>Ялтинская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конференция.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разгроме</w:t>
      </w:r>
      <w:r>
        <w:rPr>
          <w:spacing w:val="1"/>
          <w:sz w:val="27"/>
        </w:rPr>
        <w:t xml:space="preserve"> </w:t>
      </w:r>
      <w:r>
        <w:rPr>
          <w:sz w:val="27"/>
        </w:rPr>
        <w:t>нацистской</w:t>
      </w:r>
      <w:r>
        <w:rPr>
          <w:spacing w:val="1"/>
          <w:sz w:val="27"/>
        </w:rPr>
        <w:t xml:space="preserve"> </w:t>
      </w:r>
      <w:r>
        <w:rPr>
          <w:sz w:val="27"/>
        </w:rPr>
        <w:t>Германии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освобождении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Европы.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Противоречия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союзниками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Антигитлеровской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коалиции.</w:t>
      </w:r>
      <w:r>
        <w:rPr>
          <w:spacing w:val="-3"/>
          <w:sz w:val="27"/>
        </w:rPr>
        <w:t xml:space="preserve"> </w:t>
      </w:r>
      <w:r>
        <w:rPr>
          <w:sz w:val="27"/>
        </w:rPr>
        <w:t>Разгром</w:t>
      </w:r>
      <w:r>
        <w:rPr>
          <w:spacing w:val="1"/>
          <w:sz w:val="27"/>
        </w:rPr>
        <w:t xml:space="preserve"> </w:t>
      </w:r>
      <w:r>
        <w:rPr>
          <w:sz w:val="27"/>
        </w:rPr>
        <w:t>Германии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взятие</w:t>
      </w:r>
      <w:r>
        <w:rPr>
          <w:spacing w:val="2"/>
          <w:sz w:val="27"/>
        </w:rPr>
        <w:t xml:space="preserve"> </w:t>
      </w:r>
      <w:r>
        <w:rPr>
          <w:sz w:val="27"/>
        </w:rPr>
        <w:t>Берлина.</w:t>
      </w:r>
      <w:r>
        <w:rPr>
          <w:spacing w:val="-2"/>
          <w:sz w:val="27"/>
        </w:rPr>
        <w:t xml:space="preserve"> </w:t>
      </w:r>
      <w:r>
        <w:rPr>
          <w:sz w:val="27"/>
        </w:rPr>
        <w:t>Капитуляция</w:t>
      </w:r>
      <w:r>
        <w:rPr>
          <w:spacing w:val="-1"/>
          <w:sz w:val="27"/>
        </w:rPr>
        <w:t xml:space="preserve"> </w:t>
      </w:r>
      <w:r>
        <w:rPr>
          <w:sz w:val="27"/>
        </w:rPr>
        <w:t>Германии.</w:t>
      </w:r>
    </w:p>
    <w:p w:rsidR="00E64F91" w:rsidRDefault="00AD6570">
      <w:pPr>
        <w:pStyle w:val="a3"/>
        <w:spacing w:line="249" w:lineRule="auto"/>
        <w:ind w:right="223"/>
      </w:pPr>
      <w:r>
        <w:rPr>
          <w:spacing w:val="-1"/>
        </w:rPr>
        <w:t>Наступление</w:t>
      </w:r>
      <w:r>
        <w:rPr>
          <w:spacing w:val="-13"/>
        </w:rPr>
        <w:t xml:space="preserve"> </w:t>
      </w:r>
      <w:r>
        <w:rPr>
          <w:spacing w:val="-1"/>
        </w:rPr>
        <w:t>союзников</w:t>
      </w:r>
      <w:r>
        <w:rPr>
          <w:spacing w:val="-16"/>
        </w:rPr>
        <w:t xml:space="preserve"> </w:t>
      </w:r>
      <w:r>
        <w:rPr>
          <w:spacing w:val="-1"/>
        </w:rPr>
        <w:t>против</w:t>
      </w:r>
      <w:r>
        <w:rPr>
          <w:spacing w:val="-10"/>
        </w:rPr>
        <w:t xml:space="preserve"> </w:t>
      </w:r>
      <w:r>
        <w:rPr>
          <w:spacing w:val="-1"/>
        </w:rPr>
        <w:t>Японии.</w:t>
      </w:r>
      <w:r>
        <w:rPr>
          <w:spacing w:val="-3"/>
        </w:rPr>
        <w:t xml:space="preserve"> </w:t>
      </w:r>
      <w:r>
        <w:t>Атомные</w:t>
      </w:r>
      <w:r>
        <w:rPr>
          <w:spacing w:val="-8"/>
        </w:rPr>
        <w:t xml:space="preserve"> </w:t>
      </w:r>
      <w:r>
        <w:t>бомбардировки</w:t>
      </w:r>
      <w:r>
        <w:rPr>
          <w:spacing w:val="-9"/>
        </w:rPr>
        <w:t xml:space="preserve"> </w:t>
      </w:r>
      <w:r>
        <w:t>Хиросимы</w:t>
      </w:r>
      <w:r>
        <w:rPr>
          <w:spacing w:val="-7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Нагасаки. Вступление СССР в войну против Японии и разгром Квантунской армии.</w:t>
      </w:r>
      <w:r>
        <w:rPr>
          <w:spacing w:val="1"/>
        </w:rPr>
        <w:t xml:space="preserve"> </w:t>
      </w:r>
      <w:r>
        <w:t>Капитуляция Японии. Нюрнбергский трибунал и Токийский процесс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3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Японии.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73" w:line="244" w:lineRule="auto"/>
        <w:ind w:firstLine="0"/>
        <w:jc w:val="left"/>
      </w:pPr>
      <w:r>
        <w:lastRenderedPageBreak/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воюющих</w:t>
      </w:r>
      <w:r>
        <w:rPr>
          <w:spacing w:val="-2"/>
        </w:rPr>
        <w:t xml:space="preserve"> </w:t>
      </w:r>
      <w:r>
        <w:t>стран.</w:t>
      </w:r>
      <w:r>
        <w:rPr>
          <w:spacing w:val="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войны.</w:t>
      </w:r>
    </w:p>
    <w:p w:rsidR="00E64F91" w:rsidRDefault="00E64F91">
      <w:pPr>
        <w:pStyle w:val="a3"/>
        <w:spacing w:before="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spacing w:line="244" w:lineRule="auto"/>
        <w:ind w:right="5172"/>
      </w:pPr>
      <w:bookmarkStart w:id="316" w:name="Соревнование_социальных_систем"/>
      <w:bookmarkEnd w:id="316"/>
      <w:r>
        <w:t>Соревнование социальных систем</w:t>
      </w:r>
      <w:r>
        <w:rPr>
          <w:spacing w:val="-66"/>
        </w:rPr>
        <w:t xml:space="preserve"> </w:t>
      </w:r>
      <w:bookmarkStart w:id="317" w:name="Начало_«холодной_войны»"/>
      <w:bookmarkEnd w:id="317"/>
      <w:r>
        <w:t>Начало</w:t>
      </w:r>
      <w:r>
        <w:rPr>
          <w:spacing w:val="-2"/>
        </w:rPr>
        <w:t xml:space="preserve"> </w:t>
      </w:r>
      <w:r>
        <w:t>«холодной</w:t>
      </w:r>
      <w:r>
        <w:rPr>
          <w:spacing w:val="-3"/>
        </w:rPr>
        <w:t xml:space="preserve"> </w:t>
      </w:r>
      <w:r>
        <w:t>войны»</w:t>
      </w:r>
    </w:p>
    <w:p w:rsidR="00E64F91" w:rsidRDefault="00AD6570">
      <w:pPr>
        <w:pStyle w:val="a3"/>
        <w:spacing w:before="1" w:line="244" w:lineRule="auto"/>
        <w:ind w:right="218"/>
      </w:pPr>
      <w:r>
        <w:t xml:space="preserve">Причины «холодной войны». План Маршалла. </w:t>
      </w:r>
      <w:r>
        <w:rPr>
          <w:i/>
        </w:rPr>
        <w:t>Гражданская война в Греции.</w:t>
      </w:r>
      <w:r>
        <w:rPr>
          <w:i/>
          <w:spacing w:val="1"/>
        </w:rPr>
        <w:t xml:space="preserve"> </w:t>
      </w:r>
      <w:r>
        <w:t>Доктрина Трумэна. Политика сдерживания. «Народная демократия» и 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</w:t>
      </w:r>
      <w:r>
        <w:rPr>
          <w:spacing w:val="1"/>
        </w:rPr>
        <w:t xml:space="preserve"> </w:t>
      </w:r>
      <w:r>
        <w:t xml:space="preserve">Советско-югославский конфликт. </w:t>
      </w:r>
      <w:r>
        <w:rPr>
          <w:i/>
        </w:rPr>
        <w:t xml:space="preserve">Террор в Восточной Европе. </w:t>
      </w:r>
      <w:r>
        <w:t>Совет экономической</w:t>
      </w:r>
      <w:r>
        <w:rPr>
          <w:spacing w:val="-65"/>
        </w:rPr>
        <w:t xml:space="preserve"> </w:t>
      </w:r>
      <w:r>
        <w:t>взаимопомощи.</w:t>
      </w:r>
      <w:r>
        <w:rPr>
          <w:spacing w:val="2"/>
        </w:rPr>
        <w:t xml:space="preserve"> </w:t>
      </w:r>
      <w:r>
        <w:t>НАТО.</w:t>
      </w:r>
      <w:r>
        <w:rPr>
          <w:spacing w:val="-1"/>
        </w:rPr>
        <w:t xml:space="preserve"> </w:t>
      </w:r>
      <w:r>
        <w:t>«Охота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ведьм»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США.</w:t>
      </w:r>
    </w:p>
    <w:p w:rsidR="00E64F91" w:rsidRDefault="00AD6570">
      <w:pPr>
        <w:pStyle w:val="Heading2"/>
        <w:spacing w:before="1"/>
      </w:pPr>
      <w:bookmarkStart w:id="318" w:name="Гонка_вооружений._Берлинский_и_Карибский"/>
      <w:bookmarkEnd w:id="318"/>
      <w:r>
        <w:t>Гонка</w:t>
      </w:r>
      <w:r>
        <w:rPr>
          <w:spacing w:val="-7"/>
        </w:rPr>
        <w:t xml:space="preserve"> </w:t>
      </w:r>
      <w:r>
        <w:t>вооружений.</w:t>
      </w:r>
      <w:r>
        <w:rPr>
          <w:spacing w:val="-6"/>
        </w:rPr>
        <w:t xml:space="preserve"> </w:t>
      </w:r>
      <w:r>
        <w:t>Берлинский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Карибский</w:t>
      </w:r>
      <w:r>
        <w:rPr>
          <w:spacing w:val="-4"/>
        </w:rPr>
        <w:t xml:space="preserve"> </w:t>
      </w:r>
      <w:r>
        <w:t>кризисы</w:t>
      </w:r>
    </w:p>
    <w:p w:rsidR="00E64F91" w:rsidRDefault="00AD6570">
      <w:pPr>
        <w:pStyle w:val="a3"/>
        <w:spacing w:before="7" w:line="244" w:lineRule="auto"/>
        <w:ind w:right="225"/>
      </w:pPr>
      <w:r>
        <w:t>Гонка вооружений. Испытания атомного и термоядерного оружия в 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-9"/>
        </w:rPr>
        <w:t xml:space="preserve"> </w:t>
      </w:r>
      <w:r>
        <w:t>международной</w:t>
      </w:r>
      <w:r>
        <w:rPr>
          <w:spacing w:val="-13"/>
        </w:rPr>
        <w:t xml:space="preserve"> </w:t>
      </w:r>
      <w:r>
        <w:t>напряженности</w:t>
      </w:r>
      <w:r>
        <w:rPr>
          <w:spacing w:val="-13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смерти</w:t>
      </w:r>
      <w:r>
        <w:rPr>
          <w:spacing w:val="-1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Сталина.</w:t>
      </w:r>
      <w:r>
        <w:rPr>
          <w:spacing w:val="-9"/>
        </w:rPr>
        <w:t xml:space="preserve"> </w:t>
      </w:r>
      <w:r>
        <w:t>Нормализация</w:t>
      </w:r>
      <w:r>
        <w:rPr>
          <w:spacing w:val="-65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Ракетно-космическое</w:t>
      </w:r>
      <w:r>
        <w:rPr>
          <w:spacing w:val="-16"/>
        </w:rPr>
        <w:t xml:space="preserve"> </w:t>
      </w:r>
      <w:r>
        <w:t>соперничество.</w:t>
      </w:r>
      <w:r>
        <w:rPr>
          <w:spacing w:val="-11"/>
        </w:rPr>
        <w:t xml:space="preserve"> </w:t>
      </w:r>
      <w:r>
        <w:t>Первый</w:t>
      </w:r>
      <w:r>
        <w:rPr>
          <w:spacing w:val="-16"/>
        </w:rPr>
        <w:t xml:space="preserve"> </w:t>
      </w:r>
      <w:r>
        <w:t>искусственный</w:t>
      </w:r>
      <w:r>
        <w:rPr>
          <w:spacing w:val="-15"/>
        </w:rPr>
        <w:t xml:space="preserve"> </w:t>
      </w:r>
      <w:r>
        <w:t>спутник</w:t>
      </w:r>
      <w:r>
        <w:rPr>
          <w:spacing w:val="-16"/>
        </w:rPr>
        <w:t xml:space="preserve"> </w:t>
      </w:r>
      <w:r>
        <w:t>Земли.</w:t>
      </w:r>
      <w:r>
        <w:rPr>
          <w:spacing w:val="-16"/>
        </w:rPr>
        <w:t xml:space="preserve"> </w:t>
      </w:r>
      <w:r>
        <w:t>Первый</w:t>
      </w:r>
      <w:r>
        <w:rPr>
          <w:spacing w:val="-65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1960-1961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 кризис. Карибский кризис. Договор о запрещении ядерных испытаний в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средах.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261"/>
      </w:pPr>
      <w:bookmarkStart w:id="319" w:name="Дальний_Восток_в_40-70-е_гг._Войны_и_рев"/>
      <w:bookmarkEnd w:id="319"/>
      <w:r>
        <w:t>Дальний</w:t>
      </w:r>
      <w:r>
        <w:rPr>
          <w:spacing w:val="-6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40-70-е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революции</w:t>
      </w:r>
    </w:p>
    <w:p w:rsidR="00E64F91" w:rsidRDefault="00AD6570">
      <w:pPr>
        <w:spacing w:before="12" w:line="249" w:lineRule="auto"/>
        <w:ind w:left="565" w:right="224" w:firstLine="701"/>
        <w:jc w:val="both"/>
        <w:rPr>
          <w:sz w:val="27"/>
        </w:rPr>
      </w:pPr>
      <w:r>
        <w:rPr>
          <w:i/>
          <w:sz w:val="27"/>
        </w:rPr>
        <w:t>Гражданская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Китае.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КНР.</w:t>
      </w:r>
      <w:r>
        <w:rPr>
          <w:spacing w:val="1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Корее.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Национально-освободительные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коммунистические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Юго-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ВосточнойАзии.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Индокитайские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США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союзников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Индокитае.</w:t>
      </w:r>
      <w:r>
        <w:rPr>
          <w:spacing w:val="3"/>
          <w:sz w:val="27"/>
        </w:rPr>
        <w:t xml:space="preserve"> </w:t>
      </w:r>
      <w:r>
        <w:rPr>
          <w:sz w:val="27"/>
        </w:rPr>
        <w:t>Советско-китайский</w:t>
      </w:r>
      <w:r>
        <w:rPr>
          <w:spacing w:val="-1"/>
          <w:sz w:val="27"/>
        </w:rPr>
        <w:t xml:space="preserve"> </w:t>
      </w:r>
      <w:r>
        <w:rPr>
          <w:sz w:val="27"/>
        </w:rPr>
        <w:t>конфликт.</w:t>
      </w:r>
    </w:p>
    <w:p w:rsidR="00E64F91" w:rsidRDefault="00AD6570">
      <w:pPr>
        <w:pStyle w:val="Heading2"/>
        <w:spacing w:line="306" w:lineRule="exact"/>
        <w:jc w:val="left"/>
      </w:pPr>
      <w:bookmarkStart w:id="320" w:name="«Разрядка»"/>
      <w:bookmarkEnd w:id="320"/>
      <w:r>
        <w:t>«Разрядка»</w:t>
      </w:r>
    </w:p>
    <w:p w:rsidR="00E64F91" w:rsidRDefault="00AD6570">
      <w:pPr>
        <w:pStyle w:val="a3"/>
        <w:spacing w:before="11" w:line="249" w:lineRule="auto"/>
        <w:ind w:right="222"/>
      </w:pPr>
      <w:r>
        <w:t>Причины «разрядки». Визиты Р. Никсона в КНР и СССР. Договор ОСВ-1 и 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rPr>
          <w:spacing w:val="-1"/>
        </w:rPr>
        <w:t>ОСВ-2.</w:t>
      </w:r>
      <w:r>
        <w:rPr>
          <w:spacing w:val="-14"/>
        </w:rPr>
        <w:t xml:space="preserve"> </w:t>
      </w:r>
      <w:r>
        <w:t>Ракетный</w:t>
      </w:r>
      <w:r>
        <w:rPr>
          <w:spacing w:val="-14"/>
        </w:rPr>
        <w:t xml:space="preserve"> </w:t>
      </w:r>
      <w:r>
        <w:t>кризис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Европе.</w:t>
      </w:r>
      <w:r>
        <w:rPr>
          <w:spacing w:val="-10"/>
        </w:rPr>
        <w:t xml:space="preserve"> </w:t>
      </w:r>
      <w:r>
        <w:t>Ввод</w:t>
      </w:r>
      <w:r>
        <w:rPr>
          <w:spacing w:val="-17"/>
        </w:rPr>
        <w:t xml:space="preserve"> </w:t>
      </w:r>
      <w:r>
        <w:t>советских</w:t>
      </w:r>
      <w:r>
        <w:rPr>
          <w:spacing w:val="-14"/>
        </w:rPr>
        <w:t xml:space="preserve"> </w:t>
      </w:r>
      <w:r>
        <w:t>войск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Афганистан.</w:t>
      </w:r>
      <w:r>
        <w:rPr>
          <w:spacing w:val="-10"/>
        </w:rPr>
        <w:t xml:space="preserve"> </w:t>
      </w:r>
      <w:r>
        <w:t>Возвращение</w:t>
      </w:r>
      <w:r>
        <w:rPr>
          <w:spacing w:val="-6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«холодной</w:t>
      </w:r>
      <w:r>
        <w:rPr>
          <w:spacing w:val="4"/>
        </w:rPr>
        <w:t xml:space="preserve"> </w:t>
      </w:r>
      <w:r>
        <w:t>войны».</w:t>
      </w:r>
    </w:p>
    <w:p w:rsidR="00E64F91" w:rsidRDefault="00AD6570">
      <w:pPr>
        <w:pStyle w:val="Heading2"/>
      </w:pPr>
      <w:bookmarkStart w:id="321" w:name="Западная_Европа_и_Северная_Америка_в_50-"/>
      <w:bookmarkEnd w:id="321"/>
      <w:r>
        <w:t>Западная</w:t>
      </w:r>
      <w:r>
        <w:rPr>
          <w:spacing w:val="-6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2"/>
        </w:rPr>
        <w:t xml:space="preserve"> </w:t>
      </w:r>
      <w:r>
        <w:t>Америка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50-80-е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века</w:t>
      </w:r>
    </w:p>
    <w:p w:rsidR="00E64F91" w:rsidRDefault="00AD6570">
      <w:pPr>
        <w:spacing w:before="11" w:line="249" w:lineRule="auto"/>
        <w:ind w:left="565" w:right="225" w:firstLine="701"/>
        <w:jc w:val="both"/>
        <w:rPr>
          <w:i/>
          <w:sz w:val="27"/>
        </w:rPr>
      </w:pPr>
      <w:r>
        <w:rPr>
          <w:sz w:val="27"/>
        </w:rPr>
        <w:t>«Общество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потребления».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Возникновение</w:t>
      </w:r>
      <w:r>
        <w:rPr>
          <w:spacing w:val="1"/>
          <w:sz w:val="27"/>
        </w:rPr>
        <w:t xml:space="preserve"> </w:t>
      </w:r>
      <w:r>
        <w:rPr>
          <w:sz w:val="27"/>
        </w:rPr>
        <w:t>Европейского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сообщества. Германское «экономическое чудо». Возникновение V республики во</w:t>
      </w:r>
      <w:r>
        <w:rPr>
          <w:spacing w:val="1"/>
          <w:sz w:val="27"/>
        </w:rPr>
        <w:t xml:space="preserve"> </w:t>
      </w:r>
      <w:r>
        <w:rPr>
          <w:sz w:val="27"/>
        </w:rPr>
        <w:t>Франции.</w:t>
      </w:r>
      <w:r>
        <w:rPr>
          <w:spacing w:val="1"/>
          <w:sz w:val="27"/>
        </w:rPr>
        <w:t xml:space="preserve"> </w:t>
      </w:r>
      <w:r>
        <w:rPr>
          <w:sz w:val="27"/>
        </w:rPr>
        <w:t>Консервативная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Великобритания.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«Скандинавская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модель»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общественно-политического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социально-экономического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развития.</w:t>
      </w:r>
    </w:p>
    <w:p w:rsidR="00E64F91" w:rsidRDefault="00AD6570">
      <w:pPr>
        <w:pStyle w:val="a3"/>
        <w:spacing w:line="249" w:lineRule="auto"/>
        <w:ind w:right="230"/>
      </w:pPr>
      <w:r>
        <w:t>Проблема прав человека. «Бурные шестидесятые». Движение за 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4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течения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культуре.</w:t>
      </w:r>
    </w:p>
    <w:p w:rsidR="00E64F91" w:rsidRDefault="00AD6570">
      <w:pPr>
        <w:pStyle w:val="a3"/>
        <w:spacing w:line="249" w:lineRule="auto"/>
        <w:ind w:right="219"/>
      </w:pPr>
      <w:r>
        <w:t>Информационная</w:t>
      </w:r>
      <w:r>
        <w:rPr>
          <w:spacing w:val="-7"/>
        </w:rPr>
        <w:t xml:space="preserve"> </w:t>
      </w:r>
      <w:r>
        <w:t>революция.</w:t>
      </w:r>
      <w:r>
        <w:rPr>
          <w:spacing w:val="-12"/>
        </w:rPr>
        <w:t xml:space="preserve"> </w:t>
      </w:r>
      <w:r>
        <w:t>Энергетический</w:t>
      </w:r>
      <w:r>
        <w:rPr>
          <w:spacing w:val="-12"/>
        </w:rPr>
        <w:t xml:space="preserve"> </w:t>
      </w:r>
      <w:r>
        <w:t>кризис.</w:t>
      </w:r>
      <w:r>
        <w:rPr>
          <w:spacing w:val="-12"/>
        </w:rPr>
        <w:t xml:space="preserve"> </w:t>
      </w:r>
      <w:r>
        <w:t>Экологический</w:t>
      </w:r>
      <w:r>
        <w:rPr>
          <w:spacing w:val="-7"/>
        </w:rPr>
        <w:t xml:space="preserve"> </w:t>
      </w:r>
      <w:r>
        <w:t>кризис</w:t>
      </w:r>
      <w:r>
        <w:rPr>
          <w:spacing w:val="-1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 xml:space="preserve">Демократизация стран Запада. </w:t>
      </w:r>
      <w:r>
        <w:rPr>
          <w:i/>
        </w:rPr>
        <w:t>Падение диктатур в Греции, Португалии и Испании.</w:t>
      </w:r>
      <w:r>
        <w:rPr>
          <w:i/>
          <w:spacing w:val="1"/>
        </w:rPr>
        <w:t xml:space="preserve"> </w:t>
      </w:r>
      <w:r>
        <w:t>Неоконсерватизм.</w:t>
      </w:r>
      <w:r>
        <w:rPr>
          <w:spacing w:val="3"/>
        </w:rPr>
        <w:t xml:space="preserve"> </w:t>
      </w:r>
      <w:r>
        <w:t>Внутренняя политика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Рейгана.</w:t>
      </w:r>
    </w:p>
    <w:p w:rsidR="00E64F91" w:rsidRDefault="00E64F91">
      <w:pPr>
        <w:spacing w:line="249" w:lineRule="auto"/>
        <w:sectPr w:rsidR="00E64F91">
          <w:pgSz w:w="11910" w:h="16840"/>
          <w:pgMar w:top="90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85"/>
      </w:pPr>
      <w:bookmarkStart w:id="322" w:name="Достижения_и_кризисы_социалистического_м"/>
      <w:bookmarkEnd w:id="322"/>
      <w:r>
        <w:lastRenderedPageBreak/>
        <w:t>Достижения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кризисы</w:t>
      </w:r>
      <w:r>
        <w:rPr>
          <w:spacing w:val="-6"/>
        </w:rPr>
        <w:t xml:space="preserve"> </w:t>
      </w:r>
      <w:r>
        <w:t>социалистического</w:t>
      </w:r>
      <w:r>
        <w:rPr>
          <w:spacing w:val="-8"/>
        </w:rPr>
        <w:t xml:space="preserve"> </w:t>
      </w:r>
      <w:r>
        <w:t>мира</w:t>
      </w:r>
    </w:p>
    <w:p w:rsidR="00E64F91" w:rsidRDefault="00AD6570">
      <w:pPr>
        <w:pStyle w:val="a3"/>
        <w:spacing w:before="11" w:line="249" w:lineRule="auto"/>
        <w:ind w:left="584" w:right="224"/>
      </w:pPr>
      <w:r>
        <w:t xml:space="preserve">«Реальный социализм». Волнения в ГДР в 1953 г. ^^ </w:t>
      </w:r>
      <w:r>
        <w:rPr>
          <w:i/>
        </w:rPr>
        <w:t xml:space="preserve">съезд КПСС. </w:t>
      </w:r>
      <w:r>
        <w:t>Кризисы и</w:t>
      </w:r>
      <w:r>
        <w:rPr>
          <w:spacing w:val="1"/>
        </w:rPr>
        <w:t xml:space="preserve"> </w:t>
      </w:r>
      <w:r>
        <w:t>восстания в Польше и Венгрии в 1956 г. «Пражская весна» 1968 г. и ее подавление.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Албании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СССР.</w:t>
      </w:r>
    </w:p>
    <w:p w:rsidR="00E64F91" w:rsidRDefault="00AD6570">
      <w:pPr>
        <w:spacing w:line="249" w:lineRule="auto"/>
        <w:ind w:left="584" w:right="223" w:firstLine="701"/>
        <w:jc w:val="both"/>
        <w:rPr>
          <w:i/>
          <w:sz w:val="27"/>
        </w:rPr>
      </w:pPr>
      <w:r>
        <w:rPr>
          <w:sz w:val="27"/>
        </w:rPr>
        <w:t>Строительство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социализма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Китае.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Мао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Цзэдун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маоизм.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«Культурная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революция». Рыночные реформы в Китае. </w:t>
      </w:r>
      <w:r>
        <w:rPr>
          <w:i/>
          <w:sz w:val="27"/>
        </w:rPr>
        <w:t>Коммунистический режим в Северной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Корее.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Полпотовский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режим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Камбодже.</w:t>
      </w:r>
    </w:p>
    <w:p w:rsidR="00E64F91" w:rsidRDefault="00AD6570">
      <w:pPr>
        <w:spacing w:line="249" w:lineRule="auto"/>
        <w:ind w:left="584" w:right="226" w:firstLine="701"/>
        <w:jc w:val="both"/>
        <w:rPr>
          <w:sz w:val="27"/>
        </w:rPr>
      </w:pPr>
      <w:r>
        <w:rPr>
          <w:sz w:val="27"/>
        </w:rPr>
        <w:t>Перестройка в СССР и «новое мышление». Экономические и 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Китае.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Антикоммунистические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революции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Восточной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Европе.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Распад</w:t>
      </w:r>
      <w:r>
        <w:rPr>
          <w:spacing w:val="1"/>
          <w:sz w:val="27"/>
        </w:rPr>
        <w:t xml:space="preserve"> </w:t>
      </w:r>
      <w:r>
        <w:rPr>
          <w:sz w:val="27"/>
        </w:rPr>
        <w:t>Варшавского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договора,</w:t>
      </w:r>
      <w:r>
        <w:rPr>
          <w:spacing w:val="1"/>
          <w:sz w:val="27"/>
        </w:rPr>
        <w:t xml:space="preserve"> </w:t>
      </w:r>
      <w:r>
        <w:rPr>
          <w:sz w:val="27"/>
        </w:rPr>
        <w:t>СЭВ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Воссоздание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независимых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Балтии.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Общие</w:t>
      </w:r>
      <w:r>
        <w:rPr>
          <w:spacing w:val="1"/>
          <w:sz w:val="27"/>
        </w:rPr>
        <w:t xml:space="preserve"> </w:t>
      </w:r>
      <w:r>
        <w:rPr>
          <w:sz w:val="27"/>
        </w:rPr>
        <w:t>черты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преобразований.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 карты мира. Распад Югославии и войны на Балканах. Агрессия НАТО</w:t>
      </w:r>
      <w:r>
        <w:rPr>
          <w:spacing w:val="-65"/>
          <w:sz w:val="27"/>
        </w:rPr>
        <w:t xml:space="preserve"> </w:t>
      </w:r>
      <w:r>
        <w:rPr>
          <w:sz w:val="27"/>
        </w:rPr>
        <w:t>против</w:t>
      </w:r>
      <w:r>
        <w:rPr>
          <w:spacing w:val="-4"/>
          <w:sz w:val="27"/>
        </w:rPr>
        <w:t xml:space="preserve"> </w:t>
      </w:r>
      <w:r>
        <w:rPr>
          <w:sz w:val="27"/>
        </w:rPr>
        <w:t>Югославии.</w:t>
      </w:r>
    </w:p>
    <w:p w:rsidR="00E64F91" w:rsidRDefault="00AD6570">
      <w:pPr>
        <w:pStyle w:val="Heading2"/>
        <w:spacing w:line="303" w:lineRule="exact"/>
        <w:ind w:left="1285"/>
      </w:pPr>
      <w:bookmarkStart w:id="323" w:name="Латинская_Америка_в_1950-1990-е_гг."/>
      <w:bookmarkEnd w:id="323"/>
      <w:r>
        <w:t>Латинская</w:t>
      </w:r>
      <w:r>
        <w:rPr>
          <w:spacing w:val="-2"/>
        </w:rPr>
        <w:t xml:space="preserve"> </w:t>
      </w:r>
      <w:r>
        <w:t>Америка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1950-1990-е</w:t>
      </w:r>
      <w:r>
        <w:rPr>
          <w:spacing w:val="-4"/>
        </w:rPr>
        <w:t xml:space="preserve"> </w:t>
      </w:r>
      <w:r>
        <w:t>гг.</w:t>
      </w:r>
    </w:p>
    <w:p w:rsidR="00E64F91" w:rsidRDefault="00AD6570">
      <w:pPr>
        <w:spacing w:before="13" w:line="249" w:lineRule="auto"/>
        <w:ind w:left="584" w:right="223" w:firstLine="701"/>
        <w:jc w:val="both"/>
        <w:rPr>
          <w:i/>
          <w:sz w:val="27"/>
        </w:rPr>
      </w:pPr>
      <w:r>
        <w:rPr>
          <w:sz w:val="27"/>
        </w:rPr>
        <w:t>Положение</w:t>
      </w:r>
      <w:r>
        <w:rPr>
          <w:spacing w:val="-5"/>
          <w:sz w:val="27"/>
        </w:rPr>
        <w:t xml:space="preserve"> </w:t>
      </w:r>
      <w:r>
        <w:rPr>
          <w:sz w:val="27"/>
        </w:rPr>
        <w:t>стран</w:t>
      </w:r>
      <w:r>
        <w:rPr>
          <w:spacing w:val="-4"/>
          <w:sz w:val="27"/>
        </w:rPr>
        <w:t xml:space="preserve"> </w:t>
      </w:r>
      <w:r>
        <w:rPr>
          <w:sz w:val="27"/>
        </w:rPr>
        <w:t>Латинской</w:t>
      </w:r>
      <w:r>
        <w:rPr>
          <w:spacing w:val="-1"/>
          <w:sz w:val="27"/>
        </w:rPr>
        <w:t xml:space="preserve"> </w:t>
      </w:r>
      <w:r>
        <w:rPr>
          <w:sz w:val="27"/>
        </w:rPr>
        <w:t>Америки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середине</w:t>
      </w:r>
      <w:r>
        <w:rPr>
          <w:spacing w:val="-5"/>
          <w:sz w:val="27"/>
        </w:rPr>
        <w:t xml:space="preserve"> </w:t>
      </w:r>
      <w:r>
        <w:rPr>
          <w:sz w:val="27"/>
        </w:rPr>
        <w:t>ХХ</w:t>
      </w:r>
      <w:r>
        <w:rPr>
          <w:spacing w:val="-7"/>
          <w:sz w:val="27"/>
        </w:rPr>
        <w:t xml:space="preserve"> </w:t>
      </w:r>
      <w:r>
        <w:rPr>
          <w:sz w:val="27"/>
        </w:rPr>
        <w:t>века.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Аграрные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реформы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и импортзамещающая индустриализация. </w:t>
      </w:r>
      <w:r>
        <w:rPr>
          <w:sz w:val="27"/>
        </w:rPr>
        <w:t xml:space="preserve">Революция на Кубе. </w:t>
      </w:r>
      <w:r>
        <w:rPr>
          <w:i/>
          <w:sz w:val="27"/>
        </w:rPr>
        <w:t>Социалистические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движения в Латинской Америке. «Аргентинский парадокс». Экономические успехи 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неудачи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латиноамериканских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стран.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Диктатуры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демократизация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Южной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Америке.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Революции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гражданские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войны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Центральной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Америке.</w:t>
      </w:r>
    </w:p>
    <w:p w:rsidR="00E64F91" w:rsidRDefault="00AD6570">
      <w:pPr>
        <w:pStyle w:val="Heading2"/>
        <w:spacing w:line="304" w:lineRule="exact"/>
        <w:ind w:left="1285"/>
      </w:pPr>
      <w:bookmarkStart w:id="324" w:name="Страны_Азии_и_Африки_в_1940-1990-е_гг."/>
      <w:bookmarkEnd w:id="324"/>
      <w:r>
        <w:t>Страны</w:t>
      </w:r>
      <w:r>
        <w:rPr>
          <w:spacing w:val="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1940-1990-е</w:t>
      </w:r>
      <w:r>
        <w:rPr>
          <w:spacing w:val="-4"/>
        </w:rPr>
        <w:t xml:space="preserve"> </w:t>
      </w:r>
      <w:r>
        <w:t>гг.</w:t>
      </w:r>
    </w:p>
    <w:p w:rsidR="00E64F91" w:rsidRDefault="00AD6570">
      <w:pPr>
        <w:spacing w:before="11" w:line="249" w:lineRule="auto"/>
        <w:ind w:left="584" w:right="225" w:firstLine="701"/>
        <w:jc w:val="both"/>
        <w:rPr>
          <w:i/>
          <w:sz w:val="27"/>
        </w:rPr>
      </w:pPr>
      <w:r>
        <w:rPr>
          <w:i/>
          <w:sz w:val="27"/>
        </w:rPr>
        <w:t>Колониальное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общество.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итогов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подъеме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антиколониальных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движений в Тропической и Южной Африке. </w:t>
      </w:r>
      <w:r>
        <w:rPr>
          <w:sz w:val="27"/>
        </w:rPr>
        <w:t>Крушение колониальной системы и ее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последствия. Выбор пути развития. </w:t>
      </w:r>
      <w:r>
        <w:rPr>
          <w:i/>
          <w:sz w:val="27"/>
        </w:rPr>
        <w:t>Попытки создания демократии и возникновение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диктатур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Африке.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Система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апартеида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юге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Африки.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Страны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социалистической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ориентации. Конфликт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на Африканском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Роге.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Этнические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конфликты 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Африке.</w:t>
      </w:r>
    </w:p>
    <w:p w:rsidR="00E64F91" w:rsidRDefault="00AD6570">
      <w:pPr>
        <w:spacing w:line="249" w:lineRule="auto"/>
        <w:ind w:left="584" w:right="220" w:firstLine="701"/>
        <w:jc w:val="both"/>
        <w:rPr>
          <w:sz w:val="27"/>
        </w:rPr>
      </w:pPr>
      <w:r>
        <w:rPr>
          <w:sz w:val="27"/>
        </w:rPr>
        <w:t>Арабские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возникновение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</w:t>
      </w:r>
      <w:r>
        <w:rPr>
          <w:spacing w:val="1"/>
          <w:sz w:val="27"/>
        </w:rPr>
        <w:t xml:space="preserve"> </w:t>
      </w:r>
      <w:r>
        <w:rPr>
          <w:sz w:val="27"/>
        </w:rPr>
        <w:t>Израиль.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Антиимпериалистическое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Иране.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Суэцкий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конфликт.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Арабо-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израильские войны и попытки урегулирования на Ближнем Востоке. Палестинская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проблема. Модернизация в Турции и Иране. </w:t>
      </w:r>
      <w:r>
        <w:rPr>
          <w:sz w:val="27"/>
        </w:rPr>
        <w:t>Исламская революция в Иране. Кризис в</w:t>
      </w:r>
      <w:r>
        <w:rPr>
          <w:spacing w:val="1"/>
          <w:sz w:val="27"/>
        </w:rPr>
        <w:t xml:space="preserve"> </w:t>
      </w:r>
      <w:r>
        <w:rPr>
          <w:sz w:val="27"/>
        </w:rPr>
        <w:t>Персидском</w:t>
      </w:r>
      <w:r>
        <w:rPr>
          <w:spacing w:val="1"/>
          <w:sz w:val="27"/>
        </w:rPr>
        <w:t xml:space="preserve"> </w:t>
      </w:r>
      <w:r>
        <w:rPr>
          <w:sz w:val="27"/>
        </w:rPr>
        <w:t>заливе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5"/>
          <w:sz w:val="27"/>
        </w:rPr>
        <w:t xml:space="preserve"> </w:t>
      </w:r>
      <w:r>
        <w:rPr>
          <w:sz w:val="27"/>
        </w:rPr>
        <w:t>войны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Ираке.</w:t>
      </w:r>
    </w:p>
    <w:p w:rsidR="00E64F91" w:rsidRDefault="00AD6570">
      <w:pPr>
        <w:spacing w:line="249" w:lineRule="auto"/>
        <w:ind w:left="584" w:right="226" w:firstLine="701"/>
        <w:jc w:val="both"/>
        <w:rPr>
          <w:i/>
          <w:sz w:val="27"/>
        </w:rPr>
      </w:pPr>
      <w:r>
        <w:rPr>
          <w:sz w:val="27"/>
        </w:rPr>
        <w:t>Обретение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странами</w:t>
      </w:r>
      <w:r>
        <w:rPr>
          <w:spacing w:val="1"/>
          <w:sz w:val="27"/>
        </w:rPr>
        <w:t xml:space="preserve"> </w:t>
      </w:r>
      <w:r>
        <w:rPr>
          <w:sz w:val="27"/>
        </w:rPr>
        <w:t>Южной</w:t>
      </w:r>
      <w:r>
        <w:rPr>
          <w:spacing w:val="1"/>
          <w:sz w:val="27"/>
        </w:rPr>
        <w:t xml:space="preserve"> </w:t>
      </w:r>
      <w:r>
        <w:rPr>
          <w:sz w:val="27"/>
        </w:rPr>
        <w:t>Азии.</w:t>
      </w:r>
      <w:r>
        <w:rPr>
          <w:spacing w:val="1"/>
          <w:sz w:val="27"/>
        </w:rPr>
        <w:t xml:space="preserve"> </w:t>
      </w:r>
      <w:r>
        <w:rPr>
          <w:sz w:val="27"/>
        </w:rPr>
        <w:t>Д.</w:t>
      </w:r>
      <w:r>
        <w:rPr>
          <w:spacing w:val="1"/>
          <w:sz w:val="27"/>
        </w:rPr>
        <w:t xml:space="preserve"> </w:t>
      </w:r>
      <w:r>
        <w:rPr>
          <w:sz w:val="27"/>
        </w:rPr>
        <w:t>Неру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-65"/>
          <w:sz w:val="27"/>
        </w:rPr>
        <w:t xml:space="preserve"> </w:t>
      </w:r>
      <w:r>
        <w:rPr>
          <w:sz w:val="27"/>
        </w:rPr>
        <w:t>преобразования.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Конфронтация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Пакистаном,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Индией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КНР.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Реформы И.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Ганди.</w:t>
      </w:r>
      <w:r>
        <w:rPr>
          <w:i/>
          <w:spacing w:val="-1"/>
          <w:sz w:val="27"/>
        </w:rPr>
        <w:t xml:space="preserve"> </w:t>
      </w:r>
      <w:r>
        <w:rPr>
          <w:sz w:val="27"/>
        </w:rPr>
        <w:t>Индия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конце</w:t>
      </w:r>
      <w:r>
        <w:rPr>
          <w:spacing w:val="-3"/>
          <w:sz w:val="27"/>
        </w:rPr>
        <w:t xml:space="preserve"> </w:t>
      </w:r>
      <w:r>
        <w:rPr>
          <w:sz w:val="27"/>
        </w:rPr>
        <w:t>ХХ</w:t>
      </w:r>
      <w:r>
        <w:rPr>
          <w:spacing w:val="-6"/>
          <w:sz w:val="27"/>
        </w:rPr>
        <w:t xml:space="preserve"> </w:t>
      </w:r>
      <w:r>
        <w:rPr>
          <w:sz w:val="27"/>
        </w:rPr>
        <w:t>в.</w:t>
      </w:r>
      <w:r>
        <w:rPr>
          <w:i/>
          <w:sz w:val="27"/>
        </w:rPr>
        <w:t>Индонезия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Сукарно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Сухарто.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Страны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Юго-Восточной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Азии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после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войны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Индокитае.</w:t>
      </w:r>
    </w:p>
    <w:p w:rsidR="00E64F91" w:rsidRDefault="00AD6570">
      <w:pPr>
        <w:spacing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t>Япония после Второй мировой войны. Восстановление суверенитета Японии.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Проблема Курильских островов. Японское экономическое чудо. </w:t>
      </w:r>
      <w:r>
        <w:rPr>
          <w:i/>
          <w:sz w:val="27"/>
        </w:rPr>
        <w:t>Кризис японского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общества.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Южной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Кореи.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«Тихоокеанские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драконы».</w:t>
      </w:r>
    </w:p>
    <w:p w:rsidR="00E64F91" w:rsidRDefault="00AD6570">
      <w:pPr>
        <w:pStyle w:val="Heading2"/>
        <w:spacing w:line="307" w:lineRule="exact"/>
        <w:ind w:left="1285"/>
      </w:pPr>
      <w:bookmarkStart w:id="325" w:name="Современный_мир"/>
      <w:bookmarkEnd w:id="325"/>
      <w:r>
        <w:t>Современный</w:t>
      </w:r>
      <w:r>
        <w:rPr>
          <w:spacing w:val="-14"/>
        </w:rPr>
        <w:t xml:space="preserve"> </w:t>
      </w:r>
      <w:r>
        <w:t>мир</w:t>
      </w:r>
    </w:p>
    <w:p w:rsidR="00E64F91" w:rsidRDefault="00AD6570">
      <w:pPr>
        <w:spacing w:before="3" w:line="249" w:lineRule="auto"/>
        <w:ind w:left="584" w:right="221" w:firstLine="701"/>
        <w:jc w:val="both"/>
        <w:rPr>
          <w:sz w:val="27"/>
        </w:rPr>
      </w:pPr>
      <w:r>
        <w:rPr>
          <w:sz w:val="27"/>
        </w:rPr>
        <w:t>Глобализация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конца</w:t>
      </w:r>
      <w:r>
        <w:rPr>
          <w:spacing w:val="1"/>
          <w:sz w:val="27"/>
        </w:rPr>
        <w:t xml:space="preserve"> </w:t>
      </w:r>
      <w:r>
        <w:rPr>
          <w:sz w:val="27"/>
        </w:rPr>
        <w:t>ХХ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начала</w:t>
      </w:r>
      <w:r>
        <w:rPr>
          <w:spacing w:val="1"/>
          <w:sz w:val="27"/>
        </w:rPr>
        <w:t xml:space="preserve"> </w:t>
      </w:r>
      <w:r>
        <w:rPr>
          <w:sz w:val="27"/>
        </w:rPr>
        <w:t>XXI</w:t>
      </w:r>
      <w:r>
        <w:rPr>
          <w:spacing w:val="1"/>
          <w:sz w:val="27"/>
        </w:rPr>
        <w:t xml:space="preserve"> </w:t>
      </w:r>
      <w:r>
        <w:rPr>
          <w:sz w:val="27"/>
        </w:rPr>
        <w:t>вв.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революция,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Интернет.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кризисы</w:t>
      </w:r>
      <w:r>
        <w:rPr>
          <w:spacing w:val="1"/>
          <w:sz w:val="27"/>
        </w:rPr>
        <w:t xml:space="preserve"> </w:t>
      </w:r>
      <w:r>
        <w:rPr>
          <w:sz w:val="27"/>
        </w:rPr>
        <w:t>1998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2008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Успехи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интеграционных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Европе,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Евразии,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Тихоокеанском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Атлантическом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регионах.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международных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отношений.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Модернизационные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</w:t>
      </w:r>
      <w:r>
        <w:rPr>
          <w:spacing w:val="9"/>
          <w:sz w:val="27"/>
        </w:rPr>
        <w:t xml:space="preserve"> </w:t>
      </w:r>
      <w:r>
        <w:rPr>
          <w:sz w:val="27"/>
        </w:rPr>
        <w:t>в</w:t>
      </w:r>
      <w:r>
        <w:rPr>
          <w:spacing w:val="5"/>
          <w:sz w:val="27"/>
        </w:rPr>
        <w:t xml:space="preserve"> </w:t>
      </w:r>
      <w:r>
        <w:rPr>
          <w:sz w:val="27"/>
        </w:rPr>
        <w:t>странах</w:t>
      </w:r>
      <w:r>
        <w:rPr>
          <w:spacing w:val="13"/>
          <w:sz w:val="27"/>
        </w:rPr>
        <w:t xml:space="preserve"> </w:t>
      </w:r>
      <w:r>
        <w:rPr>
          <w:sz w:val="27"/>
        </w:rPr>
        <w:t>Азии.</w:t>
      </w:r>
      <w:r>
        <w:rPr>
          <w:spacing w:val="7"/>
          <w:sz w:val="27"/>
        </w:rPr>
        <w:t xml:space="preserve"> </w:t>
      </w:r>
      <w:r>
        <w:rPr>
          <w:sz w:val="27"/>
        </w:rPr>
        <w:t>Рост</w:t>
      </w:r>
      <w:r>
        <w:rPr>
          <w:spacing w:val="6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9"/>
          <w:sz w:val="27"/>
        </w:rPr>
        <w:t xml:space="preserve"> </w:t>
      </w:r>
      <w:r>
        <w:rPr>
          <w:sz w:val="27"/>
        </w:rPr>
        <w:t>Китая</w:t>
      </w:r>
      <w:r>
        <w:rPr>
          <w:spacing w:val="9"/>
          <w:sz w:val="27"/>
        </w:rPr>
        <w:t xml:space="preserve"> </w:t>
      </w:r>
      <w:r>
        <w:rPr>
          <w:sz w:val="27"/>
        </w:rPr>
        <w:t>на</w:t>
      </w:r>
      <w:r>
        <w:rPr>
          <w:spacing w:val="8"/>
          <w:sz w:val="27"/>
        </w:rPr>
        <w:t xml:space="preserve"> </w:t>
      </w:r>
      <w:r>
        <w:rPr>
          <w:sz w:val="27"/>
        </w:rPr>
        <w:t>международной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2897"/>
          <w:tab w:val="left" w:pos="5417"/>
          <w:tab w:val="left" w:pos="7859"/>
          <w:tab w:val="left" w:pos="10273"/>
        </w:tabs>
        <w:spacing w:before="58" w:line="249" w:lineRule="auto"/>
        <w:ind w:left="584" w:right="221" w:firstLine="0"/>
      </w:pPr>
      <w:r>
        <w:lastRenderedPageBreak/>
        <w:t>арене.</w:t>
      </w:r>
      <w:r>
        <w:rPr>
          <w:i/>
        </w:rPr>
        <w:t>Демократический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левый</w:t>
      </w:r>
      <w:r>
        <w:rPr>
          <w:i/>
          <w:spacing w:val="1"/>
        </w:rPr>
        <w:t xml:space="preserve"> </w:t>
      </w:r>
      <w:r>
        <w:rPr>
          <w:i/>
        </w:rPr>
        <w:t>повороты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Южной</w:t>
      </w:r>
      <w:r>
        <w:rPr>
          <w:i/>
          <w:spacing w:val="1"/>
        </w:rPr>
        <w:t xml:space="preserve"> </w:t>
      </w:r>
      <w:r>
        <w:rPr>
          <w:i/>
        </w:rPr>
        <w:t>Америке.</w:t>
      </w:r>
      <w:r>
        <w:rPr>
          <w:i/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Ираке.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революции».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tab/>
        <w:t>Постсоветское</w:t>
      </w:r>
      <w:r>
        <w:tab/>
        <w:t>пространство:</w:t>
      </w:r>
      <w:r>
        <w:tab/>
        <w:t>политическое</w:t>
      </w:r>
      <w:r>
        <w:tab/>
        <w:t>и</w:t>
      </w:r>
      <w:r>
        <w:rPr>
          <w:spacing w:val="-66"/>
        </w:rPr>
        <w:t xml:space="preserve"> </w:t>
      </w:r>
      <w:r>
        <w:t>социально-экономическое развитие, интеграционные процессы, кризисы и 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-2"/>
        </w:rPr>
        <w:t xml:space="preserve"> </w:t>
      </w:r>
      <w:r>
        <w:t>Россия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85"/>
      </w:pPr>
      <w:bookmarkStart w:id="326" w:name="История_России"/>
      <w:bookmarkEnd w:id="326"/>
      <w:r>
        <w:t>История</w:t>
      </w:r>
      <w:r>
        <w:rPr>
          <w:spacing w:val="-8"/>
        </w:rPr>
        <w:t xml:space="preserve"> </w:t>
      </w:r>
      <w:r>
        <w:t>России</w:t>
      </w:r>
    </w:p>
    <w:p w:rsidR="00E64F91" w:rsidRDefault="00AD6570">
      <w:pPr>
        <w:spacing w:before="11" w:line="249" w:lineRule="auto"/>
        <w:ind w:left="1285" w:right="3474"/>
        <w:jc w:val="both"/>
        <w:rPr>
          <w:b/>
          <w:sz w:val="27"/>
        </w:rPr>
      </w:pPr>
      <w:bookmarkStart w:id="327" w:name="Россия_в_годы_«великих_потрясений»._1914"/>
      <w:bookmarkEnd w:id="327"/>
      <w:r>
        <w:rPr>
          <w:b/>
          <w:sz w:val="27"/>
        </w:rPr>
        <w:t>Россия в годы «великих потрясений». 1914-1921</w:t>
      </w:r>
      <w:r>
        <w:rPr>
          <w:b/>
          <w:spacing w:val="-65"/>
          <w:sz w:val="27"/>
        </w:rPr>
        <w:t xml:space="preserve"> </w:t>
      </w:r>
      <w:bookmarkStart w:id="328" w:name="Россия_в_Первой_мировой_войне"/>
      <w:bookmarkEnd w:id="328"/>
      <w:r>
        <w:rPr>
          <w:b/>
          <w:sz w:val="27"/>
        </w:rPr>
        <w:t>Россия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Первой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мировой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войне</w:t>
      </w:r>
    </w:p>
    <w:p w:rsidR="00E64F91" w:rsidRDefault="00AD6570">
      <w:pPr>
        <w:spacing w:line="249" w:lineRule="auto"/>
        <w:ind w:left="584" w:right="220" w:firstLine="701"/>
        <w:jc w:val="both"/>
        <w:rPr>
          <w:sz w:val="27"/>
        </w:rPr>
      </w:pPr>
      <w:r>
        <w:rPr>
          <w:sz w:val="27"/>
        </w:rPr>
        <w:t>Россия и мир накануне Первой мировой войны. Вступление России в войну.</w:t>
      </w:r>
      <w:r>
        <w:rPr>
          <w:spacing w:val="1"/>
          <w:sz w:val="27"/>
        </w:rPr>
        <w:t xml:space="preserve"> </w:t>
      </w:r>
      <w:r>
        <w:rPr>
          <w:sz w:val="27"/>
        </w:rPr>
        <w:t>Геополитические и военно-стратегические планы командования. Боевые действия на</w:t>
      </w:r>
      <w:r>
        <w:rPr>
          <w:spacing w:val="-65"/>
          <w:sz w:val="27"/>
        </w:rPr>
        <w:t xml:space="preserve"> </w:t>
      </w:r>
      <w:r>
        <w:rPr>
          <w:sz w:val="27"/>
        </w:rPr>
        <w:t>австро-германском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кавказском</w:t>
      </w:r>
      <w:r>
        <w:rPr>
          <w:spacing w:val="-14"/>
          <w:sz w:val="27"/>
        </w:rPr>
        <w:t xml:space="preserve"> </w:t>
      </w:r>
      <w:r>
        <w:rPr>
          <w:sz w:val="27"/>
        </w:rPr>
        <w:t>фронтах,</w:t>
      </w:r>
      <w:r>
        <w:rPr>
          <w:spacing w:val="-11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-11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союзниками</w:t>
      </w:r>
      <w:r>
        <w:rPr>
          <w:spacing w:val="-11"/>
          <w:sz w:val="27"/>
        </w:rPr>
        <w:t xml:space="preserve"> </w:t>
      </w:r>
      <w:r>
        <w:rPr>
          <w:sz w:val="27"/>
        </w:rPr>
        <w:t>по</w:t>
      </w:r>
      <w:r>
        <w:rPr>
          <w:spacing w:val="-7"/>
          <w:sz w:val="27"/>
        </w:rPr>
        <w:t xml:space="preserve"> </w:t>
      </w:r>
      <w:r>
        <w:rPr>
          <w:sz w:val="27"/>
        </w:rPr>
        <w:t>Антанте.</w:t>
      </w:r>
      <w:r>
        <w:rPr>
          <w:spacing w:val="-65"/>
          <w:sz w:val="27"/>
        </w:rPr>
        <w:t xml:space="preserve"> </w:t>
      </w:r>
      <w:r>
        <w:rPr>
          <w:sz w:val="27"/>
        </w:rPr>
        <w:t>Брусиловский прорыв и его значение.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Массовый героизм</w:t>
      </w:r>
      <w:r>
        <w:rPr>
          <w:spacing w:val="1"/>
          <w:sz w:val="27"/>
        </w:rPr>
        <w:t xml:space="preserve"> </w:t>
      </w:r>
      <w:r>
        <w:rPr>
          <w:sz w:val="27"/>
        </w:rPr>
        <w:t>воинов.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подразделения и женские батальоны в составе русской армии. </w:t>
      </w:r>
      <w:r>
        <w:rPr>
          <w:sz w:val="27"/>
        </w:rPr>
        <w:t>Людские потери.</w:t>
      </w:r>
      <w:r>
        <w:rPr>
          <w:spacing w:val="1"/>
          <w:sz w:val="27"/>
        </w:rPr>
        <w:t xml:space="preserve"> </w:t>
      </w:r>
      <w:r>
        <w:rPr>
          <w:sz w:val="27"/>
        </w:rPr>
        <w:t>Плен. Тяготы окопной жизни и изменения в настроениях солдат. Политизация и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начало морального разложения армии. Власть, экономика и общество в 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войны.</w:t>
      </w:r>
      <w:r>
        <w:rPr>
          <w:spacing w:val="1"/>
          <w:sz w:val="27"/>
        </w:rPr>
        <w:t xml:space="preserve"> </w:t>
      </w:r>
      <w:r>
        <w:rPr>
          <w:sz w:val="27"/>
        </w:rPr>
        <w:t>Милитаризация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экономики.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военно-промышленных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комитетов. Пропаганда патриотизма и восприятие войны обществом. </w:t>
      </w:r>
      <w:r>
        <w:rPr>
          <w:i/>
          <w:sz w:val="27"/>
        </w:rPr>
        <w:t>Содействие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гражданского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армии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организаций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помощи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фронту.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Благотворительность.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карточной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снабжения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городе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разверстки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деревне.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Война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реформы: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несбывшиеся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ожидания. </w:t>
      </w:r>
      <w:r>
        <w:rPr>
          <w:sz w:val="27"/>
        </w:rPr>
        <w:t>Нарастание экономического кризиса и смена общественных настроений:</w:t>
      </w:r>
      <w:r>
        <w:rPr>
          <w:spacing w:val="1"/>
          <w:sz w:val="27"/>
        </w:rPr>
        <w:t xml:space="preserve"> </w:t>
      </w:r>
      <w:r>
        <w:rPr>
          <w:sz w:val="27"/>
        </w:rPr>
        <w:t>от патриотического подъема к усталости и отчаянию от войны. Кадровая чехарда в</w:t>
      </w:r>
      <w:r>
        <w:rPr>
          <w:spacing w:val="1"/>
          <w:sz w:val="27"/>
        </w:rPr>
        <w:t xml:space="preserve"> </w:t>
      </w:r>
      <w:r>
        <w:rPr>
          <w:sz w:val="27"/>
        </w:rPr>
        <w:t>правительстве.</w:t>
      </w:r>
    </w:p>
    <w:p w:rsidR="00E64F91" w:rsidRDefault="00AD6570">
      <w:pPr>
        <w:pStyle w:val="a3"/>
        <w:spacing w:line="302" w:lineRule="exact"/>
        <w:ind w:left="1285" w:firstLine="0"/>
      </w:pPr>
      <w:r>
        <w:t>Взаимоотношения</w:t>
      </w:r>
      <w:r>
        <w:rPr>
          <w:spacing w:val="117"/>
        </w:rPr>
        <w:t xml:space="preserve"> </w:t>
      </w:r>
      <w:r>
        <w:t xml:space="preserve">представительной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исполнительной  </w:t>
      </w:r>
      <w:r>
        <w:rPr>
          <w:spacing w:val="52"/>
        </w:rPr>
        <w:t xml:space="preserve"> </w:t>
      </w:r>
      <w:r>
        <w:t xml:space="preserve">ветвей  </w:t>
      </w:r>
      <w:r>
        <w:rPr>
          <w:spacing w:val="48"/>
        </w:rPr>
        <w:t xml:space="preserve"> </w:t>
      </w:r>
      <w:r>
        <w:t>власти.</w:t>
      </w:r>
    </w:p>
    <w:p w:rsidR="00E64F91" w:rsidRDefault="00AD6570">
      <w:pPr>
        <w:spacing w:before="9" w:line="249" w:lineRule="auto"/>
        <w:ind w:left="584" w:right="224"/>
        <w:jc w:val="both"/>
        <w:rPr>
          <w:sz w:val="27"/>
        </w:rPr>
      </w:pPr>
      <w:r>
        <w:rPr>
          <w:spacing w:val="-1"/>
          <w:sz w:val="27"/>
        </w:rPr>
        <w:t>«Прогрессивный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блок»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его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программа.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Распутинщина</w:t>
      </w:r>
      <w:r>
        <w:rPr>
          <w:spacing w:val="-9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pacing w:val="-1"/>
          <w:sz w:val="27"/>
        </w:rPr>
        <w:t>десакрализация</w:t>
      </w:r>
      <w:r>
        <w:rPr>
          <w:spacing w:val="-14"/>
          <w:sz w:val="27"/>
        </w:rPr>
        <w:t xml:space="preserve"> </w:t>
      </w:r>
      <w:r>
        <w:rPr>
          <w:sz w:val="27"/>
        </w:rPr>
        <w:t>власти.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Эхо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войны на окраинах империи: восстание в Средней Азии и Казахстане. </w:t>
      </w:r>
      <w:r>
        <w:rPr>
          <w:sz w:val="27"/>
        </w:rPr>
        <w:t>Политические</w:t>
      </w:r>
      <w:r>
        <w:rPr>
          <w:spacing w:val="-65"/>
          <w:sz w:val="27"/>
        </w:rPr>
        <w:t xml:space="preserve"> </w:t>
      </w:r>
      <w:r>
        <w:rPr>
          <w:sz w:val="27"/>
        </w:rPr>
        <w:t>партии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война:</w:t>
      </w:r>
      <w:r>
        <w:rPr>
          <w:spacing w:val="1"/>
          <w:sz w:val="27"/>
        </w:rPr>
        <w:t xml:space="preserve"> </w:t>
      </w:r>
      <w:r>
        <w:rPr>
          <w:sz w:val="27"/>
        </w:rPr>
        <w:t>оборонцы,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интернационалисты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«пораженцы».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большевистской</w:t>
      </w:r>
      <w:r>
        <w:rPr>
          <w:spacing w:val="2"/>
          <w:sz w:val="27"/>
        </w:rPr>
        <w:t xml:space="preserve"> </w:t>
      </w:r>
      <w:r>
        <w:rPr>
          <w:sz w:val="27"/>
        </w:rPr>
        <w:t>пропаганды.</w:t>
      </w:r>
      <w:r>
        <w:rPr>
          <w:spacing w:val="-3"/>
          <w:sz w:val="27"/>
        </w:rPr>
        <w:t xml:space="preserve"> </w:t>
      </w:r>
      <w:r>
        <w:rPr>
          <w:sz w:val="27"/>
        </w:rPr>
        <w:t>Возрастание</w:t>
      </w:r>
      <w:r>
        <w:rPr>
          <w:spacing w:val="-2"/>
          <w:sz w:val="27"/>
        </w:rPr>
        <w:t xml:space="preserve"> </w:t>
      </w:r>
      <w:r>
        <w:rPr>
          <w:sz w:val="27"/>
        </w:rPr>
        <w:t>роли</w:t>
      </w:r>
      <w:r>
        <w:rPr>
          <w:spacing w:val="-3"/>
          <w:sz w:val="27"/>
        </w:rPr>
        <w:t xml:space="preserve"> </w:t>
      </w:r>
      <w:r>
        <w:rPr>
          <w:sz w:val="27"/>
        </w:rPr>
        <w:t>армии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</w:t>
      </w:r>
      <w:r>
        <w:rPr>
          <w:spacing w:val="3"/>
          <w:sz w:val="27"/>
        </w:rPr>
        <w:t xml:space="preserve"> </w:t>
      </w:r>
      <w:r>
        <w:rPr>
          <w:sz w:val="27"/>
        </w:rPr>
        <w:t>общества.</w:t>
      </w:r>
    </w:p>
    <w:p w:rsidR="00E64F91" w:rsidRDefault="00AD6570">
      <w:pPr>
        <w:pStyle w:val="Heading2"/>
        <w:spacing w:line="305" w:lineRule="exact"/>
        <w:ind w:left="1285"/>
      </w:pPr>
      <w:bookmarkStart w:id="329" w:name="Великая_российская_революция_1917_г."/>
      <w:bookmarkEnd w:id="329"/>
      <w:r>
        <w:t>Великая</w:t>
      </w:r>
      <w:r>
        <w:rPr>
          <w:spacing w:val="-5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1917</w:t>
      </w:r>
      <w:r>
        <w:rPr>
          <w:spacing w:val="-8"/>
        </w:rPr>
        <w:t xml:space="preserve"> </w:t>
      </w:r>
      <w:r>
        <w:t>г.</w:t>
      </w:r>
    </w:p>
    <w:p w:rsidR="00E64F91" w:rsidRDefault="00AD6570">
      <w:pPr>
        <w:spacing w:before="11" w:line="249" w:lineRule="auto"/>
        <w:ind w:left="584" w:right="220" w:firstLine="701"/>
        <w:jc w:val="both"/>
        <w:rPr>
          <w:sz w:val="27"/>
        </w:rPr>
      </w:pPr>
      <w:r>
        <w:rPr>
          <w:sz w:val="27"/>
        </w:rPr>
        <w:t>Российская</w:t>
      </w:r>
      <w:r>
        <w:rPr>
          <w:spacing w:val="1"/>
          <w:sz w:val="27"/>
        </w:rPr>
        <w:t xml:space="preserve"> </w:t>
      </w:r>
      <w:r>
        <w:rPr>
          <w:sz w:val="27"/>
        </w:rPr>
        <w:t>империя</w:t>
      </w:r>
      <w:r>
        <w:rPr>
          <w:spacing w:val="1"/>
          <w:sz w:val="27"/>
        </w:rPr>
        <w:t xml:space="preserve"> </w:t>
      </w:r>
      <w:r>
        <w:rPr>
          <w:sz w:val="27"/>
        </w:rPr>
        <w:t>накануне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революции.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население.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Объективные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субъективные</w:t>
      </w:r>
      <w:r>
        <w:rPr>
          <w:spacing w:val="-1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10"/>
          <w:sz w:val="27"/>
        </w:rPr>
        <w:t xml:space="preserve"> </w:t>
      </w:r>
      <w:r>
        <w:rPr>
          <w:sz w:val="27"/>
        </w:rPr>
        <w:t>обострения</w:t>
      </w:r>
      <w:r>
        <w:rPr>
          <w:spacing w:val="-11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политического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кризиса.</w:t>
      </w:r>
      <w:r>
        <w:rPr>
          <w:spacing w:val="1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революционизирующий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конфессиональные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Незавершенность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противоречия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модернизации.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Основные социальные слои, политические партии и их лидеры накануне революции.</w:t>
      </w:r>
      <w:r>
        <w:rPr>
          <w:spacing w:val="-65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этапы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хронология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революции</w:t>
      </w:r>
      <w:r>
        <w:rPr>
          <w:spacing w:val="1"/>
          <w:sz w:val="27"/>
        </w:rPr>
        <w:t xml:space="preserve"> </w:t>
      </w:r>
      <w:r>
        <w:rPr>
          <w:sz w:val="27"/>
        </w:rPr>
        <w:t>1917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Февраль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март:</w:t>
      </w:r>
      <w:r>
        <w:rPr>
          <w:spacing w:val="1"/>
          <w:sz w:val="27"/>
        </w:rPr>
        <w:t xml:space="preserve"> </w:t>
      </w:r>
      <w:r>
        <w:rPr>
          <w:sz w:val="27"/>
        </w:rPr>
        <w:t>восстание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Петрограде и падение монархии. Конец российской империи. </w:t>
      </w:r>
      <w:r>
        <w:rPr>
          <w:i/>
          <w:sz w:val="27"/>
        </w:rPr>
        <w:t>Реакция за рубежом.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Отклики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внутри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страны: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Москва,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периферия,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фронт,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Революционная эйфория. </w:t>
      </w:r>
      <w:r>
        <w:rPr>
          <w:sz w:val="27"/>
        </w:rPr>
        <w:t>Формирование Временного правительства и программа его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 Петроградский Совет рабочих и солдатских депутатов и его декреты.</w:t>
      </w:r>
      <w:r>
        <w:rPr>
          <w:spacing w:val="1"/>
          <w:sz w:val="27"/>
        </w:rPr>
        <w:t xml:space="preserve"> </w:t>
      </w:r>
      <w:r>
        <w:rPr>
          <w:sz w:val="27"/>
        </w:rPr>
        <w:t>Весна</w:t>
      </w:r>
      <w:r>
        <w:rPr>
          <w:spacing w:val="-13"/>
          <w:sz w:val="27"/>
        </w:rPr>
        <w:t xml:space="preserve"> </w:t>
      </w:r>
      <w:r>
        <w:rPr>
          <w:sz w:val="27"/>
        </w:rPr>
        <w:t>-</w:t>
      </w:r>
      <w:r>
        <w:rPr>
          <w:spacing w:val="-16"/>
          <w:sz w:val="27"/>
        </w:rPr>
        <w:t xml:space="preserve"> </w:t>
      </w:r>
      <w:r>
        <w:rPr>
          <w:sz w:val="27"/>
        </w:rPr>
        <w:t>лето:</w:t>
      </w:r>
      <w:r>
        <w:rPr>
          <w:spacing w:val="-16"/>
          <w:sz w:val="27"/>
        </w:rPr>
        <w:t xml:space="preserve"> </w:t>
      </w:r>
      <w:r>
        <w:rPr>
          <w:sz w:val="27"/>
        </w:rPr>
        <w:t>«зыбкое</w:t>
      </w:r>
      <w:r>
        <w:rPr>
          <w:spacing w:val="-13"/>
          <w:sz w:val="27"/>
        </w:rPr>
        <w:t xml:space="preserve"> </w:t>
      </w:r>
      <w:r>
        <w:rPr>
          <w:sz w:val="27"/>
        </w:rPr>
        <w:t>равновесие»</w:t>
      </w:r>
      <w:r>
        <w:rPr>
          <w:spacing w:val="-13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-13"/>
          <w:sz w:val="27"/>
        </w:rPr>
        <w:t xml:space="preserve"> </w:t>
      </w:r>
      <w:r>
        <w:rPr>
          <w:sz w:val="27"/>
        </w:rPr>
        <w:t>сил</w:t>
      </w:r>
      <w:r>
        <w:rPr>
          <w:spacing w:val="-13"/>
          <w:sz w:val="27"/>
        </w:rPr>
        <w:t xml:space="preserve"> </w:t>
      </w:r>
      <w:r>
        <w:rPr>
          <w:sz w:val="27"/>
        </w:rPr>
        <w:t>при</w:t>
      </w:r>
      <w:r>
        <w:rPr>
          <w:spacing w:val="-13"/>
          <w:sz w:val="27"/>
        </w:rPr>
        <w:t xml:space="preserve"> </w:t>
      </w:r>
      <w:r>
        <w:rPr>
          <w:sz w:val="27"/>
        </w:rPr>
        <w:t>росте</w:t>
      </w:r>
      <w:r>
        <w:rPr>
          <w:spacing w:val="-8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2"/>
          <w:sz w:val="27"/>
        </w:rPr>
        <w:t xml:space="preserve"> </w:t>
      </w:r>
      <w:r>
        <w:rPr>
          <w:sz w:val="27"/>
        </w:rPr>
        <w:t>большевиков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во главе с В.И. Лениным. Июльский кризис и конец «двоевластия».</w:t>
      </w:r>
      <w:r>
        <w:rPr>
          <w:i/>
          <w:sz w:val="27"/>
        </w:rPr>
        <w:t>православная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церковь.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Всероссийский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Поместный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собор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восстановление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патриаршества.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Выступление</w:t>
      </w:r>
      <w:r>
        <w:rPr>
          <w:spacing w:val="9"/>
          <w:sz w:val="27"/>
        </w:rPr>
        <w:t xml:space="preserve"> </w:t>
      </w:r>
      <w:r>
        <w:rPr>
          <w:sz w:val="27"/>
        </w:rPr>
        <w:t>Корнилова</w:t>
      </w:r>
      <w:r>
        <w:rPr>
          <w:spacing w:val="8"/>
          <w:sz w:val="27"/>
        </w:rPr>
        <w:t xml:space="preserve"> </w:t>
      </w:r>
      <w:r>
        <w:rPr>
          <w:sz w:val="27"/>
        </w:rPr>
        <w:t>против</w:t>
      </w:r>
      <w:r>
        <w:rPr>
          <w:spacing w:val="6"/>
          <w:sz w:val="27"/>
        </w:rPr>
        <w:t xml:space="preserve"> </w:t>
      </w:r>
      <w:r>
        <w:rPr>
          <w:sz w:val="27"/>
        </w:rPr>
        <w:t>Временного</w:t>
      </w:r>
      <w:r>
        <w:rPr>
          <w:spacing w:val="4"/>
          <w:sz w:val="27"/>
        </w:rPr>
        <w:t xml:space="preserve"> </w:t>
      </w:r>
      <w:r>
        <w:rPr>
          <w:sz w:val="27"/>
        </w:rPr>
        <w:t>правительства.</w:t>
      </w:r>
      <w:r>
        <w:rPr>
          <w:spacing w:val="4"/>
          <w:sz w:val="27"/>
        </w:rPr>
        <w:t xml:space="preserve"> </w:t>
      </w:r>
      <w:r>
        <w:rPr>
          <w:sz w:val="27"/>
        </w:rPr>
        <w:t>1</w:t>
      </w:r>
      <w:r>
        <w:rPr>
          <w:spacing w:val="8"/>
          <w:sz w:val="27"/>
        </w:rPr>
        <w:t xml:space="preserve"> </w:t>
      </w:r>
      <w:r>
        <w:rPr>
          <w:sz w:val="27"/>
        </w:rPr>
        <w:t>сентября</w:t>
      </w:r>
      <w:r>
        <w:rPr>
          <w:spacing w:val="4"/>
          <w:sz w:val="27"/>
        </w:rPr>
        <w:t xml:space="preserve"> </w:t>
      </w:r>
      <w:r>
        <w:rPr>
          <w:sz w:val="27"/>
        </w:rPr>
        <w:t>1917</w:t>
      </w:r>
      <w:r>
        <w:rPr>
          <w:spacing w:val="3"/>
          <w:sz w:val="27"/>
        </w:rPr>
        <w:t xml:space="preserve"> </w:t>
      </w:r>
      <w:r>
        <w:rPr>
          <w:sz w:val="27"/>
        </w:rPr>
        <w:t>г.: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 w:right="222" w:firstLine="0"/>
      </w:pPr>
      <w:r>
        <w:lastRenderedPageBreak/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 Временного правительства и взятие власти большевиками («октябрьская</w:t>
      </w:r>
      <w:r>
        <w:rPr>
          <w:spacing w:val="1"/>
        </w:rPr>
        <w:t xml:space="preserve"> </w:t>
      </w:r>
      <w:r>
        <w:t>революция»). Создание коалиционного правительства большевиков и левых эсеров.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Ленин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политический</w:t>
      </w:r>
      <w:r>
        <w:rPr>
          <w:spacing w:val="4"/>
        </w:rPr>
        <w:t xml:space="preserve"> </w:t>
      </w:r>
      <w:r>
        <w:t>деятель.</w:t>
      </w:r>
    </w:p>
    <w:p w:rsidR="00E64F91" w:rsidRDefault="00AD6570">
      <w:pPr>
        <w:pStyle w:val="Heading2"/>
      </w:pPr>
      <w:bookmarkStart w:id="330" w:name="Первые_революционные_преобразования_боль"/>
      <w:bookmarkEnd w:id="330"/>
      <w:r>
        <w:t>Первые</w:t>
      </w:r>
      <w:r>
        <w:rPr>
          <w:spacing w:val="-11"/>
        </w:rPr>
        <w:t xml:space="preserve"> </w:t>
      </w:r>
      <w:r>
        <w:t>революционные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12"/>
        </w:rPr>
        <w:t xml:space="preserve"> </w:t>
      </w:r>
      <w:r>
        <w:t>большевиков</w:t>
      </w:r>
    </w:p>
    <w:p w:rsidR="00E64F91" w:rsidRDefault="00AD6570">
      <w:pPr>
        <w:pStyle w:val="a3"/>
        <w:spacing w:before="11" w:line="249" w:lineRule="auto"/>
        <w:ind w:right="224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rPr>
          <w:spacing w:val="-1"/>
        </w:rPr>
        <w:t>преобразований.</w:t>
      </w:r>
      <w:r>
        <w:rPr>
          <w:spacing w:val="-10"/>
        </w:rPr>
        <w:t xml:space="preserve"> </w:t>
      </w:r>
      <w:r>
        <w:rPr>
          <w:spacing w:val="-1"/>
        </w:rPr>
        <w:t>Первые</w:t>
      </w:r>
      <w:r>
        <w:rPr>
          <w:spacing w:val="-13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большевиков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политической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экономической</w:t>
      </w:r>
      <w:r>
        <w:rPr>
          <w:spacing w:val="-65"/>
        </w:rPr>
        <w:t xml:space="preserve"> </w:t>
      </w:r>
      <w:r>
        <w:t>сферах. Борьба за армию. Декрет о мире и заключение Брестского мира. Отказ новой</w:t>
      </w:r>
      <w:r>
        <w:rPr>
          <w:spacing w:val="-65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</w:p>
    <w:p w:rsidR="00E64F91" w:rsidRDefault="00AD6570">
      <w:pPr>
        <w:pStyle w:val="a3"/>
        <w:spacing w:line="249" w:lineRule="auto"/>
        <w:ind w:right="230"/>
      </w:pPr>
      <w:r>
        <w:t>«Декрет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земле»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наделения</w:t>
      </w:r>
      <w:r>
        <w:rPr>
          <w:spacing w:val="-10"/>
        </w:rPr>
        <w:t xml:space="preserve"> </w:t>
      </w:r>
      <w:r>
        <w:t>крестьян</w:t>
      </w:r>
      <w:r>
        <w:rPr>
          <w:spacing w:val="-10"/>
        </w:rPr>
        <w:t xml:space="preserve"> </w:t>
      </w:r>
      <w:r>
        <w:t>землей.</w:t>
      </w:r>
      <w:r>
        <w:rPr>
          <w:spacing w:val="-11"/>
        </w:rPr>
        <w:t xml:space="preserve"> </w:t>
      </w:r>
      <w:r>
        <w:t>Отделение</w:t>
      </w:r>
      <w:r>
        <w:rPr>
          <w:spacing w:val="-10"/>
        </w:rPr>
        <w:t xml:space="preserve"> </w:t>
      </w:r>
      <w:r>
        <w:t>церкви</w:t>
      </w:r>
      <w:r>
        <w:rPr>
          <w:spacing w:val="-10"/>
        </w:rPr>
        <w:t xml:space="preserve"> </w:t>
      </w:r>
      <w:r>
        <w:t>от</w:t>
      </w:r>
      <w:r>
        <w:rPr>
          <w:spacing w:val="-65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церкви.</w:t>
      </w:r>
    </w:p>
    <w:p w:rsidR="00E64F91" w:rsidRDefault="00AD6570">
      <w:pPr>
        <w:pStyle w:val="Heading2"/>
        <w:spacing w:line="308" w:lineRule="exact"/>
      </w:pPr>
      <w:bookmarkStart w:id="331" w:name="Созыв_и_разгон_Учредительного_собрания"/>
      <w:bookmarkEnd w:id="331"/>
      <w:r>
        <w:t>Созыв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5"/>
        </w:rPr>
        <w:t xml:space="preserve"> </w:t>
      </w:r>
      <w:r>
        <w:t>собрания</w:t>
      </w:r>
    </w:p>
    <w:p w:rsidR="00E64F91" w:rsidRDefault="00AD6570">
      <w:pPr>
        <w:spacing w:before="5" w:line="249" w:lineRule="auto"/>
        <w:ind w:left="565" w:right="224" w:firstLine="701"/>
        <w:jc w:val="both"/>
        <w:rPr>
          <w:sz w:val="27"/>
        </w:rPr>
      </w:pPr>
      <w:r>
        <w:rPr>
          <w:sz w:val="27"/>
        </w:rPr>
        <w:t>Слом</w:t>
      </w:r>
      <w:r>
        <w:rPr>
          <w:spacing w:val="1"/>
          <w:sz w:val="27"/>
        </w:rPr>
        <w:t xml:space="preserve"> </w:t>
      </w:r>
      <w:r>
        <w:rPr>
          <w:sz w:val="27"/>
        </w:rPr>
        <w:t>старого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госаппарата.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Советы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власти.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Слабость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центра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«многовластия»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местах.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ВЦИК</w:t>
      </w:r>
      <w:r>
        <w:rPr>
          <w:spacing w:val="1"/>
          <w:sz w:val="27"/>
        </w:rPr>
        <w:t xml:space="preserve"> </w:t>
      </w:r>
      <w:r>
        <w:rPr>
          <w:sz w:val="27"/>
        </w:rPr>
        <w:t>Советов.</w:t>
      </w:r>
      <w:r>
        <w:rPr>
          <w:spacing w:val="1"/>
          <w:sz w:val="27"/>
        </w:rPr>
        <w:t xml:space="preserve"> </w:t>
      </w:r>
      <w:r>
        <w:rPr>
          <w:sz w:val="27"/>
        </w:rPr>
        <w:t>Совнарком. ВЧК по борьбе с контрреволюцией и саботажем. Создание Высшего</w:t>
      </w:r>
      <w:r>
        <w:rPr>
          <w:spacing w:val="1"/>
          <w:sz w:val="27"/>
        </w:rPr>
        <w:t xml:space="preserve"> </w:t>
      </w:r>
      <w:r>
        <w:rPr>
          <w:sz w:val="27"/>
        </w:rPr>
        <w:t>совета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хозяйства</w:t>
      </w:r>
      <w:r>
        <w:rPr>
          <w:spacing w:val="1"/>
          <w:sz w:val="27"/>
        </w:rPr>
        <w:t xml:space="preserve"> </w:t>
      </w:r>
      <w:r>
        <w:rPr>
          <w:sz w:val="27"/>
        </w:rPr>
        <w:t>(ВСНХ)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территориальных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совнархозов.</w:t>
      </w:r>
      <w:r>
        <w:rPr>
          <w:spacing w:val="1"/>
          <w:sz w:val="27"/>
        </w:rPr>
        <w:t xml:space="preserve"> </w:t>
      </w:r>
      <w:r>
        <w:rPr>
          <w:sz w:val="27"/>
        </w:rPr>
        <w:t>Первая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Конституция 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1918</w:t>
      </w:r>
      <w:r>
        <w:rPr>
          <w:spacing w:val="-1"/>
          <w:sz w:val="27"/>
        </w:rPr>
        <w:t xml:space="preserve"> </w:t>
      </w:r>
      <w:r>
        <w:rPr>
          <w:sz w:val="27"/>
        </w:rPr>
        <w:t>г.</w:t>
      </w:r>
    </w:p>
    <w:p w:rsidR="00E64F91" w:rsidRDefault="00AD6570">
      <w:pPr>
        <w:pStyle w:val="Heading2"/>
        <w:spacing w:line="309" w:lineRule="exact"/>
      </w:pPr>
      <w:bookmarkStart w:id="332" w:name="Гражданская_война_и_ее_последствия"/>
      <w:bookmarkEnd w:id="332"/>
      <w:r>
        <w:t>Гражданская</w:t>
      </w:r>
      <w:r>
        <w:rPr>
          <w:spacing w:val="-7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последствия</w:t>
      </w:r>
    </w:p>
    <w:p w:rsidR="00E64F91" w:rsidRDefault="00AD6570">
      <w:pPr>
        <w:spacing w:before="11" w:line="249" w:lineRule="auto"/>
        <w:ind w:left="565" w:right="219" w:firstLine="701"/>
        <w:jc w:val="both"/>
        <w:rPr>
          <w:sz w:val="27"/>
        </w:rPr>
      </w:pPr>
      <w:r>
        <w:rPr>
          <w:sz w:val="27"/>
        </w:rPr>
        <w:t>Установление</w:t>
      </w:r>
      <w:r>
        <w:rPr>
          <w:spacing w:val="-9"/>
          <w:sz w:val="27"/>
        </w:rPr>
        <w:t xml:space="preserve"> </w:t>
      </w:r>
      <w:r>
        <w:rPr>
          <w:sz w:val="27"/>
        </w:rPr>
        <w:t>советской</w:t>
      </w:r>
      <w:r>
        <w:rPr>
          <w:spacing w:val="-10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центре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на</w:t>
      </w:r>
      <w:r>
        <w:rPr>
          <w:spacing w:val="-14"/>
          <w:sz w:val="27"/>
        </w:rPr>
        <w:t xml:space="preserve"> </w:t>
      </w:r>
      <w:r>
        <w:rPr>
          <w:sz w:val="27"/>
        </w:rPr>
        <w:t>местах</w:t>
      </w:r>
      <w:r>
        <w:rPr>
          <w:spacing w:val="-9"/>
          <w:sz w:val="27"/>
        </w:rPr>
        <w:t xml:space="preserve"> </w:t>
      </w:r>
      <w:r>
        <w:rPr>
          <w:sz w:val="27"/>
        </w:rPr>
        <w:t>осенью</w:t>
      </w:r>
      <w:r>
        <w:rPr>
          <w:spacing w:val="-14"/>
          <w:sz w:val="27"/>
        </w:rPr>
        <w:t xml:space="preserve"> </w:t>
      </w:r>
      <w:r>
        <w:rPr>
          <w:sz w:val="27"/>
        </w:rPr>
        <w:t>1917</w:t>
      </w:r>
      <w:r>
        <w:rPr>
          <w:spacing w:val="-3"/>
          <w:sz w:val="27"/>
        </w:rPr>
        <w:t xml:space="preserve"> </w:t>
      </w:r>
      <w:r>
        <w:rPr>
          <w:sz w:val="27"/>
        </w:rPr>
        <w:t>-</w:t>
      </w:r>
      <w:r>
        <w:rPr>
          <w:spacing w:val="-12"/>
          <w:sz w:val="27"/>
        </w:rPr>
        <w:t xml:space="preserve"> </w:t>
      </w:r>
      <w:r>
        <w:rPr>
          <w:sz w:val="27"/>
        </w:rPr>
        <w:t>весной</w:t>
      </w:r>
      <w:r>
        <w:rPr>
          <w:spacing w:val="-10"/>
          <w:sz w:val="27"/>
        </w:rPr>
        <w:t xml:space="preserve"> </w:t>
      </w:r>
      <w:r>
        <w:rPr>
          <w:sz w:val="27"/>
        </w:rPr>
        <w:t>1918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г.: </w:t>
      </w:r>
      <w:r>
        <w:rPr>
          <w:i/>
          <w:sz w:val="27"/>
        </w:rPr>
        <w:t>Центр, Украина, Поволжье, Урал, Сибирь, Дальний Восток, Северный Кавказ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Закавказье, Средняя Азия. </w:t>
      </w:r>
      <w:r>
        <w:rPr>
          <w:sz w:val="27"/>
        </w:rPr>
        <w:t>Начало формирования основных очагов сопротивления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большевикам.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Ситуация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Дону.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Позиция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Украинской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Центральной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рады.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Восстание</w:t>
      </w:r>
      <w:r>
        <w:rPr>
          <w:spacing w:val="1"/>
          <w:sz w:val="27"/>
        </w:rPr>
        <w:t xml:space="preserve"> </w:t>
      </w:r>
      <w:r>
        <w:rPr>
          <w:sz w:val="27"/>
        </w:rPr>
        <w:t>чехословацкого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корпуса.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общенациональная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катастрофа.</w:t>
      </w:r>
      <w:r>
        <w:rPr>
          <w:spacing w:val="-11"/>
          <w:sz w:val="27"/>
        </w:rPr>
        <w:t xml:space="preserve"> </w:t>
      </w:r>
      <w:r>
        <w:rPr>
          <w:sz w:val="27"/>
        </w:rPr>
        <w:t>Человеческие</w:t>
      </w:r>
      <w:r>
        <w:rPr>
          <w:spacing w:val="-10"/>
          <w:sz w:val="27"/>
        </w:rPr>
        <w:t xml:space="preserve"> </w:t>
      </w:r>
      <w:r>
        <w:rPr>
          <w:sz w:val="27"/>
        </w:rPr>
        <w:t>потери.</w:t>
      </w:r>
      <w:r>
        <w:rPr>
          <w:spacing w:val="-11"/>
          <w:sz w:val="27"/>
        </w:rPr>
        <w:t xml:space="preserve"> </w:t>
      </w:r>
      <w:r>
        <w:rPr>
          <w:sz w:val="27"/>
        </w:rPr>
        <w:t>Причины,</w:t>
      </w:r>
      <w:r>
        <w:rPr>
          <w:spacing w:val="-15"/>
          <w:sz w:val="27"/>
        </w:rPr>
        <w:t xml:space="preserve"> </w:t>
      </w:r>
      <w:r>
        <w:rPr>
          <w:sz w:val="27"/>
        </w:rPr>
        <w:t>этапы</w:t>
      </w:r>
      <w:r>
        <w:rPr>
          <w:spacing w:val="-14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14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-1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65"/>
          <w:sz w:val="27"/>
        </w:rPr>
        <w:t xml:space="preserve"> </w:t>
      </w:r>
      <w:r>
        <w:rPr>
          <w:sz w:val="27"/>
        </w:rPr>
        <w:t>войны.</w:t>
      </w:r>
      <w:r>
        <w:rPr>
          <w:spacing w:val="-14"/>
          <w:sz w:val="27"/>
        </w:rPr>
        <w:t xml:space="preserve"> </w:t>
      </w:r>
      <w:r>
        <w:rPr>
          <w:sz w:val="27"/>
        </w:rPr>
        <w:t>Военная</w:t>
      </w:r>
      <w:r>
        <w:rPr>
          <w:spacing w:val="-14"/>
          <w:sz w:val="27"/>
        </w:rPr>
        <w:t xml:space="preserve"> </w:t>
      </w:r>
      <w:r>
        <w:rPr>
          <w:sz w:val="27"/>
        </w:rPr>
        <w:t>интервенция.</w:t>
      </w:r>
      <w:r>
        <w:rPr>
          <w:spacing w:val="-10"/>
          <w:sz w:val="27"/>
        </w:rPr>
        <w:t xml:space="preserve"> </w:t>
      </w:r>
      <w:r>
        <w:rPr>
          <w:sz w:val="27"/>
        </w:rPr>
        <w:t>Палитра</w:t>
      </w:r>
      <w:r>
        <w:rPr>
          <w:spacing w:val="-13"/>
          <w:sz w:val="27"/>
        </w:rPr>
        <w:t xml:space="preserve"> </w:t>
      </w:r>
      <w:r>
        <w:rPr>
          <w:sz w:val="27"/>
        </w:rPr>
        <w:t>антибольшевистских</w:t>
      </w:r>
      <w:r>
        <w:rPr>
          <w:spacing w:val="-14"/>
          <w:sz w:val="27"/>
        </w:rPr>
        <w:t xml:space="preserve"> </w:t>
      </w:r>
      <w:r>
        <w:rPr>
          <w:sz w:val="27"/>
        </w:rPr>
        <w:t>сил:</w:t>
      </w:r>
      <w:r>
        <w:rPr>
          <w:spacing w:val="-16"/>
          <w:sz w:val="27"/>
        </w:rPr>
        <w:t xml:space="preserve"> </w:t>
      </w:r>
      <w:r>
        <w:rPr>
          <w:sz w:val="27"/>
        </w:rPr>
        <w:t>их</w:t>
      </w:r>
      <w:r>
        <w:rPr>
          <w:spacing w:val="-14"/>
          <w:sz w:val="27"/>
        </w:rPr>
        <w:t xml:space="preserve"> </w:t>
      </w:r>
      <w:r>
        <w:rPr>
          <w:sz w:val="27"/>
        </w:rPr>
        <w:t>характеристика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взаимоотношения. </w:t>
      </w:r>
      <w:r>
        <w:rPr>
          <w:i/>
          <w:sz w:val="27"/>
        </w:rPr>
        <w:t xml:space="preserve">Идеология Белого движения. </w:t>
      </w:r>
      <w:r>
        <w:rPr>
          <w:sz w:val="27"/>
        </w:rPr>
        <w:t>Комуч, Директория, правительства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Колчака,</w:t>
      </w:r>
      <w:r>
        <w:rPr>
          <w:spacing w:val="1"/>
          <w:sz w:val="27"/>
        </w:rPr>
        <w:t xml:space="preserve"> </w:t>
      </w:r>
      <w:r>
        <w:rPr>
          <w:sz w:val="27"/>
        </w:rPr>
        <w:t>А.И.</w:t>
      </w:r>
      <w:r>
        <w:rPr>
          <w:spacing w:val="1"/>
          <w:sz w:val="27"/>
        </w:rPr>
        <w:t xml:space="preserve"> </w:t>
      </w:r>
      <w:r>
        <w:rPr>
          <w:sz w:val="27"/>
        </w:rPr>
        <w:t>Деникина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П.Н.</w:t>
      </w:r>
      <w:r>
        <w:rPr>
          <w:spacing w:val="1"/>
          <w:sz w:val="27"/>
        </w:rPr>
        <w:t xml:space="preserve"> </w:t>
      </w:r>
      <w:r>
        <w:rPr>
          <w:sz w:val="27"/>
        </w:rPr>
        <w:t>Врангеля.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территориях антибольшевистских сил. </w:t>
      </w:r>
      <w:r>
        <w:rPr>
          <w:sz w:val="27"/>
        </w:rPr>
        <w:t>Повстанчество в Гражданской войне. Будни</w:t>
      </w:r>
      <w:r>
        <w:rPr>
          <w:spacing w:val="-65"/>
          <w:sz w:val="27"/>
        </w:rPr>
        <w:t xml:space="preserve"> </w:t>
      </w:r>
      <w:r>
        <w:rPr>
          <w:sz w:val="27"/>
        </w:rPr>
        <w:t>села:</w:t>
      </w:r>
      <w:r>
        <w:rPr>
          <w:spacing w:val="1"/>
          <w:sz w:val="27"/>
        </w:rPr>
        <w:t xml:space="preserve"> </w:t>
      </w:r>
      <w:r>
        <w:rPr>
          <w:sz w:val="27"/>
        </w:rPr>
        <w:t>«красные»</w:t>
      </w:r>
      <w:r>
        <w:rPr>
          <w:spacing w:val="1"/>
          <w:sz w:val="27"/>
        </w:rPr>
        <w:t xml:space="preserve"> </w:t>
      </w:r>
      <w:r>
        <w:rPr>
          <w:sz w:val="27"/>
        </w:rPr>
        <w:t>продотряды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«белые»</w:t>
      </w:r>
      <w:r>
        <w:rPr>
          <w:spacing w:val="1"/>
          <w:sz w:val="27"/>
        </w:rPr>
        <w:t xml:space="preserve"> </w:t>
      </w:r>
      <w:r>
        <w:rPr>
          <w:sz w:val="27"/>
        </w:rPr>
        <w:t>реквизиции.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«военного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коммунизма». Продразверстка, принудительная трудовая повинность, сокращение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роли</w:t>
      </w:r>
      <w:r>
        <w:rPr>
          <w:spacing w:val="33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37"/>
          <w:sz w:val="27"/>
        </w:rPr>
        <w:t xml:space="preserve"> </w:t>
      </w:r>
      <w:r>
        <w:rPr>
          <w:sz w:val="27"/>
        </w:rPr>
        <w:t>расчетов</w:t>
      </w:r>
      <w:r>
        <w:rPr>
          <w:spacing w:val="35"/>
          <w:sz w:val="27"/>
        </w:rPr>
        <w:t xml:space="preserve"> </w:t>
      </w:r>
      <w:r>
        <w:rPr>
          <w:sz w:val="27"/>
        </w:rPr>
        <w:t>и</w:t>
      </w:r>
      <w:r>
        <w:rPr>
          <w:spacing w:val="33"/>
          <w:sz w:val="27"/>
        </w:rPr>
        <w:t xml:space="preserve"> </w:t>
      </w:r>
      <w:r>
        <w:rPr>
          <w:sz w:val="27"/>
        </w:rPr>
        <w:t>административное</w:t>
      </w:r>
      <w:r>
        <w:rPr>
          <w:spacing w:val="38"/>
          <w:sz w:val="27"/>
        </w:rPr>
        <w:t xml:space="preserve"> </w:t>
      </w:r>
      <w:r>
        <w:rPr>
          <w:sz w:val="27"/>
        </w:rPr>
        <w:t>распределение</w:t>
      </w:r>
      <w:r>
        <w:rPr>
          <w:spacing w:val="38"/>
          <w:sz w:val="27"/>
        </w:rPr>
        <w:t xml:space="preserve"> </w:t>
      </w:r>
      <w:r>
        <w:rPr>
          <w:sz w:val="27"/>
        </w:rPr>
        <w:t>товаров</w:t>
      </w:r>
      <w:r>
        <w:rPr>
          <w:spacing w:val="35"/>
          <w:sz w:val="27"/>
        </w:rPr>
        <w:t xml:space="preserve"> </w:t>
      </w:r>
      <w:r>
        <w:rPr>
          <w:sz w:val="27"/>
        </w:rPr>
        <w:t>и</w:t>
      </w:r>
      <w:r>
        <w:rPr>
          <w:spacing w:val="37"/>
          <w:sz w:val="27"/>
        </w:rPr>
        <w:t xml:space="preserve"> </w:t>
      </w:r>
      <w:r>
        <w:rPr>
          <w:sz w:val="27"/>
        </w:rPr>
        <w:t>услуг.</w:t>
      </w:r>
    </w:p>
    <w:p w:rsidR="00E64F91" w:rsidRDefault="00AD6570">
      <w:pPr>
        <w:spacing w:line="249" w:lineRule="auto"/>
        <w:ind w:left="565" w:right="221"/>
        <w:jc w:val="both"/>
        <w:rPr>
          <w:sz w:val="27"/>
        </w:rPr>
      </w:pPr>
      <w:r>
        <w:rPr>
          <w:i/>
          <w:sz w:val="27"/>
        </w:rPr>
        <w:t>«Главкизм».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Разработка</w:t>
      </w:r>
      <w:r>
        <w:rPr>
          <w:spacing w:val="1"/>
          <w:sz w:val="27"/>
        </w:rPr>
        <w:t xml:space="preserve"> </w:t>
      </w:r>
      <w:r>
        <w:rPr>
          <w:sz w:val="27"/>
        </w:rPr>
        <w:t>плана</w:t>
      </w:r>
      <w:r>
        <w:rPr>
          <w:spacing w:val="1"/>
          <w:sz w:val="27"/>
        </w:rPr>
        <w:t xml:space="preserve"> </w:t>
      </w:r>
      <w:r>
        <w:rPr>
          <w:sz w:val="27"/>
        </w:rPr>
        <w:t>ГОЭЛРО.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регулярной</w:t>
      </w:r>
      <w:r>
        <w:rPr>
          <w:spacing w:val="1"/>
          <w:sz w:val="27"/>
        </w:rPr>
        <w:t xml:space="preserve"> </w:t>
      </w:r>
      <w:r>
        <w:rPr>
          <w:sz w:val="27"/>
        </w:rPr>
        <w:t>Красной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Армии.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-16"/>
          <w:sz w:val="27"/>
        </w:rPr>
        <w:t xml:space="preserve"> </w:t>
      </w:r>
      <w:r>
        <w:rPr>
          <w:sz w:val="27"/>
        </w:rPr>
        <w:t>военспецов.</w:t>
      </w:r>
      <w:r>
        <w:rPr>
          <w:spacing w:val="-15"/>
          <w:sz w:val="27"/>
        </w:rPr>
        <w:t xml:space="preserve"> </w:t>
      </w:r>
      <w:r>
        <w:rPr>
          <w:sz w:val="27"/>
        </w:rPr>
        <w:t>Выступление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левых</w:t>
      </w:r>
      <w:r>
        <w:rPr>
          <w:spacing w:val="-15"/>
          <w:sz w:val="27"/>
        </w:rPr>
        <w:t xml:space="preserve"> </w:t>
      </w:r>
      <w:r>
        <w:rPr>
          <w:sz w:val="27"/>
        </w:rPr>
        <w:t>эсеров.</w:t>
      </w:r>
      <w:r>
        <w:rPr>
          <w:spacing w:val="-15"/>
          <w:sz w:val="27"/>
        </w:rPr>
        <w:t xml:space="preserve"> </w:t>
      </w:r>
      <w:r>
        <w:rPr>
          <w:sz w:val="27"/>
        </w:rPr>
        <w:t>Террор</w:t>
      </w:r>
      <w:r>
        <w:rPr>
          <w:spacing w:val="-16"/>
          <w:sz w:val="27"/>
        </w:rPr>
        <w:t xml:space="preserve"> </w:t>
      </w:r>
      <w:r>
        <w:rPr>
          <w:sz w:val="27"/>
        </w:rPr>
        <w:t>«красный»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«белый»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масштабы.</w:t>
      </w:r>
      <w:r>
        <w:rPr>
          <w:spacing w:val="1"/>
          <w:sz w:val="27"/>
        </w:rPr>
        <w:t xml:space="preserve"> </w:t>
      </w:r>
      <w:r>
        <w:rPr>
          <w:sz w:val="27"/>
        </w:rPr>
        <w:t>Убийство</w:t>
      </w:r>
      <w:r>
        <w:rPr>
          <w:spacing w:val="1"/>
          <w:sz w:val="27"/>
        </w:rPr>
        <w:t xml:space="preserve"> </w:t>
      </w:r>
      <w:r>
        <w:rPr>
          <w:sz w:val="27"/>
        </w:rPr>
        <w:t>царской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семьи.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Ущемление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пользу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чрезвычайных органов - ЧК, комбедов и ревкомов. Особенности Гражданской войны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Украине,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Закавказье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Средней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Азии,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Сибири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Дальнем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Востоке.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Польско-советская</w:t>
      </w:r>
      <w:r>
        <w:rPr>
          <w:spacing w:val="-1"/>
          <w:sz w:val="27"/>
        </w:rPr>
        <w:t xml:space="preserve"> </w:t>
      </w:r>
      <w:r>
        <w:rPr>
          <w:sz w:val="27"/>
        </w:rPr>
        <w:t>война.</w:t>
      </w:r>
      <w:r>
        <w:rPr>
          <w:spacing w:val="3"/>
          <w:sz w:val="27"/>
        </w:rPr>
        <w:t xml:space="preserve"> </w:t>
      </w:r>
      <w:r>
        <w:rPr>
          <w:sz w:val="27"/>
        </w:rPr>
        <w:t>Поражение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армии</w:t>
      </w:r>
      <w:r>
        <w:rPr>
          <w:spacing w:val="-2"/>
          <w:sz w:val="27"/>
        </w:rPr>
        <w:t xml:space="preserve"> </w:t>
      </w:r>
      <w:r>
        <w:rPr>
          <w:sz w:val="27"/>
        </w:rPr>
        <w:t>Врангеля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Крыму.</w:t>
      </w:r>
    </w:p>
    <w:p w:rsidR="00E64F91" w:rsidRDefault="00AD6570">
      <w:pPr>
        <w:spacing w:line="249" w:lineRule="auto"/>
        <w:ind w:left="584" w:right="226" w:firstLine="701"/>
        <w:jc w:val="both"/>
        <w:rPr>
          <w:sz w:val="27"/>
        </w:rPr>
      </w:pP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победы</w:t>
      </w:r>
      <w:r>
        <w:rPr>
          <w:spacing w:val="1"/>
          <w:sz w:val="27"/>
        </w:rPr>
        <w:t xml:space="preserve"> </w:t>
      </w:r>
      <w:r>
        <w:rPr>
          <w:sz w:val="27"/>
        </w:rPr>
        <w:t>Красной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Армии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войне.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земле.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 xml:space="preserve">Национальный фактор в Гражданской войне. </w:t>
      </w:r>
      <w:r>
        <w:rPr>
          <w:sz w:val="27"/>
        </w:rPr>
        <w:t>Декларация прав народов России и ее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значение. </w:t>
      </w:r>
      <w:r>
        <w:rPr>
          <w:i/>
          <w:sz w:val="27"/>
        </w:rPr>
        <w:t xml:space="preserve">Эмиграция и формирование Русского зарубежья. </w:t>
      </w:r>
      <w:r>
        <w:rPr>
          <w:sz w:val="27"/>
        </w:rPr>
        <w:t>Последние отголоски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2"/>
          <w:sz w:val="27"/>
        </w:rPr>
        <w:t xml:space="preserve"> </w:t>
      </w:r>
      <w:r>
        <w:rPr>
          <w:sz w:val="27"/>
        </w:rPr>
        <w:t>войны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регионах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конце</w:t>
      </w:r>
      <w:r>
        <w:rPr>
          <w:spacing w:val="-1"/>
          <w:sz w:val="27"/>
        </w:rPr>
        <w:t xml:space="preserve"> </w:t>
      </w:r>
      <w:r>
        <w:rPr>
          <w:sz w:val="27"/>
        </w:rPr>
        <w:t>1921-1922</w:t>
      </w:r>
      <w:r>
        <w:rPr>
          <w:spacing w:val="4"/>
          <w:sz w:val="27"/>
        </w:rPr>
        <w:t xml:space="preserve"> </w:t>
      </w:r>
      <w:r>
        <w:rPr>
          <w:sz w:val="27"/>
        </w:rPr>
        <w:t>гг.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 w:line="249" w:lineRule="auto"/>
        <w:ind w:left="584" w:right="233" w:firstLine="701"/>
      </w:pPr>
      <w:bookmarkStart w:id="333" w:name="Идеология_и_культура_периода_Гражданской"/>
      <w:bookmarkEnd w:id="333"/>
      <w:r>
        <w:lastRenderedPageBreak/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</w:p>
    <w:p w:rsidR="00E64F91" w:rsidRDefault="00AD6570">
      <w:pPr>
        <w:spacing w:line="249" w:lineRule="auto"/>
        <w:ind w:left="584" w:right="220" w:firstLine="701"/>
        <w:jc w:val="both"/>
        <w:rPr>
          <w:sz w:val="27"/>
        </w:rPr>
      </w:pPr>
      <w:r>
        <w:rPr>
          <w:i/>
          <w:sz w:val="27"/>
        </w:rPr>
        <w:t>«Несвоевременные мысли» М. Горького. Создание Государственной комиссии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просвещению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Пролеткульта.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Наглядная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агитация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массовая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пропаганда</w:t>
      </w:r>
      <w:r>
        <w:rPr>
          <w:i/>
          <w:spacing w:val="1"/>
          <w:sz w:val="27"/>
        </w:rPr>
        <w:t xml:space="preserve"> </w:t>
      </w:r>
      <w:r>
        <w:rPr>
          <w:i/>
          <w:spacing w:val="-1"/>
          <w:sz w:val="27"/>
        </w:rPr>
        <w:t>коммунистических</w:t>
      </w:r>
      <w:r>
        <w:rPr>
          <w:i/>
          <w:spacing w:val="-16"/>
          <w:sz w:val="27"/>
        </w:rPr>
        <w:t xml:space="preserve"> </w:t>
      </w:r>
      <w:r>
        <w:rPr>
          <w:i/>
          <w:spacing w:val="-1"/>
          <w:sz w:val="27"/>
        </w:rPr>
        <w:t>идей.</w:t>
      </w:r>
      <w:r>
        <w:rPr>
          <w:i/>
          <w:spacing w:val="-12"/>
          <w:sz w:val="27"/>
        </w:rPr>
        <w:t xml:space="preserve"> </w:t>
      </w:r>
      <w:r>
        <w:rPr>
          <w:i/>
          <w:spacing w:val="-1"/>
          <w:sz w:val="27"/>
        </w:rPr>
        <w:t>«Окна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сатиры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РОСТА».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План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монументальной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пропаганды.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Национализация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театров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кинематографа.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«Народной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библиотеки».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Пролетаризация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вузов,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рабфаков.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Антирелигиозная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пропаганда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секуляризация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Ликвидация</w:t>
      </w:r>
      <w:r>
        <w:rPr>
          <w:spacing w:val="1"/>
          <w:sz w:val="27"/>
        </w:rPr>
        <w:t xml:space="preserve"> </w:t>
      </w:r>
      <w:r>
        <w:rPr>
          <w:sz w:val="27"/>
        </w:rPr>
        <w:t>сословных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привилегий.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Законодательное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закрепление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равноправия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Повседневная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общественные настроения. Городской быт: бесплатный транспорт, товары 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карточкам, субботники и трудовые мобилизации. Деятельность Трудовых армий.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Комитеты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бедноты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напряженности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деревне.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Кустарные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промыслы как средство выживания. Голод, «черный рынок» и спекуляция. </w:t>
      </w:r>
      <w:r>
        <w:rPr>
          <w:sz w:val="27"/>
        </w:rPr>
        <w:t>Проблема</w:t>
      </w:r>
      <w:r>
        <w:rPr>
          <w:spacing w:val="-65"/>
          <w:sz w:val="27"/>
        </w:rPr>
        <w:t xml:space="preserve"> </w:t>
      </w:r>
      <w:r>
        <w:rPr>
          <w:sz w:val="27"/>
        </w:rPr>
        <w:t>массовой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детской</w:t>
      </w:r>
      <w:r>
        <w:rPr>
          <w:spacing w:val="1"/>
          <w:sz w:val="27"/>
        </w:rPr>
        <w:t xml:space="preserve"> </w:t>
      </w:r>
      <w:r>
        <w:rPr>
          <w:sz w:val="27"/>
        </w:rPr>
        <w:t>беспризорности.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обстановки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психологию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населения.</w:t>
      </w:r>
    </w:p>
    <w:p w:rsidR="00E64F91" w:rsidRDefault="00AD6570">
      <w:pPr>
        <w:spacing w:line="305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годы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революции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Гражданской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войны.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spacing w:line="249" w:lineRule="auto"/>
        <w:ind w:left="1285" w:right="5294"/>
      </w:pPr>
      <w:bookmarkStart w:id="334" w:name="Советский_Союз_в_1920-1930-е_гг."/>
      <w:bookmarkEnd w:id="334"/>
      <w:r>
        <w:t>Советский Союз в 1920-1930-е гг.</w:t>
      </w:r>
      <w:r>
        <w:rPr>
          <w:spacing w:val="-65"/>
        </w:rPr>
        <w:t xml:space="preserve"> </w:t>
      </w:r>
      <w:bookmarkStart w:id="335" w:name="СССР_в_годы_нэпа._1921-1928"/>
      <w:bookmarkEnd w:id="335"/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нэпа.</w:t>
      </w:r>
      <w:r>
        <w:rPr>
          <w:spacing w:val="-2"/>
        </w:rPr>
        <w:t xml:space="preserve"> </w:t>
      </w:r>
      <w:r>
        <w:t>1921-1928</w:t>
      </w:r>
    </w:p>
    <w:p w:rsidR="00E64F91" w:rsidRDefault="00AD6570">
      <w:pPr>
        <w:pStyle w:val="a3"/>
        <w:spacing w:line="249" w:lineRule="auto"/>
        <w:ind w:left="584" w:right="22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20"/>
        </w:rPr>
        <w:t xml:space="preserve"> </w:t>
      </w:r>
      <w:r>
        <w:t>ситуация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9"/>
        </w:rPr>
        <w:t xml:space="preserve"> </w:t>
      </w:r>
      <w:r>
        <w:t>1920-х</w:t>
      </w:r>
      <w:r>
        <w:rPr>
          <w:spacing w:val="15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Экономическая</w:t>
      </w:r>
      <w:r>
        <w:rPr>
          <w:spacing w:val="20"/>
        </w:rPr>
        <w:t xml:space="preserve"> </w:t>
      </w:r>
      <w:r>
        <w:t>разруха.</w:t>
      </w:r>
      <w:r>
        <w:rPr>
          <w:spacing w:val="19"/>
        </w:rPr>
        <w:t xml:space="preserve"> </w:t>
      </w:r>
      <w:r>
        <w:t>Голод</w:t>
      </w:r>
      <w:r>
        <w:rPr>
          <w:spacing w:val="16"/>
        </w:rPr>
        <w:t xml:space="preserve"> </w:t>
      </w:r>
      <w:r>
        <w:t>1921</w:t>
      </w:r>
    </w:p>
    <w:p w:rsidR="00E64F91" w:rsidRDefault="00AD6570">
      <w:pPr>
        <w:pStyle w:val="a3"/>
        <w:spacing w:line="249" w:lineRule="auto"/>
        <w:ind w:left="584" w:right="230" w:firstLine="0"/>
      </w:pPr>
      <w:r>
        <w:t>-1922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преследование</w:t>
      </w:r>
      <w:r>
        <w:rPr>
          <w:spacing w:val="-16"/>
        </w:rPr>
        <w:t xml:space="preserve"> </w:t>
      </w:r>
      <w:r>
        <w:t>священнослужителей.</w:t>
      </w:r>
      <w:r>
        <w:rPr>
          <w:spacing w:val="-13"/>
        </w:rPr>
        <w:t xml:space="preserve"> </w:t>
      </w:r>
      <w:r>
        <w:t>Крестьянские</w:t>
      </w:r>
      <w:r>
        <w:rPr>
          <w:spacing w:val="-11"/>
        </w:rPr>
        <w:t xml:space="preserve"> </w:t>
      </w:r>
      <w:r>
        <w:t>восстания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Сибири,</w:t>
      </w:r>
      <w:r>
        <w:rPr>
          <w:spacing w:val="-6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Тамбовщине,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Поволжье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7"/>
        </w:rPr>
        <w:t xml:space="preserve"> </w:t>
      </w:r>
      <w:r>
        <w:t>Кронштадтское</w:t>
      </w:r>
      <w:r>
        <w:rPr>
          <w:spacing w:val="9"/>
        </w:rPr>
        <w:t xml:space="preserve"> </w:t>
      </w:r>
      <w:r>
        <w:t>восстание.</w:t>
      </w:r>
      <w:r>
        <w:rPr>
          <w:spacing w:val="7"/>
        </w:rPr>
        <w:t xml:space="preserve"> </w:t>
      </w:r>
      <w:r>
        <w:t>Отказ</w:t>
      </w:r>
      <w:r>
        <w:rPr>
          <w:spacing w:val="13"/>
        </w:rPr>
        <w:t xml:space="preserve"> </w:t>
      </w:r>
      <w:r>
        <w:t>большевиков</w:t>
      </w:r>
      <w:r>
        <w:rPr>
          <w:spacing w:val="5"/>
        </w:rPr>
        <w:t xml:space="preserve"> </w:t>
      </w:r>
      <w:r>
        <w:t>от</w:t>
      </w:r>
    </w:p>
    <w:p w:rsidR="00E64F91" w:rsidRDefault="00AD6570">
      <w:pPr>
        <w:spacing w:line="249" w:lineRule="auto"/>
        <w:ind w:left="584" w:right="218"/>
        <w:jc w:val="both"/>
        <w:rPr>
          <w:i/>
          <w:sz w:val="27"/>
        </w:rPr>
      </w:pPr>
      <w:r>
        <w:rPr>
          <w:sz w:val="27"/>
        </w:rPr>
        <w:t>«военного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коммунизма»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переход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новой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политике</w:t>
      </w:r>
      <w:r>
        <w:rPr>
          <w:spacing w:val="1"/>
          <w:sz w:val="27"/>
        </w:rPr>
        <w:t xml:space="preserve"> </w:t>
      </w:r>
      <w:r>
        <w:rPr>
          <w:sz w:val="27"/>
        </w:rPr>
        <w:t>(нэп).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рыночных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механизмов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товарно-денежных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улучшения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ситуации.</w:t>
      </w:r>
      <w:r>
        <w:rPr>
          <w:spacing w:val="1"/>
          <w:sz w:val="27"/>
        </w:rPr>
        <w:t xml:space="preserve"> </w:t>
      </w:r>
      <w:r>
        <w:rPr>
          <w:sz w:val="27"/>
        </w:rPr>
        <w:t>Замена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продразверстки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деревне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продналогом. Иностранные концессии. Стимулирование кооперации. Финансовая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реформа</w:t>
      </w:r>
      <w:r>
        <w:rPr>
          <w:spacing w:val="-11"/>
          <w:sz w:val="27"/>
        </w:rPr>
        <w:t xml:space="preserve"> </w:t>
      </w:r>
      <w:r>
        <w:rPr>
          <w:sz w:val="27"/>
        </w:rPr>
        <w:t>1922-1924</w:t>
      </w:r>
      <w:r>
        <w:rPr>
          <w:spacing w:val="-15"/>
          <w:sz w:val="27"/>
        </w:rPr>
        <w:t xml:space="preserve"> </w:t>
      </w:r>
      <w:r>
        <w:rPr>
          <w:sz w:val="27"/>
        </w:rPr>
        <w:t>гг.</w:t>
      </w:r>
      <w:r>
        <w:rPr>
          <w:spacing w:val="-10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-10"/>
          <w:sz w:val="27"/>
        </w:rPr>
        <w:t xml:space="preserve"> </w:t>
      </w:r>
      <w:r>
        <w:rPr>
          <w:sz w:val="27"/>
        </w:rPr>
        <w:t>Госплана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разработка</w:t>
      </w:r>
      <w:r>
        <w:rPr>
          <w:spacing w:val="-15"/>
          <w:sz w:val="27"/>
        </w:rPr>
        <w:t xml:space="preserve"> </w:t>
      </w:r>
      <w:r>
        <w:rPr>
          <w:sz w:val="27"/>
        </w:rPr>
        <w:t>годовых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пятилетних</w:t>
      </w:r>
      <w:r>
        <w:rPr>
          <w:spacing w:val="-11"/>
          <w:sz w:val="27"/>
        </w:rPr>
        <w:t xml:space="preserve"> </w:t>
      </w:r>
      <w:r>
        <w:rPr>
          <w:sz w:val="27"/>
        </w:rPr>
        <w:t>планов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Попытки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внедрения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организации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(НОТ)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производстве.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Учреждение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СССР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звания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«Герой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Труда»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(1927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г.,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1938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г.</w:t>
      </w:r>
    </w:p>
    <w:p w:rsidR="00E64F91" w:rsidRDefault="00AD6570">
      <w:pPr>
        <w:spacing w:line="302" w:lineRule="exact"/>
        <w:ind w:left="584"/>
        <w:jc w:val="both"/>
        <w:rPr>
          <w:i/>
          <w:sz w:val="27"/>
        </w:rPr>
      </w:pPr>
      <w:r>
        <w:rPr>
          <w:i/>
          <w:sz w:val="27"/>
        </w:rPr>
        <w:t>-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Герой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Социалистического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Труда).</w:t>
      </w:r>
    </w:p>
    <w:p w:rsidR="00E64F91" w:rsidRDefault="00AD6570">
      <w:pPr>
        <w:spacing w:before="7" w:line="249" w:lineRule="auto"/>
        <w:ind w:left="565" w:right="239" w:firstLine="701"/>
        <w:jc w:val="both"/>
        <w:rPr>
          <w:i/>
          <w:sz w:val="27"/>
        </w:rPr>
      </w:pPr>
      <w:r>
        <w:rPr>
          <w:sz w:val="27"/>
        </w:rPr>
        <w:t>Предпосылки и значение образования СССР. Принятие Конституции СССР</w:t>
      </w:r>
      <w:r>
        <w:rPr>
          <w:spacing w:val="1"/>
          <w:sz w:val="27"/>
        </w:rPr>
        <w:t xml:space="preserve"> </w:t>
      </w:r>
      <w:r>
        <w:rPr>
          <w:sz w:val="27"/>
        </w:rPr>
        <w:t>1924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Ситуация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Закавказье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Средней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Азии.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1920-е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гг.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«коренизации»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борьба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вопросу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национальном строительстве. </w:t>
      </w:r>
      <w:r>
        <w:rPr>
          <w:sz w:val="27"/>
        </w:rPr>
        <w:t>Административно-территориальные реформы 1920-х</w:t>
      </w:r>
      <w:r>
        <w:rPr>
          <w:spacing w:val="-65"/>
          <w:sz w:val="27"/>
        </w:rPr>
        <w:t xml:space="preserve"> </w:t>
      </w:r>
      <w:r>
        <w:rPr>
          <w:sz w:val="27"/>
        </w:rPr>
        <w:t>гг. Ликвидация небольшевистских партий и установление в СССР однопартийной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-14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-9"/>
          <w:sz w:val="27"/>
        </w:rPr>
        <w:t xml:space="preserve"> </w:t>
      </w:r>
      <w:r>
        <w:rPr>
          <w:sz w:val="27"/>
        </w:rPr>
        <w:t>Смерть</w:t>
      </w:r>
      <w:r>
        <w:rPr>
          <w:spacing w:val="-12"/>
          <w:sz w:val="27"/>
        </w:rPr>
        <w:t xml:space="preserve"> </w:t>
      </w:r>
      <w:r>
        <w:rPr>
          <w:sz w:val="27"/>
        </w:rPr>
        <w:t>В.И.</w:t>
      </w:r>
      <w:r>
        <w:rPr>
          <w:spacing w:val="-13"/>
          <w:sz w:val="27"/>
        </w:rPr>
        <w:t xml:space="preserve"> </w:t>
      </w:r>
      <w:r>
        <w:rPr>
          <w:sz w:val="27"/>
        </w:rPr>
        <w:t>Ленина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борьба</w:t>
      </w:r>
      <w:r>
        <w:rPr>
          <w:spacing w:val="-13"/>
          <w:sz w:val="27"/>
        </w:rPr>
        <w:t xml:space="preserve"> </w:t>
      </w:r>
      <w:r>
        <w:rPr>
          <w:sz w:val="27"/>
        </w:rPr>
        <w:t>за</w:t>
      </w:r>
      <w:r>
        <w:rPr>
          <w:spacing w:val="-14"/>
          <w:sz w:val="27"/>
        </w:rPr>
        <w:t xml:space="preserve"> </w:t>
      </w:r>
      <w:r>
        <w:rPr>
          <w:sz w:val="27"/>
        </w:rPr>
        <w:t>власть.</w:t>
      </w:r>
      <w:r>
        <w:rPr>
          <w:spacing w:val="-13"/>
          <w:sz w:val="27"/>
        </w:rPr>
        <w:t xml:space="preserve"> </w:t>
      </w:r>
      <w:r>
        <w:rPr>
          <w:sz w:val="27"/>
        </w:rPr>
        <w:t>В.И.</w:t>
      </w:r>
      <w:r>
        <w:rPr>
          <w:spacing w:val="-13"/>
          <w:sz w:val="27"/>
        </w:rPr>
        <w:t xml:space="preserve"> </w:t>
      </w:r>
      <w:r>
        <w:rPr>
          <w:sz w:val="27"/>
        </w:rPr>
        <w:t>Ленин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оценках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современников и историков. </w:t>
      </w:r>
      <w:r>
        <w:rPr>
          <w:i/>
          <w:sz w:val="27"/>
        </w:rPr>
        <w:t>Ситуация в партии и возрастание роли партийного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аппарата.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И.В. Сталина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создании номенклатуры. Ликвидация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оппозиции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внутри ВКП(б) к концу 1920-х гг. </w:t>
      </w:r>
      <w:r>
        <w:rPr>
          <w:sz w:val="27"/>
        </w:rPr>
        <w:t>Социальная политика большевиков. 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70"/>
          <w:sz w:val="27"/>
        </w:rPr>
        <w:t xml:space="preserve"> </w:t>
      </w:r>
      <w:r>
        <w:rPr>
          <w:sz w:val="27"/>
        </w:rPr>
        <w:t>и</w:t>
      </w:r>
      <w:r>
        <w:rPr>
          <w:spacing w:val="66"/>
          <w:sz w:val="27"/>
        </w:rPr>
        <w:t xml:space="preserve"> </w:t>
      </w:r>
      <w:r>
        <w:rPr>
          <w:sz w:val="27"/>
        </w:rPr>
        <w:t>крестьян.</w:t>
      </w:r>
      <w:r>
        <w:rPr>
          <w:spacing w:val="70"/>
          <w:sz w:val="27"/>
        </w:rPr>
        <w:t xml:space="preserve"> </w:t>
      </w:r>
      <w:r>
        <w:rPr>
          <w:i/>
          <w:sz w:val="27"/>
        </w:rPr>
        <w:t>Эмансипация</w:t>
      </w:r>
      <w:r>
        <w:rPr>
          <w:i/>
          <w:spacing w:val="71"/>
          <w:sz w:val="27"/>
        </w:rPr>
        <w:t xml:space="preserve"> </w:t>
      </w:r>
      <w:r>
        <w:rPr>
          <w:i/>
          <w:sz w:val="27"/>
        </w:rPr>
        <w:t>женщин.</w:t>
      </w:r>
      <w:r>
        <w:rPr>
          <w:i/>
          <w:spacing w:val="65"/>
          <w:sz w:val="27"/>
        </w:rPr>
        <w:t xml:space="preserve"> </w:t>
      </w:r>
      <w:r>
        <w:rPr>
          <w:i/>
          <w:sz w:val="27"/>
        </w:rPr>
        <w:t>Молодежная</w:t>
      </w:r>
      <w:r>
        <w:rPr>
          <w:i/>
          <w:spacing w:val="70"/>
          <w:sz w:val="27"/>
        </w:rPr>
        <w:t xml:space="preserve"> </w:t>
      </w:r>
      <w:r>
        <w:rPr>
          <w:i/>
          <w:sz w:val="27"/>
        </w:rPr>
        <w:t>политика.</w:t>
      </w:r>
      <w:r>
        <w:rPr>
          <w:i/>
          <w:spacing w:val="71"/>
          <w:sz w:val="27"/>
        </w:rPr>
        <w:t xml:space="preserve"> </w:t>
      </w:r>
      <w:r>
        <w:rPr>
          <w:i/>
          <w:sz w:val="27"/>
        </w:rPr>
        <w:t>Социальные</w:t>
      </w:r>
    </w:p>
    <w:p w:rsidR="00E64F91" w:rsidRDefault="00AD6570">
      <w:pPr>
        <w:spacing w:line="249" w:lineRule="auto"/>
        <w:ind w:left="565" w:right="251"/>
        <w:jc w:val="both"/>
        <w:rPr>
          <w:i/>
          <w:sz w:val="27"/>
        </w:rPr>
      </w:pPr>
      <w:r>
        <w:rPr>
          <w:i/>
          <w:sz w:val="27"/>
        </w:rPr>
        <w:t>«лифты».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Становление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здравоохранения.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Охрана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материнства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детства.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Борьба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беспризорностью</w:t>
      </w:r>
      <w:r>
        <w:rPr>
          <w:i/>
          <w:spacing w:val="2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преступностью.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Организация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детского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досуга.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Меры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/>
        <w:ind w:left="565"/>
        <w:jc w:val="both"/>
        <w:rPr>
          <w:i/>
          <w:sz w:val="27"/>
        </w:rPr>
      </w:pPr>
      <w:r>
        <w:rPr>
          <w:i/>
          <w:sz w:val="27"/>
        </w:rPr>
        <w:lastRenderedPageBreak/>
        <w:t xml:space="preserve">по     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 xml:space="preserve">сокращению     </w:t>
      </w:r>
      <w:r>
        <w:rPr>
          <w:i/>
          <w:spacing w:val="61"/>
          <w:sz w:val="27"/>
        </w:rPr>
        <w:t xml:space="preserve"> </w:t>
      </w:r>
      <w:r>
        <w:rPr>
          <w:i/>
          <w:sz w:val="27"/>
        </w:rPr>
        <w:t xml:space="preserve">безработицы.     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 xml:space="preserve">Положение     </w:t>
      </w:r>
      <w:r>
        <w:rPr>
          <w:i/>
          <w:spacing w:val="61"/>
          <w:sz w:val="27"/>
        </w:rPr>
        <w:t xml:space="preserve"> </w:t>
      </w:r>
      <w:r>
        <w:rPr>
          <w:i/>
          <w:sz w:val="27"/>
        </w:rPr>
        <w:t xml:space="preserve">бывших     </w:t>
      </w:r>
      <w:r>
        <w:rPr>
          <w:i/>
          <w:spacing w:val="64"/>
          <w:sz w:val="27"/>
        </w:rPr>
        <w:t xml:space="preserve"> </w:t>
      </w:r>
      <w:r>
        <w:rPr>
          <w:i/>
          <w:sz w:val="27"/>
        </w:rPr>
        <w:t>представителей</w:t>
      </w:r>
    </w:p>
    <w:p w:rsidR="00E64F91" w:rsidRDefault="00AD6570">
      <w:pPr>
        <w:spacing w:before="11" w:line="249" w:lineRule="auto"/>
        <w:ind w:left="565" w:right="249"/>
        <w:jc w:val="both"/>
        <w:rPr>
          <w:i/>
          <w:sz w:val="27"/>
        </w:rPr>
      </w:pPr>
      <w:r>
        <w:rPr>
          <w:i/>
          <w:sz w:val="27"/>
        </w:rPr>
        <w:t>«эксплуататорских классов». Лишенцы. Деревенский социум: кулаки, середняки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бедняки. Сельскохозяйственные коммуны, артели и ТОЗы. Отходничество. Сдача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земли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аренду.</w:t>
      </w:r>
    </w:p>
    <w:p w:rsidR="00E64F91" w:rsidRDefault="00AD6570">
      <w:pPr>
        <w:pStyle w:val="Heading2"/>
        <w:spacing w:before="1"/>
      </w:pPr>
      <w:bookmarkStart w:id="336" w:name="Советский_Союз_в_1929-1941_гг."/>
      <w:bookmarkEnd w:id="336"/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1929-1941 гг.</w:t>
      </w:r>
    </w:p>
    <w:p w:rsidR="00E64F91" w:rsidRDefault="00AD6570">
      <w:pPr>
        <w:pStyle w:val="a3"/>
        <w:spacing w:before="11" w:line="249" w:lineRule="auto"/>
        <w:ind w:right="24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 и предпринимательства. Кризис снабжения и введение карточной системы.</w:t>
      </w:r>
      <w:r>
        <w:rPr>
          <w:spacing w:val="-65"/>
        </w:rPr>
        <w:t xml:space="preserve"> </w:t>
      </w:r>
      <w:r>
        <w:t>Коллективизация</w:t>
      </w:r>
      <w:r>
        <w:rPr>
          <w:spacing w:val="38"/>
        </w:rPr>
        <w:t xml:space="preserve"> </w:t>
      </w:r>
      <w:r>
        <w:t>сельского</w:t>
      </w:r>
      <w:r>
        <w:rPr>
          <w:spacing w:val="41"/>
        </w:rPr>
        <w:t xml:space="preserve"> </w:t>
      </w:r>
      <w:r>
        <w:t>хозяйства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трагические</w:t>
      </w:r>
      <w:r>
        <w:rPr>
          <w:spacing w:val="37"/>
        </w:rPr>
        <w:t xml:space="preserve"> </w:t>
      </w:r>
      <w:r>
        <w:t>последствия.</w:t>
      </w:r>
    </w:p>
    <w:p w:rsidR="00E64F91" w:rsidRDefault="00AD6570">
      <w:pPr>
        <w:pStyle w:val="a3"/>
        <w:spacing w:line="303" w:lineRule="exact"/>
        <w:ind w:firstLine="0"/>
      </w:pPr>
      <w:r>
        <w:t>«Раскулачивание».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6"/>
        </w:rPr>
        <w:t xml:space="preserve"> </w:t>
      </w:r>
      <w:r>
        <w:t>крестьян.</w:t>
      </w:r>
      <w:r>
        <w:rPr>
          <w:spacing w:val="-8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колхозного</w:t>
      </w:r>
      <w:r>
        <w:rPr>
          <w:spacing w:val="-7"/>
        </w:rPr>
        <w:t xml:space="preserve"> </w:t>
      </w:r>
      <w:r>
        <w:t>строя.</w:t>
      </w:r>
    </w:p>
    <w:p w:rsidR="00E64F91" w:rsidRDefault="00AD6570">
      <w:pPr>
        <w:tabs>
          <w:tab w:val="left" w:pos="2595"/>
          <w:tab w:val="left" w:pos="4557"/>
          <w:tab w:val="left" w:pos="6126"/>
          <w:tab w:val="left" w:pos="9437"/>
        </w:tabs>
        <w:spacing w:before="12" w:line="249" w:lineRule="auto"/>
        <w:ind w:left="565" w:right="240" w:firstLine="701"/>
        <w:jc w:val="both"/>
        <w:rPr>
          <w:sz w:val="27"/>
        </w:rPr>
      </w:pPr>
      <w:r>
        <w:rPr>
          <w:sz w:val="27"/>
        </w:rPr>
        <w:t xml:space="preserve">Создание МТС. </w:t>
      </w:r>
      <w:r>
        <w:rPr>
          <w:i/>
          <w:sz w:val="27"/>
        </w:rPr>
        <w:t>Национальные и региональные особенности коллективизации.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Голод в СССР в 1932-1933 гг. как следствие коллективизации. Крупнейшие стройки</w:t>
      </w:r>
      <w:r>
        <w:rPr>
          <w:spacing w:val="1"/>
          <w:sz w:val="27"/>
        </w:rPr>
        <w:t xml:space="preserve"> </w:t>
      </w:r>
      <w:r>
        <w:rPr>
          <w:sz w:val="27"/>
        </w:rPr>
        <w:t>первых</w:t>
      </w:r>
      <w:r>
        <w:rPr>
          <w:spacing w:val="-10"/>
          <w:sz w:val="27"/>
        </w:rPr>
        <w:t xml:space="preserve"> </w:t>
      </w:r>
      <w:r>
        <w:rPr>
          <w:sz w:val="27"/>
        </w:rPr>
        <w:t>пятилеток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центре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-10"/>
          <w:sz w:val="27"/>
        </w:rPr>
        <w:t xml:space="preserve"> </w:t>
      </w:r>
      <w:r>
        <w:rPr>
          <w:sz w:val="27"/>
        </w:rPr>
        <w:t>республиках.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Днепрострой,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Горьковский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автозавод.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Сталинградский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Харьковский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тракторные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заводы,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Турксиб.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Строительство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Московского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метрополитена.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новых</w:t>
      </w:r>
      <w:r>
        <w:rPr>
          <w:spacing w:val="1"/>
          <w:sz w:val="27"/>
        </w:rPr>
        <w:t xml:space="preserve"> </w:t>
      </w:r>
      <w:r>
        <w:rPr>
          <w:sz w:val="27"/>
        </w:rPr>
        <w:t>отраслей</w:t>
      </w:r>
      <w:r>
        <w:rPr>
          <w:spacing w:val="1"/>
          <w:sz w:val="27"/>
        </w:rPr>
        <w:t xml:space="preserve"> </w:t>
      </w:r>
      <w:r>
        <w:rPr>
          <w:sz w:val="27"/>
        </w:rPr>
        <w:t>промышленности.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Иностранные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специалисты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стройках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СССР.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Милитаризация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народного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хозяйства,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ускоренное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промышленности.</w:t>
      </w:r>
      <w:r>
        <w:rPr>
          <w:i/>
          <w:spacing w:val="-14"/>
          <w:sz w:val="27"/>
        </w:rPr>
        <w:t xml:space="preserve"> </w:t>
      </w:r>
      <w:r>
        <w:rPr>
          <w:sz w:val="27"/>
        </w:rPr>
        <w:t>Результаты,</w:t>
      </w:r>
      <w:r>
        <w:rPr>
          <w:spacing w:val="-16"/>
          <w:sz w:val="27"/>
        </w:rPr>
        <w:t xml:space="preserve"> </w:t>
      </w:r>
      <w:r>
        <w:rPr>
          <w:sz w:val="27"/>
        </w:rPr>
        <w:t>цена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6"/>
          <w:sz w:val="27"/>
        </w:rPr>
        <w:t xml:space="preserve"> </w:t>
      </w:r>
      <w:r>
        <w:rPr>
          <w:sz w:val="27"/>
        </w:rPr>
        <w:t>издержки</w:t>
      </w:r>
      <w:r>
        <w:rPr>
          <w:spacing w:val="-16"/>
          <w:sz w:val="27"/>
        </w:rPr>
        <w:t xml:space="preserve"> </w:t>
      </w:r>
      <w:r>
        <w:rPr>
          <w:sz w:val="27"/>
        </w:rPr>
        <w:t>модернизации.</w:t>
      </w:r>
      <w:r>
        <w:rPr>
          <w:spacing w:val="-6"/>
          <w:sz w:val="27"/>
        </w:rPr>
        <w:t xml:space="preserve"> </w:t>
      </w:r>
      <w:r>
        <w:rPr>
          <w:sz w:val="27"/>
        </w:rPr>
        <w:t>Превращение</w:t>
      </w:r>
      <w:r>
        <w:rPr>
          <w:spacing w:val="-11"/>
          <w:sz w:val="27"/>
        </w:rPr>
        <w:t xml:space="preserve"> </w:t>
      </w:r>
      <w:r>
        <w:rPr>
          <w:sz w:val="27"/>
        </w:rPr>
        <w:t>СССР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аграрно-индустриальную</w:t>
      </w:r>
      <w:r>
        <w:rPr>
          <w:spacing w:val="-12"/>
          <w:sz w:val="27"/>
        </w:rPr>
        <w:t xml:space="preserve"> </w:t>
      </w:r>
      <w:r>
        <w:rPr>
          <w:sz w:val="27"/>
        </w:rPr>
        <w:t>державу.</w:t>
      </w:r>
      <w:r>
        <w:rPr>
          <w:spacing w:val="-12"/>
          <w:sz w:val="27"/>
        </w:rPr>
        <w:t xml:space="preserve"> </w:t>
      </w:r>
      <w:r>
        <w:rPr>
          <w:sz w:val="27"/>
        </w:rPr>
        <w:t>Ликвидация</w:t>
      </w:r>
      <w:r>
        <w:rPr>
          <w:spacing w:val="-14"/>
          <w:sz w:val="27"/>
        </w:rPr>
        <w:t xml:space="preserve"> </w:t>
      </w:r>
      <w:r>
        <w:rPr>
          <w:sz w:val="27"/>
        </w:rPr>
        <w:t>безработицы.</w:t>
      </w:r>
      <w:r>
        <w:rPr>
          <w:spacing w:val="-10"/>
          <w:sz w:val="27"/>
        </w:rPr>
        <w:t xml:space="preserve"> </w:t>
      </w:r>
      <w:r>
        <w:rPr>
          <w:i/>
          <w:sz w:val="27"/>
        </w:rPr>
        <w:t>Успехи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противоречия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урбанизации.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Утверждение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«культа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личности»</w:t>
      </w:r>
      <w:r>
        <w:rPr>
          <w:spacing w:val="1"/>
          <w:sz w:val="27"/>
        </w:rPr>
        <w:t xml:space="preserve"> </w:t>
      </w:r>
      <w:r>
        <w:rPr>
          <w:sz w:val="27"/>
        </w:rPr>
        <w:t>Сталина.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Малые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«культы»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представителей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элиты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руководителей.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Партийные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органы как инструмент сталинской политики. </w:t>
      </w:r>
      <w:r>
        <w:rPr>
          <w:sz w:val="27"/>
        </w:rPr>
        <w:t>Органы госбезопасности и их роль в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поддержании диктатуры. Ужесточение цензуры. Издание «Краткого курса истории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ВКП(б)» и усиление идеологического контроля над обществом. Введение паспортной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Массовые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репрессии</w:t>
      </w:r>
      <w:r>
        <w:rPr>
          <w:spacing w:val="1"/>
          <w:sz w:val="27"/>
        </w:rPr>
        <w:t xml:space="preserve"> </w:t>
      </w:r>
      <w:r>
        <w:rPr>
          <w:sz w:val="27"/>
        </w:rPr>
        <w:t>1937-1938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«Национальные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операции»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НКВД.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репрессий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республик.</w:t>
      </w:r>
      <w:r>
        <w:rPr>
          <w:sz w:val="27"/>
        </w:rPr>
        <w:tab/>
        <w:t>Репрессии</w:t>
      </w:r>
      <w:r>
        <w:rPr>
          <w:sz w:val="27"/>
        </w:rPr>
        <w:tab/>
        <w:t>против</w:t>
      </w:r>
      <w:r>
        <w:rPr>
          <w:sz w:val="27"/>
        </w:rPr>
        <w:tab/>
        <w:t>священнослужителей.</w:t>
      </w:r>
      <w:r>
        <w:rPr>
          <w:sz w:val="27"/>
        </w:rPr>
        <w:tab/>
        <w:t>ГУЛАГ:</w:t>
      </w:r>
      <w:r>
        <w:rPr>
          <w:spacing w:val="-66"/>
          <w:sz w:val="27"/>
        </w:rPr>
        <w:t xml:space="preserve"> </w:t>
      </w:r>
      <w:r>
        <w:rPr>
          <w:sz w:val="27"/>
        </w:rPr>
        <w:t>социально-политические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контингента.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принудительного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осуществлении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индустриализации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освоении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труднодоступных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Советская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1930-х</w:t>
      </w:r>
      <w:r>
        <w:rPr>
          <w:spacing w:val="-3"/>
          <w:sz w:val="27"/>
        </w:rPr>
        <w:t xml:space="preserve"> </w:t>
      </w:r>
      <w:r>
        <w:rPr>
          <w:sz w:val="27"/>
        </w:rPr>
        <w:t>гг.</w:t>
      </w:r>
      <w:r>
        <w:rPr>
          <w:spacing w:val="-3"/>
          <w:sz w:val="27"/>
        </w:rPr>
        <w:t xml:space="preserve"> </w:t>
      </w:r>
      <w:r>
        <w:rPr>
          <w:sz w:val="27"/>
        </w:rPr>
        <w:t>Пропаганда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реальные</w:t>
      </w:r>
      <w:r>
        <w:rPr>
          <w:spacing w:val="-3"/>
          <w:sz w:val="27"/>
        </w:rPr>
        <w:t xml:space="preserve"> </w:t>
      </w:r>
      <w:r>
        <w:rPr>
          <w:sz w:val="27"/>
        </w:rPr>
        <w:t>достижения.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Конституция</w:t>
      </w:r>
      <w:r>
        <w:rPr>
          <w:spacing w:val="3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1936</w:t>
      </w:r>
      <w:r>
        <w:rPr>
          <w:spacing w:val="-3"/>
          <w:sz w:val="27"/>
        </w:rPr>
        <w:t xml:space="preserve"> </w:t>
      </w:r>
      <w:r>
        <w:rPr>
          <w:sz w:val="27"/>
        </w:rPr>
        <w:t>г.</w:t>
      </w:r>
    </w:p>
    <w:p w:rsidR="00E64F91" w:rsidRDefault="00AD6570">
      <w:pPr>
        <w:pStyle w:val="a3"/>
        <w:spacing w:line="295" w:lineRule="exact"/>
        <w:ind w:left="1285" w:firstLine="0"/>
      </w:pPr>
      <w:r>
        <w:t>Культурное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советского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1920-1930-е</w:t>
      </w:r>
      <w:r>
        <w:rPr>
          <w:spacing w:val="-6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Повседневная</w:t>
      </w:r>
    </w:p>
    <w:p w:rsidR="00E64F91" w:rsidRDefault="00AD6570">
      <w:pPr>
        <w:spacing w:before="11" w:line="249" w:lineRule="auto"/>
        <w:ind w:left="584" w:right="227"/>
        <w:jc w:val="both"/>
        <w:rPr>
          <w:sz w:val="27"/>
        </w:rPr>
      </w:pPr>
      <w:r>
        <w:rPr>
          <w:sz w:val="27"/>
        </w:rPr>
        <w:t>жизнь и общественные настроения в годы нэпа. Повышение общего уровня жизни.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Нэпманы и отношение к ним в обществе. «Коммунистическое чванство». Падение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дисциплины.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Разрушение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традиционной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морали.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семье,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браку,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воспитанию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детей.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Советские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обряды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праздники.</w:t>
      </w:r>
      <w:r>
        <w:rPr>
          <w:i/>
          <w:spacing w:val="3"/>
          <w:sz w:val="27"/>
        </w:rPr>
        <w:t xml:space="preserve"> </w:t>
      </w:r>
      <w:r>
        <w:rPr>
          <w:sz w:val="27"/>
        </w:rPr>
        <w:t>Наступление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на религию.</w:t>
      </w:r>
    </w:p>
    <w:p w:rsidR="00E64F91" w:rsidRDefault="00AD6570">
      <w:pPr>
        <w:spacing w:line="252" w:lineRule="auto"/>
        <w:ind w:left="584" w:right="227"/>
        <w:jc w:val="both"/>
        <w:rPr>
          <w:i/>
          <w:sz w:val="27"/>
        </w:rPr>
      </w:pPr>
      <w:r>
        <w:rPr>
          <w:sz w:val="27"/>
        </w:rPr>
        <w:t>«Союз</w:t>
      </w:r>
      <w:r>
        <w:rPr>
          <w:spacing w:val="1"/>
          <w:sz w:val="27"/>
        </w:rPr>
        <w:t xml:space="preserve"> </w:t>
      </w:r>
      <w:r>
        <w:rPr>
          <w:sz w:val="27"/>
        </w:rPr>
        <w:t>воинствующих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безбожников».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Обновленческое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церкви.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нехристианских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конфессий.</w:t>
      </w:r>
    </w:p>
    <w:p w:rsidR="00E64F91" w:rsidRDefault="00AD6570">
      <w:pPr>
        <w:spacing w:line="249" w:lineRule="auto"/>
        <w:ind w:left="584" w:right="224" w:firstLine="701"/>
        <w:jc w:val="both"/>
        <w:rPr>
          <w:i/>
          <w:sz w:val="27"/>
        </w:rPr>
      </w:pPr>
      <w:r>
        <w:rPr>
          <w:sz w:val="27"/>
        </w:rPr>
        <w:t>Культура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</w:t>
      </w:r>
      <w:r>
        <w:rPr>
          <w:spacing w:val="1"/>
          <w:sz w:val="27"/>
        </w:rPr>
        <w:t xml:space="preserve"> </w:t>
      </w:r>
      <w:r>
        <w:rPr>
          <w:sz w:val="27"/>
        </w:rPr>
        <w:t>нэпа.</w:t>
      </w:r>
      <w:r>
        <w:rPr>
          <w:spacing w:val="1"/>
          <w:sz w:val="27"/>
        </w:rPr>
        <w:t xml:space="preserve"> </w:t>
      </w:r>
      <w:r>
        <w:rPr>
          <w:sz w:val="27"/>
        </w:rPr>
        <w:t>Пролеткульт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нэпманская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культура.</w:t>
      </w:r>
      <w:r>
        <w:rPr>
          <w:spacing w:val="1"/>
          <w:sz w:val="27"/>
        </w:rPr>
        <w:t xml:space="preserve"> </w:t>
      </w:r>
      <w:r>
        <w:rPr>
          <w:sz w:val="27"/>
        </w:rPr>
        <w:t>Борьба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безграмотностью.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Сельские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избы-читальни.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направления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(футуризм)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архитектуре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(конструктивизм).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Достижения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области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киноискусства.</w:t>
      </w:r>
      <w:r>
        <w:rPr>
          <w:i/>
          <w:spacing w:val="24"/>
          <w:sz w:val="27"/>
        </w:rPr>
        <w:t xml:space="preserve"> </w:t>
      </w:r>
      <w:r>
        <w:rPr>
          <w:i/>
          <w:sz w:val="27"/>
        </w:rPr>
        <w:t>Культурная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революция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4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2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2"/>
          <w:sz w:val="27"/>
        </w:rPr>
        <w:t xml:space="preserve"> </w:t>
      </w:r>
      <w:r>
        <w:rPr>
          <w:i/>
          <w:sz w:val="27"/>
        </w:rPr>
        <w:t>национальных</w:t>
      </w:r>
      <w:r>
        <w:rPr>
          <w:i/>
          <w:spacing w:val="24"/>
          <w:sz w:val="27"/>
        </w:rPr>
        <w:t xml:space="preserve"> </w:t>
      </w:r>
      <w:r>
        <w:rPr>
          <w:i/>
          <w:sz w:val="27"/>
        </w:rPr>
        <w:t>регионах.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5"/>
        <w:jc w:val="both"/>
        <w:rPr>
          <w:i/>
          <w:sz w:val="27"/>
        </w:rPr>
      </w:pPr>
      <w:r>
        <w:rPr>
          <w:i/>
          <w:sz w:val="27"/>
        </w:rPr>
        <w:lastRenderedPageBreak/>
        <w:t>Советский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авангард.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письменности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смена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алфавитов.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Деятельность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Наркомпроса.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Рабфаки.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Академия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Коммунистическая академия, Институты красной профессуры. Создание «нового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человека».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Пропаганда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коллективистских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ценностей.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Воспитание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интернационализма и советского патриотизма. </w:t>
      </w:r>
      <w:r>
        <w:rPr>
          <w:sz w:val="27"/>
        </w:rPr>
        <w:t>Общественный энтузиазм периода</w:t>
      </w:r>
      <w:r>
        <w:rPr>
          <w:spacing w:val="1"/>
          <w:sz w:val="27"/>
        </w:rPr>
        <w:t xml:space="preserve"> </w:t>
      </w:r>
      <w:r>
        <w:rPr>
          <w:sz w:val="27"/>
        </w:rPr>
        <w:t>первых</w:t>
      </w:r>
      <w:r>
        <w:rPr>
          <w:spacing w:val="1"/>
          <w:sz w:val="27"/>
        </w:rPr>
        <w:t xml:space="preserve"> </w:t>
      </w:r>
      <w:r>
        <w:rPr>
          <w:sz w:val="27"/>
        </w:rPr>
        <w:t>пятилеток.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Рабселькоры.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спорта.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Освоение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Арктики.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Рекорды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летчиков.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Эпопея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«челюскинцев».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Престижность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профессии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научно-инженерного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труда.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Учреждение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звания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Герой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Советского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Союза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(1934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г.)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первые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награждения.</w:t>
      </w:r>
    </w:p>
    <w:p w:rsidR="00E64F91" w:rsidRDefault="00AD6570">
      <w:pPr>
        <w:spacing w:line="249" w:lineRule="auto"/>
        <w:ind w:left="584" w:right="222" w:firstLine="701"/>
        <w:jc w:val="both"/>
        <w:rPr>
          <w:i/>
          <w:sz w:val="27"/>
        </w:rPr>
      </w:pPr>
      <w:r>
        <w:rPr>
          <w:spacing w:val="-1"/>
          <w:sz w:val="27"/>
        </w:rPr>
        <w:t>Культурная</w:t>
      </w:r>
      <w:r>
        <w:rPr>
          <w:spacing w:val="-14"/>
          <w:sz w:val="27"/>
        </w:rPr>
        <w:t xml:space="preserve"> </w:t>
      </w:r>
      <w:r>
        <w:rPr>
          <w:sz w:val="27"/>
        </w:rPr>
        <w:t>революция.</w:t>
      </w:r>
      <w:r>
        <w:rPr>
          <w:spacing w:val="-10"/>
          <w:sz w:val="27"/>
        </w:rPr>
        <w:t xml:space="preserve"> </w:t>
      </w:r>
      <w:r>
        <w:rPr>
          <w:sz w:val="27"/>
        </w:rPr>
        <w:t>От</w:t>
      </w:r>
      <w:r>
        <w:rPr>
          <w:spacing w:val="-17"/>
          <w:sz w:val="27"/>
        </w:rPr>
        <w:t xml:space="preserve"> </w:t>
      </w:r>
      <w:r>
        <w:rPr>
          <w:sz w:val="27"/>
        </w:rPr>
        <w:t>обязательного</w:t>
      </w:r>
      <w:r>
        <w:rPr>
          <w:spacing w:val="-9"/>
          <w:sz w:val="27"/>
        </w:rPr>
        <w:t xml:space="preserve"> </w:t>
      </w:r>
      <w:r>
        <w:rPr>
          <w:sz w:val="27"/>
        </w:rPr>
        <w:t>начального</w:t>
      </w:r>
      <w:r>
        <w:rPr>
          <w:spacing w:val="-14"/>
          <w:sz w:val="27"/>
        </w:rPr>
        <w:t xml:space="preserve"> </w:t>
      </w:r>
      <w:r>
        <w:rPr>
          <w:sz w:val="27"/>
        </w:rPr>
        <w:t>образования -</w:t>
      </w:r>
      <w:r>
        <w:rPr>
          <w:spacing w:val="-13"/>
          <w:sz w:val="27"/>
        </w:rPr>
        <w:t xml:space="preserve"> </w:t>
      </w:r>
      <w:r>
        <w:rPr>
          <w:sz w:val="27"/>
        </w:rPr>
        <w:t>к</w:t>
      </w:r>
      <w:r>
        <w:rPr>
          <w:spacing w:val="-14"/>
          <w:sz w:val="27"/>
        </w:rPr>
        <w:t xml:space="preserve"> </w:t>
      </w:r>
      <w:r>
        <w:rPr>
          <w:sz w:val="27"/>
        </w:rPr>
        <w:t>массовой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средней школе. </w:t>
      </w:r>
      <w:r>
        <w:rPr>
          <w:i/>
          <w:sz w:val="27"/>
        </w:rPr>
        <w:t>Установление жесткого государственного контроля над сферой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литературы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искусства.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творческих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союзов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пропаганде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культуры.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Социалистический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реализм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Литература и кинематограф 1930-х годов. </w:t>
      </w:r>
      <w:r>
        <w:rPr>
          <w:i/>
          <w:sz w:val="27"/>
        </w:rPr>
        <w:t xml:space="preserve">Культура русского зарубежья. </w:t>
      </w:r>
      <w:r>
        <w:rPr>
          <w:sz w:val="27"/>
        </w:rPr>
        <w:t>Наука в</w:t>
      </w:r>
      <w:r>
        <w:rPr>
          <w:spacing w:val="1"/>
          <w:sz w:val="27"/>
        </w:rPr>
        <w:t xml:space="preserve"> </w:t>
      </w:r>
      <w:r>
        <w:rPr>
          <w:sz w:val="27"/>
        </w:rPr>
        <w:t>1930-е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Академия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СССР.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центров: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ВАСХНИЛ,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ФИАН, РНИИ и др. Выдающиеся ученые и конструкторы гражданской и военной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техники. Формирование национальной интеллигенции. Общественные настроения.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 xml:space="preserve">Повседневность 1930-х годов. </w:t>
      </w:r>
      <w:r>
        <w:rPr>
          <w:i/>
          <w:sz w:val="27"/>
        </w:rPr>
        <w:t>Снижение уровня доходов населения по сравнению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периодом нэпа. Потребление и рынок. Деньги, карточки и очереди. Из деревни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город: последствия вынужденного переселения и миграции населения. Жилищная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проблема. Условия труда и быта на стройках пятилеток. Коллективные формы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быта.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Возвращение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«традиционным ценностям»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середине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1930-х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AD6570">
      <w:pPr>
        <w:spacing w:line="249" w:lineRule="auto"/>
        <w:ind w:left="584" w:right="225"/>
        <w:jc w:val="both"/>
        <w:rPr>
          <w:sz w:val="27"/>
        </w:rPr>
      </w:pPr>
      <w:r>
        <w:rPr>
          <w:i/>
          <w:sz w:val="27"/>
        </w:rPr>
        <w:t>Досуг в городе. Парки культуры и отдыха. ВСХВ в Москве. Образцовые универмаги.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 xml:space="preserve">Пионерия и комсомол. Военно-спортивные организации. </w:t>
      </w:r>
      <w:r>
        <w:rPr>
          <w:i/>
          <w:sz w:val="27"/>
        </w:rPr>
        <w:t>Материнство и детство 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СССР. </w:t>
      </w:r>
      <w:r>
        <w:rPr>
          <w:sz w:val="27"/>
        </w:rPr>
        <w:t>Жизнь в деревне.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Трудодни.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Единоличники.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Личные подсобные хозяйства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колхозников.</w:t>
      </w:r>
    </w:p>
    <w:p w:rsidR="00E64F91" w:rsidRDefault="00AD6570">
      <w:pPr>
        <w:spacing w:line="249" w:lineRule="auto"/>
        <w:ind w:left="584" w:right="230" w:firstLine="701"/>
        <w:jc w:val="both"/>
        <w:rPr>
          <w:i/>
          <w:sz w:val="27"/>
        </w:rPr>
      </w:pPr>
      <w:r>
        <w:rPr>
          <w:sz w:val="27"/>
        </w:rPr>
        <w:t>Внешняя политика СССР в 1920-1930-е годы. Внешняя политика: от курса на</w:t>
      </w:r>
      <w:r>
        <w:rPr>
          <w:spacing w:val="1"/>
          <w:sz w:val="27"/>
        </w:rPr>
        <w:t xml:space="preserve"> </w:t>
      </w:r>
      <w:r>
        <w:rPr>
          <w:sz w:val="27"/>
        </w:rPr>
        <w:t>мировую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революцию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концепции</w:t>
      </w:r>
      <w:r>
        <w:rPr>
          <w:spacing w:val="1"/>
          <w:sz w:val="27"/>
        </w:rPr>
        <w:t xml:space="preserve"> </w:t>
      </w:r>
      <w:r>
        <w:rPr>
          <w:sz w:val="27"/>
        </w:rPr>
        <w:t>«построения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социализма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одной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стране».</w:t>
      </w:r>
      <w:r>
        <w:rPr>
          <w:i/>
          <w:spacing w:val="-1"/>
          <w:sz w:val="27"/>
        </w:rPr>
        <w:t>Деятельность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Коминтерна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инструмента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революции.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Проблема</w:t>
      </w:r>
    </w:p>
    <w:p w:rsidR="00E64F91" w:rsidRDefault="00AD6570">
      <w:pPr>
        <w:ind w:left="584"/>
        <w:jc w:val="both"/>
        <w:rPr>
          <w:i/>
          <w:sz w:val="27"/>
        </w:rPr>
      </w:pPr>
      <w:r>
        <w:rPr>
          <w:i/>
          <w:sz w:val="27"/>
        </w:rPr>
        <w:t>«царских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долгов».</w:t>
      </w:r>
      <w:r>
        <w:rPr>
          <w:i/>
          <w:spacing w:val="54"/>
          <w:sz w:val="27"/>
        </w:rPr>
        <w:t xml:space="preserve"> </w:t>
      </w:r>
      <w:r>
        <w:rPr>
          <w:i/>
          <w:sz w:val="27"/>
        </w:rPr>
        <w:t>Договор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57"/>
          <w:sz w:val="27"/>
        </w:rPr>
        <w:t xml:space="preserve"> </w:t>
      </w:r>
      <w:r>
        <w:rPr>
          <w:i/>
          <w:sz w:val="27"/>
        </w:rPr>
        <w:t>Рапалло.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Выход</w:t>
      </w:r>
      <w:r>
        <w:rPr>
          <w:i/>
          <w:spacing w:val="52"/>
          <w:sz w:val="27"/>
        </w:rPr>
        <w:t xml:space="preserve"> </w:t>
      </w:r>
      <w:r>
        <w:rPr>
          <w:i/>
          <w:sz w:val="27"/>
        </w:rPr>
        <w:t>СССР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55"/>
          <w:sz w:val="27"/>
        </w:rPr>
        <w:t xml:space="preserve"> </w:t>
      </w:r>
      <w:r>
        <w:rPr>
          <w:i/>
          <w:sz w:val="27"/>
        </w:rPr>
        <w:t>международной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изоляции.</w:t>
      </w:r>
    </w:p>
    <w:p w:rsidR="00E64F91" w:rsidRDefault="00AD6570">
      <w:pPr>
        <w:spacing w:line="249" w:lineRule="auto"/>
        <w:ind w:left="584" w:right="224"/>
        <w:jc w:val="both"/>
        <w:rPr>
          <w:sz w:val="27"/>
        </w:rPr>
      </w:pPr>
      <w:r>
        <w:rPr>
          <w:i/>
          <w:sz w:val="27"/>
        </w:rPr>
        <w:t>«Военная тревога» 1927 г. Вступление СССР в Лигу Наций. Возрастание угрозы</w:t>
      </w:r>
      <w:r>
        <w:rPr>
          <w:i/>
          <w:spacing w:val="1"/>
          <w:sz w:val="27"/>
        </w:rPr>
        <w:t xml:space="preserve"> </w:t>
      </w:r>
      <w:r>
        <w:rPr>
          <w:i/>
          <w:spacing w:val="-1"/>
          <w:sz w:val="27"/>
        </w:rPr>
        <w:t>мировой</w:t>
      </w:r>
      <w:r>
        <w:rPr>
          <w:i/>
          <w:spacing w:val="-11"/>
          <w:sz w:val="27"/>
        </w:rPr>
        <w:t xml:space="preserve"> </w:t>
      </w:r>
      <w:r>
        <w:rPr>
          <w:i/>
          <w:spacing w:val="-1"/>
          <w:sz w:val="27"/>
        </w:rPr>
        <w:t>войны.</w:t>
      </w:r>
      <w:r>
        <w:rPr>
          <w:i/>
          <w:spacing w:val="-10"/>
          <w:sz w:val="27"/>
        </w:rPr>
        <w:t xml:space="preserve"> </w:t>
      </w:r>
      <w:r>
        <w:rPr>
          <w:spacing w:val="-1"/>
          <w:sz w:val="27"/>
        </w:rPr>
        <w:t>Попытки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организовать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систему</w:t>
      </w:r>
      <w:r>
        <w:rPr>
          <w:spacing w:val="-16"/>
          <w:sz w:val="27"/>
        </w:rPr>
        <w:t xml:space="preserve"> </w:t>
      </w:r>
      <w:r>
        <w:rPr>
          <w:sz w:val="27"/>
        </w:rPr>
        <w:t>коллективной</w:t>
      </w:r>
      <w:r>
        <w:rPr>
          <w:spacing w:val="-1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4"/>
          <w:sz w:val="27"/>
        </w:rPr>
        <w:t xml:space="preserve"> </w:t>
      </w:r>
      <w:r>
        <w:rPr>
          <w:sz w:val="27"/>
        </w:rPr>
        <w:t>Европе.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Советские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добровольцы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Испании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Китае.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Вооруженные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конфликты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озере</w:t>
      </w:r>
      <w:r>
        <w:rPr>
          <w:spacing w:val="-65"/>
          <w:sz w:val="27"/>
        </w:rPr>
        <w:t xml:space="preserve"> </w:t>
      </w:r>
      <w:r>
        <w:rPr>
          <w:sz w:val="27"/>
        </w:rPr>
        <w:t>Хасан,</w:t>
      </w:r>
      <w:r>
        <w:rPr>
          <w:spacing w:val="-2"/>
          <w:sz w:val="27"/>
        </w:rPr>
        <w:t xml:space="preserve"> </w:t>
      </w:r>
      <w:r>
        <w:rPr>
          <w:sz w:val="27"/>
        </w:rPr>
        <w:t>реке</w:t>
      </w:r>
      <w:r>
        <w:rPr>
          <w:spacing w:val="3"/>
          <w:sz w:val="27"/>
        </w:rPr>
        <w:t xml:space="preserve"> </w:t>
      </w:r>
      <w:r>
        <w:rPr>
          <w:sz w:val="27"/>
        </w:rPr>
        <w:t>Халхин-Гол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ситуация на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Дальнем</w:t>
      </w:r>
      <w:r>
        <w:rPr>
          <w:spacing w:val="-4"/>
          <w:sz w:val="27"/>
        </w:rPr>
        <w:t xml:space="preserve"> </w:t>
      </w:r>
      <w:r>
        <w:rPr>
          <w:sz w:val="27"/>
        </w:rPr>
        <w:t>Востоке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конце</w:t>
      </w:r>
      <w:r>
        <w:rPr>
          <w:spacing w:val="-1"/>
          <w:sz w:val="27"/>
        </w:rPr>
        <w:t xml:space="preserve"> </w:t>
      </w:r>
      <w:r>
        <w:rPr>
          <w:sz w:val="27"/>
        </w:rPr>
        <w:t>1930-х</w:t>
      </w:r>
      <w:r>
        <w:rPr>
          <w:spacing w:val="-2"/>
          <w:sz w:val="27"/>
        </w:rPr>
        <w:t xml:space="preserve"> </w:t>
      </w:r>
      <w:r>
        <w:rPr>
          <w:sz w:val="27"/>
        </w:rPr>
        <w:t>гг.</w:t>
      </w:r>
    </w:p>
    <w:p w:rsidR="00E64F91" w:rsidRDefault="00AD6570">
      <w:pPr>
        <w:pStyle w:val="a3"/>
        <w:spacing w:line="249" w:lineRule="auto"/>
        <w:ind w:left="584" w:right="222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 и освоения новой техники. Ужесточение трудового законодательства.</w:t>
      </w:r>
      <w:r>
        <w:rPr>
          <w:spacing w:val="1"/>
        </w:rPr>
        <w:t xml:space="preserve"> </w:t>
      </w:r>
      <w:r>
        <w:rPr>
          <w:i/>
        </w:rPr>
        <w:t xml:space="preserve">Нарастание негативных тенденций в экономике. </w:t>
      </w:r>
      <w:r>
        <w:t>Мюнхенский договор 1938 г. и</w:t>
      </w:r>
      <w:r>
        <w:rPr>
          <w:spacing w:val="1"/>
        </w:rPr>
        <w:t xml:space="preserve"> </w:t>
      </w:r>
      <w:r>
        <w:t>угроза международной изоляции СССР. Заключение договора о ненападении между</w:t>
      </w:r>
      <w:r>
        <w:rPr>
          <w:spacing w:val="1"/>
        </w:rPr>
        <w:t xml:space="preserve"> </w:t>
      </w:r>
      <w:r>
        <w:t>СССР и Германией в 1939 г. Включение в состав СССР Латвии, Литвы и 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</w:rPr>
        <w:t>Катынская</w:t>
      </w:r>
      <w:r>
        <w:rPr>
          <w:i/>
          <w:spacing w:val="-2"/>
        </w:rPr>
        <w:t xml:space="preserve"> </w:t>
      </w:r>
      <w:r>
        <w:rPr>
          <w:i/>
        </w:rPr>
        <w:t xml:space="preserve">трагедия. </w:t>
      </w:r>
      <w:r>
        <w:t>«Зимняя</w:t>
      </w:r>
      <w:r>
        <w:rPr>
          <w:spacing w:val="4"/>
        </w:rPr>
        <w:t xml:space="preserve"> </w:t>
      </w:r>
      <w:r>
        <w:t>война»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Финляндией.</w:t>
      </w:r>
    </w:p>
    <w:p w:rsidR="00E64F91" w:rsidRDefault="00AD6570">
      <w:pPr>
        <w:spacing w:line="307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1920-1930-е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85"/>
      </w:pPr>
      <w:bookmarkStart w:id="337" w:name="Великая_Отечественная_война._1941-1945"/>
      <w:bookmarkEnd w:id="337"/>
      <w:r>
        <w:lastRenderedPageBreak/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война.</w:t>
      </w:r>
      <w:r>
        <w:rPr>
          <w:spacing w:val="-4"/>
        </w:rPr>
        <w:t xml:space="preserve"> </w:t>
      </w:r>
      <w:r>
        <w:t>1941-1945</w:t>
      </w:r>
    </w:p>
    <w:p w:rsidR="00E64F91" w:rsidRDefault="00AD6570">
      <w:pPr>
        <w:pStyle w:val="a3"/>
        <w:spacing w:before="11" w:line="249" w:lineRule="auto"/>
        <w:ind w:left="584" w:right="220"/>
      </w:pPr>
      <w:r>
        <w:t>Вторжение Германии и ее сателлитов на территорию СССР. Первый период</w:t>
      </w:r>
      <w:r>
        <w:rPr>
          <w:spacing w:val="1"/>
        </w:rPr>
        <w:t xml:space="preserve"> </w:t>
      </w:r>
      <w:r>
        <w:t>войны (июнь 1941 - осень 1942). План «Барбаросса». Соотношение сил сторон на 22</w:t>
      </w:r>
      <w:r>
        <w:rPr>
          <w:spacing w:val="1"/>
        </w:rPr>
        <w:t xml:space="preserve"> </w:t>
      </w:r>
      <w:r>
        <w:t>июня 1941 г. Брестская крепость. Массовый героизм воинов - всех народов СССР.</w:t>
      </w:r>
      <w:r>
        <w:rPr>
          <w:spacing w:val="1"/>
        </w:rPr>
        <w:t xml:space="preserve"> </w:t>
      </w:r>
      <w:r>
        <w:rPr>
          <w:spacing w:val="-1"/>
        </w:rPr>
        <w:t>Причины</w:t>
      </w:r>
      <w:r>
        <w:rPr>
          <w:spacing w:val="-14"/>
        </w:rPr>
        <w:t xml:space="preserve"> </w:t>
      </w:r>
      <w:r>
        <w:rPr>
          <w:spacing w:val="-1"/>
        </w:rPr>
        <w:t>поражений</w:t>
      </w:r>
      <w:r>
        <w:rPr>
          <w:spacing w:val="-14"/>
        </w:rPr>
        <w:t xml:space="preserve"> </w:t>
      </w:r>
      <w:r>
        <w:t>Красной</w:t>
      </w:r>
      <w:r>
        <w:rPr>
          <w:spacing w:val="-9"/>
        </w:rPr>
        <w:t xml:space="preserve"> </w:t>
      </w:r>
      <w:r>
        <w:t>Армии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начальном</w:t>
      </w:r>
      <w:r>
        <w:rPr>
          <w:spacing w:val="-16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Чрезвычайные</w:t>
      </w:r>
      <w:r>
        <w:rPr>
          <w:spacing w:val="-14"/>
        </w:rPr>
        <w:t xml:space="preserve"> </w:t>
      </w:r>
      <w:r>
        <w:t>меры</w:t>
      </w:r>
      <w:r>
        <w:rPr>
          <w:spacing w:val="-65"/>
        </w:rPr>
        <w:t xml:space="preserve"> </w:t>
      </w:r>
      <w:r>
        <w:rPr>
          <w:spacing w:val="-1"/>
        </w:rPr>
        <w:t>руководства</w:t>
      </w:r>
      <w:r>
        <w:rPr>
          <w:spacing w:val="-15"/>
        </w:rPr>
        <w:t xml:space="preserve"> </w:t>
      </w:r>
      <w:r>
        <w:rPr>
          <w:spacing w:val="-1"/>
        </w:rPr>
        <w:t>страны,</w:t>
      </w:r>
      <w:r>
        <w:rPr>
          <w:spacing w:val="-11"/>
        </w:rPr>
        <w:t xml:space="preserve"> </w:t>
      </w:r>
      <w:r>
        <w:rPr>
          <w:spacing w:val="-1"/>
        </w:rPr>
        <w:t>образование</w:t>
      </w:r>
      <w:r>
        <w:rPr>
          <w:spacing w:val="-10"/>
        </w:rPr>
        <w:t xml:space="preserve"> </w:t>
      </w:r>
      <w:r>
        <w:rPr>
          <w:spacing w:val="-1"/>
        </w:rPr>
        <w:t>Государственного</w:t>
      </w:r>
      <w:r>
        <w:rPr>
          <w:spacing w:val="-16"/>
        </w:rPr>
        <w:t xml:space="preserve"> </w:t>
      </w:r>
      <w:r>
        <w:t>комитета</w:t>
      </w:r>
      <w:r>
        <w:rPr>
          <w:spacing w:val="-11"/>
        </w:rPr>
        <w:t xml:space="preserve"> </w:t>
      </w:r>
      <w:r>
        <w:t>обороны.</w:t>
      </w:r>
      <w:r>
        <w:rPr>
          <w:spacing w:val="-10"/>
        </w:rPr>
        <w:t xml:space="preserve"> </w:t>
      </w:r>
      <w:r>
        <w:t>И.В.</w:t>
      </w:r>
      <w:r>
        <w:rPr>
          <w:spacing w:val="-12"/>
        </w:rPr>
        <w:t xml:space="preserve"> </w:t>
      </w:r>
      <w:r>
        <w:t>Сталин</w:t>
      </w:r>
      <w:r>
        <w:rPr>
          <w:spacing w:val="4"/>
        </w:rPr>
        <w:t xml:space="preserve"> </w:t>
      </w:r>
      <w:r>
        <w:t>-</w:t>
      </w:r>
      <w:r>
        <w:rPr>
          <w:spacing w:val="-65"/>
        </w:rPr>
        <w:t xml:space="preserve"> </w:t>
      </w:r>
      <w:r>
        <w:t xml:space="preserve">Верховный главнокомандующий. </w:t>
      </w:r>
      <w:r>
        <w:rPr>
          <w:i/>
        </w:rPr>
        <w:t>Роль партии в мобилизации сил на отпор врагу.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-2"/>
        </w:rPr>
        <w:t xml:space="preserve"> </w:t>
      </w:r>
      <w:r>
        <w:t>Срыв</w:t>
      </w:r>
      <w:r>
        <w:rPr>
          <w:spacing w:val="-4"/>
        </w:rPr>
        <w:t xml:space="preserve"> </w:t>
      </w:r>
      <w:r>
        <w:t>гитлеровских</w:t>
      </w:r>
      <w:r>
        <w:rPr>
          <w:spacing w:val="-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«молниеносной</w:t>
      </w:r>
      <w:r>
        <w:rPr>
          <w:spacing w:val="-1"/>
        </w:rPr>
        <w:t xml:space="preserve"> </w:t>
      </w:r>
      <w:r>
        <w:t>войны».</w:t>
      </w:r>
    </w:p>
    <w:p w:rsidR="00E64F91" w:rsidRDefault="00AD6570">
      <w:pPr>
        <w:spacing w:line="249" w:lineRule="auto"/>
        <w:ind w:left="584" w:right="221" w:firstLine="701"/>
        <w:jc w:val="both"/>
        <w:rPr>
          <w:sz w:val="27"/>
        </w:rPr>
      </w:pPr>
      <w:r>
        <w:rPr>
          <w:sz w:val="27"/>
        </w:rPr>
        <w:t>Битва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Москву.</w:t>
      </w:r>
      <w:r>
        <w:rPr>
          <w:spacing w:val="1"/>
          <w:sz w:val="27"/>
        </w:rPr>
        <w:t xml:space="preserve"> </w:t>
      </w:r>
      <w:r>
        <w:rPr>
          <w:sz w:val="27"/>
        </w:rPr>
        <w:t>Наступление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гитлеровских</w:t>
      </w:r>
      <w:r>
        <w:rPr>
          <w:spacing w:val="1"/>
          <w:sz w:val="27"/>
        </w:rPr>
        <w:t xml:space="preserve"> </w:t>
      </w:r>
      <w:r>
        <w:rPr>
          <w:sz w:val="27"/>
        </w:rPr>
        <w:t>войск:</w:t>
      </w:r>
      <w:r>
        <w:rPr>
          <w:spacing w:val="1"/>
          <w:sz w:val="27"/>
        </w:rPr>
        <w:t xml:space="preserve"> </w:t>
      </w:r>
      <w:r>
        <w:rPr>
          <w:sz w:val="27"/>
        </w:rPr>
        <w:t>Москва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осадном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положении. Парад 7 ноября на Красной площади. Переход в контрнаступление и</w:t>
      </w:r>
      <w:r>
        <w:rPr>
          <w:spacing w:val="1"/>
          <w:sz w:val="27"/>
        </w:rPr>
        <w:t xml:space="preserve"> </w:t>
      </w:r>
      <w:r>
        <w:rPr>
          <w:sz w:val="27"/>
        </w:rPr>
        <w:t>разгром немецкой группировки под Москвой. Наступательные операции Красной</w:t>
      </w:r>
      <w:r>
        <w:rPr>
          <w:spacing w:val="1"/>
          <w:sz w:val="27"/>
        </w:rPr>
        <w:t xml:space="preserve"> </w:t>
      </w:r>
      <w:r>
        <w:rPr>
          <w:sz w:val="27"/>
        </w:rPr>
        <w:t>Армии</w:t>
      </w:r>
      <w:r>
        <w:rPr>
          <w:spacing w:val="1"/>
          <w:sz w:val="27"/>
        </w:rPr>
        <w:t xml:space="preserve"> </w:t>
      </w:r>
      <w:r>
        <w:rPr>
          <w:sz w:val="27"/>
        </w:rPr>
        <w:t>зимой-весной</w:t>
      </w:r>
      <w:r>
        <w:rPr>
          <w:spacing w:val="1"/>
          <w:sz w:val="27"/>
        </w:rPr>
        <w:t xml:space="preserve"> </w:t>
      </w:r>
      <w:r>
        <w:rPr>
          <w:sz w:val="27"/>
        </w:rPr>
        <w:t>1942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Неудача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Ржевско-Вяземской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операции.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Воронеж.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Итоги</w:t>
      </w:r>
      <w:r>
        <w:rPr>
          <w:spacing w:val="1"/>
          <w:sz w:val="27"/>
        </w:rPr>
        <w:t xml:space="preserve"> </w:t>
      </w:r>
      <w:r>
        <w:rPr>
          <w:sz w:val="27"/>
        </w:rPr>
        <w:t>Московской</w:t>
      </w:r>
      <w:r>
        <w:rPr>
          <w:spacing w:val="1"/>
          <w:sz w:val="27"/>
        </w:rPr>
        <w:t xml:space="preserve"> </w:t>
      </w:r>
      <w:r>
        <w:rPr>
          <w:sz w:val="27"/>
        </w:rPr>
        <w:t>битвы.</w:t>
      </w:r>
      <w:r>
        <w:rPr>
          <w:spacing w:val="1"/>
          <w:sz w:val="27"/>
        </w:rPr>
        <w:t xml:space="preserve"> </w:t>
      </w:r>
      <w:r>
        <w:rPr>
          <w:sz w:val="27"/>
        </w:rPr>
        <w:t>Блокада</w:t>
      </w:r>
      <w:r>
        <w:rPr>
          <w:spacing w:val="1"/>
          <w:sz w:val="27"/>
        </w:rPr>
        <w:t xml:space="preserve"> </w:t>
      </w:r>
      <w:r>
        <w:rPr>
          <w:sz w:val="27"/>
        </w:rPr>
        <w:t>Ленинграда.</w:t>
      </w:r>
      <w:r>
        <w:rPr>
          <w:spacing w:val="1"/>
          <w:sz w:val="27"/>
        </w:rPr>
        <w:t xml:space="preserve"> </w:t>
      </w:r>
      <w:r>
        <w:rPr>
          <w:sz w:val="27"/>
        </w:rPr>
        <w:t>Героизм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трагедия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 населения. Эвакуация ленинградцев. «Дорога жизни». Перестройка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экономики на военный лад. </w:t>
      </w:r>
      <w:r>
        <w:rPr>
          <w:i/>
          <w:sz w:val="27"/>
        </w:rPr>
        <w:t>Эвакуация предприятий, населения и ресурсов. Введение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дисциплины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производстве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транспорте.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Нацистский</w:t>
      </w:r>
      <w:r>
        <w:rPr>
          <w:spacing w:val="1"/>
          <w:sz w:val="27"/>
        </w:rPr>
        <w:t xml:space="preserve"> </w:t>
      </w:r>
      <w:r>
        <w:rPr>
          <w:sz w:val="27"/>
        </w:rPr>
        <w:t>оккупационный</w:t>
      </w:r>
      <w:r>
        <w:rPr>
          <w:spacing w:val="1"/>
          <w:sz w:val="27"/>
        </w:rPr>
        <w:t xml:space="preserve"> </w:t>
      </w:r>
      <w:r>
        <w:rPr>
          <w:sz w:val="27"/>
        </w:rPr>
        <w:t>режим.</w:t>
      </w:r>
      <w:r>
        <w:rPr>
          <w:spacing w:val="1"/>
          <w:sz w:val="27"/>
        </w:rPr>
        <w:t xml:space="preserve"> </w:t>
      </w:r>
      <w:r>
        <w:rPr>
          <w:sz w:val="27"/>
        </w:rPr>
        <w:t>«Генеральный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план</w:t>
      </w:r>
      <w:r>
        <w:rPr>
          <w:spacing w:val="1"/>
          <w:sz w:val="27"/>
        </w:rPr>
        <w:t xml:space="preserve"> </w:t>
      </w:r>
      <w:r>
        <w:rPr>
          <w:sz w:val="27"/>
        </w:rPr>
        <w:t>Ост».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Массовые</w:t>
      </w:r>
      <w:r>
        <w:rPr>
          <w:spacing w:val="1"/>
          <w:sz w:val="27"/>
        </w:rPr>
        <w:t xml:space="preserve"> </w:t>
      </w:r>
      <w:r>
        <w:rPr>
          <w:sz w:val="27"/>
        </w:rPr>
        <w:t>преступления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гитлеровцев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советских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Лагеря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уничтожения.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Холокост.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Этнические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оккупированной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СССР.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Нацистский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плен.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Уничтожение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военнопленных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медицинские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эксперименты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над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заключенными.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Угон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советских людей в Германию. Разграбление и уничтожение культурных ценностей.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сопротивления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врагу.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Восстания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нацистских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лагерях.</w:t>
      </w:r>
      <w:r>
        <w:rPr>
          <w:i/>
          <w:spacing w:val="1"/>
          <w:sz w:val="27"/>
        </w:rPr>
        <w:t xml:space="preserve"> </w:t>
      </w:r>
      <w:r>
        <w:rPr>
          <w:spacing w:val="-1"/>
          <w:sz w:val="27"/>
        </w:rPr>
        <w:t>Развертывание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партизанского</w:t>
      </w:r>
      <w:r>
        <w:rPr>
          <w:spacing w:val="-10"/>
          <w:sz w:val="27"/>
        </w:rPr>
        <w:t xml:space="preserve"> </w:t>
      </w:r>
      <w:r>
        <w:rPr>
          <w:sz w:val="27"/>
        </w:rPr>
        <w:t>движения.</w:t>
      </w:r>
      <w:r>
        <w:rPr>
          <w:spacing w:val="-10"/>
          <w:sz w:val="27"/>
        </w:rPr>
        <w:t xml:space="preserve"> </w:t>
      </w:r>
      <w:r>
        <w:rPr>
          <w:sz w:val="27"/>
        </w:rPr>
        <w:t>Коренной</w:t>
      </w:r>
      <w:r>
        <w:rPr>
          <w:spacing w:val="-13"/>
          <w:sz w:val="27"/>
        </w:rPr>
        <w:t xml:space="preserve"> </w:t>
      </w:r>
      <w:r>
        <w:rPr>
          <w:sz w:val="27"/>
        </w:rPr>
        <w:t>перелом</w:t>
      </w:r>
      <w:r>
        <w:rPr>
          <w:spacing w:val="-17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ходе</w:t>
      </w:r>
      <w:r>
        <w:rPr>
          <w:spacing w:val="-14"/>
          <w:sz w:val="27"/>
        </w:rPr>
        <w:t xml:space="preserve"> </w:t>
      </w:r>
      <w:r>
        <w:rPr>
          <w:sz w:val="27"/>
        </w:rPr>
        <w:t>войны</w:t>
      </w:r>
      <w:r>
        <w:rPr>
          <w:spacing w:val="-4"/>
          <w:sz w:val="27"/>
        </w:rPr>
        <w:t xml:space="preserve"> </w:t>
      </w:r>
      <w:r>
        <w:rPr>
          <w:color w:val="FF0000"/>
          <w:sz w:val="27"/>
        </w:rPr>
        <w:t>(</w:t>
      </w:r>
      <w:r>
        <w:rPr>
          <w:sz w:val="27"/>
        </w:rPr>
        <w:t>осень</w:t>
      </w:r>
      <w:r>
        <w:rPr>
          <w:spacing w:val="-12"/>
          <w:sz w:val="27"/>
        </w:rPr>
        <w:t xml:space="preserve"> </w:t>
      </w:r>
      <w:r>
        <w:rPr>
          <w:sz w:val="27"/>
        </w:rPr>
        <w:t>1942</w:t>
      </w:r>
    </w:p>
    <w:p w:rsidR="00E64F91" w:rsidRDefault="00AD6570">
      <w:pPr>
        <w:pStyle w:val="a3"/>
        <w:spacing w:line="249" w:lineRule="auto"/>
        <w:ind w:left="584" w:right="220" w:firstLine="0"/>
      </w:pPr>
      <w:r>
        <w:t>-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весной-летом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-65"/>
        </w:rPr>
        <w:t xml:space="preserve"> </w:t>
      </w:r>
      <w:r>
        <w:t xml:space="preserve">Поражение советских войск в Крыму. Битва за Кавказ. Оборона Сталинграда. </w:t>
      </w:r>
      <w:r>
        <w:rPr>
          <w:i/>
        </w:rPr>
        <w:t>«Дом</w:t>
      </w:r>
      <w:r>
        <w:rPr>
          <w:i/>
          <w:spacing w:val="1"/>
        </w:rPr>
        <w:t xml:space="preserve"> </w:t>
      </w:r>
      <w:r>
        <w:rPr>
          <w:i/>
        </w:rPr>
        <w:t>Павлова».</w:t>
      </w:r>
      <w:r>
        <w:rPr>
          <w:i/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наступление на</w:t>
      </w:r>
      <w:r>
        <w:rPr>
          <w:i/>
          <w:spacing w:val="1"/>
        </w:rPr>
        <w:t xml:space="preserve"> </w:t>
      </w:r>
      <w:r>
        <w:rPr>
          <w:i/>
        </w:rPr>
        <w:t>Ржевском направлении.</w:t>
      </w:r>
      <w:r>
        <w:rPr>
          <w:i/>
          <w:spacing w:val="1"/>
        </w:rPr>
        <w:t xml:space="preserve"> </w:t>
      </w:r>
      <w:r>
        <w:t>Разгром окруженных под Сталинградом</w:t>
      </w:r>
      <w:r>
        <w:rPr>
          <w:spacing w:val="1"/>
        </w:rPr>
        <w:t xml:space="preserve"> </w:t>
      </w:r>
      <w:r>
        <w:t>гитлеровцев. Итоги и значение победы Красной Армии под Сталинградом. Битва на</w:t>
      </w:r>
      <w:r>
        <w:rPr>
          <w:spacing w:val="1"/>
        </w:rPr>
        <w:t xml:space="preserve"> </w:t>
      </w:r>
      <w:r>
        <w:rPr>
          <w:w w:val="95"/>
        </w:rPr>
        <w:t>Курской дуге. Соотношение сил. Провал немецкого наступления. Танковые сражения</w:t>
      </w:r>
      <w:r>
        <w:rPr>
          <w:spacing w:val="1"/>
          <w:w w:val="95"/>
        </w:rPr>
        <w:t xml:space="preserve"> </w:t>
      </w:r>
      <w:r>
        <w:t>под Прохоровкой и Обоянью. Переход советских войск</w:t>
      </w:r>
      <w:r>
        <w:rPr>
          <w:spacing w:val="1"/>
        </w:rPr>
        <w:t xml:space="preserve"> </w:t>
      </w:r>
      <w:r>
        <w:t>в 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65"/>
        </w:rPr>
        <w:t xml:space="preserve"> </w:t>
      </w:r>
      <w:r>
        <w:t>летом-осенью</w:t>
      </w:r>
      <w:r>
        <w:rPr>
          <w:spacing w:val="-2"/>
        </w:rPr>
        <w:t xml:space="preserve"> </w:t>
      </w:r>
      <w:r>
        <w:t>1943</w:t>
      </w:r>
      <w:r>
        <w:rPr>
          <w:spacing w:val="4"/>
        </w:rPr>
        <w:t xml:space="preserve"> </w:t>
      </w:r>
      <w:r>
        <w:t>г.</w:t>
      </w:r>
    </w:p>
    <w:p w:rsidR="00E64F91" w:rsidRDefault="00AD6570">
      <w:pPr>
        <w:spacing w:line="249" w:lineRule="auto"/>
        <w:ind w:left="584" w:right="223" w:firstLine="701"/>
        <w:jc w:val="both"/>
        <w:rPr>
          <w:i/>
          <w:sz w:val="27"/>
        </w:rPr>
      </w:pPr>
      <w:r>
        <w:rPr>
          <w:sz w:val="27"/>
        </w:rPr>
        <w:t>Прорыв</w:t>
      </w:r>
      <w:r>
        <w:rPr>
          <w:spacing w:val="1"/>
          <w:sz w:val="27"/>
        </w:rPr>
        <w:t xml:space="preserve"> </w:t>
      </w:r>
      <w:r>
        <w:rPr>
          <w:sz w:val="27"/>
        </w:rPr>
        <w:t>блокады</w:t>
      </w:r>
      <w:r>
        <w:rPr>
          <w:spacing w:val="1"/>
          <w:sz w:val="27"/>
        </w:rPr>
        <w:t xml:space="preserve"> </w:t>
      </w:r>
      <w:r>
        <w:rPr>
          <w:sz w:val="27"/>
        </w:rPr>
        <w:t>Ленинграда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январе</w:t>
      </w:r>
      <w:r>
        <w:rPr>
          <w:spacing w:val="1"/>
          <w:sz w:val="27"/>
        </w:rPr>
        <w:t xml:space="preserve"> </w:t>
      </w:r>
      <w:r>
        <w:rPr>
          <w:sz w:val="27"/>
        </w:rPr>
        <w:t>1943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героического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сопротивления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Ленинграда.</w:t>
      </w:r>
      <w:r>
        <w:rPr>
          <w:spacing w:val="1"/>
          <w:sz w:val="27"/>
        </w:rPr>
        <w:t xml:space="preserve"> </w:t>
      </w:r>
      <w:r>
        <w:rPr>
          <w:sz w:val="27"/>
        </w:rPr>
        <w:t>Развертывание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партизанского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Антифашистское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подполье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крупных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городах.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Значение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партизанской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подпольной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борьбы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победы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врагом.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Сотрудничество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врагом: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причины,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масштабы.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гитлеровцами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воинских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формирований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советских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военнопленных.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Генерал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Власов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освободительная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армия.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Судебные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СССР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преступниками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пособниками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оккупантов в 1943-1946 гг. </w:t>
      </w:r>
      <w:r>
        <w:rPr>
          <w:sz w:val="27"/>
        </w:rPr>
        <w:t>Человек и война: единство фронта и тыла. «Всё для</w:t>
      </w:r>
      <w:r>
        <w:rPr>
          <w:spacing w:val="1"/>
          <w:sz w:val="27"/>
        </w:rPr>
        <w:t xml:space="preserve"> </w:t>
      </w:r>
      <w:r>
        <w:rPr>
          <w:sz w:val="27"/>
        </w:rPr>
        <w:t>фронта,</w:t>
      </w:r>
      <w:r>
        <w:rPr>
          <w:spacing w:val="32"/>
          <w:sz w:val="27"/>
        </w:rPr>
        <w:t xml:space="preserve"> </w:t>
      </w:r>
      <w:r>
        <w:rPr>
          <w:sz w:val="27"/>
        </w:rPr>
        <w:t>всё</w:t>
      </w:r>
      <w:r>
        <w:rPr>
          <w:spacing w:val="34"/>
          <w:sz w:val="27"/>
        </w:rPr>
        <w:t xml:space="preserve"> </w:t>
      </w:r>
      <w:r>
        <w:rPr>
          <w:sz w:val="27"/>
        </w:rPr>
        <w:t>для</w:t>
      </w:r>
      <w:r>
        <w:rPr>
          <w:spacing w:val="29"/>
          <w:sz w:val="27"/>
        </w:rPr>
        <w:t xml:space="preserve"> </w:t>
      </w:r>
      <w:r>
        <w:rPr>
          <w:sz w:val="27"/>
        </w:rPr>
        <w:t>победы!».</w:t>
      </w:r>
      <w:r>
        <w:rPr>
          <w:spacing w:val="29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28"/>
          <w:sz w:val="27"/>
        </w:rPr>
        <w:t xml:space="preserve"> </w:t>
      </w:r>
      <w:r>
        <w:rPr>
          <w:sz w:val="27"/>
        </w:rPr>
        <w:t>подвиг</w:t>
      </w:r>
      <w:r>
        <w:rPr>
          <w:spacing w:val="29"/>
          <w:sz w:val="27"/>
        </w:rPr>
        <w:t xml:space="preserve"> </w:t>
      </w:r>
      <w:r>
        <w:rPr>
          <w:sz w:val="27"/>
        </w:rPr>
        <w:t>народа.</w:t>
      </w:r>
      <w:r>
        <w:rPr>
          <w:spacing w:val="40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30"/>
          <w:sz w:val="27"/>
        </w:rPr>
        <w:t xml:space="preserve"> </w:t>
      </w:r>
      <w:r>
        <w:rPr>
          <w:i/>
          <w:sz w:val="27"/>
        </w:rPr>
        <w:t>женщин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9"/>
          <w:sz w:val="27"/>
        </w:rPr>
        <w:t xml:space="preserve"> </w:t>
      </w:r>
      <w:r>
        <w:rPr>
          <w:i/>
          <w:sz w:val="27"/>
        </w:rPr>
        <w:t>подростков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в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3"/>
        <w:jc w:val="both"/>
        <w:rPr>
          <w:i/>
          <w:sz w:val="27"/>
        </w:rPr>
      </w:pPr>
      <w:r>
        <w:rPr>
          <w:i/>
          <w:sz w:val="27"/>
        </w:rPr>
        <w:lastRenderedPageBreak/>
        <w:t>промышленном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сельскохозяйственном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производстве.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Самоотверженный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ученых. Помощь населения фронту. Добровольные взносы в фонд обороны. Помощь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эвакуированным.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Повседневность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военного времени.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Фронтовая повседневность.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Боевое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братство.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Женщины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Письма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фронта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фронт.</w:t>
      </w:r>
      <w:r>
        <w:rPr>
          <w:i/>
          <w:spacing w:val="1"/>
          <w:sz w:val="27"/>
        </w:rPr>
        <w:t xml:space="preserve"> </w:t>
      </w:r>
      <w:r>
        <w:rPr>
          <w:i/>
          <w:spacing w:val="-1"/>
          <w:sz w:val="27"/>
        </w:rPr>
        <w:t>Повседневность</w:t>
      </w:r>
      <w:r>
        <w:rPr>
          <w:i/>
          <w:spacing w:val="-16"/>
          <w:sz w:val="27"/>
        </w:rPr>
        <w:t xml:space="preserve"> </w:t>
      </w:r>
      <w:r>
        <w:rPr>
          <w:i/>
          <w:spacing w:val="-1"/>
          <w:sz w:val="27"/>
        </w:rPr>
        <w:t>в</w:t>
      </w:r>
      <w:r>
        <w:rPr>
          <w:i/>
          <w:spacing w:val="-14"/>
          <w:sz w:val="27"/>
        </w:rPr>
        <w:t xml:space="preserve"> </w:t>
      </w:r>
      <w:r>
        <w:rPr>
          <w:i/>
          <w:spacing w:val="-1"/>
          <w:sz w:val="27"/>
        </w:rPr>
        <w:t>советском</w:t>
      </w:r>
      <w:r>
        <w:rPr>
          <w:i/>
          <w:spacing w:val="-8"/>
          <w:sz w:val="27"/>
        </w:rPr>
        <w:t xml:space="preserve"> </w:t>
      </w:r>
      <w:r>
        <w:rPr>
          <w:i/>
          <w:spacing w:val="-1"/>
          <w:sz w:val="27"/>
        </w:rPr>
        <w:t>тылу.</w:t>
      </w:r>
      <w:r>
        <w:rPr>
          <w:i/>
          <w:spacing w:val="-5"/>
          <w:sz w:val="27"/>
        </w:rPr>
        <w:t xml:space="preserve"> </w:t>
      </w:r>
      <w:r>
        <w:rPr>
          <w:spacing w:val="-1"/>
          <w:sz w:val="27"/>
        </w:rPr>
        <w:t>Военная</w:t>
      </w:r>
      <w:r>
        <w:rPr>
          <w:spacing w:val="-11"/>
          <w:sz w:val="27"/>
        </w:rPr>
        <w:t xml:space="preserve"> </w:t>
      </w:r>
      <w:r>
        <w:rPr>
          <w:sz w:val="27"/>
        </w:rPr>
        <w:t>дисциплина</w:t>
      </w:r>
      <w:r>
        <w:rPr>
          <w:spacing w:val="-13"/>
          <w:sz w:val="27"/>
        </w:rPr>
        <w:t xml:space="preserve"> </w:t>
      </w:r>
      <w:r>
        <w:rPr>
          <w:sz w:val="27"/>
        </w:rPr>
        <w:t>на</w:t>
      </w:r>
      <w:r>
        <w:rPr>
          <w:spacing w:val="-12"/>
          <w:sz w:val="27"/>
        </w:rPr>
        <w:t xml:space="preserve"> </w:t>
      </w:r>
      <w:r>
        <w:rPr>
          <w:sz w:val="27"/>
        </w:rPr>
        <w:t>производстве.</w:t>
      </w:r>
      <w:r>
        <w:rPr>
          <w:spacing w:val="-8"/>
          <w:sz w:val="27"/>
        </w:rPr>
        <w:t xml:space="preserve"> </w:t>
      </w:r>
      <w:r>
        <w:rPr>
          <w:sz w:val="27"/>
        </w:rPr>
        <w:t>Карточная</w:t>
      </w:r>
      <w:r>
        <w:rPr>
          <w:spacing w:val="-65"/>
          <w:sz w:val="27"/>
        </w:rPr>
        <w:t xml:space="preserve"> </w:t>
      </w:r>
      <w:r>
        <w:rPr>
          <w:spacing w:val="-1"/>
          <w:sz w:val="27"/>
        </w:rPr>
        <w:t>система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нормы</w:t>
      </w:r>
      <w:r>
        <w:rPr>
          <w:spacing w:val="-13"/>
          <w:sz w:val="27"/>
        </w:rPr>
        <w:t xml:space="preserve"> </w:t>
      </w:r>
      <w:r>
        <w:rPr>
          <w:sz w:val="27"/>
        </w:rPr>
        <w:t>снабжения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городах.</w:t>
      </w:r>
      <w:r>
        <w:rPr>
          <w:spacing w:val="-9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-14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деревне.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Стратегии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выживания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городе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селе.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Государственные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меры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общественные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инициативы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спасению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детей.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Суворовских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Нахимовских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училищ.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Культурное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пространство</w:t>
      </w:r>
      <w:r>
        <w:rPr>
          <w:spacing w:val="1"/>
          <w:sz w:val="27"/>
        </w:rPr>
        <w:t xml:space="preserve"> </w:t>
      </w:r>
      <w:r>
        <w:rPr>
          <w:sz w:val="27"/>
        </w:rPr>
        <w:t>войны.</w:t>
      </w:r>
      <w:r>
        <w:rPr>
          <w:spacing w:val="1"/>
          <w:sz w:val="27"/>
        </w:rPr>
        <w:t xml:space="preserve"> </w:t>
      </w:r>
      <w:r>
        <w:rPr>
          <w:sz w:val="27"/>
        </w:rPr>
        <w:t>Песня</w:t>
      </w:r>
      <w:r>
        <w:rPr>
          <w:spacing w:val="1"/>
          <w:sz w:val="27"/>
        </w:rPr>
        <w:t xml:space="preserve"> </w:t>
      </w:r>
      <w:r>
        <w:rPr>
          <w:sz w:val="27"/>
        </w:rPr>
        <w:t>«Священная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война»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призыв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сопротивлению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врагу.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Советские</w:t>
      </w:r>
      <w:r>
        <w:rPr>
          <w:spacing w:val="1"/>
          <w:sz w:val="27"/>
        </w:rPr>
        <w:t xml:space="preserve"> </w:t>
      </w:r>
      <w:r>
        <w:rPr>
          <w:sz w:val="27"/>
        </w:rPr>
        <w:t>писатели,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композиторы,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художники,</w:t>
      </w:r>
      <w:r>
        <w:rPr>
          <w:spacing w:val="1"/>
          <w:sz w:val="27"/>
        </w:rPr>
        <w:t xml:space="preserve"> </w:t>
      </w:r>
      <w:r>
        <w:rPr>
          <w:sz w:val="27"/>
        </w:rPr>
        <w:t>ученые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войны.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Фронтовые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корреспонденты.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Выступления</w:t>
      </w:r>
      <w:r>
        <w:rPr>
          <w:spacing w:val="1"/>
          <w:sz w:val="27"/>
        </w:rPr>
        <w:t xml:space="preserve"> </w:t>
      </w:r>
      <w:r>
        <w:rPr>
          <w:sz w:val="27"/>
        </w:rPr>
        <w:t>фронтовых</w:t>
      </w:r>
      <w:r>
        <w:rPr>
          <w:spacing w:val="1"/>
          <w:sz w:val="27"/>
        </w:rPr>
        <w:t xml:space="preserve"> </w:t>
      </w:r>
      <w:r>
        <w:rPr>
          <w:sz w:val="27"/>
        </w:rPr>
        <w:t>концертных</w:t>
      </w:r>
      <w:r>
        <w:rPr>
          <w:spacing w:val="1"/>
          <w:sz w:val="27"/>
        </w:rPr>
        <w:t xml:space="preserve"> </w:t>
      </w:r>
      <w:r>
        <w:rPr>
          <w:sz w:val="27"/>
        </w:rPr>
        <w:t>бригад.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Песенное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творчество и фольклор. Кино военных лет. </w:t>
      </w:r>
      <w:r>
        <w:rPr>
          <w:sz w:val="27"/>
        </w:rPr>
        <w:t>Государство и церковь в годы войны.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Избрание на патриарший престол митрополита Сергия (Страгородского) в 1943 г.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Патриотическое служение представителей религиозных конфессий. Культурные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научные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связи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союзниками.</w:t>
      </w:r>
      <w:r>
        <w:rPr>
          <w:i/>
          <w:spacing w:val="-8"/>
          <w:sz w:val="27"/>
        </w:rPr>
        <w:t xml:space="preserve"> </w:t>
      </w:r>
      <w:r>
        <w:rPr>
          <w:sz w:val="27"/>
        </w:rPr>
        <w:t>СССР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союзники.</w:t>
      </w:r>
      <w:r>
        <w:rPr>
          <w:spacing w:val="-9"/>
          <w:sz w:val="27"/>
        </w:rPr>
        <w:t xml:space="preserve"> </w:t>
      </w:r>
      <w:r>
        <w:rPr>
          <w:sz w:val="27"/>
        </w:rPr>
        <w:t>Проблема</w:t>
      </w:r>
      <w:r>
        <w:rPr>
          <w:spacing w:val="-10"/>
          <w:sz w:val="27"/>
        </w:rPr>
        <w:t xml:space="preserve"> </w:t>
      </w:r>
      <w:r>
        <w:rPr>
          <w:sz w:val="27"/>
        </w:rPr>
        <w:t>второго</w:t>
      </w:r>
      <w:r>
        <w:rPr>
          <w:spacing w:val="-11"/>
          <w:sz w:val="27"/>
        </w:rPr>
        <w:t xml:space="preserve"> </w:t>
      </w:r>
      <w:r>
        <w:rPr>
          <w:sz w:val="27"/>
        </w:rPr>
        <w:t>фронта.</w:t>
      </w:r>
      <w:r>
        <w:rPr>
          <w:spacing w:val="-10"/>
          <w:sz w:val="27"/>
        </w:rPr>
        <w:t xml:space="preserve"> </w:t>
      </w:r>
      <w:r>
        <w:rPr>
          <w:sz w:val="27"/>
        </w:rPr>
        <w:t>Ленд-лиз.</w:t>
      </w:r>
      <w:r>
        <w:rPr>
          <w:spacing w:val="-65"/>
          <w:sz w:val="27"/>
        </w:rPr>
        <w:t xml:space="preserve"> </w:t>
      </w:r>
      <w:r>
        <w:rPr>
          <w:sz w:val="27"/>
        </w:rPr>
        <w:t>Тегеранская</w:t>
      </w:r>
      <w:r>
        <w:rPr>
          <w:spacing w:val="33"/>
          <w:sz w:val="27"/>
        </w:rPr>
        <w:t xml:space="preserve"> </w:t>
      </w:r>
      <w:r>
        <w:rPr>
          <w:sz w:val="27"/>
        </w:rPr>
        <w:t>конференция</w:t>
      </w:r>
      <w:r>
        <w:rPr>
          <w:spacing w:val="38"/>
          <w:sz w:val="27"/>
        </w:rPr>
        <w:t xml:space="preserve"> </w:t>
      </w:r>
      <w:r>
        <w:rPr>
          <w:sz w:val="27"/>
        </w:rPr>
        <w:t>1943</w:t>
      </w:r>
      <w:r>
        <w:rPr>
          <w:spacing w:val="36"/>
          <w:sz w:val="27"/>
        </w:rPr>
        <w:t xml:space="preserve"> </w:t>
      </w:r>
      <w:r>
        <w:rPr>
          <w:sz w:val="27"/>
        </w:rPr>
        <w:t>г.</w:t>
      </w:r>
      <w:r>
        <w:rPr>
          <w:spacing w:val="36"/>
          <w:sz w:val="27"/>
        </w:rPr>
        <w:t xml:space="preserve"> </w:t>
      </w:r>
      <w:r>
        <w:rPr>
          <w:i/>
          <w:sz w:val="27"/>
        </w:rPr>
        <w:t>Французский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авиационный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>полк</w:t>
      </w:r>
    </w:p>
    <w:p w:rsidR="00E64F91" w:rsidRDefault="00AD6570">
      <w:pPr>
        <w:spacing w:line="249" w:lineRule="auto"/>
        <w:ind w:left="584" w:right="227"/>
        <w:jc w:val="both"/>
        <w:rPr>
          <w:i/>
          <w:sz w:val="27"/>
        </w:rPr>
      </w:pPr>
      <w:r>
        <w:rPr>
          <w:i/>
          <w:sz w:val="27"/>
        </w:rPr>
        <w:t>«Нормандия-Неман»,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также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польские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чехословацкие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воинские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части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советско-германском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фронте.</w:t>
      </w:r>
    </w:p>
    <w:p w:rsidR="00E64F91" w:rsidRDefault="00AD6570">
      <w:pPr>
        <w:pStyle w:val="a3"/>
        <w:spacing w:line="289" w:lineRule="exact"/>
        <w:ind w:left="1266" w:firstLine="0"/>
      </w:pPr>
      <w:r>
        <w:t>Победа</w:t>
      </w:r>
      <w:r>
        <w:rPr>
          <w:spacing w:val="41"/>
        </w:rPr>
        <w:t xml:space="preserve"> </w:t>
      </w:r>
      <w:r>
        <w:t>СССР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Великой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войне.</w:t>
      </w:r>
      <w:r>
        <w:rPr>
          <w:spacing w:val="42"/>
        </w:rPr>
        <w:t xml:space="preserve"> </w:t>
      </w:r>
      <w:r>
        <w:t>Окончание</w:t>
      </w:r>
      <w:r>
        <w:rPr>
          <w:spacing w:val="41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мировой</w:t>
      </w:r>
    </w:p>
    <w:p w:rsidR="00E64F91" w:rsidRDefault="00AD6570">
      <w:pPr>
        <w:ind w:left="565" w:right="220"/>
        <w:jc w:val="both"/>
        <w:rPr>
          <w:sz w:val="27"/>
        </w:rPr>
      </w:pPr>
      <w:r>
        <w:rPr>
          <w:sz w:val="27"/>
        </w:rPr>
        <w:t>войны. Завершение освобождения территории СССР. Освобождение правобережной</w:t>
      </w:r>
      <w:r>
        <w:rPr>
          <w:spacing w:val="-65"/>
          <w:sz w:val="27"/>
        </w:rPr>
        <w:t xml:space="preserve"> </w:t>
      </w:r>
      <w:r>
        <w:rPr>
          <w:sz w:val="27"/>
        </w:rPr>
        <w:t>Украины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Крыма.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Наступление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советских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войск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Белоруссии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Прибалтике.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Боевые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действия в Восточной и Центральной Европе и освободительная миссия Красной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Армии.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Боевое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содружество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армии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войск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стран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антигитлеровской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коалиции.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Встреча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Эльбе.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Битва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Берлин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войны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Европе.</w:t>
      </w:r>
      <w:r>
        <w:rPr>
          <w:spacing w:val="1"/>
          <w:sz w:val="27"/>
        </w:rPr>
        <w:t xml:space="preserve"> </w:t>
      </w:r>
      <w:r>
        <w:rPr>
          <w:sz w:val="27"/>
        </w:rPr>
        <w:t>Висло-Одерская</w:t>
      </w:r>
      <w:r>
        <w:rPr>
          <w:spacing w:val="-16"/>
          <w:sz w:val="27"/>
        </w:rPr>
        <w:t xml:space="preserve"> </w:t>
      </w:r>
      <w:r>
        <w:rPr>
          <w:sz w:val="27"/>
        </w:rPr>
        <w:t>операция.</w:t>
      </w:r>
      <w:r>
        <w:rPr>
          <w:spacing w:val="-12"/>
          <w:sz w:val="27"/>
        </w:rPr>
        <w:t xml:space="preserve"> </w:t>
      </w:r>
      <w:r>
        <w:rPr>
          <w:sz w:val="27"/>
        </w:rPr>
        <w:t>Капитуляция</w:t>
      </w:r>
      <w:r>
        <w:rPr>
          <w:spacing w:val="-15"/>
          <w:sz w:val="27"/>
        </w:rPr>
        <w:t xml:space="preserve"> </w:t>
      </w:r>
      <w:r>
        <w:rPr>
          <w:sz w:val="27"/>
        </w:rPr>
        <w:t>Германии.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Репатриация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советских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граждан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окончания.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общество.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Военно-экономическое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превосходство СССР над Германией в 1944-1945 гг. Восстановление хозяйства в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освобожденных районах. </w:t>
      </w:r>
      <w:r>
        <w:rPr>
          <w:i/>
          <w:sz w:val="27"/>
        </w:rPr>
        <w:t xml:space="preserve">Начало советского «Атомного проекта». </w:t>
      </w:r>
      <w:r>
        <w:rPr>
          <w:sz w:val="27"/>
        </w:rPr>
        <w:t>Реэвакуация 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жизни.</w:t>
      </w:r>
      <w:r>
        <w:rPr>
          <w:spacing w:val="1"/>
          <w:sz w:val="27"/>
        </w:rPr>
        <w:t xml:space="preserve"> </w:t>
      </w:r>
      <w:r>
        <w:rPr>
          <w:sz w:val="27"/>
        </w:rPr>
        <w:t>ГУЛАГ.</w:t>
      </w:r>
      <w:r>
        <w:rPr>
          <w:spacing w:val="1"/>
          <w:sz w:val="27"/>
        </w:rPr>
        <w:t xml:space="preserve"> </w:t>
      </w:r>
      <w:r>
        <w:rPr>
          <w:sz w:val="27"/>
        </w:rPr>
        <w:t>Депортация</w:t>
      </w:r>
      <w:r>
        <w:rPr>
          <w:spacing w:val="1"/>
          <w:sz w:val="27"/>
        </w:rPr>
        <w:t xml:space="preserve"> </w:t>
      </w:r>
      <w:r>
        <w:rPr>
          <w:sz w:val="27"/>
        </w:rPr>
        <w:t>«репрессированных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народов».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Взаимоотношения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церкви.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Поместный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собор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1945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Антигитлеровская</w:t>
      </w:r>
      <w:r>
        <w:rPr>
          <w:spacing w:val="1"/>
          <w:sz w:val="27"/>
        </w:rPr>
        <w:t xml:space="preserve"> </w:t>
      </w:r>
      <w:r>
        <w:rPr>
          <w:sz w:val="27"/>
        </w:rPr>
        <w:t>коалиция.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Открытие</w:t>
      </w:r>
      <w:r>
        <w:rPr>
          <w:spacing w:val="1"/>
          <w:sz w:val="27"/>
        </w:rPr>
        <w:t xml:space="preserve"> </w:t>
      </w:r>
      <w:r>
        <w:rPr>
          <w:sz w:val="27"/>
        </w:rPr>
        <w:t>Второго</w:t>
      </w:r>
      <w:r>
        <w:rPr>
          <w:spacing w:val="1"/>
          <w:sz w:val="27"/>
        </w:rPr>
        <w:t xml:space="preserve"> </w:t>
      </w:r>
      <w:r>
        <w:rPr>
          <w:sz w:val="27"/>
        </w:rPr>
        <w:t>фронта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Европе.</w:t>
      </w:r>
      <w:r>
        <w:rPr>
          <w:spacing w:val="1"/>
          <w:sz w:val="27"/>
        </w:rPr>
        <w:t xml:space="preserve"> </w:t>
      </w:r>
      <w:r>
        <w:rPr>
          <w:sz w:val="27"/>
        </w:rPr>
        <w:t>Ялтинская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конференция 1945 г.: основные решения и дискуссии. </w:t>
      </w:r>
      <w:r>
        <w:rPr>
          <w:i/>
          <w:sz w:val="27"/>
        </w:rPr>
        <w:t>Обязательство Советского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Союза выступить против Японии. </w:t>
      </w:r>
      <w:r>
        <w:rPr>
          <w:sz w:val="27"/>
        </w:rPr>
        <w:t>Потсдамская конференция. Судьба послевоенной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Германии.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</w:t>
      </w:r>
      <w:r>
        <w:rPr>
          <w:spacing w:val="1"/>
          <w:sz w:val="27"/>
        </w:rPr>
        <w:t xml:space="preserve"> </w:t>
      </w:r>
      <w:r>
        <w:rPr>
          <w:sz w:val="27"/>
        </w:rPr>
        <w:t>денацификации,</w:t>
      </w:r>
      <w:r>
        <w:rPr>
          <w:spacing w:val="1"/>
          <w:sz w:val="27"/>
        </w:rPr>
        <w:t xml:space="preserve"> </w:t>
      </w:r>
      <w:r>
        <w:rPr>
          <w:sz w:val="27"/>
        </w:rPr>
        <w:t>демилитаризации,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демонополизации,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(четыре</w:t>
      </w:r>
      <w:r>
        <w:rPr>
          <w:spacing w:val="1"/>
          <w:sz w:val="27"/>
        </w:rPr>
        <w:t xml:space="preserve"> </w:t>
      </w:r>
      <w:r>
        <w:rPr>
          <w:sz w:val="27"/>
        </w:rPr>
        <w:t>«Д»).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проблемы</w:t>
      </w:r>
      <w:r>
        <w:rPr>
          <w:spacing w:val="1"/>
          <w:sz w:val="27"/>
        </w:rPr>
        <w:t xml:space="preserve"> </w:t>
      </w:r>
      <w:r>
        <w:rPr>
          <w:sz w:val="27"/>
        </w:rPr>
        <w:t>репараций.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Советско-японская</w:t>
      </w:r>
      <w:r>
        <w:rPr>
          <w:spacing w:val="-65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1945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Разгром</w:t>
      </w:r>
      <w:r>
        <w:rPr>
          <w:spacing w:val="1"/>
          <w:sz w:val="27"/>
        </w:rPr>
        <w:t xml:space="preserve"> </w:t>
      </w:r>
      <w:r>
        <w:rPr>
          <w:sz w:val="27"/>
        </w:rPr>
        <w:t>Квантунской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армии.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Боевые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действия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 Маньчжурии,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Сахалине и Курильских островах. Освобождение Курил. Ядерные бомбардировки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японских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городов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американской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авиацией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последствия.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ООН.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Конференция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Сан-Франциско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июне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1945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Устав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ООН.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«холодной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войны».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Нюрнбергский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Токийский</w:t>
      </w:r>
      <w:r>
        <w:rPr>
          <w:spacing w:val="1"/>
          <w:sz w:val="27"/>
        </w:rPr>
        <w:t xml:space="preserve"> </w:t>
      </w:r>
      <w:r>
        <w:rPr>
          <w:sz w:val="27"/>
        </w:rPr>
        <w:t>судебные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процессы.</w:t>
      </w:r>
      <w:r>
        <w:rPr>
          <w:spacing w:val="1"/>
          <w:sz w:val="27"/>
        </w:rPr>
        <w:t xml:space="preserve"> </w:t>
      </w:r>
      <w:r>
        <w:rPr>
          <w:sz w:val="27"/>
        </w:rPr>
        <w:t>Осуждение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главных</w:t>
      </w:r>
      <w:r>
        <w:rPr>
          <w:spacing w:val="1"/>
          <w:sz w:val="27"/>
        </w:rPr>
        <w:t xml:space="preserve"> </w:t>
      </w:r>
      <w:r>
        <w:rPr>
          <w:sz w:val="27"/>
        </w:rPr>
        <w:t>военных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преступников.</w:t>
      </w:r>
    </w:p>
    <w:p w:rsidR="00E64F91" w:rsidRDefault="00AD6570">
      <w:pPr>
        <w:pStyle w:val="a3"/>
        <w:ind w:right="224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победу</w:t>
      </w:r>
      <w:r>
        <w:rPr>
          <w:spacing w:val="-13"/>
        </w:rPr>
        <w:t xml:space="preserve"> </w:t>
      </w:r>
      <w:r>
        <w:t>антигитлеровской</w:t>
      </w:r>
      <w:r>
        <w:rPr>
          <w:spacing w:val="-10"/>
        </w:rPr>
        <w:t xml:space="preserve"> </w:t>
      </w:r>
      <w:r>
        <w:t>коалиции</w:t>
      </w:r>
      <w:r>
        <w:rPr>
          <w:spacing w:val="-13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фашизмом.</w:t>
      </w:r>
      <w:r>
        <w:rPr>
          <w:spacing w:val="-14"/>
        </w:rPr>
        <w:t xml:space="preserve"> </w:t>
      </w:r>
      <w:r>
        <w:t>Людские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материальные</w:t>
      </w:r>
      <w:r>
        <w:rPr>
          <w:spacing w:val="-65"/>
        </w:rPr>
        <w:t xml:space="preserve"> </w:t>
      </w:r>
      <w:r>
        <w:t>потери.</w:t>
      </w:r>
      <w:r>
        <w:rPr>
          <w:spacing w:val="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карты Европы.</w:t>
      </w:r>
    </w:p>
    <w:p w:rsidR="00E64F91" w:rsidRDefault="00AD6570">
      <w:pPr>
        <w:spacing w:before="8"/>
        <w:ind w:left="1266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годы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Великой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Отечественной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войны.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jc w:val="left"/>
      </w:pPr>
      <w:bookmarkStart w:id="338" w:name="Апогей_и_кризис_советской_системы._1945-"/>
      <w:bookmarkEnd w:id="338"/>
      <w:r>
        <w:lastRenderedPageBreak/>
        <w:t>Апогей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кризис</w:t>
      </w:r>
      <w:r>
        <w:rPr>
          <w:spacing w:val="34"/>
        </w:rPr>
        <w:t xml:space="preserve"> </w:t>
      </w:r>
      <w:r>
        <w:t>советской</w:t>
      </w:r>
      <w:r>
        <w:rPr>
          <w:spacing w:val="32"/>
        </w:rPr>
        <w:t xml:space="preserve"> </w:t>
      </w:r>
      <w:r>
        <w:t>системы.</w:t>
      </w:r>
      <w:r>
        <w:rPr>
          <w:spacing w:val="34"/>
        </w:rPr>
        <w:t xml:space="preserve"> </w:t>
      </w:r>
      <w:r>
        <w:t>1945-1991</w:t>
      </w:r>
      <w:r>
        <w:rPr>
          <w:spacing w:val="34"/>
        </w:rPr>
        <w:t xml:space="preserve"> </w:t>
      </w:r>
      <w:r>
        <w:t>гг.</w:t>
      </w:r>
      <w:r>
        <w:rPr>
          <w:spacing w:val="34"/>
        </w:rPr>
        <w:t xml:space="preserve"> </w:t>
      </w:r>
      <w:r>
        <w:t>«Поздний</w:t>
      </w:r>
      <w:r>
        <w:rPr>
          <w:spacing w:val="32"/>
        </w:rPr>
        <w:t xml:space="preserve"> </w:t>
      </w:r>
      <w:r>
        <w:t>сталинизм»</w:t>
      </w:r>
    </w:p>
    <w:p w:rsidR="00E64F91" w:rsidRDefault="00AD6570">
      <w:pPr>
        <w:spacing w:before="11"/>
        <w:ind w:left="565"/>
        <w:rPr>
          <w:b/>
          <w:sz w:val="27"/>
        </w:rPr>
      </w:pPr>
      <w:r>
        <w:rPr>
          <w:b/>
          <w:sz w:val="27"/>
        </w:rPr>
        <w:t>(1945-1953)</w:t>
      </w:r>
    </w:p>
    <w:p w:rsidR="00E64F91" w:rsidRDefault="00AD6570">
      <w:pPr>
        <w:spacing w:before="11" w:line="249" w:lineRule="auto"/>
        <w:ind w:left="565" w:right="227" w:firstLine="701"/>
        <w:jc w:val="both"/>
        <w:rPr>
          <w:i/>
          <w:sz w:val="27"/>
        </w:rPr>
      </w:pPr>
      <w:r>
        <w:rPr>
          <w:sz w:val="27"/>
        </w:rPr>
        <w:t>Влияние последствий войны на советскую систему и общество. Послевоенные</w:t>
      </w:r>
      <w:r>
        <w:rPr>
          <w:spacing w:val="-65"/>
          <w:sz w:val="27"/>
        </w:rPr>
        <w:t xml:space="preserve"> </w:t>
      </w:r>
      <w:r>
        <w:rPr>
          <w:sz w:val="27"/>
        </w:rPr>
        <w:t>ожидания и настроения. Представления власти и народа о послевоенном развитии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Эйфория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Победы.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Разруха.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Обострение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жилищной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Демобилизация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>армии.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Социальная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адаптация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фронтовиков.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>семей</w:t>
      </w:r>
    </w:p>
    <w:p w:rsidR="00E64F91" w:rsidRDefault="00AD6570">
      <w:pPr>
        <w:spacing w:line="249" w:lineRule="auto"/>
        <w:ind w:left="565" w:right="219"/>
        <w:jc w:val="both"/>
        <w:rPr>
          <w:sz w:val="27"/>
        </w:rPr>
      </w:pPr>
      <w:r>
        <w:rPr>
          <w:i/>
          <w:sz w:val="27"/>
        </w:rPr>
        <w:t>«пропавших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без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вести»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фронтовиков.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Репатриация.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беспризорности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проблем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послевоенного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детства.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преступности.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приоритеты</w:t>
      </w:r>
      <w:r>
        <w:rPr>
          <w:spacing w:val="1"/>
          <w:sz w:val="27"/>
        </w:rPr>
        <w:t xml:space="preserve"> </w:t>
      </w:r>
      <w:r>
        <w:rPr>
          <w:sz w:val="27"/>
        </w:rPr>
        <w:t>восстановления.</w:t>
      </w:r>
      <w:r>
        <w:rPr>
          <w:spacing w:val="1"/>
          <w:sz w:val="27"/>
        </w:rPr>
        <w:t xml:space="preserve"> </w:t>
      </w:r>
      <w:r>
        <w:rPr>
          <w:sz w:val="27"/>
        </w:rPr>
        <w:t>Демилитаризация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переориентация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продукции.</w:t>
      </w:r>
      <w:r>
        <w:rPr>
          <w:spacing w:val="1"/>
          <w:sz w:val="27"/>
        </w:rPr>
        <w:t xml:space="preserve"> </w:t>
      </w:r>
      <w:r>
        <w:rPr>
          <w:sz w:val="27"/>
        </w:rPr>
        <w:t>Восстановление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индустриального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потенциала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1"/>
          <w:sz w:val="27"/>
        </w:rPr>
        <w:t xml:space="preserve"> </w:t>
      </w:r>
      <w:r>
        <w:rPr>
          <w:sz w:val="27"/>
        </w:rPr>
        <w:t>Сельское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деревни.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Помощь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затронутых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войной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национальных республик в восстановлении западных регионов СССР. Репарации, 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размеры и значение для экономики. </w:t>
      </w:r>
      <w:r>
        <w:rPr>
          <w:sz w:val="27"/>
        </w:rPr>
        <w:t>Советский «атомный проект», его успехи и его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значение. Начало гонки вооружений. Положение на послевоенном потребительском</w:t>
      </w:r>
      <w:r>
        <w:rPr>
          <w:spacing w:val="1"/>
          <w:sz w:val="27"/>
        </w:rPr>
        <w:t xml:space="preserve"> </w:t>
      </w:r>
      <w:r>
        <w:rPr>
          <w:sz w:val="27"/>
        </w:rPr>
        <w:t>рынке.</w:t>
      </w:r>
      <w:r>
        <w:rPr>
          <w:spacing w:val="1"/>
          <w:sz w:val="27"/>
        </w:rPr>
        <w:t xml:space="preserve"> </w:t>
      </w:r>
      <w:r>
        <w:rPr>
          <w:sz w:val="27"/>
        </w:rPr>
        <w:t>Колхозный</w:t>
      </w:r>
      <w:r>
        <w:rPr>
          <w:spacing w:val="1"/>
          <w:sz w:val="27"/>
        </w:rPr>
        <w:t xml:space="preserve"> </w:t>
      </w:r>
      <w:r>
        <w:rPr>
          <w:sz w:val="27"/>
        </w:rPr>
        <w:t>рынок.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коммерческая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торговля.</w:t>
      </w:r>
      <w:r>
        <w:rPr>
          <w:spacing w:val="1"/>
          <w:sz w:val="27"/>
        </w:rPr>
        <w:t xml:space="preserve"> </w:t>
      </w:r>
      <w:r>
        <w:rPr>
          <w:sz w:val="27"/>
        </w:rPr>
        <w:t>Голод</w:t>
      </w:r>
      <w:r>
        <w:rPr>
          <w:spacing w:val="1"/>
          <w:sz w:val="27"/>
        </w:rPr>
        <w:t xml:space="preserve"> </w:t>
      </w:r>
      <w:r>
        <w:rPr>
          <w:sz w:val="27"/>
        </w:rPr>
        <w:t>1946-1947 гг. Денежная реформа и отмена карточной системы (1947 г.). Сталин и его</w:t>
      </w:r>
      <w:r>
        <w:rPr>
          <w:spacing w:val="-65"/>
          <w:sz w:val="27"/>
        </w:rPr>
        <w:t xml:space="preserve"> </w:t>
      </w:r>
      <w:r>
        <w:rPr>
          <w:sz w:val="27"/>
        </w:rPr>
        <w:t>окружение.</w:t>
      </w:r>
      <w:r>
        <w:rPr>
          <w:spacing w:val="1"/>
          <w:sz w:val="27"/>
        </w:rPr>
        <w:t xml:space="preserve"> </w:t>
      </w:r>
      <w:r>
        <w:rPr>
          <w:sz w:val="27"/>
        </w:rPr>
        <w:t>Ужесточение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административно-командной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sz w:val="27"/>
        </w:rPr>
        <w:t>Соперничество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верхних</w:t>
      </w:r>
      <w:r>
        <w:rPr>
          <w:spacing w:val="1"/>
          <w:sz w:val="27"/>
        </w:rPr>
        <w:t xml:space="preserve"> </w:t>
      </w:r>
      <w:r>
        <w:rPr>
          <w:sz w:val="27"/>
        </w:rPr>
        <w:t>эшелонах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власти.</w:t>
      </w:r>
      <w:r>
        <w:rPr>
          <w:spacing w:val="1"/>
          <w:sz w:val="27"/>
        </w:rPr>
        <w:t xml:space="preserve"> </w:t>
      </w:r>
      <w:r>
        <w:rPr>
          <w:sz w:val="27"/>
        </w:rPr>
        <w:t>Усиление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контроля.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Послевоенные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репрессии. «Ленинградское</w:t>
      </w:r>
      <w:r>
        <w:rPr>
          <w:spacing w:val="1"/>
          <w:sz w:val="27"/>
        </w:rPr>
        <w:t xml:space="preserve"> </w:t>
      </w:r>
      <w:r>
        <w:rPr>
          <w:sz w:val="27"/>
        </w:rPr>
        <w:t>дело». Борьба с «космополитизмом». «Дело</w:t>
      </w:r>
      <w:r>
        <w:rPr>
          <w:spacing w:val="1"/>
          <w:sz w:val="27"/>
        </w:rPr>
        <w:t xml:space="preserve"> </w:t>
      </w:r>
      <w:r>
        <w:rPr>
          <w:sz w:val="27"/>
        </w:rPr>
        <w:t>врачей».</w:t>
      </w:r>
      <w:r>
        <w:rPr>
          <w:spacing w:val="1"/>
          <w:sz w:val="27"/>
        </w:rPr>
        <w:t xml:space="preserve"> </w:t>
      </w:r>
      <w:r>
        <w:rPr>
          <w:sz w:val="27"/>
        </w:rPr>
        <w:t>Дело</w:t>
      </w:r>
      <w:r>
        <w:rPr>
          <w:spacing w:val="1"/>
          <w:sz w:val="27"/>
        </w:rPr>
        <w:t xml:space="preserve"> </w:t>
      </w:r>
      <w:r>
        <w:rPr>
          <w:sz w:val="27"/>
        </w:rPr>
        <w:t>Еврейского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антифашистского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комитета.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Т.Д.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Лысенко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«лысенковщина».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Сохранение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период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восстановления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разрушенного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хозяйства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законодательства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времени.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Союзный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центр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регионы: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проблемы взаимоотношений. Положение в «старых» и «новых» республиках.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арене.</w:t>
      </w:r>
      <w:r>
        <w:rPr>
          <w:spacing w:val="1"/>
          <w:sz w:val="27"/>
        </w:rPr>
        <w:t xml:space="preserve"> </w:t>
      </w:r>
      <w:r>
        <w:rPr>
          <w:sz w:val="27"/>
        </w:rPr>
        <w:t>Первые</w:t>
      </w:r>
      <w:r>
        <w:rPr>
          <w:spacing w:val="1"/>
          <w:sz w:val="27"/>
        </w:rPr>
        <w:t xml:space="preserve"> </w:t>
      </w:r>
      <w:r>
        <w:rPr>
          <w:sz w:val="27"/>
        </w:rPr>
        <w:t>шаги</w:t>
      </w:r>
      <w:r>
        <w:rPr>
          <w:spacing w:val="1"/>
          <w:sz w:val="27"/>
        </w:rPr>
        <w:t xml:space="preserve"> </w:t>
      </w:r>
      <w:r>
        <w:rPr>
          <w:sz w:val="27"/>
        </w:rPr>
        <w:t>ООН.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«холодной</w:t>
      </w:r>
      <w:r>
        <w:rPr>
          <w:spacing w:val="-65"/>
          <w:sz w:val="27"/>
        </w:rPr>
        <w:t xml:space="preserve"> </w:t>
      </w:r>
      <w:r>
        <w:rPr>
          <w:sz w:val="27"/>
        </w:rPr>
        <w:t>войны».</w:t>
      </w:r>
      <w:r>
        <w:rPr>
          <w:spacing w:val="1"/>
          <w:sz w:val="27"/>
        </w:rPr>
        <w:t xml:space="preserve"> </w:t>
      </w:r>
      <w:r>
        <w:rPr>
          <w:sz w:val="27"/>
        </w:rPr>
        <w:t>«Доктрина</w:t>
      </w:r>
      <w:r>
        <w:rPr>
          <w:spacing w:val="1"/>
          <w:sz w:val="27"/>
        </w:rPr>
        <w:t xml:space="preserve"> </w:t>
      </w:r>
      <w:r>
        <w:rPr>
          <w:sz w:val="27"/>
        </w:rPr>
        <w:t>Трумэна»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«План</w:t>
      </w:r>
      <w:r>
        <w:rPr>
          <w:spacing w:val="1"/>
          <w:sz w:val="27"/>
        </w:rPr>
        <w:t xml:space="preserve"> </w:t>
      </w:r>
      <w:r>
        <w:rPr>
          <w:sz w:val="27"/>
        </w:rPr>
        <w:t>Маршалла».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биполярного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мира.</w:t>
      </w:r>
      <w:r>
        <w:rPr>
          <w:spacing w:val="1"/>
          <w:sz w:val="27"/>
        </w:rPr>
        <w:t xml:space="preserve"> </w:t>
      </w:r>
      <w:r>
        <w:rPr>
          <w:sz w:val="27"/>
        </w:rPr>
        <w:t>Советизация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Восточной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Центральной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Европы.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странами «народной демократии». Создание Совета экономической взаимопомощи.</w:t>
      </w:r>
      <w:r>
        <w:rPr>
          <w:spacing w:val="1"/>
          <w:sz w:val="27"/>
        </w:rPr>
        <w:t xml:space="preserve"> </w:t>
      </w:r>
      <w:r>
        <w:rPr>
          <w:sz w:val="27"/>
        </w:rPr>
        <w:t>Конфликт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Югославией.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Коминформбюро.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Североатлантического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</w:t>
      </w:r>
      <w:r>
        <w:rPr>
          <w:spacing w:val="-4"/>
          <w:sz w:val="27"/>
        </w:rPr>
        <w:t xml:space="preserve"> </w:t>
      </w:r>
      <w:r>
        <w:rPr>
          <w:sz w:val="27"/>
        </w:rPr>
        <w:t>(НАТО).</w:t>
      </w:r>
      <w:r>
        <w:rPr>
          <w:spacing w:val="-4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Варшавского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договора.</w:t>
      </w:r>
      <w:r>
        <w:rPr>
          <w:spacing w:val="-4"/>
          <w:sz w:val="27"/>
        </w:rPr>
        <w:t xml:space="preserve"> </w:t>
      </w:r>
      <w:r>
        <w:rPr>
          <w:sz w:val="27"/>
        </w:rPr>
        <w:t>Война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Корее.</w:t>
      </w:r>
    </w:p>
    <w:p w:rsidR="00E64F91" w:rsidRDefault="00AD6570">
      <w:pPr>
        <w:pStyle w:val="a3"/>
        <w:spacing w:line="292" w:lineRule="exact"/>
        <w:ind w:left="1305" w:firstLine="0"/>
      </w:pPr>
      <w:r>
        <w:t>И.В. Сталин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E64F91" w:rsidRDefault="00AD6570">
      <w:pPr>
        <w:pStyle w:val="Heading2"/>
        <w:spacing w:before="189"/>
        <w:ind w:left="1305"/>
      </w:pPr>
      <w:bookmarkStart w:id="339" w:name="«Оттепель»:_середина_1950-х_-_первая_пол"/>
      <w:bookmarkEnd w:id="339"/>
      <w:r>
        <w:t>«Оттепель»:</w:t>
      </w:r>
      <w:r>
        <w:rPr>
          <w:spacing w:val="-2"/>
        </w:rPr>
        <w:t xml:space="preserve"> </w:t>
      </w:r>
      <w:r>
        <w:t>середина</w:t>
      </w:r>
      <w:r>
        <w:rPr>
          <w:spacing w:val="-4"/>
        </w:rPr>
        <w:t xml:space="preserve"> </w:t>
      </w:r>
      <w:r>
        <w:t>1950-х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1960-х</w:t>
      </w:r>
    </w:p>
    <w:p w:rsidR="00E64F91" w:rsidRDefault="00AD6570">
      <w:pPr>
        <w:pStyle w:val="a3"/>
        <w:spacing w:before="12" w:line="249" w:lineRule="auto"/>
        <w:ind w:left="584" w:right="228" w:firstLine="720"/>
      </w:pPr>
      <w:r>
        <w:t>Смерть Сталина и настроения в обществе. Смена политического курса. Борьба</w:t>
      </w:r>
      <w:r>
        <w:rPr>
          <w:spacing w:val="-6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«оттепели»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-65"/>
        </w:rPr>
        <w:t xml:space="preserve"> </w:t>
      </w:r>
      <w:r>
        <w:t>культурной</w:t>
      </w:r>
      <w:r>
        <w:rPr>
          <w:spacing w:val="56"/>
        </w:rPr>
        <w:t xml:space="preserve"> </w:t>
      </w:r>
      <w:r>
        <w:t>сфере.</w:t>
      </w:r>
      <w:r>
        <w:rPr>
          <w:spacing w:val="57"/>
        </w:rPr>
        <w:t xml:space="preserve"> </w:t>
      </w:r>
      <w:r>
        <w:t>Начало</w:t>
      </w:r>
      <w:r>
        <w:rPr>
          <w:spacing w:val="56"/>
        </w:rPr>
        <w:t xml:space="preserve"> </w:t>
      </w:r>
      <w:r>
        <w:t>критики</w:t>
      </w:r>
      <w:r>
        <w:rPr>
          <w:spacing w:val="57"/>
        </w:rPr>
        <w:t xml:space="preserve"> </w:t>
      </w:r>
      <w:r>
        <w:t>сталинизма.</w:t>
      </w:r>
      <w:r>
        <w:rPr>
          <w:spacing w:val="58"/>
        </w:rPr>
        <w:t xml:space="preserve"> </w:t>
      </w:r>
      <w:r>
        <w:t>XX</w:t>
      </w:r>
      <w:r>
        <w:rPr>
          <w:spacing w:val="55"/>
        </w:rPr>
        <w:t xml:space="preserve"> </w:t>
      </w:r>
      <w:r>
        <w:t>съезд</w:t>
      </w:r>
      <w:r>
        <w:rPr>
          <w:spacing w:val="54"/>
        </w:rPr>
        <w:t xml:space="preserve"> </w:t>
      </w:r>
      <w:r>
        <w:t>КПСС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разоблачение</w:t>
      </w:r>
    </w:p>
    <w:p w:rsidR="00E64F91" w:rsidRDefault="00AD6570">
      <w:pPr>
        <w:spacing w:line="249" w:lineRule="auto"/>
        <w:ind w:left="584" w:right="220"/>
        <w:jc w:val="both"/>
        <w:rPr>
          <w:sz w:val="27"/>
        </w:rPr>
      </w:pPr>
      <w:r>
        <w:rPr>
          <w:sz w:val="27"/>
        </w:rPr>
        <w:t xml:space="preserve">«культа личности» Сталина. </w:t>
      </w:r>
      <w:r>
        <w:rPr>
          <w:i/>
          <w:sz w:val="27"/>
        </w:rPr>
        <w:t>Реакция на доклад Хрущева в стране и мире.</w:t>
      </w:r>
      <w:r>
        <w:rPr>
          <w:sz w:val="27"/>
        </w:rPr>
        <w:t>Частичная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десталинизация: содержание и противоречия. </w:t>
      </w:r>
      <w:r>
        <w:rPr>
          <w:i/>
          <w:sz w:val="27"/>
        </w:rPr>
        <w:t>Внутрипартийная демократизация.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Начало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реабилитации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жертв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репрессий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смягчение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цензуры.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Возвращение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депортированных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народов.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национальной</w:t>
      </w:r>
      <w:r>
        <w:rPr>
          <w:spacing w:val="42"/>
          <w:sz w:val="27"/>
        </w:rPr>
        <w:t xml:space="preserve"> </w:t>
      </w:r>
      <w:r>
        <w:rPr>
          <w:sz w:val="27"/>
        </w:rPr>
        <w:t>политики.</w:t>
      </w:r>
      <w:r>
        <w:rPr>
          <w:spacing w:val="51"/>
          <w:sz w:val="27"/>
        </w:rPr>
        <w:t xml:space="preserve"> </w:t>
      </w:r>
      <w:r>
        <w:rPr>
          <w:sz w:val="27"/>
        </w:rPr>
        <w:t>Попытка</w:t>
      </w:r>
      <w:r>
        <w:rPr>
          <w:spacing w:val="48"/>
          <w:sz w:val="27"/>
        </w:rPr>
        <w:t xml:space="preserve"> </w:t>
      </w:r>
      <w:r>
        <w:rPr>
          <w:sz w:val="27"/>
        </w:rPr>
        <w:t>отстранения</w:t>
      </w:r>
      <w:r>
        <w:rPr>
          <w:spacing w:val="43"/>
          <w:sz w:val="27"/>
        </w:rPr>
        <w:t xml:space="preserve"> </w:t>
      </w:r>
      <w:r>
        <w:rPr>
          <w:sz w:val="27"/>
        </w:rPr>
        <w:t>Н.С.</w:t>
      </w:r>
      <w:r>
        <w:rPr>
          <w:spacing w:val="47"/>
          <w:sz w:val="27"/>
        </w:rPr>
        <w:t xml:space="preserve"> </w:t>
      </w:r>
      <w:r>
        <w:rPr>
          <w:sz w:val="27"/>
        </w:rPr>
        <w:t>Хрущева</w:t>
      </w:r>
      <w:r>
        <w:rPr>
          <w:spacing w:val="42"/>
          <w:sz w:val="27"/>
        </w:rPr>
        <w:t xml:space="preserve"> </w:t>
      </w:r>
      <w:r>
        <w:rPr>
          <w:sz w:val="27"/>
        </w:rPr>
        <w:t>от</w:t>
      </w:r>
      <w:r>
        <w:rPr>
          <w:spacing w:val="45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46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1957</w:t>
      </w:r>
      <w:r>
        <w:rPr>
          <w:spacing w:val="46"/>
          <w:sz w:val="27"/>
        </w:rPr>
        <w:t xml:space="preserve"> </w:t>
      </w:r>
      <w:r>
        <w:rPr>
          <w:sz w:val="27"/>
        </w:rPr>
        <w:t>г.</w:t>
      </w:r>
    </w:p>
    <w:p w:rsidR="00E64F91" w:rsidRDefault="00AD6570">
      <w:pPr>
        <w:pStyle w:val="a3"/>
        <w:spacing w:line="305" w:lineRule="exact"/>
        <w:ind w:left="584" w:firstLine="0"/>
      </w:pPr>
      <w:r>
        <w:t>«Антипартийная</w:t>
      </w:r>
      <w:r>
        <w:rPr>
          <w:spacing w:val="-8"/>
        </w:rPr>
        <w:t xml:space="preserve"> </w:t>
      </w:r>
      <w:r>
        <w:t>группа».</w:t>
      </w:r>
      <w:r>
        <w:rPr>
          <w:spacing w:val="-7"/>
        </w:rPr>
        <w:t xml:space="preserve"> </w:t>
      </w:r>
      <w:r>
        <w:t>Утверждение</w:t>
      </w:r>
      <w:r>
        <w:rPr>
          <w:spacing w:val="-8"/>
        </w:rPr>
        <w:t xml:space="preserve"> </w:t>
      </w:r>
      <w:r>
        <w:t>единоличной</w:t>
      </w:r>
      <w:r>
        <w:rPr>
          <w:spacing w:val="-8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Хрущева.</w:t>
      </w:r>
    </w:p>
    <w:p w:rsidR="00E64F91" w:rsidRDefault="00AD6570">
      <w:pPr>
        <w:pStyle w:val="a3"/>
        <w:spacing w:before="11" w:line="249" w:lineRule="auto"/>
        <w:ind w:left="584" w:right="230" w:firstLine="720"/>
      </w:pPr>
      <w:r>
        <w:t>Культурное пространство и повседневная жизнь. Изменение 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3"/>
        </w:rPr>
        <w:t xml:space="preserve"> </w:t>
      </w:r>
      <w:r>
        <w:t>«Шестидесятники».</w:t>
      </w:r>
      <w:r>
        <w:rPr>
          <w:spacing w:val="13"/>
        </w:rPr>
        <w:t xml:space="preserve"> </w:t>
      </w:r>
      <w:r>
        <w:t>Литература,</w:t>
      </w:r>
      <w:r>
        <w:rPr>
          <w:spacing w:val="14"/>
        </w:rPr>
        <w:t xml:space="preserve"> </w:t>
      </w:r>
      <w:r>
        <w:t>кинематограф,</w:t>
      </w:r>
      <w:r>
        <w:rPr>
          <w:spacing w:val="14"/>
        </w:rPr>
        <w:t xml:space="preserve"> </w:t>
      </w:r>
      <w:r>
        <w:t>театр,</w:t>
      </w:r>
      <w:r>
        <w:rPr>
          <w:spacing w:val="13"/>
        </w:rPr>
        <w:t xml:space="preserve"> </w:t>
      </w:r>
      <w:r>
        <w:t>живопись:</w:t>
      </w:r>
      <w:r>
        <w:rPr>
          <w:spacing w:val="11"/>
        </w:rPr>
        <w:t xml:space="preserve"> </w:t>
      </w:r>
      <w:r>
        <w:t>новые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7"/>
        <w:jc w:val="both"/>
        <w:rPr>
          <w:i/>
          <w:sz w:val="27"/>
        </w:rPr>
      </w:pPr>
      <w:r>
        <w:rPr>
          <w:sz w:val="27"/>
        </w:rPr>
        <w:lastRenderedPageBreak/>
        <w:t xml:space="preserve">тенденции. </w:t>
      </w:r>
      <w:r>
        <w:rPr>
          <w:i/>
          <w:sz w:val="27"/>
        </w:rPr>
        <w:t>Поэтические вечера в Политехническом музее. Образование и наука.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Приоткрытие «железного занавеса». </w:t>
      </w:r>
      <w:r>
        <w:rPr>
          <w:sz w:val="27"/>
        </w:rPr>
        <w:t>Всемирный фестиваль молодежи и студентов</w:t>
      </w:r>
      <w:r>
        <w:rPr>
          <w:spacing w:val="1"/>
          <w:sz w:val="27"/>
        </w:rPr>
        <w:t xml:space="preserve"> </w:t>
      </w:r>
      <w:r>
        <w:rPr>
          <w:sz w:val="27"/>
        </w:rPr>
        <w:t>1957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Популярные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досуга.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внутреннего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международного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туризма.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Учреждение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Московского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кинофестиваля.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телевидения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Легитимация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попытки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создания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«советской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моды».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Неофициальная</w:t>
      </w:r>
      <w:r>
        <w:rPr>
          <w:i/>
          <w:spacing w:val="40"/>
          <w:sz w:val="27"/>
        </w:rPr>
        <w:t xml:space="preserve"> </w:t>
      </w:r>
      <w:r>
        <w:rPr>
          <w:i/>
          <w:sz w:val="27"/>
        </w:rPr>
        <w:t>культура.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>Неформальные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формы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>общественной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>жизни: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>«кафе»</w:t>
      </w:r>
      <w:r>
        <w:rPr>
          <w:i/>
          <w:spacing w:val="47"/>
          <w:sz w:val="27"/>
        </w:rPr>
        <w:t xml:space="preserve"> </w:t>
      </w:r>
      <w:r>
        <w:rPr>
          <w:i/>
          <w:sz w:val="27"/>
        </w:rPr>
        <w:t>и</w:t>
      </w:r>
    </w:p>
    <w:p w:rsidR="00E64F91" w:rsidRDefault="00AD6570">
      <w:pPr>
        <w:spacing w:line="308" w:lineRule="exact"/>
        <w:ind w:left="584"/>
        <w:jc w:val="both"/>
        <w:rPr>
          <w:sz w:val="27"/>
        </w:rPr>
      </w:pPr>
      <w:r>
        <w:rPr>
          <w:i/>
          <w:sz w:val="27"/>
        </w:rPr>
        <w:t>«кухни».</w:t>
      </w:r>
      <w:r>
        <w:rPr>
          <w:i/>
          <w:spacing w:val="-8"/>
          <w:sz w:val="27"/>
        </w:rPr>
        <w:t xml:space="preserve"> </w:t>
      </w:r>
      <w:r>
        <w:rPr>
          <w:sz w:val="27"/>
        </w:rPr>
        <w:t>«Стиляги».</w:t>
      </w:r>
    </w:p>
    <w:p w:rsidR="00E64F91" w:rsidRDefault="00AD6570">
      <w:pPr>
        <w:spacing w:before="11" w:line="249" w:lineRule="auto"/>
        <w:ind w:left="565" w:right="229"/>
        <w:jc w:val="both"/>
        <w:rPr>
          <w:i/>
          <w:sz w:val="27"/>
        </w:rPr>
      </w:pPr>
      <w:r>
        <w:rPr>
          <w:sz w:val="27"/>
        </w:rPr>
        <w:t>Хрущев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интеллигенция.</w:t>
      </w:r>
      <w:r>
        <w:rPr>
          <w:spacing w:val="1"/>
          <w:sz w:val="27"/>
        </w:rPr>
        <w:t xml:space="preserve"> </w:t>
      </w:r>
      <w:r>
        <w:rPr>
          <w:sz w:val="27"/>
        </w:rPr>
        <w:t>Антирелигиозные</w:t>
      </w:r>
      <w:r>
        <w:rPr>
          <w:spacing w:val="1"/>
          <w:sz w:val="27"/>
        </w:rPr>
        <w:t xml:space="preserve"> </w:t>
      </w:r>
      <w:r>
        <w:rPr>
          <w:sz w:val="27"/>
        </w:rPr>
        <w:t>кампании.</w:t>
      </w:r>
      <w:r>
        <w:rPr>
          <w:spacing w:val="1"/>
          <w:sz w:val="27"/>
        </w:rPr>
        <w:t xml:space="preserve"> </w:t>
      </w:r>
      <w:r>
        <w:rPr>
          <w:sz w:val="27"/>
        </w:rPr>
        <w:t>Гонения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церковь.</w:t>
      </w:r>
      <w:r>
        <w:rPr>
          <w:spacing w:val="1"/>
          <w:sz w:val="27"/>
        </w:rPr>
        <w:t xml:space="preserve"> </w:t>
      </w:r>
      <w:r>
        <w:rPr>
          <w:sz w:val="27"/>
        </w:rPr>
        <w:t>Диссиденты.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Самиздат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«тамиздат».</w:t>
      </w:r>
    </w:p>
    <w:p w:rsidR="00E64F91" w:rsidRDefault="00AD6570">
      <w:pPr>
        <w:spacing w:line="249" w:lineRule="auto"/>
        <w:ind w:left="565" w:right="220" w:firstLine="701"/>
        <w:jc w:val="both"/>
        <w:rPr>
          <w:sz w:val="27"/>
        </w:rPr>
      </w:pPr>
      <w:r>
        <w:rPr>
          <w:sz w:val="27"/>
        </w:rPr>
        <w:t>Социально-экономическое развитие. Экономическое развитие СССР. «Догнать</w:t>
      </w:r>
      <w:r>
        <w:rPr>
          <w:spacing w:val="-65"/>
          <w:sz w:val="27"/>
        </w:rPr>
        <w:t xml:space="preserve"> </w:t>
      </w:r>
      <w:r>
        <w:rPr>
          <w:sz w:val="27"/>
        </w:rPr>
        <w:t>и перегнать Америку». Попытки решения продовольственной проблемы. Освоение</w:t>
      </w:r>
      <w:r>
        <w:rPr>
          <w:spacing w:val="1"/>
          <w:sz w:val="27"/>
        </w:rPr>
        <w:t xml:space="preserve"> </w:t>
      </w:r>
      <w:r>
        <w:rPr>
          <w:sz w:val="27"/>
        </w:rPr>
        <w:t>целинных</w:t>
      </w:r>
      <w:r>
        <w:rPr>
          <w:spacing w:val="1"/>
          <w:sz w:val="27"/>
        </w:rPr>
        <w:t xml:space="preserve"> </w:t>
      </w:r>
      <w:r>
        <w:rPr>
          <w:sz w:val="27"/>
        </w:rPr>
        <w:t>земель.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Научно-техническая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революция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Перемены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научно-технической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политике.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гражданский</w:t>
      </w:r>
      <w:r>
        <w:rPr>
          <w:spacing w:val="1"/>
          <w:sz w:val="27"/>
        </w:rPr>
        <w:t xml:space="preserve"> </w:t>
      </w:r>
      <w:r>
        <w:rPr>
          <w:sz w:val="27"/>
        </w:rPr>
        <w:t>секторы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экономики.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Создание ракетно-ядерного щита. Начало освоения космоса. Запуск первого спутника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Земли. Исторические полеты Ю.А. Гагарина и первой в мире женщины-космонавта</w:t>
      </w:r>
      <w:r>
        <w:rPr>
          <w:spacing w:val="1"/>
          <w:sz w:val="27"/>
        </w:rPr>
        <w:t xml:space="preserve"> </w:t>
      </w:r>
      <w:r>
        <w:rPr>
          <w:sz w:val="27"/>
        </w:rPr>
        <w:t>В.В.</w:t>
      </w:r>
      <w:r>
        <w:rPr>
          <w:spacing w:val="1"/>
          <w:sz w:val="27"/>
        </w:rPr>
        <w:t xml:space="preserve"> </w:t>
      </w:r>
      <w:r>
        <w:rPr>
          <w:sz w:val="27"/>
        </w:rPr>
        <w:t>Терешковой.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Первые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ЭВМ.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Появление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гражданской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реактивной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авиации.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НТР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перемены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людей.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промышленности.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Переход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отраслевой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совнархозам.</w:t>
      </w:r>
      <w:r>
        <w:rPr>
          <w:spacing w:val="1"/>
          <w:sz w:val="27"/>
        </w:rPr>
        <w:t xml:space="preserve"> </w:t>
      </w:r>
      <w:r>
        <w:rPr>
          <w:sz w:val="27"/>
        </w:rPr>
        <w:t>Расширение прав союзных республик. Изменения в социальной и профессиональной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структуре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началу</w:t>
      </w:r>
      <w:r>
        <w:rPr>
          <w:spacing w:val="1"/>
          <w:sz w:val="27"/>
        </w:rPr>
        <w:t xml:space="preserve"> </w:t>
      </w:r>
      <w:r>
        <w:rPr>
          <w:sz w:val="27"/>
        </w:rPr>
        <w:t>1960-х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Преобладание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горожан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сельским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населением.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рабочего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класса,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колхозного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крестьянства и интеллигенции. Востребованность научного и инженерного труда.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Расширение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ведомственных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XXII</w:t>
      </w:r>
      <w:r>
        <w:rPr>
          <w:spacing w:val="1"/>
          <w:sz w:val="27"/>
        </w:rPr>
        <w:t xml:space="preserve"> </w:t>
      </w:r>
      <w:r>
        <w:rPr>
          <w:sz w:val="27"/>
        </w:rPr>
        <w:t>Съезд</w:t>
      </w:r>
      <w:r>
        <w:rPr>
          <w:spacing w:val="1"/>
          <w:sz w:val="27"/>
        </w:rPr>
        <w:t xml:space="preserve"> </w:t>
      </w:r>
      <w:r>
        <w:rPr>
          <w:sz w:val="27"/>
        </w:rPr>
        <w:t>КПСС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коммунизма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«нового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человека».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Бригады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коммунистического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труда.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управления.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«государству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благосостояния»: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тренд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специфика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советского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«социального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государства». Общественные фонды потребления. Пенсионная реформа. </w:t>
      </w:r>
      <w:r>
        <w:rPr>
          <w:sz w:val="27"/>
        </w:rPr>
        <w:t>Массовое</w:t>
      </w:r>
      <w:r>
        <w:rPr>
          <w:spacing w:val="1"/>
          <w:sz w:val="27"/>
        </w:rPr>
        <w:t xml:space="preserve"> </w:t>
      </w:r>
      <w:r>
        <w:rPr>
          <w:sz w:val="27"/>
        </w:rPr>
        <w:t>жилищное строительство. «Хрущевки». Рост доходов населения и дефицит товаров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потребления.</w:t>
      </w:r>
      <w:r>
        <w:rPr>
          <w:spacing w:val="1"/>
          <w:sz w:val="27"/>
        </w:rPr>
        <w:t xml:space="preserve"> </w:t>
      </w:r>
      <w:r>
        <w:rPr>
          <w:sz w:val="27"/>
        </w:rPr>
        <w:t>Внешняя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политика.</w:t>
      </w:r>
      <w:r>
        <w:rPr>
          <w:spacing w:val="1"/>
          <w:sz w:val="27"/>
        </w:rPr>
        <w:t xml:space="preserve"> </w:t>
      </w:r>
      <w:r>
        <w:rPr>
          <w:sz w:val="27"/>
        </w:rPr>
        <w:t>Новый</w:t>
      </w:r>
      <w:r>
        <w:rPr>
          <w:spacing w:val="1"/>
          <w:sz w:val="27"/>
        </w:rPr>
        <w:t xml:space="preserve"> </w:t>
      </w:r>
      <w:r>
        <w:rPr>
          <w:sz w:val="27"/>
        </w:rPr>
        <w:t>курс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советской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внешней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политики: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конфронтации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диалогу.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Поиски</w:t>
      </w:r>
      <w:r>
        <w:rPr>
          <w:spacing w:val="1"/>
          <w:sz w:val="27"/>
        </w:rPr>
        <w:t xml:space="preserve"> </w:t>
      </w:r>
      <w:r>
        <w:rPr>
          <w:sz w:val="27"/>
        </w:rPr>
        <w:t>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имиджа</w:t>
      </w:r>
      <w:r>
        <w:rPr>
          <w:spacing w:val="-65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</w:t>
      </w:r>
      <w:r>
        <w:rPr>
          <w:spacing w:val="1"/>
          <w:sz w:val="27"/>
        </w:rPr>
        <w:t xml:space="preserve"> </w:t>
      </w:r>
      <w:r>
        <w:rPr>
          <w:sz w:val="27"/>
        </w:rPr>
        <w:t>Запада.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Международные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военно-политические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кризисы,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позиция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стратегия</w:t>
      </w:r>
      <w:r>
        <w:rPr>
          <w:spacing w:val="1"/>
          <w:sz w:val="27"/>
        </w:rPr>
        <w:t xml:space="preserve"> </w:t>
      </w:r>
      <w:r>
        <w:rPr>
          <w:sz w:val="27"/>
        </w:rPr>
        <w:t>ядерного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сдерживания</w:t>
      </w:r>
      <w:r>
        <w:rPr>
          <w:spacing w:val="1"/>
          <w:sz w:val="27"/>
        </w:rPr>
        <w:t xml:space="preserve"> </w:t>
      </w:r>
      <w:r>
        <w:rPr>
          <w:sz w:val="27"/>
        </w:rPr>
        <w:t>(Суэцкий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1"/>
          <w:sz w:val="27"/>
        </w:rPr>
        <w:t xml:space="preserve"> </w:t>
      </w:r>
      <w:r>
        <w:rPr>
          <w:sz w:val="27"/>
        </w:rPr>
        <w:t>1956</w:t>
      </w:r>
      <w:r>
        <w:rPr>
          <w:spacing w:val="1"/>
          <w:sz w:val="27"/>
        </w:rPr>
        <w:t xml:space="preserve"> </w:t>
      </w:r>
      <w:r>
        <w:rPr>
          <w:sz w:val="27"/>
        </w:rPr>
        <w:t>г.,</w:t>
      </w:r>
      <w:r>
        <w:rPr>
          <w:spacing w:val="1"/>
          <w:sz w:val="27"/>
        </w:rPr>
        <w:t xml:space="preserve"> </w:t>
      </w:r>
      <w:r>
        <w:rPr>
          <w:sz w:val="27"/>
        </w:rPr>
        <w:t>Берлинский</w:t>
      </w:r>
      <w:r>
        <w:rPr>
          <w:spacing w:val="3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-2"/>
          <w:sz w:val="27"/>
        </w:rPr>
        <w:t xml:space="preserve"> </w:t>
      </w:r>
      <w:r>
        <w:rPr>
          <w:sz w:val="27"/>
        </w:rPr>
        <w:t>1961</w:t>
      </w:r>
      <w:r>
        <w:rPr>
          <w:spacing w:val="-1"/>
          <w:sz w:val="27"/>
        </w:rPr>
        <w:t xml:space="preserve"> </w:t>
      </w:r>
      <w:r>
        <w:rPr>
          <w:sz w:val="27"/>
        </w:rPr>
        <w:t>г.,</w:t>
      </w:r>
      <w:r>
        <w:rPr>
          <w:spacing w:val="-2"/>
          <w:sz w:val="27"/>
        </w:rPr>
        <w:t xml:space="preserve"> </w:t>
      </w:r>
      <w:r>
        <w:rPr>
          <w:sz w:val="27"/>
        </w:rPr>
        <w:t>Карибский</w:t>
      </w:r>
      <w:r>
        <w:rPr>
          <w:spacing w:val="-1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-2"/>
          <w:sz w:val="27"/>
        </w:rPr>
        <w:t xml:space="preserve"> </w:t>
      </w:r>
      <w:r>
        <w:rPr>
          <w:sz w:val="27"/>
        </w:rPr>
        <w:t>1962</w:t>
      </w:r>
      <w:r>
        <w:rPr>
          <w:spacing w:val="-1"/>
          <w:sz w:val="27"/>
        </w:rPr>
        <w:t xml:space="preserve"> </w:t>
      </w:r>
      <w:r>
        <w:rPr>
          <w:sz w:val="27"/>
        </w:rPr>
        <w:t>г.).</w:t>
      </w:r>
    </w:p>
    <w:p w:rsidR="00E64F91" w:rsidRDefault="00AD6570">
      <w:pPr>
        <w:pStyle w:val="a3"/>
        <w:spacing w:line="290" w:lineRule="exact"/>
        <w:ind w:left="1266" w:firstLine="0"/>
      </w:pPr>
      <w:r>
        <w:t>СССР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мировая</w:t>
      </w:r>
      <w:r>
        <w:rPr>
          <w:spacing w:val="-14"/>
        </w:rPr>
        <w:t xml:space="preserve"> </w:t>
      </w:r>
      <w:r>
        <w:t>социалистическая</w:t>
      </w:r>
      <w:r>
        <w:rPr>
          <w:spacing w:val="-13"/>
        </w:rPr>
        <w:t xml:space="preserve"> </w:t>
      </w:r>
      <w:r>
        <w:t>система.</w:t>
      </w:r>
      <w:r>
        <w:rPr>
          <w:spacing w:val="-15"/>
        </w:rPr>
        <w:t xml:space="preserve"> </w:t>
      </w:r>
      <w:r>
        <w:t>Венгерские</w:t>
      </w:r>
      <w:r>
        <w:rPr>
          <w:spacing w:val="-15"/>
        </w:rPr>
        <w:t xml:space="preserve"> </w:t>
      </w:r>
      <w:r>
        <w:t>события</w:t>
      </w:r>
      <w:r>
        <w:rPr>
          <w:spacing w:val="-13"/>
        </w:rPr>
        <w:t xml:space="preserve"> </w:t>
      </w:r>
      <w:r>
        <w:t>1956</w:t>
      </w:r>
      <w:r>
        <w:rPr>
          <w:spacing w:val="-15"/>
        </w:rPr>
        <w:t xml:space="preserve"> </w:t>
      </w:r>
      <w:r>
        <w:t>г.</w:t>
      </w:r>
      <w:r>
        <w:rPr>
          <w:spacing w:val="-15"/>
        </w:rPr>
        <w:t xml:space="preserve"> </w:t>
      </w:r>
      <w:r>
        <w:t>Распад</w:t>
      </w:r>
    </w:p>
    <w:p w:rsidR="00E64F91" w:rsidRDefault="00AD6570">
      <w:pPr>
        <w:spacing w:before="8" w:line="249" w:lineRule="auto"/>
        <w:ind w:left="565" w:right="229"/>
        <w:jc w:val="both"/>
        <w:rPr>
          <w:i/>
          <w:sz w:val="27"/>
        </w:rPr>
      </w:pPr>
      <w:r>
        <w:rPr>
          <w:sz w:val="27"/>
        </w:rPr>
        <w:t>колониальных систем и борьба за влияние в «третьем мире». Конец «оттепели».</w:t>
      </w:r>
      <w:r>
        <w:rPr>
          <w:spacing w:val="1"/>
          <w:sz w:val="27"/>
        </w:rPr>
        <w:t xml:space="preserve"> </w:t>
      </w:r>
      <w:r>
        <w:rPr>
          <w:sz w:val="27"/>
        </w:rPr>
        <w:t>Нарастание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негативных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тенденций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обществе.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1"/>
          <w:sz w:val="27"/>
        </w:rPr>
        <w:t xml:space="preserve"> </w:t>
      </w:r>
      <w:r>
        <w:rPr>
          <w:sz w:val="27"/>
        </w:rPr>
        <w:t>доверия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Новочеркасские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события.</w:t>
      </w:r>
      <w:r>
        <w:rPr>
          <w:i/>
          <w:spacing w:val="-6"/>
          <w:sz w:val="27"/>
        </w:rPr>
        <w:t xml:space="preserve"> </w:t>
      </w:r>
      <w:r>
        <w:rPr>
          <w:sz w:val="27"/>
        </w:rPr>
        <w:t>Смещение</w:t>
      </w:r>
      <w:r>
        <w:rPr>
          <w:spacing w:val="-14"/>
          <w:sz w:val="27"/>
        </w:rPr>
        <w:t xml:space="preserve"> </w:t>
      </w:r>
      <w:r>
        <w:rPr>
          <w:sz w:val="27"/>
        </w:rPr>
        <w:t>Н.С.</w:t>
      </w:r>
      <w:r>
        <w:rPr>
          <w:spacing w:val="-9"/>
          <w:sz w:val="27"/>
        </w:rPr>
        <w:t xml:space="preserve"> </w:t>
      </w:r>
      <w:r>
        <w:rPr>
          <w:sz w:val="27"/>
        </w:rPr>
        <w:t>Хрущева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приход</w:t>
      </w:r>
      <w:r>
        <w:rPr>
          <w:spacing w:val="-16"/>
          <w:sz w:val="27"/>
        </w:rPr>
        <w:t xml:space="preserve"> </w:t>
      </w:r>
      <w:r>
        <w:rPr>
          <w:sz w:val="27"/>
        </w:rPr>
        <w:t>к</w:t>
      </w:r>
      <w:r>
        <w:rPr>
          <w:spacing w:val="-11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-13"/>
          <w:sz w:val="27"/>
        </w:rPr>
        <w:t xml:space="preserve"> </w:t>
      </w:r>
      <w:r>
        <w:rPr>
          <w:sz w:val="27"/>
        </w:rPr>
        <w:t>Л.И.</w:t>
      </w:r>
      <w:r>
        <w:rPr>
          <w:spacing w:val="-9"/>
          <w:sz w:val="27"/>
        </w:rPr>
        <w:t xml:space="preserve"> </w:t>
      </w:r>
      <w:r>
        <w:rPr>
          <w:sz w:val="27"/>
        </w:rPr>
        <w:t>Брежнева.</w:t>
      </w:r>
      <w:r>
        <w:rPr>
          <w:spacing w:val="-66"/>
          <w:sz w:val="27"/>
        </w:rPr>
        <w:t xml:space="preserve"> </w:t>
      </w:r>
      <w:r>
        <w:rPr>
          <w:i/>
          <w:sz w:val="27"/>
        </w:rPr>
        <w:t>Оценка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Хрущева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реформ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современниками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историками.</w:t>
      </w:r>
    </w:p>
    <w:p w:rsidR="00E64F91" w:rsidRDefault="00AD6570">
      <w:pPr>
        <w:ind w:left="1266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1953-1964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AD6570">
      <w:pPr>
        <w:pStyle w:val="Heading2"/>
        <w:spacing w:before="190"/>
      </w:pPr>
      <w:bookmarkStart w:id="340" w:name="Советское_общество_в_середине_1960-х_-_н"/>
      <w:bookmarkEnd w:id="340"/>
      <w:r>
        <w:t>Советское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1980-х</w:t>
      </w:r>
    </w:p>
    <w:p w:rsidR="00E64F91" w:rsidRDefault="00AD6570">
      <w:pPr>
        <w:spacing w:before="11" w:line="249" w:lineRule="auto"/>
        <w:ind w:left="565" w:right="227" w:firstLine="701"/>
        <w:jc w:val="both"/>
        <w:rPr>
          <w:i/>
          <w:sz w:val="27"/>
        </w:rPr>
      </w:pPr>
      <w:r>
        <w:rPr>
          <w:sz w:val="27"/>
        </w:rPr>
        <w:t>Приход к власти Л.И. Брежнева: его окружение и смена политического курса.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Поиски</w:t>
      </w:r>
      <w:r>
        <w:rPr>
          <w:spacing w:val="10"/>
          <w:sz w:val="27"/>
        </w:rPr>
        <w:t xml:space="preserve"> </w:t>
      </w:r>
      <w:r>
        <w:rPr>
          <w:sz w:val="27"/>
        </w:rPr>
        <w:t>идеологических</w:t>
      </w:r>
      <w:r>
        <w:rPr>
          <w:spacing w:val="5"/>
          <w:sz w:val="27"/>
        </w:rPr>
        <w:t xml:space="preserve"> </w:t>
      </w:r>
      <w:r>
        <w:rPr>
          <w:sz w:val="27"/>
        </w:rPr>
        <w:t>ориентиров.</w:t>
      </w:r>
      <w:r>
        <w:rPr>
          <w:spacing w:val="20"/>
          <w:sz w:val="27"/>
        </w:rPr>
        <w:t xml:space="preserve"> </w:t>
      </w:r>
      <w:r>
        <w:rPr>
          <w:i/>
          <w:sz w:val="27"/>
        </w:rPr>
        <w:t>Десталинизация</w:t>
      </w:r>
      <w:r>
        <w:rPr>
          <w:i/>
          <w:spacing w:val="1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ресталинизация.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firstLine="0"/>
      </w:pPr>
      <w:r>
        <w:lastRenderedPageBreak/>
        <w:t>Экономические</w:t>
      </w:r>
      <w:r>
        <w:rPr>
          <w:spacing w:val="106"/>
        </w:rPr>
        <w:t xml:space="preserve"> </w:t>
      </w:r>
      <w:r>
        <w:t xml:space="preserve">реформы  </w:t>
      </w:r>
      <w:r>
        <w:rPr>
          <w:spacing w:val="37"/>
        </w:rPr>
        <w:t xml:space="preserve"> </w:t>
      </w:r>
      <w:r>
        <w:t xml:space="preserve">1960-х  </w:t>
      </w:r>
      <w:r>
        <w:rPr>
          <w:spacing w:val="40"/>
        </w:rPr>
        <w:t xml:space="preserve"> </w:t>
      </w:r>
      <w:r>
        <w:t xml:space="preserve">гг.  </w:t>
      </w:r>
      <w:r>
        <w:rPr>
          <w:spacing w:val="41"/>
        </w:rPr>
        <w:t xml:space="preserve"> </w:t>
      </w:r>
      <w:r>
        <w:t xml:space="preserve">Новые  </w:t>
      </w:r>
      <w:r>
        <w:rPr>
          <w:spacing w:val="37"/>
        </w:rPr>
        <w:t xml:space="preserve"> </w:t>
      </w:r>
      <w:r>
        <w:t xml:space="preserve">ориентиры  </w:t>
      </w:r>
      <w:r>
        <w:rPr>
          <w:spacing w:val="37"/>
        </w:rPr>
        <w:t xml:space="preserve"> </w:t>
      </w:r>
      <w:r>
        <w:t xml:space="preserve">аграрной  </w:t>
      </w:r>
      <w:r>
        <w:rPr>
          <w:spacing w:val="40"/>
        </w:rPr>
        <w:t xml:space="preserve"> </w:t>
      </w:r>
      <w:r>
        <w:t>политики.</w:t>
      </w:r>
    </w:p>
    <w:p w:rsidR="00E64F91" w:rsidRDefault="00AD6570">
      <w:pPr>
        <w:pStyle w:val="a3"/>
        <w:spacing w:before="11" w:line="249" w:lineRule="auto"/>
        <w:ind w:right="225" w:firstLine="0"/>
      </w:pP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 Попытки изменения вектора социальной политики. Уровень жизни:</w:t>
      </w:r>
      <w:r>
        <w:rPr>
          <w:spacing w:val="1"/>
        </w:rPr>
        <w:t xml:space="preserve"> </w:t>
      </w:r>
      <w:r>
        <w:t>достижения и проблемы. Нарастание застойных тенденций в экономике и 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-2"/>
        </w:rPr>
        <w:t xml:space="preserve"> </w:t>
      </w:r>
      <w:r>
        <w:t>экономики.</w:t>
      </w:r>
      <w:r>
        <w:rPr>
          <w:spacing w:val="-2"/>
        </w:rPr>
        <w:t xml:space="preserve"> </w:t>
      </w:r>
      <w:r>
        <w:t>Ведомственный</w:t>
      </w:r>
      <w:r>
        <w:rPr>
          <w:spacing w:val="-2"/>
        </w:rPr>
        <w:t xml:space="preserve"> </w:t>
      </w:r>
      <w:r>
        <w:t>монополизм.</w:t>
      </w:r>
    </w:p>
    <w:p w:rsidR="00E64F91" w:rsidRDefault="00AD6570">
      <w:pPr>
        <w:pStyle w:val="a3"/>
        <w:spacing w:line="249" w:lineRule="auto"/>
        <w:ind w:right="221" w:firstLine="0"/>
      </w:pPr>
      <w:r>
        <w:t>Замедление темпов развития. Исчерпание потенциала экстенсивной индустриальной</w:t>
      </w:r>
      <w:r>
        <w:rPr>
          <w:spacing w:val="-65"/>
        </w:rPr>
        <w:t xml:space="preserve"> </w:t>
      </w:r>
      <w:r>
        <w:t>модели. Новые попытки реформирования экономики. Рост масштабов и роли 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-6"/>
        </w:rPr>
        <w:t xml:space="preserve"> </w:t>
      </w:r>
      <w:r>
        <w:rPr>
          <w:i/>
        </w:rPr>
        <w:t>Академгородок.</w:t>
      </w:r>
      <w:r>
        <w:rPr>
          <w:i/>
          <w:spacing w:val="-7"/>
        </w:rPr>
        <w:t xml:space="preserve"> </w:t>
      </w:r>
      <w:r>
        <w:t>Замедление</w:t>
      </w:r>
      <w:r>
        <w:rPr>
          <w:spacing w:val="-9"/>
        </w:rPr>
        <w:t xml:space="preserve"> </w:t>
      </w:r>
      <w:r>
        <w:t>научно-</w:t>
      </w:r>
      <w:r>
        <w:rPr>
          <w:spacing w:val="-13"/>
        </w:rPr>
        <w:t xml:space="preserve"> </w:t>
      </w:r>
      <w:r>
        <w:t>технического</w:t>
      </w:r>
      <w:r>
        <w:rPr>
          <w:spacing w:val="-9"/>
        </w:rPr>
        <w:t xml:space="preserve"> </w:t>
      </w:r>
      <w:r>
        <w:t>прогресса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СССР.</w:t>
      </w:r>
      <w:r>
        <w:rPr>
          <w:spacing w:val="-65"/>
        </w:rPr>
        <w:t xml:space="preserve"> </w:t>
      </w:r>
      <w:r>
        <w:t>Отставание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Запада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производительности</w:t>
      </w:r>
      <w:r>
        <w:rPr>
          <w:spacing w:val="-4"/>
        </w:rPr>
        <w:t xml:space="preserve"> </w:t>
      </w:r>
      <w:r>
        <w:t>труда.</w:t>
      </w:r>
      <w:r>
        <w:rPr>
          <w:spacing w:val="-8"/>
        </w:rPr>
        <w:t xml:space="preserve"> </w:t>
      </w:r>
      <w:r>
        <w:t>«Лунная</w:t>
      </w:r>
      <w:r>
        <w:rPr>
          <w:spacing w:val="-9"/>
        </w:rPr>
        <w:t xml:space="preserve"> </w:t>
      </w:r>
      <w:r>
        <w:t>гонка»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Успехи</w:t>
      </w:r>
      <w:r>
        <w:rPr>
          <w:spacing w:val="-3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математике.</w:t>
      </w:r>
      <w:r>
        <w:rPr>
          <w:spacing w:val="-2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топливно-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E64F91" w:rsidRDefault="00AD6570">
      <w:pPr>
        <w:spacing w:line="249" w:lineRule="auto"/>
        <w:ind w:left="565" w:right="229" w:firstLine="701"/>
        <w:jc w:val="both"/>
        <w:rPr>
          <w:i/>
          <w:sz w:val="27"/>
        </w:rPr>
      </w:pPr>
      <w:r>
        <w:rPr>
          <w:sz w:val="27"/>
        </w:rPr>
        <w:t>Культурное пространство и повседневная жизнь. Повседневность в городе и в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деревне. Рост социальной мобильности. Миграция населения в крупные города и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проблема</w:t>
      </w:r>
      <w:r>
        <w:rPr>
          <w:spacing w:val="1"/>
          <w:sz w:val="27"/>
        </w:rPr>
        <w:t xml:space="preserve"> </w:t>
      </w:r>
      <w:r>
        <w:rPr>
          <w:sz w:val="27"/>
        </w:rPr>
        <w:t>«неперспективных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деревень».</w:t>
      </w:r>
      <w:r>
        <w:rPr>
          <w:spacing w:val="1"/>
          <w:sz w:val="27"/>
        </w:rPr>
        <w:t xml:space="preserve"> </w:t>
      </w:r>
      <w:r>
        <w:rPr>
          <w:sz w:val="27"/>
        </w:rPr>
        <w:t>Популярные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досуга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Уровень жизни разных социальных слоев. </w:t>
      </w:r>
      <w:r>
        <w:rPr>
          <w:i/>
          <w:sz w:val="27"/>
        </w:rPr>
        <w:t>Социальное и экономическое развитие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союзных республик. Общественные настроения. Трудовые конфликты и проблема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поиска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эффективной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производственной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мотивации.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общественной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собственности.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«Несуны».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Потребительские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тенденции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советском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обществе.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Дефицит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очереди.</w:t>
      </w:r>
    </w:p>
    <w:p w:rsidR="00E64F91" w:rsidRDefault="00AD6570">
      <w:pPr>
        <w:spacing w:line="249" w:lineRule="auto"/>
        <w:ind w:left="565" w:right="218" w:firstLine="701"/>
        <w:jc w:val="both"/>
        <w:rPr>
          <w:i/>
          <w:sz w:val="27"/>
        </w:rPr>
      </w:pPr>
      <w:r>
        <w:rPr>
          <w:sz w:val="27"/>
        </w:rPr>
        <w:t>Идейная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духовная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общества.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физкультуры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спорта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СССР.</w:t>
      </w:r>
      <w:r>
        <w:rPr>
          <w:spacing w:val="-11"/>
          <w:sz w:val="27"/>
        </w:rPr>
        <w:t xml:space="preserve"> </w:t>
      </w:r>
      <w:r>
        <w:rPr>
          <w:sz w:val="27"/>
        </w:rPr>
        <w:t>Олимпийские</w:t>
      </w:r>
      <w:r>
        <w:rPr>
          <w:spacing w:val="-9"/>
          <w:sz w:val="27"/>
        </w:rPr>
        <w:t xml:space="preserve"> </w:t>
      </w:r>
      <w:r>
        <w:rPr>
          <w:sz w:val="27"/>
        </w:rPr>
        <w:t>игры</w:t>
      </w:r>
      <w:r>
        <w:rPr>
          <w:spacing w:val="-8"/>
          <w:sz w:val="27"/>
        </w:rPr>
        <w:t xml:space="preserve"> </w:t>
      </w:r>
      <w:r>
        <w:rPr>
          <w:sz w:val="27"/>
        </w:rPr>
        <w:t>1980</w:t>
      </w:r>
      <w:r>
        <w:rPr>
          <w:spacing w:val="-11"/>
          <w:sz w:val="27"/>
        </w:rPr>
        <w:t xml:space="preserve"> </w:t>
      </w:r>
      <w:r>
        <w:rPr>
          <w:sz w:val="27"/>
        </w:rPr>
        <w:t>г.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Москве.</w:t>
      </w:r>
      <w:r>
        <w:rPr>
          <w:spacing w:val="-9"/>
          <w:sz w:val="27"/>
        </w:rPr>
        <w:t xml:space="preserve"> </w:t>
      </w:r>
      <w:r>
        <w:rPr>
          <w:sz w:val="27"/>
        </w:rPr>
        <w:t>Литература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искусство:</w:t>
      </w:r>
      <w:r>
        <w:rPr>
          <w:spacing w:val="-12"/>
          <w:sz w:val="27"/>
        </w:rPr>
        <w:t xml:space="preserve"> </w:t>
      </w:r>
      <w:r>
        <w:rPr>
          <w:sz w:val="27"/>
        </w:rPr>
        <w:t>поиски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новых путей. Авторское кино. Авангардное искусство. </w:t>
      </w:r>
      <w:r>
        <w:rPr>
          <w:i/>
          <w:sz w:val="27"/>
        </w:rPr>
        <w:t>Неформалы (КСП, движение</w:t>
      </w:r>
      <w:r>
        <w:rPr>
          <w:i/>
          <w:spacing w:val="1"/>
          <w:sz w:val="27"/>
        </w:rPr>
        <w:t xml:space="preserve"> </w:t>
      </w:r>
      <w:r>
        <w:rPr>
          <w:i/>
          <w:spacing w:val="-1"/>
          <w:sz w:val="27"/>
        </w:rPr>
        <w:t>КВН</w:t>
      </w:r>
      <w:r>
        <w:rPr>
          <w:i/>
          <w:spacing w:val="-15"/>
          <w:sz w:val="27"/>
        </w:rPr>
        <w:t xml:space="preserve"> </w:t>
      </w:r>
      <w:r>
        <w:rPr>
          <w:i/>
          <w:spacing w:val="-1"/>
          <w:sz w:val="27"/>
        </w:rPr>
        <w:t>и</w:t>
      </w:r>
      <w:r>
        <w:rPr>
          <w:i/>
          <w:spacing w:val="-12"/>
          <w:sz w:val="27"/>
        </w:rPr>
        <w:t xml:space="preserve"> </w:t>
      </w:r>
      <w:r>
        <w:rPr>
          <w:i/>
          <w:spacing w:val="-1"/>
          <w:sz w:val="27"/>
        </w:rPr>
        <w:t>др.).</w:t>
      </w:r>
      <w:r>
        <w:rPr>
          <w:i/>
          <w:spacing w:val="-16"/>
          <w:sz w:val="27"/>
        </w:rPr>
        <w:t xml:space="preserve"> </w:t>
      </w:r>
      <w:r>
        <w:rPr>
          <w:spacing w:val="-1"/>
          <w:sz w:val="27"/>
        </w:rPr>
        <w:t>Диссидентский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вызов.</w:t>
      </w:r>
      <w:r>
        <w:rPr>
          <w:spacing w:val="-11"/>
          <w:sz w:val="27"/>
        </w:rPr>
        <w:t xml:space="preserve"> </w:t>
      </w:r>
      <w:r>
        <w:rPr>
          <w:sz w:val="27"/>
        </w:rPr>
        <w:t>Первые</w:t>
      </w:r>
      <w:r>
        <w:rPr>
          <w:spacing w:val="-12"/>
          <w:sz w:val="27"/>
        </w:rPr>
        <w:t xml:space="preserve"> </w:t>
      </w:r>
      <w:r>
        <w:rPr>
          <w:sz w:val="27"/>
        </w:rPr>
        <w:t>правозащитные</w:t>
      </w:r>
      <w:r>
        <w:rPr>
          <w:spacing w:val="-12"/>
          <w:sz w:val="27"/>
        </w:rPr>
        <w:t xml:space="preserve"> </w:t>
      </w:r>
      <w:r>
        <w:rPr>
          <w:sz w:val="27"/>
        </w:rPr>
        <w:t>выступления.</w:t>
      </w:r>
      <w:r>
        <w:rPr>
          <w:spacing w:val="-10"/>
          <w:sz w:val="27"/>
        </w:rPr>
        <w:t xml:space="preserve"> </w:t>
      </w:r>
      <w:r>
        <w:rPr>
          <w:i/>
          <w:sz w:val="27"/>
        </w:rPr>
        <w:t>А.Д.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Сахаров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А.И.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Солженицын.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Религиозные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искания.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Борьба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инакомыслием.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Судебные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процессы.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Цензура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самиздат.</w:t>
      </w:r>
    </w:p>
    <w:p w:rsidR="00E64F91" w:rsidRDefault="00AD6570">
      <w:pPr>
        <w:pStyle w:val="a3"/>
        <w:spacing w:line="249" w:lineRule="auto"/>
        <w:ind w:right="220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 паритета с США. Политика «разрядки». Сотрудничество с</w:t>
      </w:r>
      <w:r>
        <w:rPr>
          <w:spacing w:val="1"/>
        </w:rPr>
        <w:t xml:space="preserve"> </w:t>
      </w:r>
      <w:r>
        <w:t>США в области освоения космоса. Совещание по безопасности и 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</w:t>
      </w:r>
      <w:r>
        <w:rPr>
          <w:i/>
          <w:spacing w:val="1"/>
        </w:rPr>
        <w:t xml:space="preserve"> </w:t>
      </w:r>
      <w:r>
        <w:rPr>
          <w:i/>
        </w:rPr>
        <w:t>антикоммунистических</w:t>
      </w:r>
      <w:r>
        <w:rPr>
          <w:i/>
          <w:spacing w:val="1"/>
        </w:rPr>
        <w:t xml:space="preserve"> </w:t>
      </w:r>
      <w:r>
        <w:rPr>
          <w:i/>
        </w:rPr>
        <w:t>настроений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1"/>
        </w:rPr>
        <w:t xml:space="preserve"> </w:t>
      </w:r>
      <w:r>
        <w:rPr>
          <w:i/>
        </w:rPr>
        <w:t>просоветских</w:t>
      </w:r>
      <w:r>
        <w:rPr>
          <w:i/>
          <w:spacing w:val="1"/>
        </w:rPr>
        <w:t xml:space="preserve"> </w:t>
      </w:r>
      <w:r>
        <w:rPr>
          <w:i/>
        </w:rPr>
        <w:t>режимов.</w:t>
      </w:r>
      <w:r>
        <w:rPr>
          <w:i/>
          <w:spacing w:val="-1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историков.</w:t>
      </w:r>
    </w:p>
    <w:p w:rsidR="00E64F91" w:rsidRDefault="00AD6570">
      <w:pPr>
        <w:spacing w:line="304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1964-1985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AD6570">
      <w:pPr>
        <w:pStyle w:val="Heading2"/>
        <w:spacing w:before="173"/>
      </w:pPr>
      <w:bookmarkStart w:id="341" w:name="Политика_«перестройки»._Распад_СССР_(198"/>
      <w:bookmarkEnd w:id="341"/>
      <w:r>
        <w:t>Политика</w:t>
      </w:r>
      <w:r>
        <w:rPr>
          <w:spacing w:val="-1"/>
        </w:rPr>
        <w:t xml:space="preserve"> </w:t>
      </w:r>
      <w:r>
        <w:t>«перестройки».</w:t>
      </w:r>
      <w:r>
        <w:rPr>
          <w:spacing w:val="-6"/>
        </w:rPr>
        <w:t xml:space="preserve"> </w:t>
      </w: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(1985-1991)</w:t>
      </w:r>
    </w:p>
    <w:p w:rsidR="00E64F91" w:rsidRDefault="00AD6570">
      <w:pPr>
        <w:pStyle w:val="a3"/>
        <w:spacing w:before="11" w:line="249" w:lineRule="auto"/>
        <w:ind w:right="220"/>
        <w:rPr>
          <w:i/>
        </w:rPr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 для советской экономики.</w:t>
      </w:r>
      <w:r>
        <w:rPr>
          <w:spacing w:val="1"/>
        </w:rPr>
        <w:t xml:space="preserve"> </w:t>
      </w:r>
      <w:r>
        <w:t>М.С. Горбачев и его окружение: 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59"/>
        </w:rPr>
        <w:t xml:space="preserve"> </w:t>
      </w:r>
      <w:r>
        <w:rPr>
          <w:i/>
        </w:rPr>
        <w:t>Законы</w:t>
      </w:r>
      <w:r>
        <w:rPr>
          <w:i/>
          <w:spacing w:val="63"/>
        </w:rPr>
        <w:t xml:space="preserve"> </w:t>
      </w:r>
      <w:r>
        <w:rPr>
          <w:i/>
        </w:rPr>
        <w:t>о</w:t>
      </w:r>
      <w:r>
        <w:rPr>
          <w:i/>
          <w:spacing w:val="58"/>
        </w:rPr>
        <w:t xml:space="preserve"> </w:t>
      </w:r>
      <w:r>
        <w:rPr>
          <w:i/>
        </w:rPr>
        <w:t>госпредприятии</w:t>
      </w:r>
      <w:r>
        <w:rPr>
          <w:i/>
          <w:spacing w:val="62"/>
        </w:rPr>
        <w:t xml:space="preserve"> </w:t>
      </w:r>
      <w:r>
        <w:rPr>
          <w:i/>
        </w:rPr>
        <w:t>и</w:t>
      </w:r>
      <w:r>
        <w:rPr>
          <w:i/>
          <w:spacing w:val="59"/>
        </w:rPr>
        <w:t xml:space="preserve"> </w:t>
      </w:r>
      <w:r>
        <w:rPr>
          <w:i/>
        </w:rPr>
        <w:t>об</w:t>
      </w:r>
      <w:r>
        <w:rPr>
          <w:i/>
          <w:spacing w:val="62"/>
        </w:rPr>
        <w:t xml:space="preserve"> </w:t>
      </w:r>
      <w:r>
        <w:rPr>
          <w:i/>
        </w:rPr>
        <w:t>индивидуальной</w:t>
      </w:r>
      <w:r>
        <w:rPr>
          <w:i/>
          <w:spacing w:val="62"/>
        </w:rPr>
        <w:t xml:space="preserve"> </w:t>
      </w:r>
      <w:r>
        <w:rPr>
          <w:i/>
        </w:rPr>
        <w:t>трудовой</w:t>
      </w:r>
      <w:r>
        <w:rPr>
          <w:i/>
          <w:spacing w:val="58"/>
        </w:rPr>
        <w:t xml:space="preserve"> </w:t>
      </w:r>
      <w:r>
        <w:rPr>
          <w:i/>
        </w:rPr>
        <w:t>деятельности.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220"/>
        <w:jc w:val="both"/>
        <w:rPr>
          <w:sz w:val="27"/>
        </w:rPr>
      </w:pPr>
      <w:r>
        <w:rPr>
          <w:i/>
          <w:sz w:val="27"/>
        </w:rPr>
        <w:lastRenderedPageBreak/>
        <w:t>Появление коммерческих банков. Принятие закона о приватизации государственных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предприятий.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Гласность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плюрализм</w:t>
      </w:r>
      <w:r>
        <w:rPr>
          <w:spacing w:val="1"/>
          <w:sz w:val="27"/>
        </w:rPr>
        <w:t xml:space="preserve"> </w:t>
      </w:r>
      <w:r>
        <w:rPr>
          <w:sz w:val="27"/>
        </w:rPr>
        <w:t>мнений.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подъем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 активности населения. Массовые митинги, собрания. Либерализация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цензуры. Общественные настроения и дискуссии в обществе. Отказ от догматизма в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Концепция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социализма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человеческим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лицом».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Вторая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волна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десталинизации.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История страны как фактор политической жизни. 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войне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Афганистане.</w:t>
      </w:r>
      <w:r>
        <w:rPr>
          <w:spacing w:val="1"/>
          <w:sz w:val="27"/>
        </w:rPr>
        <w:t xml:space="preserve"> </w:t>
      </w:r>
      <w:r>
        <w:rPr>
          <w:sz w:val="27"/>
        </w:rPr>
        <w:t>Неформальные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объединения.</w:t>
      </w:r>
      <w:r>
        <w:rPr>
          <w:spacing w:val="1"/>
          <w:sz w:val="27"/>
        </w:rPr>
        <w:t xml:space="preserve"> </w:t>
      </w:r>
      <w:r>
        <w:rPr>
          <w:sz w:val="27"/>
        </w:rPr>
        <w:t>«Новое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мышление»</w:t>
      </w:r>
      <w:r>
        <w:rPr>
          <w:spacing w:val="1"/>
          <w:sz w:val="27"/>
        </w:rPr>
        <w:t xml:space="preserve"> </w:t>
      </w:r>
      <w:r>
        <w:rPr>
          <w:sz w:val="27"/>
        </w:rPr>
        <w:t>Горбачева.</w:t>
      </w:r>
      <w:r>
        <w:rPr>
          <w:spacing w:val="1"/>
          <w:sz w:val="27"/>
        </w:rPr>
        <w:t xml:space="preserve"> </w:t>
      </w:r>
      <w:r>
        <w:rPr>
          <w:sz w:val="27"/>
        </w:rPr>
        <w:t>Отказ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конфронтации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провозглашение руководством СССР приоритета общечеловеческих ценностей над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классовым подходом. Изменения в советской внешней политике. Односторонние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уступки Западу. Роспуск СЭВ и организации Варшавского договора. Объединение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Германии. Начало вывода советских войск из Центральной и Восточной Европы.</w:t>
      </w:r>
      <w:r>
        <w:rPr>
          <w:spacing w:val="1"/>
          <w:sz w:val="27"/>
        </w:rPr>
        <w:t xml:space="preserve"> </w:t>
      </w:r>
      <w:r>
        <w:rPr>
          <w:sz w:val="27"/>
        </w:rPr>
        <w:t>Завершение</w:t>
      </w:r>
      <w:r>
        <w:rPr>
          <w:spacing w:val="1"/>
          <w:sz w:val="27"/>
        </w:rPr>
        <w:t xml:space="preserve"> </w:t>
      </w:r>
      <w:r>
        <w:rPr>
          <w:sz w:val="27"/>
        </w:rPr>
        <w:t>«холодной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войны».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М.С.</w:t>
      </w:r>
      <w:r>
        <w:rPr>
          <w:spacing w:val="1"/>
          <w:sz w:val="27"/>
        </w:rPr>
        <w:t xml:space="preserve"> </w:t>
      </w:r>
      <w:r>
        <w:rPr>
          <w:sz w:val="27"/>
        </w:rPr>
        <w:t>Горбачеву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внешнеполитическим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инициативам</w:t>
      </w:r>
      <w:r>
        <w:rPr>
          <w:spacing w:val="1"/>
          <w:sz w:val="27"/>
        </w:rPr>
        <w:t xml:space="preserve"> </w:t>
      </w:r>
      <w:r>
        <w:rPr>
          <w:sz w:val="27"/>
        </w:rPr>
        <w:t>внутри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мире.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советской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sz w:val="27"/>
        </w:rPr>
        <w:t>XIX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конференция</w:t>
      </w:r>
      <w:r>
        <w:rPr>
          <w:spacing w:val="1"/>
          <w:sz w:val="27"/>
        </w:rPr>
        <w:t xml:space="preserve"> </w:t>
      </w:r>
      <w:r>
        <w:rPr>
          <w:sz w:val="27"/>
        </w:rPr>
        <w:t>КПСС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решения.</w:t>
      </w:r>
      <w:r>
        <w:rPr>
          <w:spacing w:val="1"/>
          <w:sz w:val="27"/>
        </w:rPr>
        <w:t xml:space="preserve"> </w:t>
      </w:r>
      <w:r>
        <w:rPr>
          <w:sz w:val="27"/>
        </w:rPr>
        <w:t>Альтернативные</w:t>
      </w:r>
      <w:r>
        <w:rPr>
          <w:spacing w:val="-7"/>
          <w:sz w:val="27"/>
        </w:rPr>
        <w:t xml:space="preserve"> </w:t>
      </w:r>
      <w:r>
        <w:rPr>
          <w:sz w:val="27"/>
        </w:rPr>
        <w:t>выборы</w:t>
      </w:r>
      <w:r>
        <w:rPr>
          <w:spacing w:val="-8"/>
          <w:sz w:val="27"/>
        </w:rPr>
        <w:t xml:space="preserve"> </w:t>
      </w:r>
      <w:r>
        <w:rPr>
          <w:sz w:val="27"/>
        </w:rPr>
        <w:t>народных</w:t>
      </w:r>
      <w:r>
        <w:rPr>
          <w:spacing w:val="-11"/>
          <w:sz w:val="27"/>
        </w:rPr>
        <w:t xml:space="preserve"> </w:t>
      </w:r>
      <w:r>
        <w:rPr>
          <w:sz w:val="27"/>
        </w:rPr>
        <w:t>депутатов.</w:t>
      </w:r>
      <w:r>
        <w:rPr>
          <w:spacing w:val="-6"/>
          <w:sz w:val="27"/>
        </w:rPr>
        <w:t xml:space="preserve"> </w:t>
      </w:r>
      <w:r>
        <w:rPr>
          <w:sz w:val="27"/>
        </w:rPr>
        <w:t>Съезды</w:t>
      </w:r>
      <w:r>
        <w:rPr>
          <w:spacing w:val="-9"/>
          <w:sz w:val="27"/>
        </w:rPr>
        <w:t xml:space="preserve"> </w:t>
      </w:r>
      <w:r>
        <w:rPr>
          <w:sz w:val="27"/>
        </w:rPr>
        <w:t>народных</w:t>
      </w:r>
      <w:r>
        <w:rPr>
          <w:spacing w:val="-6"/>
          <w:sz w:val="27"/>
        </w:rPr>
        <w:t xml:space="preserve"> </w:t>
      </w:r>
      <w:r>
        <w:rPr>
          <w:sz w:val="27"/>
        </w:rPr>
        <w:t>депутатов</w:t>
      </w:r>
      <w:r>
        <w:rPr>
          <w:spacing w:val="-4"/>
          <w:sz w:val="27"/>
        </w:rPr>
        <w:t xml:space="preserve"> </w:t>
      </w:r>
      <w:r>
        <w:rPr>
          <w:sz w:val="27"/>
        </w:rPr>
        <w:t>-</w:t>
      </w:r>
      <w:r>
        <w:rPr>
          <w:spacing w:val="-14"/>
          <w:sz w:val="27"/>
        </w:rPr>
        <w:t xml:space="preserve"> </w:t>
      </w:r>
      <w:r>
        <w:rPr>
          <w:sz w:val="27"/>
        </w:rPr>
        <w:t>высший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власти.</w:t>
      </w:r>
      <w:r>
        <w:rPr>
          <w:spacing w:val="1"/>
          <w:sz w:val="27"/>
        </w:rPr>
        <w:t xml:space="preserve"> </w:t>
      </w:r>
      <w:r>
        <w:rPr>
          <w:sz w:val="27"/>
        </w:rPr>
        <w:t>Первый</w:t>
      </w:r>
      <w:r>
        <w:rPr>
          <w:spacing w:val="1"/>
          <w:sz w:val="27"/>
        </w:rPr>
        <w:t xml:space="preserve"> </w:t>
      </w:r>
      <w:r>
        <w:rPr>
          <w:sz w:val="27"/>
        </w:rPr>
        <w:t>съезд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депутатов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Образование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оппозиционной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Межрегиональной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депутатской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группы.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Демократы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«первой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волны»,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лидеры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Раскол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КПСС.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Подъем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нагнетание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националистических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сепаратистских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настроений. Проблема Нагорного Карабаха и попытки ее решения руководством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СССР. Обострение межнационального противостояния: Закавказье, Прибалтика,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Украина,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Молдавия.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Позиция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республиканских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лидеров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национальных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элит.</w:t>
      </w:r>
      <w:r>
        <w:rPr>
          <w:i/>
          <w:spacing w:val="-65"/>
          <w:sz w:val="27"/>
        </w:rPr>
        <w:t xml:space="preserve"> </w:t>
      </w:r>
      <w:r>
        <w:rPr>
          <w:sz w:val="27"/>
        </w:rPr>
        <w:t>Последний этап «перестройки»: 1990-1991 гг. Отмена 6-й статьи Конституции СССР</w:t>
      </w:r>
      <w:r>
        <w:rPr>
          <w:spacing w:val="-65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руководящей</w:t>
      </w:r>
      <w:r>
        <w:rPr>
          <w:spacing w:val="1"/>
          <w:sz w:val="27"/>
        </w:rPr>
        <w:t xml:space="preserve"> </w:t>
      </w:r>
      <w:r>
        <w:rPr>
          <w:sz w:val="27"/>
        </w:rPr>
        <w:t>роли</w:t>
      </w:r>
      <w:r>
        <w:rPr>
          <w:spacing w:val="1"/>
          <w:sz w:val="27"/>
        </w:rPr>
        <w:t xml:space="preserve"> </w:t>
      </w:r>
      <w:r>
        <w:rPr>
          <w:sz w:val="27"/>
        </w:rPr>
        <w:t>КПСС.</w:t>
      </w:r>
      <w:r>
        <w:rPr>
          <w:spacing w:val="1"/>
          <w:sz w:val="27"/>
        </w:rPr>
        <w:t xml:space="preserve"> </w:t>
      </w:r>
      <w:r>
        <w:rPr>
          <w:sz w:val="27"/>
        </w:rPr>
        <w:t>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многопартийности.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КПСС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Коммунистической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партии</w:t>
      </w:r>
      <w:r>
        <w:rPr>
          <w:spacing w:val="1"/>
          <w:sz w:val="27"/>
        </w:rPr>
        <w:t xml:space="preserve"> </w:t>
      </w:r>
      <w:r>
        <w:rPr>
          <w:sz w:val="27"/>
        </w:rPr>
        <w:t>РСФСР.</w:t>
      </w:r>
      <w:r>
        <w:rPr>
          <w:spacing w:val="1"/>
          <w:sz w:val="27"/>
        </w:rPr>
        <w:t xml:space="preserve"> </w:t>
      </w:r>
      <w:r>
        <w:rPr>
          <w:sz w:val="27"/>
        </w:rPr>
        <w:t>Первый</w:t>
      </w:r>
      <w:r>
        <w:rPr>
          <w:spacing w:val="1"/>
          <w:sz w:val="27"/>
        </w:rPr>
        <w:t xml:space="preserve"> </w:t>
      </w:r>
      <w:r>
        <w:rPr>
          <w:sz w:val="27"/>
        </w:rPr>
        <w:t>съезд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депутатов</w:t>
      </w:r>
      <w:r>
        <w:rPr>
          <w:spacing w:val="1"/>
          <w:sz w:val="27"/>
        </w:rPr>
        <w:t xml:space="preserve"> </w:t>
      </w:r>
      <w:r>
        <w:rPr>
          <w:sz w:val="27"/>
        </w:rPr>
        <w:t>РСФСР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Б.Н.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Ельцин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единый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лидер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демократических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сил.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Противостояние союзной (Горбачев) и российской (Ельцин) власти. </w:t>
      </w:r>
      <w:r>
        <w:rPr>
          <w:sz w:val="27"/>
        </w:rPr>
        <w:t>Введение поста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президента и избрание М.С. Горбачева Президентом СССР. </w:t>
      </w:r>
      <w:r>
        <w:rPr>
          <w:i/>
          <w:sz w:val="27"/>
        </w:rPr>
        <w:t>Учреждение в РСФСР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Конституционного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складывание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разделения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властей.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Дестабилизирующая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«войны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законов»</w:t>
      </w:r>
      <w:r>
        <w:rPr>
          <w:spacing w:val="1"/>
          <w:sz w:val="27"/>
        </w:rPr>
        <w:t xml:space="preserve"> </w:t>
      </w:r>
      <w:r>
        <w:rPr>
          <w:sz w:val="27"/>
        </w:rPr>
        <w:t>(союзного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республиканского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законодательства).</w:t>
      </w:r>
      <w:r>
        <w:rPr>
          <w:spacing w:val="-2"/>
          <w:sz w:val="27"/>
        </w:rPr>
        <w:t xml:space="preserve"> </w:t>
      </w:r>
      <w:r>
        <w:rPr>
          <w:sz w:val="27"/>
        </w:rPr>
        <w:t>Углубление</w:t>
      </w:r>
      <w:r>
        <w:rPr>
          <w:spacing w:val="4"/>
          <w:sz w:val="27"/>
        </w:rPr>
        <w:t xml:space="preserve"> </w:t>
      </w:r>
      <w:r>
        <w:rPr>
          <w:sz w:val="27"/>
        </w:rPr>
        <w:t>политического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кризиса.</w:t>
      </w:r>
    </w:p>
    <w:p w:rsidR="00E64F91" w:rsidRDefault="00AD6570">
      <w:pPr>
        <w:pStyle w:val="a3"/>
        <w:spacing w:line="287" w:lineRule="exact"/>
        <w:ind w:left="1285" w:firstLine="0"/>
      </w:pPr>
      <w:r>
        <w:t>Усиление</w:t>
      </w:r>
      <w:r>
        <w:rPr>
          <w:spacing w:val="6"/>
        </w:rPr>
        <w:t xml:space="preserve"> </w:t>
      </w:r>
      <w:r>
        <w:t>центробежных</w:t>
      </w:r>
      <w:r>
        <w:rPr>
          <w:spacing w:val="5"/>
        </w:rPr>
        <w:t xml:space="preserve"> </w:t>
      </w:r>
      <w:r>
        <w:t>тенденций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угрозы</w:t>
      </w:r>
      <w:r>
        <w:rPr>
          <w:spacing w:val="7"/>
        </w:rPr>
        <w:t xml:space="preserve"> </w:t>
      </w:r>
      <w:r>
        <w:t>распада</w:t>
      </w:r>
      <w:r>
        <w:rPr>
          <w:spacing w:val="6"/>
        </w:rPr>
        <w:t xml:space="preserve"> </w:t>
      </w:r>
      <w:r>
        <w:t>СССР.</w:t>
      </w:r>
      <w:r>
        <w:rPr>
          <w:spacing w:val="5"/>
        </w:rPr>
        <w:t xml:space="preserve"> </w:t>
      </w:r>
      <w:r>
        <w:t>Провозглашение</w:t>
      </w:r>
    </w:p>
    <w:p w:rsidR="00E64F91" w:rsidRDefault="00AD6570">
      <w:pPr>
        <w:spacing w:before="11" w:line="249" w:lineRule="auto"/>
        <w:ind w:left="584" w:right="220"/>
        <w:jc w:val="both"/>
        <w:rPr>
          <w:i/>
          <w:sz w:val="27"/>
        </w:rPr>
      </w:pPr>
      <w:r>
        <w:rPr>
          <w:sz w:val="27"/>
        </w:rPr>
        <w:t>независимости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Литвой,</w:t>
      </w:r>
      <w:r>
        <w:rPr>
          <w:spacing w:val="1"/>
          <w:sz w:val="27"/>
        </w:rPr>
        <w:t xml:space="preserve"> </w:t>
      </w:r>
      <w:r>
        <w:rPr>
          <w:sz w:val="27"/>
        </w:rPr>
        <w:t>Эстонией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Латвией.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Ситуация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Северном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Кавказе.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Декларация</w:t>
      </w:r>
      <w:r>
        <w:rPr>
          <w:spacing w:val="-8"/>
          <w:sz w:val="27"/>
        </w:rPr>
        <w:t xml:space="preserve"> </w:t>
      </w:r>
      <w:r>
        <w:rPr>
          <w:sz w:val="27"/>
        </w:rPr>
        <w:t>о</w:t>
      </w:r>
      <w:r>
        <w:rPr>
          <w:spacing w:val="-9"/>
          <w:sz w:val="27"/>
        </w:rPr>
        <w:t xml:space="preserve"> </w:t>
      </w:r>
      <w:r>
        <w:rPr>
          <w:sz w:val="27"/>
        </w:rPr>
        <w:t>государственном</w:t>
      </w:r>
      <w:r>
        <w:rPr>
          <w:spacing w:val="-12"/>
          <w:sz w:val="27"/>
        </w:rPr>
        <w:t xml:space="preserve"> </w:t>
      </w:r>
      <w:r>
        <w:rPr>
          <w:sz w:val="27"/>
        </w:rPr>
        <w:t>суверенитете</w:t>
      </w:r>
      <w:r>
        <w:rPr>
          <w:spacing w:val="-8"/>
          <w:sz w:val="27"/>
        </w:rPr>
        <w:t xml:space="preserve"> </w:t>
      </w:r>
      <w:r>
        <w:rPr>
          <w:sz w:val="27"/>
        </w:rPr>
        <w:t>РСФСР.</w:t>
      </w:r>
      <w:r>
        <w:rPr>
          <w:spacing w:val="-10"/>
          <w:sz w:val="27"/>
        </w:rPr>
        <w:t xml:space="preserve"> </w:t>
      </w:r>
      <w:r>
        <w:rPr>
          <w:sz w:val="27"/>
        </w:rPr>
        <w:t>Дискуссии</w:t>
      </w:r>
      <w:r>
        <w:rPr>
          <w:spacing w:val="-8"/>
          <w:sz w:val="27"/>
        </w:rPr>
        <w:t xml:space="preserve"> </w:t>
      </w:r>
      <w:r>
        <w:rPr>
          <w:sz w:val="27"/>
        </w:rPr>
        <w:t>о</w:t>
      </w:r>
      <w:r>
        <w:rPr>
          <w:spacing w:val="-10"/>
          <w:sz w:val="27"/>
        </w:rPr>
        <w:t xml:space="preserve"> </w:t>
      </w:r>
      <w:r>
        <w:rPr>
          <w:sz w:val="27"/>
        </w:rPr>
        <w:t>путях</w:t>
      </w:r>
      <w:r>
        <w:rPr>
          <w:spacing w:val="-9"/>
          <w:sz w:val="27"/>
        </w:rPr>
        <w:t xml:space="preserve"> </w:t>
      </w:r>
      <w:r>
        <w:rPr>
          <w:sz w:val="27"/>
        </w:rPr>
        <w:t>обновлении</w:t>
      </w:r>
      <w:r>
        <w:rPr>
          <w:spacing w:val="-65"/>
          <w:sz w:val="27"/>
        </w:rPr>
        <w:t xml:space="preserve"> </w:t>
      </w:r>
      <w:r>
        <w:rPr>
          <w:sz w:val="27"/>
        </w:rPr>
        <w:t>Союза</w:t>
      </w:r>
      <w:r>
        <w:rPr>
          <w:spacing w:val="-15"/>
          <w:sz w:val="27"/>
        </w:rPr>
        <w:t xml:space="preserve"> </w:t>
      </w:r>
      <w:r>
        <w:rPr>
          <w:sz w:val="27"/>
        </w:rPr>
        <w:t>ССР.</w:t>
      </w:r>
      <w:r>
        <w:rPr>
          <w:spacing w:val="-15"/>
          <w:sz w:val="27"/>
        </w:rPr>
        <w:t xml:space="preserve"> </w:t>
      </w:r>
      <w:r>
        <w:rPr>
          <w:i/>
          <w:sz w:val="27"/>
        </w:rPr>
        <w:t>План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«автономизации»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предоставления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автономиям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статуса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союзных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республик.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Ново-Огаревский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попытки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подписания</w:t>
      </w:r>
      <w:r>
        <w:rPr>
          <w:spacing w:val="1"/>
          <w:sz w:val="27"/>
        </w:rPr>
        <w:t xml:space="preserve"> </w:t>
      </w:r>
      <w:r>
        <w:rPr>
          <w:sz w:val="27"/>
        </w:rPr>
        <w:t>нового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Союзного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договора. «Парад суверенитетов». Референдум о сохранении СССР и введении поста</w:t>
      </w:r>
      <w:r>
        <w:rPr>
          <w:spacing w:val="-65"/>
          <w:sz w:val="27"/>
        </w:rPr>
        <w:t xml:space="preserve"> </w:t>
      </w:r>
      <w:r>
        <w:rPr>
          <w:sz w:val="27"/>
        </w:rPr>
        <w:t>президента</w:t>
      </w:r>
      <w:r>
        <w:rPr>
          <w:spacing w:val="1"/>
          <w:sz w:val="27"/>
        </w:rPr>
        <w:t xml:space="preserve"> </w:t>
      </w:r>
      <w:r>
        <w:rPr>
          <w:sz w:val="27"/>
        </w:rPr>
        <w:t>РСФСР.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Избрание</w:t>
      </w:r>
      <w:r>
        <w:rPr>
          <w:spacing w:val="1"/>
          <w:sz w:val="27"/>
        </w:rPr>
        <w:t xml:space="preserve"> </w:t>
      </w:r>
      <w:r>
        <w:rPr>
          <w:sz w:val="27"/>
        </w:rPr>
        <w:t>Б.Н.</w:t>
      </w:r>
      <w:r>
        <w:rPr>
          <w:spacing w:val="1"/>
          <w:sz w:val="27"/>
        </w:rPr>
        <w:t xml:space="preserve"> </w:t>
      </w:r>
      <w:r>
        <w:rPr>
          <w:sz w:val="27"/>
        </w:rPr>
        <w:t>Ельцина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президентом</w:t>
      </w:r>
      <w:r>
        <w:rPr>
          <w:spacing w:val="1"/>
          <w:sz w:val="27"/>
        </w:rPr>
        <w:t xml:space="preserve"> </w:t>
      </w:r>
      <w:r>
        <w:rPr>
          <w:sz w:val="27"/>
        </w:rPr>
        <w:t>РСФСР.</w:t>
      </w:r>
      <w:r>
        <w:rPr>
          <w:spacing w:val="1"/>
          <w:sz w:val="27"/>
        </w:rPr>
        <w:t xml:space="preserve"> </w:t>
      </w:r>
      <w:r>
        <w:rPr>
          <w:sz w:val="27"/>
        </w:rPr>
        <w:t>Превращение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стране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ведущий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фактор.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Нарастание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разбалансированности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экономике.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Государственный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коммерческий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секторы.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Конверсия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оборонных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предприятий.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Введение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карточной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снабжения.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Реалии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1991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г.: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конфискационная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денежная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трехкратное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повышение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государственных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 xml:space="preserve">цен,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 xml:space="preserve">пустые  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 xml:space="preserve">полки  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 xml:space="preserve">магазинов  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 xml:space="preserve">и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 xml:space="preserve">усталость  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 xml:space="preserve">населения  </w:t>
      </w:r>
      <w:r>
        <w:rPr>
          <w:i/>
          <w:spacing w:val="20"/>
          <w:sz w:val="27"/>
        </w:rPr>
        <w:t xml:space="preserve"> </w:t>
      </w:r>
      <w:r>
        <w:rPr>
          <w:i/>
          <w:sz w:val="27"/>
        </w:rPr>
        <w:t>от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6"/>
        <w:jc w:val="both"/>
        <w:rPr>
          <w:i/>
          <w:sz w:val="27"/>
        </w:rPr>
      </w:pPr>
      <w:r>
        <w:rPr>
          <w:i/>
          <w:sz w:val="27"/>
        </w:rPr>
        <w:lastRenderedPageBreak/>
        <w:t>усугубляющихся проблем на потребительском рынке. Принятие принципиального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отказе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планово-директивной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переходе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рынку.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Разработка союзным и российским руководством программ перехода к рыночной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экономике.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Радикализация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настроений.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Забастовочное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движение.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Новый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этап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государственно-конфессиональных отношениях.</w:t>
      </w:r>
    </w:p>
    <w:p w:rsidR="00E64F91" w:rsidRDefault="00AD6570">
      <w:pPr>
        <w:spacing w:line="249" w:lineRule="auto"/>
        <w:ind w:left="584" w:right="225" w:firstLine="701"/>
        <w:jc w:val="both"/>
        <w:rPr>
          <w:sz w:val="27"/>
        </w:rPr>
      </w:pPr>
      <w:r>
        <w:rPr>
          <w:sz w:val="27"/>
        </w:rPr>
        <w:t>Августовский политический кризис 1991 г. Планы ГКЧП и защитники Белого</w:t>
      </w:r>
      <w:r>
        <w:rPr>
          <w:spacing w:val="1"/>
          <w:sz w:val="27"/>
        </w:rPr>
        <w:t xml:space="preserve"> </w:t>
      </w:r>
      <w:r>
        <w:rPr>
          <w:sz w:val="27"/>
        </w:rPr>
        <w:t>дома. Победа Ельцина. Ослабление союзной власти и влияния Горбачева. Распад</w:t>
      </w:r>
      <w:r>
        <w:rPr>
          <w:spacing w:val="1"/>
          <w:sz w:val="27"/>
        </w:rPr>
        <w:t xml:space="preserve"> </w:t>
      </w:r>
      <w:r>
        <w:rPr>
          <w:sz w:val="27"/>
        </w:rPr>
        <w:t>КПСС. Ликвидация союзного правительства и центральных органов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КГБ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Референдум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независимости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Украины.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Оформление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распада</w:t>
      </w:r>
      <w:r>
        <w:rPr>
          <w:spacing w:val="1"/>
          <w:sz w:val="27"/>
        </w:rPr>
        <w:t xml:space="preserve"> </w:t>
      </w:r>
      <w:r>
        <w:rPr>
          <w:sz w:val="27"/>
        </w:rPr>
        <w:t>СССР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СНГ</w:t>
      </w:r>
      <w:r>
        <w:rPr>
          <w:spacing w:val="1"/>
          <w:sz w:val="27"/>
        </w:rPr>
        <w:t xml:space="preserve"> </w:t>
      </w:r>
      <w:r>
        <w:rPr>
          <w:sz w:val="27"/>
        </w:rPr>
        <w:t>(Беловежское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Алма-Атинское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соглашения). </w:t>
      </w:r>
      <w:r>
        <w:rPr>
          <w:i/>
          <w:sz w:val="27"/>
        </w:rPr>
        <w:t>Реакция мирового сообщества на распад СССР. Решение проблемы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советского ядерного оружия. </w:t>
      </w:r>
      <w:r>
        <w:rPr>
          <w:sz w:val="27"/>
        </w:rPr>
        <w:t>Россия как преемник СССР на международной арене.</w:t>
      </w:r>
      <w:r>
        <w:rPr>
          <w:spacing w:val="1"/>
          <w:sz w:val="27"/>
        </w:rPr>
        <w:t xml:space="preserve"> </w:t>
      </w:r>
      <w:r>
        <w:rPr>
          <w:sz w:val="27"/>
        </w:rPr>
        <w:t>Горбачев,</w:t>
      </w:r>
      <w:r>
        <w:rPr>
          <w:spacing w:val="3"/>
          <w:sz w:val="27"/>
        </w:rPr>
        <w:t xml:space="preserve"> </w:t>
      </w:r>
      <w:r>
        <w:rPr>
          <w:sz w:val="27"/>
        </w:rPr>
        <w:t>Ельцин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«перестройка»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3"/>
          <w:sz w:val="27"/>
        </w:rPr>
        <w:t xml:space="preserve"> </w:t>
      </w:r>
      <w:r>
        <w:rPr>
          <w:sz w:val="27"/>
        </w:rPr>
        <w:t>сознании.</w:t>
      </w:r>
    </w:p>
    <w:p w:rsidR="00E64F91" w:rsidRDefault="00AD6570">
      <w:pPr>
        <w:pStyle w:val="a3"/>
        <w:spacing w:line="301" w:lineRule="exact"/>
        <w:ind w:left="1285" w:firstLine="0"/>
      </w:pPr>
      <w:r>
        <w:t>М.С.</w:t>
      </w:r>
      <w:r>
        <w:rPr>
          <w:spacing w:val="-5"/>
        </w:rPr>
        <w:t xml:space="preserve"> </w:t>
      </w:r>
      <w:r>
        <w:t>Горбачев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E64F91" w:rsidRDefault="00AD6570">
      <w:pPr>
        <w:spacing w:before="10"/>
        <w:ind w:left="1285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1985-1991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AD6570">
      <w:pPr>
        <w:pStyle w:val="Heading2"/>
        <w:spacing w:before="194" w:line="249" w:lineRule="auto"/>
        <w:ind w:left="1285" w:right="4628"/>
      </w:pPr>
      <w:bookmarkStart w:id="342" w:name="Российская_Федерация_в_1992-2012_гг."/>
      <w:bookmarkEnd w:id="342"/>
      <w:r>
        <w:t>Российская Федерация в 1992-2012 гг.</w:t>
      </w:r>
      <w:r>
        <w:rPr>
          <w:spacing w:val="1"/>
        </w:rPr>
        <w:t xml:space="preserve"> </w:t>
      </w:r>
      <w:bookmarkStart w:id="343" w:name="Становление_новой_России_(1992-1999)"/>
      <w:bookmarkEnd w:id="343"/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(1992-1999)</w:t>
      </w:r>
    </w:p>
    <w:p w:rsidR="00E64F91" w:rsidRDefault="00AD6570">
      <w:pPr>
        <w:spacing w:line="249" w:lineRule="auto"/>
        <w:ind w:left="584" w:right="221" w:firstLine="701"/>
        <w:jc w:val="both"/>
        <w:rPr>
          <w:i/>
          <w:sz w:val="27"/>
        </w:rPr>
      </w:pPr>
      <w:r>
        <w:rPr>
          <w:sz w:val="27"/>
        </w:rPr>
        <w:t>Б.Н.</w:t>
      </w:r>
      <w:r>
        <w:rPr>
          <w:spacing w:val="1"/>
          <w:sz w:val="27"/>
        </w:rPr>
        <w:t xml:space="preserve"> </w:t>
      </w:r>
      <w:r>
        <w:rPr>
          <w:sz w:val="27"/>
        </w:rPr>
        <w:t>Ельцин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окружение.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поддержка</w:t>
      </w:r>
      <w:r>
        <w:rPr>
          <w:spacing w:val="1"/>
          <w:sz w:val="27"/>
        </w:rPr>
        <w:t xml:space="preserve"> </w:t>
      </w:r>
      <w:r>
        <w:rPr>
          <w:sz w:val="27"/>
        </w:rPr>
        <w:t>курса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реформ.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 ветвей власти на первом этапе преобразований.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Предоставление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Б.Н.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Ельцину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дополнительных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полномочий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успешного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Правительство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реформаторов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главе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Е.Т.</w:t>
      </w:r>
      <w:r>
        <w:rPr>
          <w:spacing w:val="1"/>
          <w:sz w:val="27"/>
        </w:rPr>
        <w:t xml:space="preserve"> </w:t>
      </w:r>
      <w:r>
        <w:rPr>
          <w:sz w:val="27"/>
        </w:rPr>
        <w:t>Гайдаром.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радикальных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экономических преобразований. Либерализация цен. «Шоковая терапия». Ваучерная</w:t>
      </w:r>
      <w:r>
        <w:rPr>
          <w:spacing w:val="-65"/>
          <w:sz w:val="27"/>
        </w:rPr>
        <w:t xml:space="preserve"> </w:t>
      </w:r>
      <w:r>
        <w:rPr>
          <w:sz w:val="27"/>
        </w:rPr>
        <w:t>приватизация.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Долларизация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экономики.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Гиперинфляция,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падение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жизненного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уровня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Безработица.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«Черный»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рынок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криминализация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жизни.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недовольства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граждан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первыми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результатами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экономических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реформ.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осуществления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реформ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регионах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AD6570">
      <w:pPr>
        <w:spacing w:line="249" w:lineRule="auto"/>
        <w:ind w:left="584" w:right="220" w:firstLine="701"/>
        <w:jc w:val="both"/>
        <w:rPr>
          <w:i/>
          <w:sz w:val="27"/>
        </w:rPr>
      </w:pP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противостоянию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1992-1993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Конституционного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РФ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«делу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КПСС».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Нарастание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политико-конституционного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ухудшения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Апрельский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референдум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1993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попытка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кризиса.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Указ</w:t>
      </w:r>
      <w:r>
        <w:rPr>
          <w:spacing w:val="1"/>
          <w:sz w:val="27"/>
        </w:rPr>
        <w:t xml:space="preserve"> </w:t>
      </w:r>
      <w:r>
        <w:rPr>
          <w:sz w:val="27"/>
        </w:rPr>
        <w:t>Б.Н.</w:t>
      </w:r>
      <w:r>
        <w:rPr>
          <w:spacing w:val="1"/>
          <w:sz w:val="27"/>
        </w:rPr>
        <w:t xml:space="preserve"> </w:t>
      </w:r>
      <w:r>
        <w:rPr>
          <w:sz w:val="27"/>
        </w:rPr>
        <w:t>Ельцина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1400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оценка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Конституционным</w:t>
      </w:r>
      <w:r>
        <w:rPr>
          <w:spacing w:val="1"/>
          <w:sz w:val="27"/>
        </w:rPr>
        <w:t xml:space="preserve"> </w:t>
      </w:r>
      <w:r>
        <w:rPr>
          <w:sz w:val="27"/>
        </w:rPr>
        <w:t>судом.</w:t>
      </w:r>
      <w:r>
        <w:rPr>
          <w:spacing w:val="10"/>
          <w:sz w:val="27"/>
        </w:rPr>
        <w:t xml:space="preserve"> </w:t>
      </w:r>
      <w:r>
        <w:rPr>
          <w:i/>
          <w:sz w:val="27"/>
        </w:rPr>
        <w:t>Возможность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мирного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выхода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политического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кризиса.</w:t>
      </w:r>
    </w:p>
    <w:p w:rsidR="00E64F91" w:rsidRDefault="00AD6570">
      <w:pPr>
        <w:spacing w:line="249" w:lineRule="auto"/>
        <w:ind w:left="584" w:right="221"/>
        <w:jc w:val="both"/>
        <w:rPr>
          <w:sz w:val="27"/>
        </w:rPr>
      </w:pPr>
      <w:r>
        <w:rPr>
          <w:i/>
          <w:sz w:val="27"/>
        </w:rPr>
        <w:t>«Нулевой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вариант».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Позиция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регионов.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Посреднические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усилия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Русской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православной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церкви.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Трагические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</w:t>
      </w:r>
      <w:r>
        <w:rPr>
          <w:spacing w:val="1"/>
          <w:sz w:val="27"/>
        </w:rPr>
        <w:t xml:space="preserve"> </w:t>
      </w:r>
      <w:r>
        <w:rPr>
          <w:sz w:val="27"/>
        </w:rPr>
        <w:t>осени</w:t>
      </w:r>
      <w:r>
        <w:rPr>
          <w:spacing w:val="1"/>
          <w:sz w:val="27"/>
        </w:rPr>
        <w:t xml:space="preserve"> </w:t>
      </w:r>
      <w:r>
        <w:rPr>
          <w:sz w:val="27"/>
        </w:rPr>
        <w:t>1993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Москве.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Обстрел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Белого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дома.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Последующее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амнистии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участников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октябрьских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событий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1993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Всенародное голосование (плебисцит) по проекту Конституции России 1993 года.</w:t>
      </w:r>
      <w:r>
        <w:rPr>
          <w:spacing w:val="1"/>
          <w:sz w:val="27"/>
        </w:rPr>
        <w:t xml:space="preserve"> </w:t>
      </w:r>
      <w:r>
        <w:rPr>
          <w:sz w:val="27"/>
        </w:rPr>
        <w:t>Ликвидация</w:t>
      </w:r>
      <w:r>
        <w:rPr>
          <w:spacing w:val="-1"/>
          <w:sz w:val="27"/>
        </w:rPr>
        <w:t xml:space="preserve"> </w:t>
      </w:r>
      <w:r>
        <w:rPr>
          <w:sz w:val="27"/>
        </w:rPr>
        <w:t>Советов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создание новой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системы</w:t>
      </w:r>
    </w:p>
    <w:p w:rsidR="00E64F91" w:rsidRDefault="00AD6570">
      <w:pPr>
        <w:spacing w:line="210" w:lineRule="exact"/>
        <w:ind w:left="3614" w:right="3486"/>
        <w:jc w:val="center"/>
        <w:rPr>
          <w:sz w:val="21"/>
        </w:rPr>
      </w:pPr>
      <w:r>
        <w:rPr>
          <w:sz w:val="21"/>
        </w:rPr>
        <w:t>217</w:t>
      </w:r>
    </w:p>
    <w:p w:rsidR="00E64F91" w:rsidRDefault="00AD6570">
      <w:pPr>
        <w:spacing w:line="249" w:lineRule="auto"/>
        <w:ind w:left="584" w:right="227"/>
        <w:jc w:val="both"/>
        <w:rPr>
          <w:i/>
          <w:sz w:val="27"/>
        </w:rPr>
      </w:pPr>
      <w:r>
        <w:rPr>
          <w:sz w:val="27"/>
        </w:rPr>
        <w:t>государственного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устройства.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1993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значение. </w:t>
      </w:r>
      <w:r>
        <w:rPr>
          <w:i/>
          <w:sz w:val="27"/>
        </w:rPr>
        <w:t>Полномочия президента как главы государства и гаранта Конституции.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Становление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российского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парламентаризма.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Разделение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властей.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построения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федеративного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Утверждение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государственной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символики.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18" w:firstLine="701"/>
        <w:jc w:val="both"/>
        <w:rPr>
          <w:i/>
          <w:sz w:val="27"/>
        </w:rPr>
      </w:pPr>
      <w:r>
        <w:rPr>
          <w:sz w:val="27"/>
        </w:rPr>
        <w:lastRenderedPageBreak/>
        <w:t>Итоги</w:t>
      </w:r>
      <w:r>
        <w:rPr>
          <w:spacing w:val="1"/>
          <w:sz w:val="27"/>
        </w:rPr>
        <w:t xml:space="preserve"> </w:t>
      </w:r>
      <w:r>
        <w:rPr>
          <w:sz w:val="27"/>
        </w:rPr>
        <w:t>радикальных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преобразований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1992-1993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sz w:val="27"/>
        </w:rPr>
        <w:t>Обострение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межнациональных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межконфессиональных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1990-е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sz w:val="27"/>
        </w:rPr>
        <w:t>Подписание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Федеративного договора (1992) и отдельных соглашений центра с республиками.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Договор с Татарстаном как способ восстановления федеративных отношений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республикой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восстановления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территориальной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целостности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страны.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Центра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Опасность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исламского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фундаментализма.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Восстановление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Чеченской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Республике. Корректировка курса реформ и попытки стабилизации экономики. </w:t>
      </w:r>
      <w:r>
        <w:rPr>
          <w:i/>
          <w:sz w:val="27"/>
        </w:rPr>
        <w:t>Роль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иностранных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займов.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сбора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налогов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стимулирования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инвестиций.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Тенденции деиндустриализации и увеличения зависимости экономики от мировых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энергоносители.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Сегментация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экономики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производственный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энергетический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секторы.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Положение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крупного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бизнеса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мелкого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предпринимательства. </w:t>
      </w:r>
      <w:r>
        <w:rPr>
          <w:sz w:val="27"/>
        </w:rPr>
        <w:t>Ситуация в российском сельском хозяйстве и увеличение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экспорта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продовольствия.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Финансовые</w:t>
      </w:r>
      <w:r>
        <w:rPr>
          <w:spacing w:val="1"/>
          <w:sz w:val="27"/>
        </w:rPr>
        <w:t xml:space="preserve"> </w:t>
      </w:r>
      <w:r>
        <w:rPr>
          <w:sz w:val="27"/>
        </w:rPr>
        <w:t>пирамиды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залоговые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аукционы. </w:t>
      </w:r>
      <w:r>
        <w:rPr>
          <w:i/>
          <w:sz w:val="27"/>
        </w:rPr>
        <w:t xml:space="preserve">Вывод денежных активов из страны. </w:t>
      </w:r>
      <w:r>
        <w:rPr>
          <w:sz w:val="27"/>
        </w:rPr>
        <w:t>Дефолт 1998 г. и его последствия.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Повседневная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россиян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Общественные настроения в зеркале социологических исследований. Представления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либерализме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демократии.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Проблемы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общества.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Свобода СМИ. Свобода предпринимательской деятельности. Возможность выезда за</w:t>
      </w:r>
      <w:r>
        <w:rPr>
          <w:spacing w:val="-66"/>
          <w:sz w:val="27"/>
        </w:rPr>
        <w:t xml:space="preserve"> </w:t>
      </w:r>
      <w:r>
        <w:rPr>
          <w:sz w:val="27"/>
        </w:rPr>
        <w:t>рубеж.</w:t>
      </w:r>
      <w:r>
        <w:rPr>
          <w:spacing w:val="1"/>
          <w:sz w:val="27"/>
        </w:rPr>
        <w:t xml:space="preserve"> </w:t>
      </w:r>
      <w:r>
        <w:rPr>
          <w:sz w:val="27"/>
        </w:rPr>
        <w:t>Безработица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профсоюзов.</w:t>
      </w:r>
      <w:r>
        <w:rPr>
          <w:spacing w:val="1"/>
          <w:sz w:val="27"/>
        </w:rPr>
        <w:t xml:space="preserve"> </w:t>
      </w:r>
      <w:r>
        <w:rPr>
          <w:sz w:val="27"/>
        </w:rPr>
        <w:t>Кризис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науки.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Социальная поляризация общества и смена ценностных ориентиров. </w:t>
      </w:r>
      <w:r>
        <w:rPr>
          <w:i/>
          <w:sz w:val="27"/>
        </w:rPr>
        <w:t>Безработица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детская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беспризорность.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«Новые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русские»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социально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незащищенных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слоев.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русскоязычного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бывших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республиках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СССР.</w:t>
      </w:r>
    </w:p>
    <w:p w:rsidR="00E64F91" w:rsidRDefault="00AD6570">
      <w:pPr>
        <w:pStyle w:val="a3"/>
        <w:spacing w:line="291" w:lineRule="exact"/>
        <w:ind w:left="1285" w:firstLine="0"/>
      </w:pPr>
      <w:r>
        <w:t>Новые</w:t>
      </w:r>
      <w:r>
        <w:rPr>
          <w:spacing w:val="78"/>
        </w:rPr>
        <w:t xml:space="preserve"> </w:t>
      </w:r>
      <w:r>
        <w:t>приоритеты</w:t>
      </w:r>
      <w:r>
        <w:rPr>
          <w:spacing w:val="84"/>
        </w:rPr>
        <w:t xml:space="preserve"> </w:t>
      </w:r>
      <w:r>
        <w:t>внешней</w:t>
      </w:r>
      <w:r>
        <w:rPr>
          <w:spacing w:val="82"/>
        </w:rPr>
        <w:t xml:space="preserve"> </w:t>
      </w:r>
      <w:r>
        <w:t>политики.</w:t>
      </w:r>
      <w:r>
        <w:rPr>
          <w:spacing w:val="83"/>
        </w:rPr>
        <w:t xml:space="preserve"> </w:t>
      </w:r>
      <w:r>
        <w:t>Мировое</w:t>
      </w:r>
      <w:r>
        <w:rPr>
          <w:spacing w:val="82"/>
        </w:rPr>
        <w:t xml:space="preserve"> </w:t>
      </w:r>
      <w:r>
        <w:t>признание</w:t>
      </w:r>
      <w:r>
        <w:rPr>
          <w:spacing w:val="83"/>
        </w:rPr>
        <w:t xml:space="preserve"> </w:t>
      </w:r>
      <w:r>
        <w:t>новой</w:t>
      </w:r>
      <w:r>
        <w:rPr>
          <w:spacing w:val="77"/>
        </w:rPr>
        <w:t xml:space="preserve"> </w:t>
      </w:r>
      <w:r>
        <w:t>России</w:t>
      </w:r>
    </w:p>
    <w:p w:rsidR="00E64F91" w:rsidRDefault="00AD6570">
      <w:pPr>
        <w:pStyle w:val="a3"/>
        <w:spacing w:before="11" w:line="249" w:lineRule="auto"/>
        <w:ind w:left="584" w:right="225" w:firstLine="0"/>
      </w:pPr>
      <w:r>
        <w:t>суверенным государством. Россия - правопреемник СССР на международной арене.</w:t>
      </w:r>
      <w:r>
        <w:rPr>
          <w:spacing w:val="1"/>
        </w:rPr>
        <w:t xml:space="preserve"> </w:t>
      </w:r>
      <w:r>
        <w:t>Значение сохранения Россией статуса ядерной державы. Взаимоотношения с США и</w:t>
      </w:r>
      <w:r>
        <w:rPr>
          <w:spacing w:val="-65"/>
        </w:rPr>
        <w:t xml:space="preserve"> </w:t>
      </w:r>
      <w:r>
        <w:t>странами</w:t>
      </w:r>
      <w:r>
        <w:rPr>
          <w:spacing w:val="69"/>
        </w:rPr>
        <w:t xml:space="preserve"> </w:t>
      </w:r>
      <w:r>
        <w:t>Запада.</w:t>
      </w:r>
      <w:r>
        <w:rPr>
          <w:spacing w:val="71"/>
        </w:rPr>
        <w:t xml:space="preserve"> </w:t>
      </w:r>
      <w:r>
        <w:t>Подписание</w:t>
      </w:r>
      <w:r>
        <w:rPr>
          <w:spacing w:val="66"/>
        </w:rPr>
        <w:t xml:space="preserve"> </w:t>
      </w:r>
      <w:r>
        <w:t>Договора</w:t>
      </w:r>
      <w:r>
        <w:rPr>
          <w:spacing w:val="70"/>
        </w:rPr>
        <w:t xml:space="preserve"> </w:t>
      </w:r>
      <w:r>
        <w:t>СНВ-2</w:t>
      </w:r>
      <w:r>
        <w:rPr>
          <w:spacing w:val="65"/>
        </w:rPr>
        <w:t xml:space="preserve"> </w:t>
      </w:r>
      <w:r>
        <w:t>(1993).</w:t>
      </w:r>
      <w:r>
        <w:rPr>
          <w:spacing w:val="65"/>
        </w:rPr>
        <w:t xml:space="preserve"> </w:t>
      </w:r>
      <w:r>
        <w:t>Присоединение</w:t>
      </w:r>
      <w:r>
        <w:rPr>
          <w:spacing w:val="66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к</w:t>
      </w:r>
    </w:p>
    <w:p w:rsidR="00E64F91" w:rsidRDefault="00AD6570">
      <w:pPr>
        <w:pStyle w:val="a3"/>
        <w:spacing w:before="1" w:line="249" w:lineRule="auto"/>
        <w:ind w:left="584" w:right="219" w:firstLine="0"/>
        <w:rPr>
          <w:i/>
        </w:rPr>
      </w:pPr>
      <w:r>
        <w:t>«большой семерке». Усиление антизападных настроений как результат бомбежек</w:t>
      </w:r>
      <w:r>
        <w:rPr>
          <w:spacing w:val="1"/>
        </w:rPr>
        <w:t xml:space="preserve"> </w:t>
      </w:r>
      <w:r>
        <w:t>Югославии и расширения НАТО на Восток. Россия на постсоветском пространстве.</w:t>
      </w:r>
      <w:r>
        <w:rPr>
          <w:spacing w:val="1"/>
        </w:rPr>
        <w:t xml:space="preserve"> </w:t>
      </w:r>
      <w:r>
        <w:t>СНГ и союз с Белоруссией. Военно-политическое сотрудничество в рамках 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</w:t>
      </w:r>
      <w:r>
        <w:rPr>
          <w:i/>
          <w:spacing w:val="-65"/>
        </w:rPr>
        <w:t xml:space="preserve"> </w:t>
      </w:r>
      <w:r>
        <w:rPr>
          <w:i/>
        </w:rPr>
        <w:t xml:space="preserve">партии и движения 1990-х гг., их лидеры и платформы. </w:t>
      </w:r>
      <w:r>
        <w:t>Кризис центральной власти.</w:t>
      </w:r>
      <w:r>
        <w:rPr>
          <w:spacing w:val="-65"/>
        </w:rPr>
        <w:t xml:space="preserve"> </w:t>
      </w:r>
      <w:r>
        <w:t>Президентские</w:t>
      </w:r>
      <w:r>
        <w:rPr>
          <w:spacing w:val="-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</w:t>
      </w:r>
      <w:r>
        <w:rPr>
          <w:spacing w:val="-2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rPr>
          <w:i/>
        </w:rPr>
        <w:t>Политтехнологии.</w:t>
      </w:r>
    </w:p>
    <w:p w:rsidR="00E64F91" w:rsidRDefault="00AD6570">
      <w:pPr>
        <w:pStyle w:val="a3"/>
        <w:spacing w:line="249" w:lineRule="auto"/>
        <w:ind w:right="225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</w:rPr>
        <w:t>Правительства</w:t>
      </w:r>
      <w:r>
        <w:rPr>
          <w:i/>
          <w:spacing w:val="1"/>
        </w:rPr>
        <w:t xml:space="preserve"> </w:t>
      </w:r>
      <w:r>
        <w:rPr>
          <w:i/>
        </w:rPr>
        <w:t>В.С.</w:t>
      </w:r>
      <w:r>
        <w:rPr>
          <w:i/>
          <w:spacing w:val="-65"/>
        </w:rPr>
        <w:t xml:space="preserve"> </w:t>
      </w:r>
      <w:r>
        <w:rPr>
          <w:i/>
        </w:rPr>
        <w:t>Черномырдина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-11"/>
        </w:rPr>
        <w:t xml:space="preserve"> </w:t>
      </w:r>
      <w:r>
        <w:t>террористических</w:t>
      </w:r>
      <w:r>
        <w:rPr>
          <w:spacing w:val="-14"/>
        </w:rPr>
        <w:t xml:space="preserve"> </w:t>
      </w:r>
      <w:r>
        <w:t>группировок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Чечни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Дагестан.</w:t>
      </w:r>
      <w:r>
        <w:rPr>
          <w:spacing w:val="-11"/>
        </w:rPr>
        <w:t xml:space="preserve"> </w:t>
      </w:r>
      <w:r>
        <w:t>Выборы</w:t>
      </w:r>
      <w:r>
        <w:rPr>
          <w:spacing w:val="-14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Думу</w:t>
      </w:r>
      <w:r>
        <w:rPr>
          <w:spacing w:val="-7"/>
        </w:rPr>
        <w:t xml:space="preserve"> </w:t>
      </w:r>
      <w:r>
        <w:t>1999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Добровольная отставка</w:t>
      </w:r>
      <w:r>
        <w:rPr>
          <w:spacing w:val="-2"/>
        </w:rPr>
        <w:t xml:space="preserve"> </w:t>
      </w:r>
      <w:r>
        <w:t>Б.Н.</w:t>
      </w:r>
      <w:r>
        <w:rPr>
          <w:spacing w:val="3"/>
        </w:rPr>
        <w:t xml:space="preserve"> </w:t>
      </w:r>
      <w:r>
        <w:t>Ельцина.</w:t>
      </w:r>
    </w:p>
    <w:p w:rsidR="00E64F91" w:rsidRDefault="00AD6570">
      <w:pPr>
        <w:pStyle w:val="a3"/>
        <w:ind w:left="1266" w:firstLine="0"/>
      </w:pPr>
      <w:r>
        <w:t>Б.Н.</w:t>
      </w:r>
      <w:r>
        <w:rPr>
          <w:spacing w:val="-4"/>
        </w:rPr>
        <w:t xml:space="preserve"> </w:t>
      </w:r>
      <w:r>
        <w:t>Ельцин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E64F91" w:rsidRDefault="00AD6570">
      <w:pPr>
        <w:spacing w:before="3"/>
        <w:ind w:left="1266"/>
        <w:jc w:val="both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1992-1999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</w:pPr>
      <w:bookmarkStart w:id="344" w:name="Россия_в_2000-е:_вызовы_времени_и_задачи"/>
      <w:bookmarkEnd w:id="344"/>
      <w:r>
        <w:lastRenderedPageBreak/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модернизации</w:t>
      </w:r>
    </w:p>
    <w:p w:rsidR="00E64F91" w:rsidRDefault="00AD6570">
      <w:pPr>
        <w:spacing w:before="11" w:line="249" w:lineRule="auto"/>
        <w:ind w:left="565" w:right="220" w:firstLine="701"/>
        <w:jc w:val="both"/>
        <w:rPr>
          <w:i/>
          <w:sz w:val="27"/>
        </w:rPr>
      </w:pPr>
      <w:r>
        <w:rPr>
          <w:sz w:val="27"/>
        </w:rPr>
        <w:t>Политические и экономические приоритеты. Первое и второе президентства</w:t>
      </w:r>
      <w:r>
        <w:rPr>
          <w:spacing w:val="1"/>
          <w:sz w:val="27"/>
        </w:rPr>
        <w:t xml:space="preserve"> </w:t>
      </w:r>
      <w:r>
        <w:rPr>
          <w:sz w:val="27"/>
        </w:rPr>
        <w:t>В.В.</w:t>
      </w:r>
      <w:r>
        <w:rPr>
          <w:spacing w:val="1"/>
          <w:sz w:val="27"/>
        </w:rPr>
        <w:t xml:space="preserve"> </w:t>
      </w:r>
      <w:r>
        <w:rPr>
          <w:sz w:val="27"/>
        </w:rPr>
        <w:t>Путина.</w:t>
      </w:r>
      <w:r>
        <w:rPr>
          <w:spacing w:val="1"/>
          <w:sz w:val="27"/>
        </w:rPr>
        <w:t xml:space="preserve"> </w:t>
      </w:r>
      <w:r>
        <w:rPr>
          <w:sz w:val="27"/>
        </w:rPr>
        <w:t>Президентство</w:t>
      </w:r>
      <w:r>
        <w:rPr>
          <w:spacing w:val="1"/>
          <w:sz w:val="27"/>
        </w:rPr>
        <w:t xml:space="preserve"> </w:t>
      </w:r>
      <w:r>
        <w:rPr>
          <w:sz w:val="27"/>
        </w:rPr>
        <w:t>Д.А.</w:t>
      </w:r>
      <w:r>
        <w:rPr>
          <w:spacing w:val="1"/>
          <w:sz w:val="27"/>
        </w:rPr>
        <w:t xml:space="preserve"> </w:t>
      </w:r>
      <w:r>
        <w:rPr>
          <w:sz w:val="27"/>
        </w:rPr>
        <w:t>Медведева.</w:t>
      </w:r>
      <w:r>
        <w:rPr>
          <w:spacing w:val="1"/>
          <w:sz w:val="27"/>
        </w:rPr>
        <w:t xml:space="preserve"> </w:t>
      </w:r>
      <w:r>
        <w:rPr>
          <w:sz w:val="27"/>
        </w:rPr>
        <w:t>Президентские</w:t>
      </w:r>
      <w:r>
        <w:rPr>
          <w:spacing w:val="1"/>
          <w:sz w:val="27"/>
        </w:rPr>
        <w:t xml:space="preserve"> </w:t>
      </w:r>
      <w:r>
        <w:rPr>
          <w:sz w:val="27"/>
        </w:rPr>
        <w:t>выборы</w:t>
      </w:r>
      <w:r>
        <w:rPr>
          <w:spacing w:val="1"/>
          <w:sz w:val="27"/>
        </w:rPr>
        <w:t xml:space="preserve"> </w:t>
      </w:r>
      <w:r>
        <w:rPr>
          <w:sz w:val="27"/>
        </w:rPr>
        <w:t>2012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Избрание</w:t>
      </w:r>
      <w:r>
        <w:rPr>
          <w:spacing w:val="1"/>
          <w:sz w:val="27"/>
        </w:rPr>
        <w:t xml:space="preserve"> </w:t>
      </w:r>
      <w:r>
        <w:rPr>
          <w:sz w:val="27"/>
        </w:rPr>
        <w:t>В.В.</w:t>
      </w:r>
      <w:r>
        <w:rPr>
          <w:spacing w:val="1"/>
          <w:sz w:val="27"/>
        </w:rPr>
        <w:t xml:space="preserve"> </w:t>
      </w:r>
      <w:r>
        <w:rPr>
          <w:sz w:val="27"/>
        </w:rPr>
        <w:t>Путина</w:t>
      </w:r>
      <w:r>
        <w:rPr>
          <w:spacing w:val="1"/>
          <w:sz w:val="27"/>
        </w:rPr>
        <w:t xml:space="preserve"> </w:t>
      </w:r>
      <w:r>
        <w:rPr>
          <w:sz w:val="27"/>
        </w:rPr>
        <w:t>президентом.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Дума.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Многопартийность.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Политические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партии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электорат.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Федерализм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сепаратизм.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Восстановление</w:t>
      </w:r>
      <w:r>
        <w:rPr>
          <w:spacing w:val="-65"/>
          <w:sz w:val="27"/>
        </w:rPr>
        <w:t xml:space="preserve"> </w:t>
      </w:r>
      <w:r>
        <w:rPr>
          <w:sz w:val="27"/>
        </w:rPr>
        <w:t>единого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пространства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1"/>
          <w:sz w:val="27"/>
        </w:rPr>
        <w:t xml:space="preserve"> </w:t>
      </w:r>
      <w:r>
        <w:rPr>
          <w:sz w:val="27"/>
        </w:rPr>
        <w:t>Разграничение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полномочий</w:t>
      </w:r>
      <w:r>
        <w:rPr>
          <w:spacing w:val="1"/>
          <w:sz w:val="27"/>
        </w:rPr>
        <w:t xml:space="preserve"> </w:t>
      </w:r>
      <w:r>
        <w:rPr>
          <w:sz w:val="27"/>
        </w:rPr>
        <w:t>центра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регионов.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Террористическая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угроза.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вертикали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гражданское</w:t>
      </w:r>
      <w:r>
        <w:rPr>
          <w:spacing w:val="-14"/>
          <w:sz w:val="27"/>
        </w:rPr>
        <w:t xml:space="preserve"> </w:t>
      </w:r>
      <w:r>
        <w:rPr>
          <w:sz w:val="27"/>
        </w:rPr>
        <w:t>общество.</w:t>
      </w:r>
      <w:r>
        <w:rPr>
          <w:spacing w:val="-9"/>
          <w:sz w:val="27"/>
        </w:rPr>
        <w:t xml:space="preserve"> </w:t>
      </w:r>
      <w:r>
        <w:rPr>
          <w:sz w:val="27"/>
        </w:rPr>
        <w:t>Стратегия</w:t>
      </w:r>
      <w:r>
        <w:rPr>
          <w:spacing w:val="-13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3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-14"/>
          <w:sz w:val="27"/>
        </w:rPr>
        <w:t xml:space="preserve"> </w:t>
      </w:r>
      <w:r>
        <w:rPr>
          <w:sz w:val="27"/>
        </w:rPr>
        <w:t>Экономическое</w:t>
      </w:r>
      <w:r>
        <w:rPr>
          <w:spacing w:val="-13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2000-е</w:t>
      </w:r>
      <w:r>
        <w:rPr>
          <w:spacing w:val="-65"/>
          <w:sz w:val="27"/>
        </w:rPr>
        <w:t xml:space="preserve"> </w:t>
      </w:r>
      <w:r>
        <w:rPr>
          <w:sz w:val="27"/>
        </w:rPr>
        <w:t>годы. Финансовое положение. Рыночная экономика и монополии. Экономический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подъем 1999-2007 гг. и кризис 2008 г. Структура экономики, роль нефтегазового</w:t>
      </w:r>
      <w:r>
        <w:rPr>
          <w:spacing w:val="1"/>
          <w:sz w:val="27"/>
        </w:rPr>
        <w:t xml:space="preserve"> </w:t>
      </w:r>
      <w:r>
        <w:rPr>
          <w:sz w:val="27"/>
        </w:rPr>
        <w:t>сектора и задачи инновационного развития. Сельское хозяйство. Россия в 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 рыночной экономики. Человек и общество в конце XX</w:t>
      </w:r>
      <w:r>
        <w:rPr>
          <w:spacing w:val="1"/>
          <w:sz w:val="27"/>
        </w:rPr>
        <w:t xml:space="preserve"> </w:t>
      </w:r>
      <w:r>
        <w:rPr>
          <w:sz w:val="27"/>
        </w:rPr>
        <w:t>- начале XXI в.</w:t>
      </w:r>
      <w:r>
        <w:rPr>
          <w:spacing w:val="1"/>
          <w:sz w:val="27"/>
        </w:rPr>
        <w:t xml:space="preserve"> </w:t>
      </w:r>
      <w:r>
        <w:rPr>
          <w:sz w:val="27"/>
        </w:rPr>
        <w:t>Новый</w:t>
      </w:r>
      <w:r>
        <w:rPr>
          <w:spacing w:val="1"/>
          <w:sz w:val="27"/>
        </w:rPr>
        <w:t xml:space="preserve"> </w:t>
      </w:r>
      <w:r>
        <w:rPr>
          <w:sz w:val="27"/>
        </w:rPr>
        <w:t>облик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распада</w:t>
      </w:r>
      <w:r>
        <w:rPr>
          <w:spacing w:val="1"/>
          <w:sz w:val="27"/>
        </w:rPr>
        <w:t xml:space="preserve"> </w:t>
      </w:r>
      <w:r>
        <w:rPr>
          <w:sz w:val="27"/>
        </w:rPr>
        <w:t>СССР.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структура.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миграция.</w:t>
      </w:r>
      <w:r>
        <w:rPr>
          <w:spacing w:val="1"/>
          <w:sz w:val="27"/>
        </w:rPr>
        <w:t xml:space="preserve"> </w:t>
      </w:r>
      <w:r>
        <w:rPr>
          <w:sz w:val="27"/>
        </w:rPr>
        <w:t>Миграционная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Реформы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здравоохранения.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Пенсионные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Реформирование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культуры.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Демографическая статистика. Снижение средней продолжительности жизни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тенденции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депопуляции.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Государственные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демографического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возрождения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Разработка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семейной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политики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поощрению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рождаемости.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Пропаганда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спорта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здорового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Олимпийские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паралимпийские</w:t>
      </w:r>
      <w:r>
        <w:rPr>
          <w:spacing w:val="1"/>
          <w:sz w:val="27"/>
        </w:rPr>
        <w:t xml:space="preserve"> </w:t>
      </w:r>
      <w:r>
        <w:rPr>
          <w:sz w:val="27"/>
        </w:rPr>
        <w:t>зимние</w:t>
      </w:r>
      <w:r>
        <w:rPr>
          <w:spacing w:val="1"/>
          <w:sz w:val="27"/>
        </w:rPr>
        <w:t xml:space="preserve"> </w:t>
      </w:r>
      <w:r>
        <w:rPr>
          <w:sz w:val="27"/>
        </w:rPr>
        <w:t>игры</w:t>
      </w:r>
      <w:r>
        <w:rPr>
          <w:spacing w:val="1"/>
          <w:sz w:val="27"/>
        </w:rPr>
        <w:t xml:space="preserve"> </w:t>
      </w:r>
      <w:r>
        <w:rPr>
          <w:sz w:val="27"/>
        </w:rPr>
        <w:t>2014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Сочи.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Повседневная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жизнь.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Качество,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уровень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размеры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доходов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слоев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населения.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представления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ожидания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зеркале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социологии.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Постановка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государством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вопроса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социальной ответственности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бизнеса.</w:t>
      </w:r>
    </w:p>
    <w:p w:rsidR="00E64F91" w:rsidRDefault="00AD6570">
      <w:pPr>
        <w:spacing w:line="291" w:lineRule="exact"/>
        <w:ind w:left="1266"/>
        <w:jc w:val="both"/>
        <w:rPr>
          <w:i/>
          <w:sz w:val="27"/>
        </w:rPr>
      </w:pPr>
      <w:r>
        <w:rPr>
          <w:sz w:val="27"/>
        </w:rPr>
        <w:t xml:space="preserve">Модернизация   </w:t>
      </w:r>
      <w:r>
        <w:rPr>
          <w:spacing w:val="52"/>
          <w:sz w:val="27"/>
        </w:rPr>
        <w:t xml:space="preserve"> </w:t>
      </w:r>
      <w:r>
        <w:rPr>
          <w:sz w:val="27"/>
        </w:rPr>
        <w:t xml:space="preserve">бытовой    </w:t>
      </w:r>
      <w:r>
        <w:rPr>
          <w:spacing w:val="44"/>
          <w:sz w:val="27"/>
        </w:rPr>
        <w:t xml:space="preserve"> </w:t>
      </w:r>
      <w:r>
        <w:rPr>
          <w:sz w:val="27"/>
        </w:rPr>
        <w:t xml:space="preserve">сферы.    </w:t>
      </w:r>
      <w:r>
        <w:rPr>
          <w:spacing w:val="49"/>
          <w:sz w:val="27"/>
        </w:rPr>
        <w:t xml:space="preserve"> </w:t>
      </w:r>
      <w:r>
        <w:rPr>
          <w:i/>
          <w:sz w:val="27"/>
        </w:rPr>
        <w:t xml:space="preserve">Досуг.    </w:t>
      </w:r>
      <w:r>
        <w:rPr>
          <w:i/>
          <w:spacing w:val="45"/>
          <w:sz w:val="27"/>
        </w:rPr>
        <w:t xml:space="preserve"> </w:t>
      </w:r>
      <w:r>
        <w:rPr>
          <w:i/>
          <w:sz w:val="27"/>
        </w:rPr>
        <w:t xml:space="preserve">Россиянин    </w:t>
      </w:r>
      <w:r>
        <w:rPr>
          <w:i/>
          <w:spacing w:val="46"/>
          <w:sz w:val="27"/>
        </w:rPr>
        <w:t xml:space="preserve"> </w:t>
      </w:r>
      <w:r>
        <w:rPr>
          <w:i/>
          <w:sz w:val="27"/>
        </w:rPr>
        <w:t xml:space="preserve">в    </w:t>
      </w:r>
      <w:r>
        <w:rPr>
          <w:i/>
          <w:spacing w:val="43"/>
          <w:sz w:val="27"/>
        </w:rPr>
        <w:t xml:space="preserve"> </w:t>
      </w:r>
      <w:r>
        <w:rPr>
          <w:i/>
          <w:sz w:val="27"/>
        </w:rPr>
        <w:t>глобальном</w:t>
      </w:r>
    </w:p>
    <w:p w:rsidR="00E64F91" w:rsidRDefault="00AD6570">
      <w:pPr>
        <w:spacing w:before="11" w:line="252" w:lineRule="auto"/>
        <w:ind w:left="565" w:right="234"/>
        <w:jc w:val="both"/>
        <w:rPr>
          <w:i/>
          <w:sz w:val="27"/>
        </w:rPr>
      </w:pPr>
      <w:r>
        <w:rPr>
          <w:i/>
          <w:sz w:val="27"/>
        </w:rPr>
        <w:t>информационном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пространстве: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СМИ,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компьютеризация,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Интернет.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Массовая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автомобилизация.</w:t>
      </w:r>
    </w:p>
    <w:p w:rsidR="00E64F91" w:rsidRDefault="00AD6570">
      <w:pPr>
        <w:spacing w:line="249" w:lineRule="auto"/>
        <w:ind w:left="565" w:right="219" w:firstLine="701"/>
        <w:jc w:val="both"/>
        <w:rPr>
          <w:i/>
          <w:sz w:val="27"/>
        </w:rPr>
      </w:pPr>
      <w:r>
        <w:rPr>
          <w:sz w:val="27"/>
        </w:rPr>
        <w:t>Внешняя политика в конце XX - начале XXI в. Внешнеполитический курс В.В.</w:t>
      </w:r>
      <w:r>
        <w:rPr>
          <w:spacing w:val="-65"/>
          <w:sz w:val="27"/>
        </w:rPr>
        <w:t xml:space="preserve"> </w:t>
      </w:r>
      <w:r>
        <w:rPr>
          <w:sz w:val="27"/>
        </w:rPr>
        <w:t>Путина.</w:t>
      </w:r>
      <w:r>
        <w:rPr>
          <w:spacing w:val="1"/>
          <w:sz w:val="27"/>
        </w:rPr>
        <w:t xml:space="preserve"> </w:t>
      </w:r>
      <w:r>
        <w:rPr>
          <w:sz w:val="27"/>
        </w:rPr>
        <w:t>Постепенное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восстановление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лидирующих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позиций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отношениях.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концепция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внешней</w:t>
      </w:r>
      <w:r>
        <w:rPr>
          <w:spacing w:val="-65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в 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многополярного мира. 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 международной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борьбе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терроризмом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урегулировании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локальных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конфликтов.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Центробежные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партнерские тенденции в СНГ. СНГ и ЕврАзЭС. </w:t>
      </w:r>
      <w:r>
        <w:rPr>
          <w:sz w:val="27"/>
        </w:rPr>
        <w:t>Отношения с США и Евросоюзом.</w:t>
      </w:r>
      <w:r>
        <w:rPr>
          <w:spacing w:val="1"/>
          <w:sz w:val="27"/>
        </w:rPr>
        <w:t xml:space="preserve"> </w:t>
      </w:r>
      <w:r>
        <w:rPr>
          <w:sz w:val="27"/>
        </w:rPr>
        <w:t>Вступление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Совет</w:t>
      </w:r>
      <w:r>
        <w:rPr>
          <w:spacing w:val="1"/>
          <w:sz w:val="27"/>
        </w:rPr>
        <w:t xml:space="preserve"> </w:t>
      </w:r>
      <w:r>
        <w:rPr>
          <w:sz w:val="27"/>
        </w:rPr>
        <w:t>Европы.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Деятельность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«большой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двадцатки».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Переговоры о вступлении в ВТО. Дальневосточное и другие направления политики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AD6570">
      <w:pPr>
        <w:spacing w:line="249" w:lineRule="auto"/>
        <w:ind w:left="584" w:right="224" w:firstLine="701"/>
        <w:jc w:val="both"/>
        <w:rPr>
          <w:i/>
          <w:sz w:val="27"/>
        </w:rPr>
      </w:pPr>
      <w:r>
        <w:rPr>
          <w:spacing w:val="-1"/>
          <w:sz w:val="27"/>
        </w:rPr>
        <w:t>Культура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наука</w:t>
      </w:r>
      <w:r>
        <w:rPr>
          <w:spacing w:val="-12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конце</w:t>
      </w:r>
      <w:r>
        <w:rPr>
          <w:spacing w:val="-13"/>
          <w:sz w:val="27"/>
        </w:rPr>
        <w:t xml:space="preserve"> </w:t>
      </w:r>
      <w:r>
        <w:rPr>
          <w:sz w:val="27"/>
        </w:rPr>
        <w:t>XX</w:t>
      </w:r>
      <w:r>
        <w:rPr>
          <w:spacing w:val="-13"/>
          <w:sz w:val="27"/>
        </w:rPr>
        <w:t xml:space="preserve"> </w:t>
      </w:r>
      <w:r>
        <w:rPr>
          <w:sz w:val="27"/>
        </w:rPr>
        <w:t>-</w:t>
      </w:r>
      <w:r>
        <w:rPr>
          <w:spacing w:val="-17"/>
          <w:sz w:val="27"/>
        </w:rPr>
        <w:t xml:space="preserve"> </w:t>
      </w:r>
      <w:r>
        <w:rPr>
          <w:sz w:val="27"/>
        </w:rPr>
        <w:t>начале</w:t>
      </w:r>
      <w:r>
        <w:rPr>
          <w:spacing w:val="-12"/>
          <w:sz w:val="27"/>
        </w:rPr>
        <w:t xml:space="preserve"> </w:t>
      </w:r>
      <w:r>
        <w:rPr>
          <w:sz w:val="27"/>
        </w:rPr>
        <w:t>XXI</w:t>
      </w:r>
      <w:r>
        <w:rPr>
          <w:spacing w:val="-12"/>
          <w:sz w:val="27"/>
        </w:rPr>
        <w:t xml:space="preserve"> </w:t>
      </w:r>
      <w:r>
        <w:rPr>
          <w:sz w:val="27"/>
        </w:rPr>
        <w:t>в.</w:t>
      </w:r>
      <w:r>
        <w:rPr>
          <w:spacing w:val="-9"/>
          <w:sz w:val="27"/>
        </w:rPr>
        <w:t xml:space="preserve"> </w:t>
      </w:r>
      <w:r>
        <w:rPr>
          <w:sz w:val="27"/>
        </w:rPr>
        <w:t>Повышение</w:t>
      </w:r>
      <w:r>
        <w:rPr>
          <w:spacing w:val="-12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65"/>
          <w:sz w:val="27"/>
        </w:rPr>
        <w:t xml:space="preserve"> </w:t>
      </w:r>
      <w:r>
        <w:rPr>
          <w:sz w:val="27"/>
        </w:rPr>
        <w:t>роли</w:t>
      </w:r>
      <w:r>
        <w:rPr>
          <w:spacing w:val="1"/>
          <w:sz w:val="27"/>
        </w:rPr>
        <w:t xml:space="preserve"> </w:t>
      </w:r>
      <w:r>
        <w:rPr>
          <w:sz w:val="27"/>
        </w:rPr>
        <w:t>СМИ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«четвертой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власти».</w:t>
      </w:r>
      <w:r>
        <w:rPr>
          <w:spacing w:val="1"/>
          <w:sz w:val="27"/>
        </w:rPr>
        <w:t xml:space="preserve"> </w:t>
      </w:r>
      <w:r>
        <w:rPr>
          <w:sz w:val="27"/>
        </w:rPr>
        <w:t>Коммерциализация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культуры.</w:t>
      </w:r>
      <w:r>
        <w:rPr>
          <w:spacing w:val="1"/>
          <w:sz w:val="27"/>
        </w:rPr>
        <w:t xml:space="preserve"> </w:t>
      </w:r>
      <w:r>
        <w:rPr>
          <w:sz w:val="27"/>
        </w:rPr>
        <w:t>Ведущие</w:t>
      </w:r>
      <w:r>
        <w:rPr>
          <w:spacing w:val="1"/>
          <w:sz w:val="27"/>
        </w:rPr>
        <w:t xml:space="preserve"> </w:t>
      </w:r>
      <w:r>
        <w:rPr>
          <w:sz w:val="27"/>
        </w:rPr>
        <w:t>тенденции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науки.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Система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платного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образования.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Сокращение финансирования науки, падение престижа научного труда. «Утечка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мозгов» за рубеж. Основные достижения российских ученых и невостребованность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результатов их открытий. </w:t>
      </w:r>
      <w:r>
        <w:rPr>
          <w:sz w:val="27"/>
        </w:rPr>
        <w:t>Религиозные конфессии и повышение их роли в жизни</w:t>
      </w:r>
      <w:r>
        <w:rPr>
          <w:spacing w:val="1"/>
          <w:sz w:val="27"/>
        </w:rPr>
        <w:t xml:space="preserve"> </w:t>
      </w:r>
      <w:r>
        <w:rPr>
          <w:sz w:val="27"/>
        </w:rPr>
        <w:t>страны.</w:t>
      </w:r>
      <w:r>
        <w:rPr>
          <w:spacing w:val="14"/>
          <w:sz w:val="27"/>
        </w:rPr>
        <w:t xml:space="preserve"> </w:t>
      </w:r>
      <w:r>
        <w:rPr>
          <w:i/>
          <w:sz w:val="27"/>
        </w:rPr>
        <w:t>Предоставление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церкви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налоговых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льгот.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Передача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государством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зданий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и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 w:right="228" w:firstLine="0"/>
      </w:pPr>
      <w:r>
        <w:rPr>
          <w:i/>
        </w:rPr>
        <w:lastRenderedPageBreak/>
        <w:t>предметов</w:t>
      </w:r>
      <w:r>
        <w:rPr>
          <w:i/>
          <w:spacing w:val="1"/>
        </w:rPr>
        <w:t xml:space="preserve"> </w:t>
      </w:r>
      <w:r>
        <w:rPr>
          <w:i/>
        </w:rPr>
        <w:t>культа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нужд.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 глобализации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массовая культура.</w:t>
      </w:r>
    </w:p>
    <w:p w:rsidR="00E64F91" w:rsidRDefault="00AD6570">
      <w:pPr>
        <w:spacing w:before="1"/>
        <w:ind w:left="1285"/>
        <w:rPr>
          <w:i/>
          <w:sz w:val="27"/>
        </w:rPr>
      </w:pPr>
      <w:r>
        <w:rPr>
          <w:i/>
          <w:sz w:val="27"/>
        </w:rPr>
        <w:t>Наш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край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2000-2012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гг.</w:t>
      </w:r>
    </w:p>
    <w:p w:rsidR="00E64F91" w:rsidRDefault="00AD6570">
      <w:pPr>
        <w:pStyle w:val="Heading2"/>
        <w:spacing w:before="11"/>
        <w:ind w:left="1285"/>
        <w:jc w:val="left"/>
      </w:pPr>
      <w:bookmarkStart w:id="345" w:name="История._Россия_до_1914_г."/>
      <w:bookmarkEnd w:id="345"/>
      <w:r>
        <w:t>История.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1914 г.</w:t>
      </w:r>
    </w:p>
    <w:p w:rsidR="00E64F91" w:rsidRDefault="00AD6570">
      <w:pPr>
        <w:spacing w:before="11" w:line="249" w:lineRule="auto"/>
        <w:ind w:left="1285" w:right="3853"/>
        <w:rPr>
          <w:b/>
          <w:sz w:val="27"/>
        </w:rPr>
      </w:pPr>
      <w:bookmarkStart w:id="346" w:name="От_Древней_Руси_к_Российскому_государств"/>
      <w:bookmarkEnd w:id="346"/>
      <w:r>
        <w:rPr>
          <w:b/>
          <w:sz w:val="27"/>
        </w:rPr>
        <w:t>От Древней Руси к Российскому государству</w:t>
      </w:r>
      <w:r>
        <w:rPr>
          <w:b/>
          <w:spacing w:val="-66"/>
          <w:sz w:val="27"/>
        </w:rPr>
        <w:t xml:space="preserve"> </w:t>
      </w:r>
      <w:bookmarkStart w:id="347" w:name="Введение"/>
      <w:bookmarkEnd w:id="347"/>
      <w:r>
        <w:rPr>
          <w:b/>
          <w:sz w:val="27"/>
        </w:rPr>
        <w:t>Введение</w:t>
      </w:r>
    </w:p>
    <w:p w:rsidR="00E64F91" w:rsidRDefault="00AD6570">
      <w:pPr>
        <w:pStyle w:val="a3"/>
        <w:spacing w:line="249" w:lineRule="auto"/>
        <w:ind w:left="584" w:right="223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 по российской истории. Архивы — хранилище исторической 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85"/>
      </w:pPr>
      <w:bookmarkStart w:id="348" w:name="Народы_и_государства_на_территории_нашей"/>
      <w:bookmarkEnd w:id="348"/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 в</w:t>
      </w:r>
      <w:r>
        <w:rPr>
          <w:spacing w:val="-6"/>
        </w:rPr>
        <w:t xml:space="preserve"> </w:t>
      </w:r>
      <w:r>
        <w:t>древности</w:t>
      </w:r>
    </w:p>
    <w:p w:rsidR="00E64F91" w:rsidRDefault="00AD6570">
      <w:pPr>
        <w:pStyle w:val="a3"/>
        <w:spacing w:before="11" w:line="249" w:lineRule="auto"/>
        <w:ind w:left="584" w:right="233"/>
      </w:pPr>
      <w:r>
        <w:t>Появление и расселение человека на территории современной России. Первые</w:t>
      </w:r>
      <w:r>
        <w:rPr>
          <w:spacing w:val="-6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Малые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Причерноморья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эллинистическую</w:t>
      </w:r>
      <w:r>
        <w:rPr>
          <w:spacing w:val="-6"/>
        </w:rPr>
        <w:t xml:space="preserve"> </w:t>
      </w:r>
      <w:r>
        <w:t>эпоху.</w:t>
      </w:r>
      <w:r>
        <w:rPr>
          <w:spacing w:val="-65"/>
        </w:rPr>
        <w:t xml:space="preserve"> </w:t>
      </w:r>
      <w:r>
        <w:t>Народы</w:t>
      </w:r>
      <w:r>
        <w:rPr>
          <w:spacing w:val="4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Дальнего</w:t>
      </w:r>
      <w:r>
        <w:rPr>
          <w:spacing w:val="4"/>
        </w:rPr>
        <w:t xml:space="preserve"> </w:t>
      </w:r>
      <w:r>
        <w:t>Востока.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1285"/>
      </w:pPr>
      <w:bookmarkStart w:id="349" w:name="Восточная_Европа_в_середине_I_тыс._н.э."/>
      <w:bookmarkEnd w:id="349"/>
      <w:r>
        <w:t>Восточная</w:t>
      </w:r>
      <w:r>
        <w:rPr>
          <w:spacing w:val="-6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4"/>
        </w:rPr>
        <w:t xml:space="preserve"> </w:t>
      </w:r>
      <w:r>
        <w:t>н.э.</w:t>
      </w:r>
    </w:p>
    <w:p w:rsidR="00E64F91" w:rsidRDefault="00AD6570">
      <w:pPr>
        <w:pStyle w:val="a3"/>
        <w:spacing w:before="11" w:line="249" w:lineRule="auto"/>
        <w:ind w:left="584" w:right="224"/>
      </w:pPr>
      <w:r>
        <w:t>Великое переселение народов. Взаимодействие кочевого и оседлого мира в</w:t>
      </w:r>
      <w:r>
        <w:rPr>
          <w:spacing w:val="1"/>
        </w:rPr>
        <w:t xml:space="preserve"> </w:t>
      </w:r>
      <w:r>
        <w:t xml:space="preserve">эпоху переселения народов. </w:t>
      </w:r>
      <w:r>
        <w:rPr>
          <w:i/>
        </w:rPr>
        <w:t>Дискуссии о славянской прародине и происхождении</w:t>
      </w:r>
      <w:r>
        <w:rPr>
          <w:i/>
          <w:spacing w:val="1"/>
        </w:rPr>
        <w:t xml:space="preserve"> </w:t>
      </w:r>
      <w:r>
        <w:rPr>
          <w:i/>
        </w:rPr>
        <w:t xml:space="preserve">славян. </w:t>
      </w:r>
      <w:r>
        <w:t>Расселение славян,</w:t>
      </w:r>
      <w:r>
        <w:rPr>
          <w:spacing w:val="1"/>
        </w:rPr>
        <w:t xml:space="preserve"> </w:t>
      </w:r>
      <w:r>
        <w:t>их разделение на 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- восточные, западные и</w:t>
      </w:r>
      <w:r>
        <w:rPr>
          <w:spacing w:val="1"/>
        </w:rPr>
        <w:t xml:space="preserve"> </w:t>
      </w:r>
      <w:r>
        <w:t>южные. Славянские общности Восточной Европы. Хозяйство восточных славян, 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3"/>
        </w:rPr>
        <w:t xml:space="preserve"> </w:t>
      </w:r>
      <w:r>
        <w:t>строй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политическая</w:t>
      </w:r>
      <w:r>
        <w:rPr>
          <w:spacing w:val="-13"/>
        </w:rPr>
        <w:t xml:space="preserve"> </w:t>
      </w:r>
      <w:r>
        <w:t>организация.</w:t>
      </w:r>
      <w:r>
        <w:rPr>
          <w:spacing w:val="-13"/>
        </w:rPr>
        <w:t xml:space="preserve"> </w:t>
      </w:r>
      <w:r>
        <w:t>Возникновение</w:t>
      </w:r>
      <w:r>
        <w:rPr>
          <w:spacing w:val="-13"/>
        </w:rPr>
        <w:t xml:space="preserve"> </w:t>
      </w:r>
      <w:r>
        <w:t>княжеской</w:t>
      </w:r>
      <w:r>
        <w:rPr>
          <w:spacing w:val="-13"/>
        </w:rPr>
        <w:t xml:space="preserve"> </w:t>
      </w:r>
      <w:r>
        <w:t>власти.</w:t>
      </w:r>
      <w:r>
        <w:rPr>
          <w:spacing w:val="-65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верования.</w:t>
      </w:r>
      <w:r>
        <w:rPr>
          <w:spacing w:val="-2"/>
        </w:rPr>
        <w:t xml:space="preserve"> </w:t>
      </w:r>
      <w:r>
        <w:t>Соседи</w:t>
      </w:r>
      <w:r>
        <w:rPr>
          <w:spacing w:val="4"/>
        </w:rPr>
        <w:t xml:space="preserve"> </w:t>
      </w:r>
      <w:r>
        <w:t>восточных</w:t>
      </w:r>
      <w:r>
        <w:rPr>
          <w:spacing w:val="-2"/>
        </w:rPr>
        <w:t xml:space="preserve"> </w:t>
      </w:r>
      <w:r>
        <w:t>славян.</w:t>
      </w:r>
    </w:p>
    <w:p w:rsidR="00E64F91" w:rsidRDefault="00E64F91">
      <w:pPr>
        <w:pStyle w:val="a3"/>
        <w:spacing w:before="5"/>
        <w:ind w:left="0" w:firstLine="0"/>
        <w:jc w:val="left"/>
        <w:rPr>
          <w:sz w:val="26"/>
        </w:rPr>
      </w:pPr>
      <w:bookmarkStart w:id="350" w:name="Образование_государства_Рус"/>
      <w:bookmarkEnd w:id="350"/>
    </w:p>
    <w:p w:rsidR="00E64F91" w:rsidRDefault="00AD6570">
      <w:pPr>
        <w:pStyle w:val="Heading2"/>
        <w:ind w:left="1247"/>
      </w:pPr>
      <w:bookmarkStart w:id="351" w:name="Русь_в_конце_X_-_начале_XII_в."/>
      <w:bookmarkEnd w:id="351"/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 X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E64F91" w:rsidRDefault="00AD6570">
      <w:pPr>
        <w:pStyle w:val="a3"/>
        <w:spacing w:before="12" w:line="249" w:lineRule="auto"/>
        <w:ind w:left="546" w:right="219"/>
      </w:pPr>
      <w:r>
        <w:t>Место и роль Руси в Европе. Расцвет Русского государства. Политический</w:t>
      </w:r>
      <w:r>
        <w:rPr>
          <w:spacing w:val="1"/>
        </w:rPr>
        <w:t xml:space="preserve"> </w:t>
      </w:r>
      <w:r>
        <w:rPr>
          <w:spacing w:val="-1"/>
        </w:rPr>
        <w:t>строй.</w:t>
      </w:r>
      <w:r>
        <w:rPr>
          <w:spacing w:val="-15"/>
        </w:rPr>
        <w:t xml:space="preserve"> </w:t>
      </w:r>
      <w:r>
        <w:rPr>
          <w:spacing w:val="-1"/>
        </w:rPr>
        <w:t>Органы</w:t>
      </w:r>
      <w:r>
        <w:rPr>
          <w:spacing w:val="-13"/>
        </w:rPr>
        <w:t xml:space="preserve"> </w:t>
      </w:r>
      <w:r>
        <w:rPr>
          <w:spacing w:val="-1"/>
        </w:rPr>
        <w:t>власти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управления.</w:t>
      </w:r>
      <w:r>
        <w:rPr>
          <w:spacing w:val="-14"/>
        </w:rPr>
        <w:t xml:space="preserve"> </w:t>
      </w:r>
      <w:r>
        <w:t>Внутриполитическое</w:t>
      </w:r>
      <w:r>
        <w:rPr>
          <w:spacing w:val="-14"/>
        </w:rPr>
        <w:t xml:space="preserve"> </w:t>
      </w:r>
      <w:r>
        <w:t>развитие.</w:t>
      </w:r>
      <w:r>
        <w:rPr>
          <w:spacing w:val="-14"/>
        </w:rPr>
        <w:t xml:space="preserve"> </w:t>
      </w:r>
      <w:r>
        <w:t>Ярослав</w:t>
      </w:r>
      <w:r>
        <w:rPr>
          <w:spacing w:val="-17"/>
        </w:rPr>
        <w:t xml:space="preserve"> </w:t>
      </w:r>
      <w:r>
        <w:t>Мудрый.</w:t>
      </w:r>
      <w:r>
        <w:rPr>
          <w:spacing w:val="-65"/>
        </w:rPr>
        <w:t xml:space="preserve"> </w:t>
      </w:r>
      <w:r>
        <w:t>Владимир Мономах. Древнерусское право: «Русская Правда», церковные 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Уровень</w:t>
      </w:r>
      <w:r>
        <w:rPr>
          <w:spacing w:val="-65"/>
        </w:rPr>
        <w:t xml:space="preserve"> </w:t>
      </w:r>
      <w:r>
        <w:t>социально-экономического развития русских земель. Дискуссии об общественном</w:t>
      </w:r>
      <w:r>
        <w:rPr>
          <w:spacing w:val="1"/>
        </w:rPr>
        <w:t xml:space="preserve"> </w:t>
      </w:r>
      <w:r>
        <w:t>строе. Основные социальные слои древнерусского общества. Зависимые категории</w:t>
      </w:r>
      <w:r>
        <w:rPr>
          <w:spacing w:val="1"/>
        </w:rPr>
        <w:t xml:space="preserve"> </w:t>
      </w:r>
      <w:r>
        <w:t>населения. Русская церковь и ее роль в жизни общества. Развитие международных</w:t>
      </w:r>
      <w:r>
        <w:rPr>
          <w:spacing w:val="1"/>
        </w:rPr>
        <w:t xml:space="preserve"> </w:t>
      </w:r>
      <w:r>
        <w:t>связей Русского государства, укрепление его международного положения. Развитие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летописания.</w:t>
      </w:r>
      <w:r>
        <w:rPr>
          <w:spacing w:val="3"/>
        </w:rPr>
        <w:t xml:space="preserve"> </w:t>
      </w:r>
      <w:r>
        <w:t>Нестор.</w:t>
      </w:r>
      <w:r>
        <w:rPr>
          <w:spacing w:val="3"/>
        </w:rPr>
        <w:t xml:space="preserve"> </w:t>
      </w:r>
      <w:r>
        <w:t>Просвещение.</w:t>
      </w:r>
      <w:r>
        <w:rPr>
          <w:spacing w:val="-2"/>
        </w:rPr>
        <w:t xml:space="preserve"> </w:t>
      </w:r>
      <w:r>
        <w:t>Литература.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1247"/>
      </w:pPr>
      <w:bookmarkStart w:id="352" w:name="Русь_в_середине_XII_-_начале_XIII_в."/>
      <w:bookmarkEnd w:id="352"/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5"/>
        </w:rPr>
        <w:t xml:space="preserve"> </w:t>
      </w:r>
      <w:r>
        <w:t>в.</w:t>
      </w:r>
    </w:p>
    <w:p w:rsidR="00E64F91" w:rsidRDefault="00AD6570">
      <w:pPr>
        <w:pStyle w:val="a3"/>
        <w:spacing w:before="11" w:line="249" w:lineRule="auto"/>
        <w:ind w:left="546" w:right="223"/>
      </w:pPr>
      <w:r>
        <w:t>Причины, особенности и последствия политической раздробленности на 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- самостоятельных государств. </w:t>
      </w:r>
      <w:r>
        <w:rPr>
          <w:i/>
        </w:rPr>
        <w:t>Дискуссии о путях и</w:t>
      </w:r>
      <w:r>
        <w:rPr>
          <w:i/>
          <w:spacing w:val="1"/>
        </w:rPr>
        <w:t xml:space="preserve"> </w:t>
      </w:r>
      <w:r>
        <w:rPr>
          <w:i/>
        </w:rPr>
        <w:t xml:space="preserve">центрах объединения русских земель. </w:t>
      </w:r>
      <w:r>
        <w:t>Изменения в политическом строе. Эволюция</w:t>
      </w:r>
      <w:r>
        <w:rPr>
          <w:spacing w:val="1"/>
        </w:rPr>
        <w:t xml:space="preserve"> </w:t>
      </w:r>
      <w:r>
        <w:t>общественного строя и права. Территория и население крупнейших русских земель.</w:t>
      </w:r>
      <w:r>
        <w:rPr>
          <w:spacing w:val="1"/>
        </w:rPr>
        <w:t xml:space="preserve"> </w:t>
      </w:r>
      <w:r>
        <w:t>Рост и расцвет городов. Консолидирующая роль церкви в условиях политической</w:t>
      </w:r>
      <w:r>
        <w:rPr>
          <w:spacing w:val="1"/>
        </w:rPr>
        <w:t xml:space="preserve"> </w:t>
      </w:r>
      <w:r>
        <w:rPr>
          <w:spacing w:val="-1"/>
        </w:rPr>
        <w:t>децентрализации.</w:t>
      </w:r>
      <w:r>
        <w:rPr>
          <w:spacing w:val="-13"/>
        </w:rPr>
        <w:t xml:space="preserve"> </w:t>
      </w:r>
      <w:r>
        <w:t>Международные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русских</w:t>
      </w:r>
      <w:r>
        <w:rPr>
          <w:spacing w:val="-16"/>
        </w:rPr>
        <w:t xml:space="preserve"> </w:t>
      </w:r>
      <w:r>
        <w:t>земель.</w:t>
      </w:r>
      <w:r>
        <w:rPr>
          <w:spacing w:val="-17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культуры:</w:t>
      </w:r>
      <w:r>
        <w:rPr>
          <w:spacing w:val="-65"/>
        </w:rPr>
        <w:t xml:space="preserve"> </w:t>
      </w:r>
      <w:r>
        <w:t>формирование региональных центров. Летописание и его центры. «Слово о полку</w:t>
      </w:r>
      <w:r>
        <w:rPr>
          <w:spacing w:val="1"/>
        </w:rPr>
        <w:t xml:space="preserve"> </w:t>
      </w:r>
      <w:r>
        <w:t>Игореве». Развитие местных художественных школ и складывание общерусского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стиля.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47"/>
      </w:pPr>
      <w:bookmarkStart w:id="353" w:name="Русские_земли_в_середине_XIII_-_XIV_в."/>
      <w:bookmarkEnd w:id="353"/>
      <w:r>
        <w:t>Русские</w:t>
      </w:r>
      <w:r>
        <w:rPr>
          <w:spacing w:val="-6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E64F91" w:rsidRDefault="00AD6570">
      <w:pPr>
        <w:pStyle w:val="a3"/>
        <w:spacing w:before="11" w:line="249" w:lineRule="auto"/>
        <w:ind w:left="546" w:right="223"/>
      </w:pPr>
      <w:r>
        <w:lastRenderedPageBreak/>
        <w:t>Возникновение Монгольской державы. Чингисхан и его завоевания. Русские</w:t>
      </w:r>
      <w:r>
        <w:rPr>
          <w:spacing w:val="1"/>
        </w:rPr>
        <w:t xml:space="preserve"> </w:t>
      </w:r>
      <w:r>
        <w:t>земли в составе Золотой Орды. Влияние Орды на политическую традицию 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-11"/>
        </w:rPr>
        <w:t xml:space="preserve"> </w:t>
      </w:r>
      <w:r>
        <w:t>менталитет,</w:t>
      </w:r>
      <w:r>
        <w:rPr>
          <w:spacing w:val="-11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повседневный</w:t>
      </w:r>
      <w:r>
        <w:rPr>
          <w:spacing w:val="-10"/>
        </w:rPr>
        <w:t xml:space="preserve"> </w:t>
      </w:r>
      <w:r>
        <w:t>быт</w:t>
      </w:r>
      <w:r>
        <w:rPr>
          <w:spacing w:val="-12"/>
        </w:rPr>
        <w:t xml:space="preserve"> </w:t>
      </w:r>
      <w:r>
        <w:t>населения.</w:t>
      </w:r>
      <w:r>
        <w:rPr>
          <w:spacing w:val="-11"/>
        </w:rPr>
        <w:t xml:space="preserve"> </w:t>
      </w:r>
      <w:r>
        <w:t>Золотая</w:t>
      </w:r>
      <w:r>
        <w:rPr>
          <w:spacing w:val="-4"/>
        </w:rPr>
        <w:t xml:space="preserve"> </w:t>
      </w:r>
      <w:r>
        <w:t>Орда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65"/>
        </w:rPr>
        <w:t xml:space="preserve"> </w:t>
      </w:r>
      <w:r>
        <w:t>международных связей. Русские земли в составе Литовского государства. Борьба 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6"/>
        </w:rPr>
        <w:t xml:space="preserve"> </w:t>
      </w:r>
      <w:r>
        <w:t>строй</w:t>
      </w:r>
      <w:r>
        <w:rPr>
          <w:spacing w:val="-11"/>
        </w:rPr>
        <w:t xml:space="preserve"> </w:t>
      </w:r>
      <w:r>
        <w:t>Новгорода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Пскова.</w:t>
      </w:r>
      <w:r>
        <w:rPr>
          <w:spacing w:val="-10"/>
        </w:rPr>
        <w:t xml:space="preserve"> </w:t>
      </w:r>
      <w:r>
        <w:t>Княжества</w:t>
      </w:r>
      <w:r>
        <w:rPr>
          <w:spacing w:val="-11"/>
        </w:rPr>
        <w:t xml:space="preserve"> </w:t>
      </w:r>
      <w:r>
        <w:t>Северо-Восточной</w:t>
      </w:r>
      <w:r>
        <w:rPr>
          <w:spacing w:val="-15"/>
        </w:rPr>
        <w:t xml:space="preserve"> </w:t>
      </w:r>
      <w:r>
        <w:t>Руси.</w:t>
      </w:r>
      <w:r>
        <w:rPr>
          <w:spacing w:val="-15"/>
        </w:rPr>
        <w:t xml:space="preserve"> </w:t>
      </w:r>
      <w:r>
        <w:t>Борьба</w:t>
      </w:r>
      <w:r>
        <w:rPr>
          <w:spacing w:val="-65"/>
        </w:rPr>
        <w:t xml:space="preserve"> </w:t>
      </w:r>
      <w:r>
        <w:t>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 княжества. Иван Калита. Народные выступления против ордынского</w:t>
      </w:r>
      <w:r>
        <w:rPr>
          <w:spacing w:val="1"/>
        </w:rPr>
        <w:t xml:space="preserve"> </w:t>
      </w:r>
      <w:r>
        <w:t>господства. Дмитрий Донской. Куликовская битва. Закрепление 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1"/>
        </w:rPr>
        <w:t xml:space="preserve"> </w:t>
      </w:r>
      <w:r>
        <w:t>московских</w:t>
      </w:r>
      <w:r>
        <w:rPr>
          <w:spacing w:val="-8"/>
        </w:rPr>
        <w:t xml:space="preserve"> </w:t>
      </w:r>
      <w:r>
        <w:t>князей.</w:t>
      </w:r>
      <w:r>
        <w:rPr>
          <w:spacing w:val="-11"/>
        </w:rPr>
        <w:t xml:space="preserve"> </w:t>
      </w:r>
      <w:r>
        <w:t>Русская</w:t>
      </w:r>
      <w:r>
        <w:rPr>
          <w:spacing w:val="-10"/>
        </w:rPr>
        <w:t xml:space="preserve"> </w:t>
      </w:r>
      <w:r>
        <w:t>православная</w:t>
      </w:r>
      <w:r>
        <w:rPr>
          <w:spacing w:val="-11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ордынского</w:t>
      </w:r>
      <w:r>
        <w:rPr>
          <w:spacing w:val="-66"/>
        </w:rPr>
        <w:t xml:space="preserve"> </w:t>
      </w:r>
      <w:r>
        <w:t>господства.</w:t>
      </w:r>
      <w:r>
        <w:rPr>
          <w:spacing w:val="12"/>
        </w:rPr>
        <w:t xml:space="preserve"> </w:t>
      </w:r>
      <w:r>
        <w:t>Сергий</w:t>
      </w:r>
      <w:r>
        <w:rPr>
          <w:spacing w:val="11"/>
        </w:rPr>
        <w:t xml:space="preserve"> </w:t>
      </w:r>
      <w:r>
        <w:t>Радонежский.</w:t>
      </w:r>
      <w:r>
        <w:rPr>
          <w:spacing w:val="12"/>
        </w:rPr>
        <w:t xml:space="preserve"> </w:t>
      </w:r>
      <w:r>
        <w:t>Культурное</w:t>
      </w:r>
      <w:r>
        <w:rPr>
          <w:spacing w:val="8"/>
        </w:rPr>
        <w:t xml:space="preserve"> </w:t>
      </w:r>
      <w:r>
        <w:t>пространство.</w:t>
      </w:r>
      <w:r>
        <w:rPr>
          <w:spacing w:val="7"/>
        </w:rPr>
        <w:t xml:space="preserve"> </w:t>
      </w:r>
      <w:r>
        <w:t>Летописание.</w:t>
      </w:r>
      <w:r>
        <w:rPr>
          <w:spacing w:val="11"/>
        </w:rPr>
        <w:t xml:space="preserve"> </w:t>
      </w:r>
      <w:r>
        <w:t>«Слово</w:t>
      </w:r>
      <w:r>
        <w:rPr>
          <w:spacing w:val="12"/>
        </w:rPr>
        <w:t xml:space="preserve"> </w:t>
      </w:r>
      <w:r>
        <w:t>о</w:t>
      </w:r>
    </w:p>
    <w:p w:rsidR="00E64F91" w:rsidRDefault="00AD6570">
      <w:pPr>
        <w:pStyle w:val="a3"/>
        <w:spacing w:before="58" w:line="249" w:lineRule="auto"/>
        <w:ind w:left="546" w:right="229" w:firstLine="0"/>
      </w:pPr>
      <w:r>
        <w:t>погибели Русской земли». «Задонщина». Жития. Архитектура и живопись. Феофан</w:t>
      </w:r>
      <w:r>
        <w:rPr>
          <w:spacing w:val="1"/>
        </w:rPr>
        <w:t xml:space="preserve"> </w:t>
      </w:r>
      <w:r>
        <w:t>Грек. Андрей Рублев. Ордынское влияние на развитие культуры и повседневную</w:t>
      </w:r>
      <w:r>
        <w:rPr>
          <w:spacing w:val="1"/>
        </w:rPr>
        <w:t xml:space="preserve"> </w:t>
      </w:r>
      <w:r>
        <w:t>жизнь в</w:t>
      </w:r>
      <w:r>
        <w:rPr>
          <w:spacing w:val="-3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землях.</w:t>
      </w:r>
    </w:p>
    <w:p w:rsidR="00E64F91" w:rsidRDefault="00AD6570">
      <w:pPr>
        <w:pStyle w:val="Heading2"/>
        <w:spacing w:line="268" w:lineRule="exact"/>
        <w:ind w:left="1247"/>
      </w:pPr>
      <w:bookmarkStart w:id="354" w:name="Формирование_единого_Русского_государств"/>
      <w:bookmarkEnd w:id="354"/>
      <w:r>
        <w:t>Формирование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E64F91" w:rsidRDefault="00AD6570">
      <w:pPr>
        <w:pStyle w:val="a3"/>
        <w:spacing w:before="2" w:line="249" w:lineRule="auto"/>
        <w:ind w:left="546" w:right="226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Литовского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Московского</w:t>
      </w:r>
      <w:r>
        <w:rPr>
          <w:spacing w:val="-6"/>
        </w:rPr>
        <w:t xml:space="preserve"> </w:t>
      </w:r>
      <w:r>
        <w:t>княжеств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Распад</w:t>
      </w:r>
      <w:r>
        <w:rPr>
          <w:spacing w:val="-7"/>
        </w:rPr>
        <w:t xml:space="preserve"> </w:t>
      </w:r>
      <w:r>
        <w:t>Золотой</w:t>
      </w:r>
      <w:r>
        <w:rPr>
          <w:spacing w:val="-65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Крымское,</w:t>
      </w:r>
      <w:r>
        <w:rPr>
          <w:spacing w:val="1"/>
        </w:rPr>
        <w:t xml:space="preserve"> </w:t>
      </w:r>
      <w:r>
        <w:t>Казанское,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 государством. Междоусобная война в Московском княжестве второй</w:t>
      </w:r>
      <w:r>
        <w:rPr>
          <w:spacing w:val="1"/>
        </w:rPr>
        <w:t xml:space="preserve"> </w:t>
      </w:r>
      <w:r>
        <w:t>четверти XV в. Василий Темный. Новгород и Псков в XV в. Иван III. Присоединение</w:t>
      </w:r>
      <w:r>
        <w:rPr>
          <w:spacing w:val="-65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-65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5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нестяжатели.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 государства. Культурное пространство единого Русского государства.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spacing w:line="249" w:lineRule="auto"/>
        <w:ind w:right="1958"/>
      </w:pPr>
      <w:bookmarkStart w:id="355" w:name="Россия_в_Х^-Х^УП_веках:_от_Великого_княж"/>
      <w:bookmarkEnd w:id="355"/>
      <w:r>
        <w:t>Россия в Х^-Х^УП веках: от Великого княжества к Царству</w:t>
      </w:r>
      <w:r>
        <w:rPr>
          <w:spacing w:val="-6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 веке</w:t>
      </w:r>
    </w:p>
    <w:p w:rsidR="00E64F91" w:rsidRDefault="00AD6570">
      <w:pPr>
        <w:spacing w:before="3" w:line="249" w:lineRule="auto"/>
        <w:ind w:left="546" w:right="226" w:firstLine="701"/>
        <w:jc w:val="both"/>
        <w:rPr>
          <w:i/>
          <w:sz w:val="27"/>
        </w:rPr>
      </w:pPr>
      <w:r>
        <w:rPr>
          <w:sz w:val="27"/>
        </w:rPr>
        <w:t>Социально-экономическое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развитие.</w:t>
      </w:r>
      <w:r>
        <w:rPr>
          <w:spacing w:val="1"/>
          <w:sz w:val="27"/>
        </w:rPr>
        <w:t xml:space="preserve"> </w:t>
      </w:r>
      <w:r>
        <w:rPr>
          <w:sz w:val="27"/>
        </w:rPr>
        <w:t>Иван</w:t>
      </w:r>
      <w:r>
        <w:rPr>
          <w:spacing w:val="1"/>
          <w:sz w:val="27"/>
        </w:rPr>
        <w:t xml:space="preserve"> </w:t>
      </w:r>
      <w:r>
        <w:rPr>
          <w:sz w:val="27"/>
        </w:rPr>
        <w:t>IV</w:t>
      </w:r>
      <w:r>
        <w:rPr>
          <w:spacing w:val="1"/>
          <w:sz w:val="27"/>
        </w:rPr>
        <w:t xml:space="preserve"> </w:t>
      </w:r>
      <w:r>
        <w:rPr>
          <w:sz w:val="27"/>
        </w:rPr>
        <w:t>Грозный.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царской</w:t>
      </w:r>
      <w:r>
        <w:rPr>
          <w:spacing w:val="1"/>
          <w:sz w:val="27"/>
        </w:rPr>
        <w:t xml:space="preserve"> </w:t>
      </w:r>
      <w:r>
        <w:rPr>
          <w:sz w:val="27"/>
        </w:rPr>
        <w:t>власти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сакрализация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сознании.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Избранная</w:t>
      </w:r>
      <w:r>
        <w:rPr>
          <w:spacing w:val="1"/>
          <w:sz w:val="27"/>
        </w:rPr>
        <w:t xml:space="preserve"> </w:t>
      </w:r>
      <w:r>
        <w:rPr>
          <w:sz w:val="27"/>
        </w:rPr>
        <w:t>рада.</w:t>
      </w:r>
      <w:r>
        <w:rPr>
          <w:spacing w:val="1"/>
          <w:sz w:val="27"/>
        </w:rPr>
        <w:t xml:space="preserve"> </w:t>
      </w:r>
      <w:r>
        <w:rPr>
          <w:sz w:val="27"/>
        </w:rPr>
        <w:t>Реформы</w:t>
      </w:r>
      <w:r>
        <w:rPr>
          <w:spacing w:val="1"/>
          <w:sz w:val="27"/>
        </w:rPr>
        <w:t xml:space="preserve"> </w:t>
      </w:r>
      <w:r>
        <w:rPr>
          <w:sz w:val="27"/>
        </w:rPr>
        <w:t>1550-х</w:t>
      </w:r>
      <w:r>
        <w:rPr>
          <w:spacing w:val="1"/>
          <w:sz w:val="27"/>
        </w:rPr>
        <w:t xml:space="preserve"> </w:t>
      </w:r>
      <w:r>
        <w:rPr>
          <w:sz w:val="27"/>
        </w:rPr>
        <w:t>гг.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значение.</w:t>
      </w:r>
      <w:r>
        <w:rPr>
          <w:spacing w:val="1"/>
          <w:sz w:val="27"/>
        </w:rPr>
        <w:t xml:space="preserve"> </w:t>
      </w:r>
      <w:r>
        <w:rPr>
          <w:sz w:val="27"/>
        </w:rPr>
        <w:t>Стоглавый</w:t>
      </w:r>
      <w:r>
        <w:rPr>
          <w:spacing w:val="1"/>
          <w:sz w:val="27"/>
        </w:rPr>
        <w:t xml:space="preserve"> </w:t>
      </w:r>
      <w:r>
        <w:rPr>
          <w:sz w:val="27"/>
        </w:rPr>
        <w:t>собор.</w:t>
      </w:r>
      <w:r>
        <w:rPr>
          <w:spacing w:val="1"/>
          <w:sz w:val="27"/>
        </w:rPr>
        <w:t xml:space="preserve"> </w:t>
      </w:r>
      <w:r>
        <w:rPr>
          <w:sz w:val="27"/>
        </w:rPr>
        <w:t>Земские</w:t>
      </w:r>
      <w:r>
        <w:rPr>
          <w:spacing w:val="1"/>
          <w:sz w:val="27"/>
        </w:rPr>
        <w:t xml:space="preserve"> </w:t>
      </w:r>
      <w:r>
        <w:rPr>
          <w:sz w:val="27"/>
        </w:rPr>
        <w:t>соборы.</w:t>
      </w:r>
      <w:r>
        <w:rPr>
          <w:spacing w:val="1"/>
          <w:sz w:val="27"/>
        </w:rPr>
        <w:t xml:space="preserve"> </w:t>
      </w:r>
      <w:r>
        <w:rPr>
          <w:sz w:val="27"/>
        </w:rPr>
        <w:t>Опричнина: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причины,</w:t>
      </w:r>
      <w:r>
        <w:rPr>
          <w:spacing w:val="1"/>
          <w:sz w:val="27"/>
        </w:rPr>
        <w:t xml:space="preserve"> </w:t>
      </w:r>
      <w:r>
        <w:rPr>
          <w:sz w:val="27"/>
        </w:rPr>
        <w:t>сущность,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Дискуссия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характере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опричнины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роли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истории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AD6570">
      <w:pPr>
        <w:pStyle w:val="a3"/>
        <w:spacing w:line="249" w:lineRule="auto"/>
        <w:ind w:left="546" w:right="230"/>
      </w:pPr>
      <w:r>
        <w:t>Внешняя</w:t>
      </w:r>
      <w:r>
        <w:rPr>
          <w:spacing w:val="1"/>
        </w:rPr>
        <w:t xml:space="preserve"> </w:t>
      </w:r>
      <w:r>
        <w:t>политика и</w:t>
      </w:r>
      <w:r>
        <w:rPr>
          <w:spacing w:val="1"/>
        </w:rPr>
        <w:t xml:space="preserve"> </w:t>
      </w:r>
      <w:r>
        <w:t>международные связи Московского царства</w:t>
      </w:r>
      <w:r>
        <w:rPr>
          <w:spacing w:val="1"/>
        </w:rPr>
        <w:t xml:space="preserve"> </w:t>
      </w:r>
      <w:r>
        <w:t>в 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</w:t>
      </w:r>
      <w:r>
        <w:rPr>
          <w:spacing w:val="1"/>
        </w:rPr>
        <w:t xml:space="preserve"> </w:t>
      </w:r>
      <w:r>
        <w:t>Ливонская</w:t>
      </w:r>
      <w:r>
        <w:rPr>
          <w:spacing w:val="4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 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последствия.</w:t>
      </w:r>
    </w:p>
    <w:p w:rsidR="00E64F91" w:rsidRDefault="00AD6570">
      <w:pPr>
        <w:pStyle w:val="a3"/>
        <w:spacing w:line="307" w:lineRule="exact"/>
        <w:ind w:left="1247" w:firstLine="0"/>
      </w:pPr>
      <w:r>
        <w:t>Россия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конце</w:t>
      </w:r>
      <w:r>
        <w:rPr>
          <w:spacing w:val="59"/>
        </w:rPr>
        <w:t xml:space="preserve"> </w:t>
      </w:r>
      <w:r>
        <w:t>XVI</w:t>
      </w:r>
      <w:r>
        <w:rPr>
          <w:spacing w:val="58"/>
        </w:rPr>
        <w:t xml:space="preserve"> </w:t>
      </w:r>
      <w:r>
        <w:t>в.</w:t>
      </w:r>
      <w:r>
        <w:rPr>
          <w:spacing w:val="58"/>
        </w:rPr>
        <w:t xml:space="preserve"> </w:t>
      </w:r>
      <w:r>
        <w:t>Царь</w:t>
      </w:r>
      <w:r>
        <w:rPr>
          <w:spacing w:val="61"/>
        </w:rPr>
        <w:t xml:space="preserve"> </w:t>
      </w:r>
      <w:r>
        <w:t>Федор</w:t>
      </w:r>
      <w:r>
        <w:rPr>
          <w:spacing w:val="58"/>
        </w:rPr>
        <w:t xml:space="preserve"> </w:t>
      </w:r>
      <w:r>
        <w:t>Иванович.</w:t>
      </w:r>
      <w:r>
        <w:rPr>
          <w:spacing w:val="56"/>
        </w:rPr>
        <w:t xml:space="preserve"> </w:t>
      </w:r>
      <w:r>
        <w:t>Учреждение</w:t>
      </w:r>
      <w:r>
        <w:rPr>
          <w:spacing w:val="58"/>
        </w:rPr>
        <w:t xml:space="preserve"> </w:t>
      </w:r>
      <w:r>
        <w:t>патриаршества.</w:t>
      </w:r>
    </w:p>
    <w:p w:rsidR="00E64F91" w:rsidRDefault="00AD6570">
      <w:pPr>
        <w:pStyle w:val="a3"/>
        <w:spacing w:before="5"/>
        <w:ind w:left="546" w:firstLine="0"/>
      </w:pPr>
      <w:r>
        <w:t>Дальнейшее</w:t>
      </w:r>
      <w:r>
        <w:rPr>
          <w:spacing w:val="-7"/>
        </w:rPr>
        <w:t xml:space="preserve"> </w:t>
      </w:r>
      <w:r>
        <w:t>закрепощение</w:t>
      </w:r>
      <w:r>
        <w:rPr>
          <w:spacing w:val="-6"/>
        </w:rPr>
        <w:t xml:space="preserve"> </w:t>
      </w:r>
      <w:r>
        <w:t>крестьян.</w:t>
      </w:r>
    </w:p>
    <w:p w:rsidR="00E64F91" w:rsidRDefault="00AD6570">
      <w:pPr>
        <w:spacing w:before="11" w:line="249" w:lineRule="auto"/>
        <w:ind w:left="546" w:right="221" w:firstLine="701"/>
        <w:jc w:val="both"/>
        <w:rPr>
          <w:sz w:val="27"/>
        </w:rPr>
      </w:pPr>
      <w:r>
        <w:rPr>
          <w:sz w:val="27"/>
        </w:rPr>
        <w:t xml:space="preserve">Культура Московской Руси в XVI в. </w:t>
      </w:r>
      <w:r>
        <w:rPr>
          <w:i/>
          <w:sz w:val="27"/>
        </w:rPr>
        <w:t xml:space="preserve">Устное народное творчество. </w:t>
      </w:r>
      <w:r>
        <w:rPr>
          <w:sz w:val="27"/>
        </w:rPr>
        <w:t>Начало</w:t>
      </w:r>
      <w:r>
        <w:rPr>
          <w:spacing w:val="1"/>
          <w:sz w:val="27"/>
        </w:rPr>
        <w:t xml:space="preserve"> </w:t>
      </w:r>
      <w:r>
        <w:rPr>
          <w:sz w:val="27"/>
        </w:rPr>
        <w:t>книгопечатания</w:t>
      </w:r>
      <w:r>
        <w:rPr>
          <w:spacing w:val="1"/>
          <w:sz w:val="27"/>
        </w:rPr>
        <w:t xml:space="preserve"> </w:t>
      </w:r>
      <w:r>
        <w:rPr>
          <w:sz w:val="27"/>
        </w:rPr>
        <w:t>(И.</w:t>
      </w:r>
      <w:r>
        <w:rPr>
          <w:spacing w:val="1"/>
          <w:sz w:val="27"/>
        </w:rPr>
        <w:t xml:space="preserve"> </w:t>
      </w:r>
      <w:r>
        <w:rPr>
          <w:sz w:val="27"/>
        </w:rPr>
        <w:t>Федоров)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общество.</w:t>
      </w:r>
      <w:r>
        <w:rPr>
          <w:spacing w:val="1"/>
          <w:sz w:val="27"/>
        </w:rPr>
        <w:t xml:space="preserve"> </w:t>
      </w:r>
      <w:r>
        <w:rPr>
          <w:sz w:val="27"/>
        </w:rPr>
        <w:t>Публицистика.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Исторические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повести.</w:t>
      </w:r>
      <w:r>
        <w:rPr>
          <w:i/>
          <w:spacing w:val="12"/>
          <w:sz w:val="27"/>
        </w:rPr>
        <w:t xml:space="preserve"> </w:t>
      </w:r>
      <w:r>
        <w:rPr>
          <w:sz w:val="27"/>
        </w:rPr>
        <w:t>Зодчество</w:t>
      </w:r>
      <w:r>
        <w:rPr>
          <w:spacing w:val="9"/>
          <w:sz w:val="27"/>
        </w:rPr>
        <w:t xml:space="preserve"> </w:t>
      </w:r>
      <w:r>
        <w:rPr>
          <w:sz w:val="27"/>
        </w:rPr>
        <w:t>(шатровые</w:t>
      </w:r>
      <w:r>
        <w:rPr>
          <w:spacing w:val="9"/>
          <w:sz w:val="27"/>
        </w:rPr>
        <w:t xml:space="preserve"> </w:t>
      </w:r>
      <w:r>
        <w:rPr>
          <w:sz w:val="27"/>
        </w:rPr>
        <w:t>храмы).</w:t>
      </w:r>
      <w:r>
        <w:rPr>
          <w:spacing w:val="9"/>
          <w:sz w:val="27"/>
        </w:rPr>
        <w:t xml:space="preserve"> </w:t>
      </w:r>
      <w:r>
        <w:rPr>
          <w:sz w:val="27"/>
        </w:rPr>
        <w:t>Живопись</w:t>
      </w:r>
      <w:r>
        <w:rPr>
          <w:spacing w:val="11"/>
          <w:sz w:val="27"/>
        </w:rPr>
        <w:t xml:space="preserve"> </w:t>
      </w:r>
      <w:r>
        <w:rPr>
          <w:sz w:val="27"/>
        </w:rPr>
        <w:t>(Дионисий).</w:t>
      </w:r>
    </w:p>
    <w:p w:rsidR="00E64F91" w:rsidRDefault="00AD6570">
      <w:pPr>
        <w:pStyle w:val="a3"/>
        <w:spacing w:before="2"/>
        <w:ind w:left="546" w:firstLine="0"/>
      </w:pPr>
      <w:r>
        <w:t>«Домострой»:</w:t>
      </w:r>
      <w:r>
        <w:rPr>
          <w:spacing w:val="-7"/>
        </w:rPr>
        <w:t xml:space="preserve"> </w:t>
      </w:r>
      <w:r>
        <w:t>патриархальные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нравах.</w:t>
      </w:r>
    </w:p>
    <w:p w:rsidR="00E64F91" w:rsidRDefault="00AD6570">
      <w:pPr>
        <w:pStyle w:val="Heading2"/>
        <w:spacing w:before="11"/>
        <w:ind w:left="1247"/>
      </w:pPr>
      <w:bookmarkStart w:id="356" w:name="Смута_в_России"/>
      <w:bookmarkEnd w:id="356"/>
      <w:r>
        <w:t>Смута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</w:t>
      </w:r>
    </w:p>
    <w:p w:rsidR="00E64F91" w:rsidRDefault="00AD6570">
      <w:pPr>
        <w:pStyle w:val="a3"/>
        <w:spacing w:before="11" w:line="249" w:lineRule="auto"/>
        <w:ind w:left="546" w:right="226"/>
      </w:pPr>
      <w:r>
        <w:t>Смутное время начала XVII в., дискуссия о его причинах. Пресечение царской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-16"/>
        </w:rPr>
        <w:t xml:space="preserve"> </w:t>
      </w:r>
      <w:r>
        <w:t>Рюриковичей.</w:t>
      </w:r>
      <w:r>
        <w:rPr>
          <w:spacing w:val="-15"/>
        </w:rPr>
        <w:t xml:space="preserve"> </w:t>
      </w:r>
      <w:r>
        <w:t>Царствование</w:t>
      </w:r>
      <w:r>
        <w:rPr>
          <w:spacing w:val="-15"/>
        </w:rPr>
        <w:t xml:space="preserve"> </w:t>
      </w:r>
      <w:r>
        <w:t>Бориса</w:t>
      </w:r>
      <w:r>
        <w:rPr>
          <w:spacing w:val="-16"/>
        </w:rPr>
        <w:t xml:space="preserve"> </w:t>
      </w:r>
      <w:r>
        <w:t>Годунова.</w:t>
      </w:r>
      <w:r>
        <w:rPr>
          <w:spacing w:val="-10"/>
        </w:rPr>
        <w:t xml:space="preserve"> </w:t>
      </w:r>
      <w:r>
        <w:t>Самозванцы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самозванство.</w:t>
      </w:r>
      <w:r>
        <w:rPr>
          <w:spacing w:val="-65"/>
        </w:rPr>
        <w:t xml:space="preserve"> </w:t>
      </w:r>
      <w:r>
        <w:lastRenderedPageBreak/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 движения. Народные ополчения. Кузьма Минин и</w:t>
      </w:r>
      <w:r>
        <w:rPr>
          <w:spacing w:val="1"/>
        </w:rPr>
        <w:t xml:space="preserve"> </w:t>
      </w:r>
      <w:r>
        <w:t>Д.М.</w:t>
      </w:r>
      <w:r>
        <w:rPr>
          <w:spacing w:val="1"/>
        </w:rPr>
        <w:t xml:space="preserve"> </w:t>
      </w:r>
      <w:r>
        <w:t>Пожарский.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сословно-представительской системы. Избрание на царство Михаила 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-2"/>
        </w:rPr>
        <w:t xml:space="preserve"> </w:t>
      </w:r>
      <w:r>
        <w:t>Итоги</w:t>
      </w:r>
      <w:r>
        <w:rPr>
          <w:spacing w:val="4"/>
        </w:rPr>
        <w:t xml:space="preserve"> </w:t>
      </w:r>
      <w:r>
        <w:t>Смутного</w:t>
      </w:r>
      <w:r>
        <w:rPr>
          <w:spacing w:val="-1"/>
        </w:rPr>
        <w:t xml:space="preserve"> </w:t>
      </w:r>
      <w:r>
        <w:t>времени.</w:t>
      </w:r>
    </w:p>
    <w:p w:rsidR="00E64F91" w:rsidRDefault="00AD6570">
      <w:pPr>
        <w:pStyle w:val="Heading2"/>
        <w:spacing w:before="74"/>
        <w:ind w:left="1247"/>
      </w:pPr>
      <w:bookmarkStart w:id="357" w:name="Россия_в_XVII_веке"/>
      <w:bookmarkEnd w:id="357"/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E64F91" w:rsidRDefault="00AD6570">
      <w:pPr>
        <w:pStyle w:val="a3"/>
        <w:spacing w:before="7" w:line="249" w:lineRule="auto"/>
        <w:ind w:left="546" w:right="230"/>
      </w:pPr>
      <w:r>
        <w:rPr>
          <w:w w:val="95"/>
        </w:rPr>
        <w:t>Ликвидация последствий Смуты. Земский Собор 1613 г.: воцарение Романовых.</w:t>
      </w:r>
      <w:r>
        <w:rPr>
          <w:spacing w:val="1"/>
          <w:w w:val="95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Смоленская</w:t>
      </w:r>
      <w:r>
        <w:rPr>
          <w:spacing w:val="5"/>
        </w:rPr>
        <w:t xml:space="preserve"> </w:t>
      </w:r>
      <w:r>
        <w:t>война.</w:t>
      </w:r>
    </w:p>
    <w:p w:rsidR="00E64F91" w:rsidRDefault="00AD6570">
      <w:pPr>
        <w:pStyle w:val="a3"/>
        <w:spacing w:line="249" w:lineRule="auto"/>
        <w:ind w:left="546" w:right="220"/>
      </w:pPr>
      <w:r>
        <w:t>Территория и хозяйство России в первой половине XVII в. Окончательное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65"/>
        </w:rPr>
        <w:t xml:space="preserve"> </w:t>
      </w:r>
      <w:r>
        <w:t>Мануфактуры.</w:t>
      </w:r>
      <w:r>
        <w:rPr>
          <w:spacing w:val="-2"/>
        </w:rPr>
        <w:t xml:space="preserve"> </w:t>
      </w:r>
      <w:r>
        <w:t>Новоторговый</w:t>
      </w:r>
      <w:r>
        <w:rPr>
          <w:spacing w:val="4"/>
        </w:rPr>
        <w:t xml:space="preserve"> </w:t>
      </w:r>
      <w:r>
        <w:t>устав.</w:t>
      </w:r>
    </w:p>
    <w:p w:rsidR="00E64F91" w:rsidRDefault="00AD6570">
      <w:pPr>
        <w:pStyle w:val="a3"/>
        <w:spacing w:line="249" w:lineRule="auto"/>
        <w:ind w:left="546" w:right="231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 1649 г. Центральное и местное управление. Приказная система. Реформы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 движения в XVII в.: причины, формы, участники. Городские восстания.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Разина.</w:t>
      </w:r>
    </w:p>
    <w:p w:rsidR="00E64F91" w:rsidRDefault="00AD6570">
      <w:pPr>
        <w:pStyle w:val="a3"/>
        <w:spacing w:line="249" w:lineRule="auto"/>
        <w:ind w:left="546" w:right="224"/>
      </w:pPr>
      <w:r>
        <w:t>Россия в конце XVII в. Федор Алексеевич. Отмена местничества. 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5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E64F91" w:rsidRDefault="00AD6570">
      <w:pPr>
        <w:pStyle w:val="a3"/>
        <w:spacing w:line="249" w:lineRule="auto"/>
        <w:ind w:left="546" w:right="221"/>
      </w:pPr>
      <w:r>
        <w:t>Основные направления внешней политики России во второй половине XVII 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1648-1654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польская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Русско-шведские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65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присоединения Сибири.</w:t>
      </w:r>
    </w:p>
    <w:p w:rsidR="00E64F91" w:rsidRDefault="00AD6570">
      <w:pPr>
        <w:pStyle w:val="a3"/>
        <w:spacing w:line="249" w:lineRule="auto"/>
        <w:ind w:left="546" w:right="221"/>
      </w:pPr>
      <w:r>
        <w:t>Культура России в XVII в. Обмирщение культуры. Быт и нравы допетровской</w:t>
      </w:r>
      <w:r>
        <w:rPr>
          <w:spacing w:val="1"/>
        </w:rPr>
        <w:t xml:space="preserve"> </w:t>
      </w:r>
      <w:r>
        <w:t>Руси. Расширение культурных связей с Западной Европой. 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землепроходцы.</w:t>
      </w:r>
      <w:r>
        <w:rPr>
          <w:spacing w:val="-2"/>
        </w:rPr>
        <w:t xml:space="preserve"> </w:t>
      </w:r>
      <w:r>
        <w:t>Последние летописи.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жанры в</w:t>
      </w:r>
      <w:r>
        <w:rPr>
          <w:spacing w:val="-4"/>
        </w:rPr>
        <w:t xml:space="preserve"> </w:t>
      </w:r>
      <w:r>
        <w:t>литературе.</w:t>
      </w:r>
    </w:p>
    <w:p w:rsidR="00E64F91" w:rsidRDefault="00AD6570">
      <w:pPr>
        <w:pStyle w:val="a3"/>
        <w:spacing w:line="249" w:lineRule="auto"/>
        <w:ind w:left="546" w:right="234" w:firstLine="0"/>
      </w:pP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Парсуна.</w:t>
      </w:r>
    </w:p>
    <w:p w:rsidR="00E64F91" w:rsidRDefault="00AD6570">
      <w:pPr>
        <w:pStyle w:val="Heading2"/>
        <w:spacing w:before="233" w:line="249" w:lineRule="auto"/>
        <w:ind w:left="1247" w:right="2410"/>
      </w:pPr>
      <w:bookmarkStart w:id="358" w:name="Россия_в_конце_XVII_-_XVIII_веке:_от_Цар"/>
      <w:bookmarkEnd w:id="358"/>
      <w:r>
        <w:t>Россия в конце XVII - XVIII веке: от Царства к Империи</w:t>
      </w:r>
      <w:r>
        <w:rPr>
          <w:spacing w:val="-66"/>
        </w:rPr>
        <w:t xml:space="preserve"> </w:t>
      </w:r>
      <w:bookmarkStart w:id="359" w:name="Россия_в_эпоху_преобразований_Петра_I"/>
      <w:bookmarkEnd w:id="359"/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</w:p>
    <w:p w:rsidR="00E64F91" w:rsidRDefault="00AD6570">
      <w:pPr>
        <w:pStyle w:val="a3"/>
        <w:spacing w:line="249" w:lineRule="auto"/>
        <w:ind w:left="546" w:right="223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 Упразднение патриаршества, учреждение Синода. Старообрядчество 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9"/>
        </w:rPr>
        <w:t xml:space="preserve"> </w:t>
      </w:r>
      <w:r>
        <w:t>Мануфактуры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крепостной</w:t>
      </w:r>
      <w:r>
        <w:rPr>
          <w:spacing w:val="-5"/>
        </w:rPr>
        <w:t xml:space="preserve"> </w:t>
      </w:r>
      <w:r>
        <w:t>труд.</w:t>
      </w:r>
      <w:r>
        <w:rPr>
          <w:spacing w:val="-9"/>
        </w:rPr>
        <w:t xml:space="preserve"> </w:t>
      </w:r>
      <w:r>
        <w:t>Денежная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налоговая</w:t>
      </w:r>
      <w:r>
        <w:rPr>
          <w:spacing w:val="-7"/>
        </w:rPr>
        <w:t xml:space="preserve"> </w:t>
      </w:r>
      <w:r>
        <w:t>реформы.</w:t>
      </w:r>
      <w:r>
        <w:rPr>
          <w:spacing w:val="-65"/>
        </w:rPr>
        <w:t xml:space="preserve"> </w:t>
      </w:r>
      <w:r>
        <w:t>Подушная подать (ревизии). Российское общество в петровскую эпоху. Изменение</w:t>
      </w:r>
      <w:r>
        <w:rPr>
          <w:spacing w:val="1"/>
        </w:rPr>
        <w:t xml:space="preserve"> </w:t>
      </w:r>
      <w:r>
        <w:t>социального статуса сословий и групп. Табель о рангах. Правовой статус народов и</w:t>
      </w:r>
      <w:r>
        <w:rPr>
          <w:spacing w:val="1"/>
        </w:rPr>
        <w:t xml:space="preserve"> </w:t>
      </w:r>
      <w:r>
        <w:rPr>
          <w:spacing w:val="-1"/>
        </w:rPr>
        <w:t>территорий</w:t>
      </w:r>
      <w:r>
        <w:rPr>
          <w:spacing w:val="-14"/>
        </w:rPr>
        <w:t xml:space="preserve"> </w:t>
      </w:r>
      <w:r>
        <w:t>империи.</w:t>
      </w:r>
      <w:r>
        <w:rPr>
          <w:spacing w:val="-14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национальные</w:t>
      </w:r>
      <w:r>
        <w:rPr>
          <w:spacing w:val="-14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первой</w:t>
      </w:r>
      <w:r>
        <w:rPr>
          <w:spacing w:val="-14"/>
        </w:rPr>
        <w:t xml:space="preserve"> </w:t>
      </w:r>
      <w:r>
        <w:t>четверти</w:t>
      </w:r>
      <w:r>
        <w:rPr>
          <w:spacing w:val="-14"/>
        </w:rPr>
        <w:t xml:space="preserve"> </w:t>
      </w:r>
      <w:r>
        <w:t>XVIII</w:t>
      </w:r>
      <w:r>
        <w:rPr>
          <w:spacing w:val="-65"/>
        </w:rPr>
        <w:t xml:space="preserve"> </w:t>
      </w:r>
      <w:r>
        <w:t>в. Внешняя политика России в первой четверти XVIII в. Северная война: 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итоги.</w:t>
      </w:r>
    </w:p>
    <w:p w:rsidR="00E64F91" w:rsidRDefault="00E64F91">
      <w:pPr>
        <w:spacing w:line="249" w:lineRule="auto"/>
        <w:sectPr w:rsidR="00E64F91">
          <w:pgSz w:w="11910" w:h="16840"/>
          <w:pgMar w:top="86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right="223" w:firstLine="0"/>
      </w:pPr>
      <w:r>
        <w:lastRenderedPageBreak/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петровских</w:t>
      </w:r>
      <w:r>
        <w:rPr>
          <w:spacing w:val="-14"/>
        </w:rPr>
        <w:t xml:space="preserve"> </w:t>
      </w:r>
      <w:r>
        <w:t>преобразований.</w:t>
      </w:r>
      <w:r>
        <w:rPr>
          <w:spacing w:val="-9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Петра</w:t>
      </w:r>
      <w:r>
        <w:rPr>
          <w:spacing w:val="-1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русской</w:t>
      </w:r>
      <w:r>
        <w:rPr>
          <w:spacing w:val="-13"/>
        </w:rPr>
        <w:t xml:space="preserve"> </w:t>
      </w:r>
      <w:r>
        <w:t>истории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культуре.</w:t>
      </w:r>
    </w:p>
    <w:p w:rsidR="00E64F91" w:rsidRDefault="00AD6570">
      <w:pPr>
        <w:pStyle w:val="Heading2"/>
        <w:spacing w:before="1"/>
        <w:ind w:left="1247"/>
      </w:pPr>
      <w:bookmarkStart w:id="360" w:name="После_Петра_Великого:_эпоха_«дворцовых_п"/>
      <w:bookmarkEnd w:id="360"/>
      <w:r>
        <w:t>После</w:t>
      </w:r>
      <w:r>
        <w:rPr>
          <w:spacing w:val="-6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4"/>
        </w:rPr>
        <w:t xml:space="preserve"> </w:t>
      </w:r>
      <w:r>
        <w:t>эпоха</w:t>
      </w:r>
      <w:r>
        <w:rPr>
          <w:spacing w:val="-5"/>
        </w:rPr>
        <w:t xml:space="preserve"> </w:t>
      </w:r>
      <w:r>
        <w:t>«дворцовых</w:t>
      </w:r>
      <w:r>
        <w:rPr>
          <w:spacing w:val="-6"/>
        </w:rPr>
        <w:t xml:space="preserve"> </w:t>
      </w:r>
      <w:r>
        <w:t>переворотов»</w:t>
      </w:r>
    </w:p>
    <w:p w:rsidR="00E64F91" w:rsidRDefault="00AD6570">
      <w:pPr>
        <w:pStyle w:val="a3"/>
        <w:spacing w:before="11" w:line="249" w:lineRule="auto"/>
        <w:ind w:left="546" w:right="219"/>
      </w:pPr>
      <w:r>
        <w:t>Изменение места и роли России в Европе. Дворцовые перевороты: причины,</w:t>
      </w:r>
      <w:r>
        <w:rPr>
          <w:spacing w:val="1"/>
        </w:rPr>
        <w:t xml:space="preserve"> </w:t>
      </w:r>
      <w:r>
        <w:t>сущность, последствия. Фаворитизм. Усиление роли гвардии. Внутренняя и внешняя</w:t>
      </w:r>
      <w:r>
        <w:rPr>
          <w:spacing w:val="-65"/>
        </w:rPr>
        <w:t xml:space="preserve"> </w:t>
      </w:r>
      <w:r>
        <w:t>политика в 1725-1762 гг. Расширение привилегий дворянства. Манифест о вольности</w:t>
      </w:r>
      <w:r>
        <w:rPr>
          <w:spacing w:val="-65"/>
        </w:rPr>
        <w:t xml:space="preserve"> </w:t>
      </w:r>
      <w:r>
        <w:t>дворянства. Экономическая и финансовая политика. Национальная и 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17251762</w:t>
      </w:r>
      <w:r>
        <w:rPr>
          <w:spacing w:val="-10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Семилетней</w:t>
      </w:r>
      <w:r>
        <w:rPr>
          <w:spacing w:val="-9"/>
        </w:rPr>
        <w:t xml:space="preserve"> </w:t>
      </w:r>
      <w:r>
        <w:t>войне</w:t>
      </w:r>
      <w:r>
        <w:rPr>
          <w:spacing w:val="-8"/>
        </w:rPr>
        <w:t xml:space="preserve"> </w:t>
      </w:r>
      <w:r>
        <w:t>1756-1762</w:t>
      </w:r>
      <w:r>
        <w:rPr>
          <w:spacing w:val="-10"/>
        </w:rPr>
        <w:t xml:space="preserve"> </w:t>
      </w:r>
      <w:r>
        <w:t>гг.</w:t>
      </w:r>
    </w:p>
    <w:p w:rsidR="00E64F91" w:rsidRDefault="00AD6570">
      <w:pPr>
        <w:pStyle w:val="Heading2"/>
        <w:spacing w:line="304" w:lineRule="exact"/>
        <w:ind w:left="1247"/>
      </w:pPr>
      <w:bookmarkStart w:id="361" w:name="Россия_в_1760-1790-е._Правление_Екатерин"/>
      <w:bookmarkEnd w:id="361"/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1760-1790-е.</w:t>
      </w:r>
      <w:r>
        <w:rPr>
          <w:spacing w:val="-5"/>
        </w:rPr>
        <w:t xml:space="preserve"> </w:t>
      </w:r>
      <w:r>
        <w:t>Правление Екатерины</w:t>
      </w:r>
      <w:r>
        <w:rPr>
          <w:spacing w:val="-4"/>
        </w:rPr>
        <w:t xml:space="preserve"> </w:t>
      </w:r>
      <w:r>
        <w:t>II</w:t>
      </w:r>
    </w:p>
    <w:p w:rsidR="00E64F91" w:rsidRDefault="00AD6570">
      <w:pPr>
        <w:pStyle w:val="a3"/>
        <w:spacing w:before="12" w:line="249" w:lineRule="auto"/>
        <w:ind w:left="546" w:right="228"/>
      </w:pPr>
      <w:r>
        <w:t>Политика просвещенного абсолютизма: основные направления, 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 Восстание под предводительством Е.И. Пугачева и его значение.</w:t>
      </w:r>
      <w:r>
        <w:rPr>
          <w:spacing w:val="1"/>
        </w:rPr>
        <w:t xml:space="preserve"> </w:t>
      </w:r>
      <w:r>
        <w:t>Основные сословия российского общества, их положение. Золотой век российского</w:t>
      </w:r>
      <w:r>
        <w:rPr>
          <w:spacing w:val="1"/>
        </w:rPr>
        <w:t xml:space="preserve"> </w:t>
      </w:r>
      <w:r>
        <w:t>дворянства. Жалованные грамоты дворянству и городам. Россия в европейской и</w:t>
      </w:r>
      <w:r>
        <w:rPr>
          <w:spacing w:val="1"/>
        </w:rPr>
        <w:t xml:space="preserve"> </w:t>
      </w:r>
      <w:r>
        <w:t>мировой политике во второй половине XVIII в. Русско-турецкие войны и их итоги.</w:t>
      </w:r>
      <w:r>
        <w:rPr>
          <w:spacing w:val="1"/>
        </w:rPr>
        <w:t xml:space="preserve"> </w:t>
      </w:r>
      <w:r>
        <w:t>Присоединение Крыма и Северного Причерноморья. Г.А. Потемкин. Георгиевский</w:t>
      </w:r>
      <w:r>
        <w:rPr>
          <w:spacing w:val="1"/>
        </w:rPr>
        <w:t xml:space="preserve"> </w:t>
      </w:r>
      <w:r>
        <w:t>трактат. Участие России в разделах Речи Посполитой. Россия и Великая французская</w:t>
      </w:r>
      <w:r>
        <w:rPr>
          <w:spacing w:val="-65"/>
        </w:rPr>
        <w:t xml:space="preserve"> </w:t>
      </w:r>
      <w:r>
        <w:t>революция.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военное искусство.</w:t>
      </w:r>
    </w:p>
    <w:p w:rsidR="00E64F91" w:rsidRDefault="00AD6570">
      <w:pPr>
        <w:pStyle w:val="Heading2"/>
        <w:spacing w:line="303" w:lineRule="exact"/>
        <w:ind w:left="1247"/>
      </w:pPr>
      <w:bookmarkStart w:id="362" w:name="Россия_при_Павле_I"/>
      <w:bookmarkEnd w:id="362"/>
      <w:r>
        <w:t>Россия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Павле</w:t>
      </w:r>
      <w:r>
        <w:rPr>
          <w:spacing w:val="-4"/>
        </w:rPr>
        <w:t xml:space="preserve"> </w:t>
      </w:r>
      <w:r>
        <w:t>I</w:t>
      </w:r>
    </w:p>
    <w:p w:rsidR="00E64F91" w:rsidRDefault="00AD6570">
      <w:pPr>
        <w:pStyle w:val="a3"/>
        <w:spacing w:before="11" w:line="249" w:lineRule="auto"/>
        <w:ind w:left="546" w:right="226"/>
      </w:pPr>
      <w:r>
        <w:t>Изменение порядка престолонаследия. Ограничение дворянских привилегий.</w:t>
      </w:r>
      <w:r>
        <w:rPr>
          <w:spacing w:val="1"/>
        </w:rPr>
        <w:t xml:space="preserve"> </w:t>
      </w:r>
      <w:r>
        <w:t>Ставка на мелкопоместное дворянство. Политика в отношении крестьян. Комиссия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Репрессивная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-65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-15"/>
        </w:rPr>
        <w:t xml:space="preserve"> </w:t>
      </w:r>
      <w:r>
        <w:t>походы</w:t>
      </w:r>
      <w:r>
        <w:rPr>
          <w:spacing w:val="-9"/>
        </w:rPr>
        <w:t xml:space="preserve"> </w:t>
      </w:r>
      <w:r>
        <w:t>А.В.</w:t>
      </w:r>
      <w:r>
        <w:rPr>
          <w:spacing w:val="-14"/>
        </w:rPr>
        <w:t xml:space="preserve"> </w:t>
      </w:r>
      <w:r>
        <w:t>Суворова.</w:t>
      </w:r>
      <w:r>
        <w:rPr>
          <w:spacing w:val="-10"/>
        </w:rPr>
        <w:t xml:space="preserve"> </w:t>
      </w:r>
      <w:r>
        <w:t>Военные</w:t>
      </w:r>
      <w:r>
        <w:rPr>
          <w:spacing w:val="-14"/>
        </w:rPr>
        <w:t xml:space="preserve"> </w:t>
      </w:r>
      <w:r>
        <w:t>экспедиции</w:t>
      </w:r>
      <w:r>
        <w:rPr>
          <w:spacing w:val="-14"/>
        </w:rPr>
        <w:t xml:space="preserve"> </w:t>
      </w:r>
      <w:r>
        <w:t>Ф.Ф.</w:t>
      </w:r>
      <w:r>
        <w:rPr>
          <w:spacing w:val="-15"/>
        </w:rPr>
        <w:t xml:space="preserve"> </w:t>
      </w:r>
      <w:r>
        <w:t>Ушакова.</w:t>
      </w:r>
      <w:r>
        <w:rPr>
          <w:spacing w:val="-9"/>
        </w:rPr>
        <w:t xml:space="preserve"> </w:t>
      </w:r>
      <w:r>
        <w:t>Заговор</w:t>
      </w:r>
      <w:r>
        <w:rPr>
          <w:spacing w:val="-11"/>
        </w:rPr>
        <w:t xml:space="preserve"> </w:t>
      </w:r>
      <w:r>
        <w:t>11</w:t>
      </w:r>
      <w:r>
        <w:rPr>
          <w:spacing w:val="-65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г.</w:t>
      </w:r>
    </w:p>
    <w:p w:rsidR="00E64F91" w:rsidRDefault="00AD6570">
      <w:pPr>
        <w:pStyle w:val="Heading2"/>
        <w:spacing w:line="308" w:lineRule="exact"/>
        <w:ind w:left="1247"/>
      </w:pPr>
      <w:bookmarkStart w:id="363" w:name="Культурное_пространство_Российской_импер"/>
      <w:bookmarkEnd w:id="363"/>
      <w:r>
        <w:t>Культурное</w:t>
      </w:r>
      <w:r>
        <w:rPr>
          <w:spacing w:val="-9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 w:rsidR="00E64F91" w:rsidRDefault="00AD6570">
      <w:pPr>
        <w:pStyle w:val="a3"/>
        <w:spacing w:before="11" w:line="249" w:lineRule="auto"/>
        <w:ind w:left="546" w:right="227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 Вольного экономического общества. Исследовательские экспедиции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Беринг,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Крашенинников).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Ползунов,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Кулибин).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5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(Ф.Г.</w:t>
      </w:r>
      <w:r>
        <w:rPr>
          <w:spacing w:val="4"/>
        </w:rPr>
        <w:t xml:space="preserve"> </w:t>
      </w:r>
      <w:r>
        <w:t>Волков).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 w:line="249" w:lineRule="auto"/>
        <w:ind w:left="1247" w:right="3651"/>
      </w:pPr>
      <w:bookmarkStart w:id="364" w:name="Российская_Империя_в_XIX_-_начале_XX_век"/>
      <w:bookmarkEnd w:id="364"/>
      <w:r>
        <w:t>Российская Империя в XIX - начале XX века</w:t>
      </w:r>
      <w:r>
        <w:rPr>
          <w:spacing w:val="1"/>
        </w:rPr>
        <w:t xml:space="preserve"> </w:t>
      </w:r>
      <w:bookmarkStart w:id="365" w:name="Российская_империя_в_первой_половине_XIX"/>
      <w:bookmarkEnd w:id="365"/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64F91" w:rsidRDefault="00AD6570">
      <w:pPr>
        <w:pStyle w:val="a3"/>
        <w:spacing w:line="249" w:lineRule="auto"/>
        <w:ind w:left="546" w:right="225"/>
      </w:pPr>
      <w:r>
        <w:t>Россия в начале XIX в. Территория и население. Социально- экономическое</w:t>
      </w:r>
      <w:r>
        <w:rPr>
          <w:spacing w:val="1"/>
        </w:rPr>
        <w:t xml:space="preserve"> </w:t>
      </w:r>
      <w:r>
        <w:t>развитие. Император Александр I и его окружение. Создание министерств. Указ 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свертывания</w:t>
      </w:r>
      <w:r>
        <w:rPr>
          <w:spacing w:val="1"/>
        </w:rPr>
        <w:t xml:space="preserve"> </w:t>
      </w:r>
      <w:r>
        <w:t>либеральных</w:t>
      </w:r>
      <w:r>
        <w:rPr>
          <w:spacing w:val="-2"/>
        </w:rPr>
        <w:t xml:space="preserve"> </w:t>
      </w:r>
      <w:r>
        <w:t>реформ.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right="230"/>
        <w:rPr>
          <w:i/>
        </w:rPr>
      </w:pPr>
      <w:r>
        <w:lastRenderedPageBreak/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Тильзитский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Финляндии.</w:t>
      </w:r>
      <w:r>
        <w:rPr>
          <w:spacing w:val="7"/>
        </w:rPr>
        <w:t xml:space="preserve"> </w:t>
      </w:r>
      <w:r>
        <w:rPr>
          <w:i/>
        </w:rPr>
        <w:t>Бухарестский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3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Турцией.</w:t>
      </w:r>
    </w:p>
    <w:p w:rsidR="00E64F91" w:rsidRDefault="00AD6570">
      <w:pPr>
        <w:spacing w:line="249" w:lineRule="auto"/>
        <w:ind w:left="546" w:right="224" w:firstLine="701"/>
        <w:jc w:val="both"/>
        <w:rPr>
          <w:sz w:val="27"/>
        </w:rPr>
      </w:pPr>
      <w:r>
        <w:rPr>
          <w:sz w:val="27"/>
        </w:rPr>
        <w:t>Отечественная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война</w:t>
      </w:r>
      <w:r>
        <w:rPr>
          <w:spacing w:val="1"/>
          <w:sz w:val="27"/>
        </w:rPr>
        <w:t xml:space="preserve"> </w:t>
      </w:r>
      <w:r>
        <w:rPr>
          <w:sz w:val="27"/>
        </w:rPr>
        <w:t>1812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Причины,</w:t>
      </w:r>
      <w:r>
        <w:rPr>
          <w:spacing w:val="1"/>
          <w:sz w:val="27"/>
        </w:rPr>
        <w:t xml:space="preserve"> </w:t>
      </w:r>
      <w:r>
        <w:rPr>
          <w:sz w:val="27"/>
        </w:rPr>
        <w:t>планы</w:t>
      </w:r>
      <w:r>
        <w:rPr>
          <w:spacing w:val="1"/>
          <w:sz w:val="27"/>
        </w:rPr>
        <w:t xml:space="preserve"> </w:t>
      </w:r>
      <w:r>
        <w:rPr>
          <w:sz w:val="27"/>
        </w:rPr>
        <w:t>сторон,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этапы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сражения войны. Бородинская битва. Патриотический подъем народа. Герои войны</w:t>
      </w:r>
      <w:r>
        <w:rPr>
          <w:spacing w:val="1"/>
          <w:sz w:val="27"/>
        </w:rPr>
        <w:t xml:space="preserve"> </w:t>
      </w:r>
      <w:r>
        <w:rPr>
          <w:sz w:val="27"/>
        </w:rPr>
        <w:t>(М.И.</w:t>
      </w:r>
      <w:r>
        <w:rPr>
          <w:spacing w:val="-11"/>
          <w:sz w:val="27"/>
        </w:rPr>
        <w:t xml:space="preserve"> </w:t>
      </w:r>
      <w:r>
        <w:rPr>
          <w:sz w:val="27"/>
        </w:rPr>
        <w:t>Кутузов,</w:t>
      </w:r>
      <w:r>
        <w:rPr>
          <w:spacing w:val="-5"/>
          <w:sz w:val="27"/>
        </w:rPr>
        <w:t xml:space="preserve"> </w:t>
      </w:r>
      <w:r>
        <w:rPr>
          <w:sz w:val="27"/>
        </w:rPr>
        <w:t>П.И.</w:t>
      </w:r>
      <w:r>
        <w:rPr>
          <w:spacing w:val="-6"/>
          <w:sz w:val="27"/>
        </w:rPr>
        <w:t xml:space="preserve"> </w:t>
      </w:r>
      <w:r>
        <w:rPr>
          <w:sz w:val="27"/>
        </w:rPr>
        <w:t>Багратион,</w:t>
      </w:r>
      <w:r>
        <w:rPr>
          <w:spacing w:val="-5"/>
          <w:sz w:val="27"/>
        </w:rPr>
        <w:t xml:space="preserve"> </w:t>
      </w:r>
      <w:r>
        <w:rPr>
          <w:sz w:val="27"/>
        </w:rPr>
        <w:t>Н.Н.</w:t>
      </w:r>
      <w:r>
        <w:rPr>
          <w:spacing w:val="-6"/>
          <w:sz w:val="27"/>
        </w:rPr>
        <w:t xml:space="preserve"> </w:t>
      </w:r>
      <w:r>
        <w:rPr>
          <w:sz w:val="27"/>
        </w:rPr>
        <w:t>Раевский,</w:t>
      </w:r>
      <w:r>
        <w:rPr>
          <w:spacing w:val="-10"/>
          <w:sz w:val="27"/>
        </w:rPr>
        <w:t xml:space="preserve"> </w:t>
      </w:r>
      <w:r>
        <w:rPr>
          <w:sz w:val="27"/>
        </w:rPr>
        <w:t>Д.В.</w:t>
      </w:r>
      <w:r>
        <w:rPr>
          <w:spacing w:val="-10"/>
          <w:sz w:val="27"/>
        </w:rPr>
        <w:t xml:space="preserve"> </w:t>
      </w:r>
      <w:r>
        <w:rPr>
          <w:sz w:val="27"/>
        </w:rPr>
        <w:t>Давыдов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др.).</w:t>
      </w:r>
      <w:r>
        <w:rPr>
          <w:spacing w:val="-6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-8"/>
          <w:sz w:val="27"/>
        </w:rPr>
        <w:t xml:space="preserve"> </w:t>
      </w:r>
      <w:r>
        <w:rPr>
          <w:sz w:val="27"/>
        </w:rPr>
        <w:t>победы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России в Отечественной войне 1812 г. </w:t>
      </w:r>
      <w:r>
        <w:rPr>
          <w:i/>
          <w:sz w:val="27"/>
        </w:rPr>
        <w:t>Влияние Отечественной войны 1812 г. 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общественную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мысль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национальное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самосознание.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Народная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память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войне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1812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г.</w:t>
      </w:r>
      <w:r>
        <w:rPr>
          <w:i/>
          <w:spacing w:val="-65"/>
          <w:sz w:val="27"/>
        </w:rPr>
        <w:t xml:space="preserve"> </w:t>
      </w:r>
      <w:r>
        <w:rPr>
          <w:spacing w:val="-1"/>
          <w:sz w:val="27"/>
        </w:rPr>
        <w:t>Заграничный</w:t>
      </w:r>
      <w:r>
        <w:rPr>
          <w:spacing w:val="-14"/>
          <w:sz w:val="27"/>
        </w:rPr>
        <w:t xml:space="preserve"> </w:t>
      </w:r>
      <w:r>
        <w:rPr>
          <w:sz w:val="27"/>
        </w:rPr>
        <w:t>поход</w:t>
      </w:r>
      <w:r>
        <w:rPr>
          <w:spacing w:val="-16"/>
          <w:sz w:val="27"/>
        </w:rPr>
        <w:t xml:space="preserve"> </w:t>
      </w:r>
      <w:r>
        <w:rPr>
          <w:sz w:val="27"/>
        </w:rPr>
        <w:t>русской</w:t>
      </w:r>
      <w:r>
        <w:rPr>
          <w:spacing w:val="-14"/>
          <w:sz w:val="27"/>
        </w:rPr>
        <w:t xml:space="preserve"> </w:t>
      </w:r>
      <w:r>
        <w:rPr>
          <w:sz w:val="27"/>
        </w:rPr>
        <w:t>армии</w:t>
      </w:r>
      <w:r>
        <w:rPr>
          <w:spacing w:val="-13"/>
          <w:sz w:val="27"/>
        </w:rPr>
        <w:t xml:space="preserve"> </w:t>
      </w:r>
      <w:r>
        <w:rPr>
          <w:sz w:val="27"/>
        </w:rPr>
        <w:t>1813-1814</w:t>
      </w:r>
      <w:r>
        <w:rPr>
          <w:spacing w:val="-14"/>
          <w:sz w:val="27"/>
        </w:rPr>
        <w:t xml:space="preserve"> </w:t>
      </w:r>
      <w:r>
        <w:rPr>
          <w:sz w:val="27"/>
        </w:rPr>
        <w:t>гг.</w:t>
      </w:r>
      <w:r>
        <w:rPr>
          <w:spacing w:val="-13"/>
          <w:sz w:val="27"/>
        </w:rPr>
        <w:t xml:space="preserve"> </w:t>
      </w:r>
      <w:r>
        <w:rPr>
          <w:sz w:val="27"/>
        </w:rPr>
        <w:t>Венский</w:t>
      </w:r>
      <w:r>
        <w:rPr>
          <w:spacing w:val="-14"/>
          <w:sz w:val="27"/>
        </w:rPr>
        <w:t xml:space="preserve"> </w:t>
      </w:r>
      <w:r>
        <w:rPr>
          <w:sz w:val="27"/>
        </w:rPr>
        <w:t>конгресс.</w:t>
      </w:r>
      <w:r>
        <w:rPr>
          <w:spacing w:val="-9"/>
          <w:sz w:val="27"/>
        </w:rPr>
        <w:t xml:space="preserve"> </w:t>
      </w:r>
      <w:r>
        <w:rPr>
          <w:sz w:val="27"/>
        </w:rPr>
        <w:t>Священный</w:t>
      </w:r>
      <w:r>
        <w:rPr>
          <w:spacing w:val="-14"/>
          <w:sz w:val="27"/>
        </w:rPr>
        <w:t xml:space="preserve"> </w:t>
      </w:r>
      <w:r>
        <w:rPr>
          <w:sz w:val="27"/>
        </w:rPr>
        <w:t>союз.</w:t>
      </w:r>
      <w:r>
        <w:rPr>
          <w:spacing w:val="-65"/>
          <w:sz w:val="27"/>
        </w:rPr>
        <w:t xml:space="preserve"> </w:t>
      </w:r>
      <w:r>
        <w:rPr>
          <w:sz w:val="27"/>
        </w:rPr>
        <w:t>Роль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европейской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политике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1813-1825</w:t>
      </w:r>
      <w:r>
        <w:rPr>
          <w:spacing w:val="3"/>
          <w:sz w:val="27"/>
        </w:rPr>
        <w:t xml:space="preserve"> </w:t>
      </w:r>
      <w:r>
        <w:rPr>
          <w:sz w:val="27"/>
        </w:rPr>
        <w:t>гг.</w:t>
      </w:r>
    </w:p>
    <w:p w:rsidR="00E64F91" w:rsidRDefault="00AD6570">
      <w:pPr>
        <w:pStyle w:val="a3"/>
        <w:spacing w:line="249" w:lineRule="auto"/>
        <w:ind w:left="546" w:right="221"/>
      </w:pPr>
      <w:r>
        <w:t>Изменение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1816-1825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Аракчеев. Военные поселения. Цензурные ограничения. Основные итоги внутренней</w:t>
      </w:r>
      <w:r>
        <w:rPr>
          <w:spacing w:val="-65"/>
        </w:rPr>
        <w:t xml:space="preserve"> </w:t>
      </w:r>
      <w:r>
        <w:t>политики</w:t>
      </w:r>
      <w:r>
        <w:rPr>
          <w:spacing w:val="8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I.</w:t>
      </w:r>
    </w:p>
    <w:p w:rsidR="00E64F91" w:rsidRDefault="00AD6570">
      <w:pPr>
        <w:pStyle w:val="a3"/>
        <w:spacing w:line="249" w:lineRule="auto"/>
        <w:ind w:left="546" w:right="219"/>
      </w:pPr>
      <w:r>
        <w:t>Движение декабристов: предпосылки возникновения, идейные основы и 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Муравьева.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декабристов в Санкт-Петербурге (14 декабря 1825 г.) и на юге, их итоги. Значение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декабристов.</w:t>
      </w:r>
    </w:p>
    <w:p w:rsidR="00E64F91" w:rsidRDefault="00AD6570">
      <w:pPr>
        <w:pStyle w:val="a3"/>
        <w:spacing w:line="249" w:lineRule="auto"/>
        <w:ind w:left="546" w:right="230"/>
      </w:pPr>
      <w:r>
        <w:t>Правление Николая I. Преобразование и укрепление роли государственного</w:t>
      </w:r>
      <w:r>
        <w:rPr>
          <w:spacing w:val="1"/>
        </w:rPr>
        <w:t xml:space="preserve"> </w:t>
      </w:r>
      <w:r>
        <w:t>аппарата. III Отделение. Кодификация законов. Политика в области просвещения.</w:t>
      </w:r>
      <w:r>
        <w:rPr>
          <w:spacing w:val="1"/>
        </w:rPr>
        <w:t xml:space="preserve"> </w:t>
      </w:r>
      <w:r>
        <w:t>Польское</w:t>
      </w:r>
      <w:r>
        <w:rPr>
          <w:spacing w:val="-2"/>
        </w:rPr>
        <w:t xml:space="preserve"> </w:t>
      </w:r>
      <w:r>
        <w:t>восстание 1830-1831</w:t>
      </w:r>
      <w:r>
        <w:rPr>
          <w:spacing w:val="-1"/>
        </w:rPr>
        <w:t xml:space="preserve"> </w:t>
      </w:r>
      <w:r>
        <w:t>гг.</w:t>
      </w:r>
    </w:p>
    <w:p w:rsidR="00E64F91" w:rsidRDefault="00AD6570">
      <w:pPr>
        <w:pStyle w:val="a3"/>
        <w:spacing w:line="249" w:lineRule="auto"/>
        <w:ind w:left="546" w:right="229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дороги.</w:t>
      </w:r>
      <w:r>
        <w:rPr>
          <w:spacing w:val="2"/>
        </w:rPr>
        <w:t xml:space="preserve"> </w:t>
      </w:r>
      <w:r>
        <w:t>Финансовая</w:t>
      </w:r>
      <w:r>
        <w:rPr>
          <w:spacing w:val="-2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Е.Ф.</w:t>
      </w:r>
      <w:r>
        <w:rPr>
          <w:spacing w:val="2"/>
        </w:rPr>
        <w:t xml:space="preserve"> </w:t>
      </w:r>
      <w:r>
        <w:t>Канкрина.</w:t>
      </w:r>
    </w:p>
    <w:p w:rsidR="00E64F91" w:rsidRDefault="00AD6570">
      <w:pPr>
        <w:pStyle w:val="a3"/>
        <w:spacing w:line="249" w:lineRule="auto"/>
        <w:ind w:left="546" w:right="225"/>
      </w:pPr>
      <w:r>
        <w:t>Общественное</w:t>
      </w:r>
      <w:r>
        <w:rPr>
          <w:spacing w:val="-6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1830-1850-е</w:t>
      </w:r>
      <w:r>
        <w:rPr>
          <w:spacing w:val="-6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Охранительное</w:t>
      </w:r>
      <w:r>
        <w:rPr>
          <w:spacing w:val="-10"/>
        </w:rPr>
        <w:t xml:space="preserve"> </w:t>
      </w:r>
      <w:r>
        <w:t>направление.</w:t>
      </w:r>
      <w:r>
        <w:rPr>
          <w:spacing w:val="-7"/>
        </w:rPr>
        <w:t xml:space="preserve"> </w:t>
      </w:r>
      <w:r>
        <w:t>Теория</w:t>
      </w:r>
      <w:r>
        <w:rPr>
          <w:spacing w:val="-65"/>
        </w:rPr>
        <w:t xml:space="preserve"> </w:t>
      </w:r>
      <w:r>
        <w:t>официальной народности (С.С. Уваров). Оппозиционная общественная мысль. П.Я.</w:t>
      </w:r>
      <w:r>
        <w:rPr>
          <w:spacing w:val="1"/>
        </w:rPr>
        <w:t xml:space="preserve"> </w:t>
      </w:r>
      <w:r>
        <w:t>Чаадаев.</w:t>
      </w:r>
      <w:r>
        <w:rPr>
          <w:spacing w:val="-12"/>
        </w:rPr>
        <w:t xml:space="preserve"> </w:t>
      </w:r>
      <w:r>
        <w:t>Славянофилы</w:t>
      </w:r>
      <w:r>
        <w:rPr>
          <w:spacing w:val="-10"/>
        </w:rPr>
        <w:t xml:space="preserve"> </w:t>
      </w:r>
      <w:r>
        <w:t>(И.С.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Аксаковы,</w:t>
      </w:r>
      <w:r>
        <w:rPr>
          <w:spacing w:val="-6"/>
        </w:rPr>
        <w:t xml:space="preserve"> </w:t>
      </w:r>
      <w:r>
        <w:t>И.В.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П.В.</w:t>
      </w:r>
      <w:r>
        <w:rPr>
          <w:spacing w:val="-12"/>
        </w:rPr>
        <w:t xml:space="preserve"> </w:t>
      </w:r>
      <w:r>
        <w:t>Киреевские,</w:t>
      </w:r>
      <w:r>
        <w:rPr>
          <w:spacing w:val="-7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Хомяков,</w:t>
      </w:r>
      <w:r>
        <w:rPr>
          <w:spacing w:val="-65"/>
        </w:rPr>
        <w:t xml:space="preserve"> </w:t>
      </w:r>
      <w:r>
        <w:t>Ю.Ф. Самарин и др.) и западники (К.Д. Кавелин, С.М. Соловьев, Т.Н. Грановский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(А.И.</w:t>
      </w:r>
      <w:r>
        <w:rPr>
          <w:spacing w:val="1"/>
        </w:rPr>
        <w:t xml:space="preserve"> </w:t>
      </w:r>
      <w:r>
        <w:t>Герцен,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Огарев,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Белинский).</w:t>
      </w:r>
      <w:r>
        <w:rPr>
          <w:spacing w:val="-3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утопический</w:t>
      </w:r>
      <w:r>
        <w:rPr>
          <w:spacing w:val="-2"/>
        </w:rPr>
        <w:t xml:space="preserve"> </w:t>
      </w:r>
      <w:r>
        <w:t>социализм.</w:t>
      </w:r>
      <w:r>
        <w:rPr>
          <w:spacing w:val="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петрашевцев.</w:t>
      </w:r>
    </w:p>
    <w:p w:rsidR="00E64F91" w:rsidRDefault="00AD6570">
      <w:pPr>
        <w:pStyle w:val="a3"/>
        <w:spacing w:line="249" w:lineRule="auto"/>
        <w:ind w:left="546" w:right="231"/>
      </w:pPr>
      <w:r>
        <w:t>Внешняя политика России во второй четверти XIX в.: европейская политика,</w:t>
      </w:r>
      <w:r>
        <w:rPr>
          <w:spacing w:val="1"/>
        </w:rPr>
        <w:t xml:space="preserve"> </w:t>
      </w:r>
      <w:r>
        <w:t>восточный вопрос. Кавказская война. Имамат; движение Шамиля. Крымская война</w:t>
      </w:r>
      <w:r>
        <w:rPr>
          <w:spacing w:val="1"/>
        </w:rPr>
        <w:t xml:space="preserve"> </w:t>
      </w:r>
      <w:r>
        <w:t>1853-1856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 (В.А.</w:t>
      </w:r>
      <w:r>
        <w:rPr>
          <w:spacing w:val="-1"/>
        </w:rPr>
        <w:t xml:space="preserve"> </w:t>
      </w:r>
      <w:r>
        <w:t>Корнилов,</w:t>
      </w:r>
      <w:r>
        <w:rPr>
          <w:spacing w:val="-1"/>
        </w:rPr>
        <w:t xml:space="preserve"> </w:t>
      </w:r>
      <w:r>
        <w:t>П.С.</w:t>
      </w:r>
      <w:r>
        <w:rPr>
          <w:spacing w:val="3"/>
        </w:rPr>
        <w:t xml:space="preserve"> </w:t>
      </w:r>
      <w:r>
        <w:t>Нахимов,</w:t>
      </w:r>
    </w:p>
    <w:p w:rsidR="00E64F91" w:rsidRDefault="00AD6570">
      <w:pPr>
        <w:pStyle w:val="a3"/>
        <w:spacing w:line="249" w:lineRule="auto"/>
        <w:ind w:right="233" w:firstLine="0"/>
      </w:pPr>
      <w:r>
        <w:t>В.И.</w:t>
      </w:r>
      <w:r>
        <w:rPr>
          <w:spacing w:val="1"/>
        </w:rPr>
        <w:t xml:space="preserve"> </w:t>
      </w:r>
      <w:r>
        <w:t>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E64F91" w:rsidRDefault="00AD6570">
      <w:pPr>
        <w:spacing w:line="249" w:lineRule="auto"/>
        <w:ind w:left="565" w:right="221" w:firstLine="701"/>
        <w:jc w:val="both"/>
        <w:rPr>
          <w:sz w:val="27"/>
        </w:rPr>
      </w:pPr>
      <w:r>
        <w:rPr>
          <w:sz w:val="27"/>
        </w:rPr>
        <w:t>Культура России в первой половине XIX в. Развитие науки и техники (Н.И.</w:t>
      </w:r>
      <w:r>
        <w:rPr>
          <w:spacing w:val="1"/>
          <w:sz w:val="27"/>
        </w:rPr>
        <w:t xml:space="preserve"> </w:t>
      </w:r>
      <w:r>
        <w:rPr>
          <w:sz w:val="27"/>
        </w:rPr>
        <w:t>Лобачевский,</w:t>
      </w:r>
      <w:r>
        <w:rPr>
          <w:spacing w:val="1"/>
          <w:sz w:val="27"/>
        </w:rPr>
        <w:t xml:space="preserve"> </w:t>
      </w:r>
      <w:r>
        <w:rPr>
          <w:sz w:val="27"/>
        </w:rPr>
        <w:t>Н.И.</w:t>
      </w:r>
      <w:r>
        <w:rPr>
          <w:spacing w:val="1"/>
          <w:sz w:val="27"/>
        </w:rPr>
        <w:t xml:space="preserve"> </w:t>
      </w:r>
      <w:r>
        <w:rPr>
          <w:sz w:val="27"/>
        </w:rPr>
        <w:t>Пирогов,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Зинин,</w:t>
      </w:r>
      <w:r>
        <w:rPr>
          <w:spacing w:val="1"/>
          <w:sz w:val="27"/>
        </w:rPr>
        <w:t xml:space="preserve"> </w:t>
      </w:r>
      <w:r>
        <w:rPr>
          <w:sz w:val="27"/>
        </w:rPr>
        <w:t>Б.С.</w:t>
      </w:r>
      <w:r>
        <w:rPr>
          <w:spacing w:val="1"/>
          <w:sz w:val="27"/>
        </w:rPr>
        <w:t xml:space="preserve"> </w:t>
      </w:r>
      <w:r>
        <w:rPr>
          <w:sz w:val="27"/>
        </w:rPr>
        <w:t>Якоби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др.).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Географические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экспедиции,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участники.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Открытие</w:t>
      </w:r>
      <w:r>
        <w:rPr>
          <w:spacing w:val="1"/>
          <w:sz w:val="27"/>
        </w:rPr>
        <w:t xml:space="preserve"> </w:t>
      </w:r>
      <w:r>
        <w:rPr>
          <w:sz w:val="27"/>
        </w:rPr>
        <w:t>Антарктиды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русскими</w:t>
      </w:r>
      <w:r>
        <w:rPr>
          <w:spacing w:val="1"/>
          <w:sz w:val="27"/>
        </w:rPr>
        <w:t xml:space="preserve"> </w:t>
      </w:r>
      <w:r>
        <w:rPr>
          <w:sz w:val="27"/>
        </w:rPr>
        <w:t>мореплавателями.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Образование:</w:t>
      </w:r>
      <w:r>
        <w:rPr>
          <w:spacing w:val="1"/>
          <w:sz w:val="27"/>
        </w:rPr>
        <w:t xml:space="preserve"> </w:t>
      </w:r>
      <w:r>
        <w:rPr>
          <w:sz w:val="27"/>
        </w:rPr>
        <w:t>расширение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сети</w:t>
      </w:r>
      <w:r>
        <w:rPr>
          <w:spacing w:val="1"/>
          <w:sz w:val="27"/>
        </w:rPr>
        <w:t xml:space="preserve"> </w:t>
      </w:r>
      <w:r>
        <w:rPr>
          <w:sz w:val="27"/>
        </w:rPr>
        <w:t>школ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университетов.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Национальные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корни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отечественной культуры и западные влияния. </w:t>
      </w:r>
      <w:r>
        <w:rPr>
          <w:sz w:val="27"/>
        </w:rPr>
        <w:t>Основные стили в художественной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культуре</w:t>
      </w:r>
      <w:r>
        <w:rPr>
          <w:spacing w:val="1"/>
          <w:sz w:val="27"/>
        </w:rPr>
        <w:t xml:space="preserve"> </w:t>
      </w:r>
      <w:r>
        <w:rPr>
          <w:sz w:val="27"/>
        </w:rPr>
        <w:t>(сентиментализм,</w:t>
      </w:r>
      <w:r>
        <w:rPr>
          <w:spacing w:val="1"/>
          <w:sz w:val="27"/>
        </w:rPr>
        <w:t xml:space="preserve"> </w:t>
      </w:r>
      <w:r>
        <w:rPr>
          <w:sz w:val="27"/>
        </w:rPr>
        <w:t>романтизм,</w:t>
      </w:r>
      <w:r>
        <w:rPr>
          <w:spacing w:val="1"/>
          <w:sz w:val="27"/>
        </w:rPr>
        <w:t xml:space="preserve"> </w:t>
      </w:r>
      <w:r>
        <w:rPr>
          <w:sz w:val="27"/>
        </w:rPr>
        <w:t>ампир,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реализм).</w:t>
      </w:r>
      <w:r>
        <w:rPr>
          <w:spacing w:val="1"/>
          <w:sz w:val="27"/>
        </w:rPr>
        <w:t xml:space="preserve"> </w:t>
      </w:r>
      <w:r>
        <w:rPr>
          <w:sz w:val="27"/>
        </w:rPr>
        <w:t>Золотой</w:t>
      </w:r>
      <w:r>
        <w:rPr>
          <w:spacing w:val="1"/>
          <w:sz w:val="27"/>
        </w:rPr>
        <w:t xml:space="preserve"> </w:t>
      </w:r>
      <w:r>
        <w:rPr>
          <w:sz w:val="27"/>
        </w:rPr>
        <w:t>век</w:t>
      </w:r>
      <w:r>
        <w:rPr>
          <w:spacing w:val="1"/>
          <w:sz w:val="27"/>
        </w:rPr>
        <w:t xml:space="preserve"> </w:t>
      </w:r>
      <w:r>
        <w:rPr>
          <w:sz w:val="27"/>
        </w:rPr>
        <w:t>русской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литературы:</w:t>
      </w:r>
      <w:r>
        <w:rPr>
          <w:spacing w:val="59"/>
          <w:sz w:val="27"/>
        </w:rPr>
        <w:t xml:space="preserve"> </w:t>
      </w:r>
      <w:r>
        <w:rPr>
          <w:sz w:val="27"/>
        </w:rPr>
        <w:t>писатели</w:t>
      </w:r>
      <w:r>
        <w:rPr>
          <w:spacing w:val="62"/>
          <w:sz w:val="27"/>
        </w:rPr>
        <w:t xml:space="preserve"> </w:t>
      </w:r>
      <w:r>
        <w:rPr>
          <w:sz w:val="27"/>
        </w:rPr>
        <w:t>и</w:t>
      </w:r>
      <w:r>
        <w:rPr>
          <w:spacing w:val="67"/>
          <w:sz w:val="27"/>
        </w:rPr>
        <w:t xml:space="preserve"> </w:t>
      </w:r>
      <w:r>
        <w:rPr>
          <w:sz w:val="27"/>
        </w:rPr>
        <w:t>их</w:t>
      </w:r>
      <w:r>
        <w:rPr>
          <w:spacing w:val="62"/>
          <w:sz w:val="27"/>
        </w:rPr>
        <w:t xml:space="preserve"> </w:t>
      </w:r>
      <w:r>
        <w:rPr>
          <w:sz w:val="27"/>
        </w:rPr>
        <w:t>произведения</w:t>
      </w:r>
      <w:r>
        <w:rPr>
          <w:spacing w:val="63"/>
          <w:sz w:val="27"/>
        </w:rPr>
        <w:t xml:space="preserve"> </w:t>
      </w:r>
      <w:r>
        <w:rPr>
          <w:sz w:val="27"/>
        </w:rPr>
        <w:t>(В.А.</w:t>
      </w:r>
      <w:r>
        <w:rPr>
          <w:spacing w:val="66"/>
          <w:sz w:val="27"/>
        </w:rPr>
        <w:t xml:space="preserve"> </w:t>
      </w:r>
      <w:r>
        <w:rPr>
          <w:sz w:val="27"/>
        </w:rPr>
        <w:t>Жуковский,  А.С.</w:t>
      </w:r>
      <w:r>
        <w:rPr>
          <w:spacing w:val="66"/>
          <w:sz w:val="27"/>
        </w:rPr>
        <w:t xml:space="preserve"> </w:t>
      </w:r>
      <w:r>
        <w:rPr>
          <w:sz w:val="27"/>
        </w:rPr>
        <w:t>Пушкин,</w:t>
      </w:r>
      <w:r>
        <w:rPr>
          <w:spacing w:val="63"/>
          <w:sz w:val="27"/>
        </w:rPr>
        <w:t xml:space="preserve"> </w:t>
      </w:r>
      <w:r>
        <w:rPr>
          <w:sz w:val="27"/>
        </w:rPr>
        <w:t>М.Ю.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9" w:firstLine="0"/>
        <w:rPr>
          <w:i/>
        </w:rPr>
      </w:pPr>
      <w:r>
        <w:lastRenderedPageBreak/>
        <w:t>Лермонтов,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3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(М.И.</w:t>
      </w:r>
      <w:r>
        <w:rPr>
          <w:spacing w:val="-13"/>
        </w:rPr>
        <w:t xml:space="preserve"> </w:t>
      </w:r>
      <w:r>
        <w:t>Глинка,</w:t>
      </w:r>
      <w:r>
        <w:rPr>
          <w:spacing w:val="-10"/>
        </w:rPr>
        <w:t xml:space="preserve"> </w:t>
      </w:r>
      <w:r>
        <w:t>А.С.</w:t>
      </w:r>
      <w:r>
        <w:rPr>
          <w:spacing w:val="-13"/>
        </w:rPr>
        <w:t xml:space="preserve"> </w:t>
      </w:r>
      <w:r>
        <w:t>Даргомыжский).</w:t>
      </w:r>
      <w:r>
        <w:rPr>
          <w:spacing w:val="-66"/>
        </w:rPr>
        <w:t xml:space="preserve"> </w:t>
      </w:r>
      <w:r>
        <w:t>Театр. Живопись: стили (классицизм, романтизм, реализм), жанры, художники (К.П.</w:t>
      </w:r>
      <w:r>
        <w:rPr>
          <w:spacing w:val="-65"/>
        </w:rPr>
        <w:t xml:space="preserve"> </w:t>
      </w:r>
      <w:r>
        <w:t>Брюллов, О.А. Кипренский, В.А. Тропинин и др.). Архитектура: стили, зодчие и 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половины</w:t>
      </w:r>
      <w:r>
        <w:rPr>
          <w:i/>
          <w:spacing w:val="1"/>
        </w:rPr>
        <w:t xml:space="preserve"> </w:t>
      </w:r>
      <w:r>
        <w:rPr>
          <w:i/>
        </w:rPr>
        <w:t>XIX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1"/>
        </w:rPr>
        <w:t xml:space="preserve"> </w:t>
      </w:r>
      <w:r>
        <w:rPr>
          <w:i/>
        </w:rPr>
        <w:t>культуру.</w:t>
      </w:r>
    </w:p>
    <w:p w:rsidR="00E64F91" w:rsidRDefault="00AD6570">
      <w:pPr>
        <w:pStyle w:val="Heading2"/>
        <w:spacing w:line="308" w:lineRule="exact"/>
      </w:pPr>
      <w:bookmarkStart w:id="366" w:name="Российская_империя_во_второй_половине_XI"/>
      <w:bookmarkEnd w:id="366"/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64F91" w:rsidRDefault="00AD6570">
      <w:pPr>
        <w:pStyle w:val="a3"/>
        <w:spacing w:before="11" w:line="249" w:lineRule="auto"/>
        <w:ind w:right="227"/>
      </w:pPr>
      <w:r>
        <w:t>Великие реформы 1860-1870-х гг. Император Александр II и его окружение.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 положения крестьянской реформы 1861 г. Значение отмены 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Земская,</w:t>
      </w:r>
      <w:r>
        <w:rPr>
          <w:spacing w:val="1"/>
        </w:rPr>
        <w:t xml:space="preserve"> </w:t>
      </w:r>
      <w:r>
        <w:t>городская,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реформы.</w:t>
      </w:r>
      <w:r>
        <w:rPr>
          <w:spacing w:val="-2"/>
        </w:rPr>
        <w:t xml:space="preserve"> </w:t>
      </w:r>
      <w:r>
        <w:t>Итоги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 реформ</w:t>
      </w:r>
      <w:r>
        <w:rPr>
          <w:spacing w:val="-4"/>
        </w:rPr>
        <w:t xml:space="preserve"> </w:t>
      </w:r>
      <w:r>
        <w:t>1860-1870-х</w:t>
      </w:r>
      <w:r>
        <w:rPr>
          <w:spacing w:val="4"/>
        </w:rPr>
        <w:t xml:space="preserve"> </w:t>
      </w:r>
      <w:r>
        <w:t>гг.</w:t>
      </w:r>
    </w:p>
    <w:p w:rsidR="00E64F91" w:rsidRDefault="00AD6570">
      <w:pPr>
        <w:pStyle w:val="a3"/>
        <w:spacing w:line="249" w:lineRule="auto"/>
        <w:ind w:right="22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 после отмены крепостного права. Развитие торговли и 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-65"/>
        </w:rPr>
        <w:t xml:space="preserve"> </w:t>
      </w:r>
      <w:r>
        <w:t>строительство.</w:t>
      </w:r>
      <w:r>
        <w:rPr>
          <w:spacing w:val="-8"/>
        </w:rPr>
        <w:t xml:space="preserve"> </w:t>
      </w:r>
      <w:r>
        <w:t>Завершение</w:t>
      </w:r>
      <w:r>
        <w:rPr>
          <w:spacing w:val="-11"/>
        </w:rPr>
        <w:t xml:space="preserve"> </w:t>
      </w:r>
      <w:r>
        <w:t>промышленного</w:t>
      </w:r>
      <w:r>
        <w:rPr>
          <w:spacing w:val="-10"/>
        </w:rPr>
        <w:t xml:space="preserve"> </w:t>
      </w:r>
      <w:r>
        <w:t>переворота,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последствия.</w:t>
      </w:r>
      <w:r>
        <w:rPr>
          <w:spacing w:val="-12"/>
        </w:rPr>
        <w:t xml:space="preserve"> </w:t>
      </w:r>
      <w:r>
        <w:t>Изменения</w:t>
      </w:r>
      <w:r>
        <w:rPr>
          <w:spacing w:val="-6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слоев</w:t>
      </w:r>
      <w:r>
        <w:rPr>
          <w:spacing w:val="-5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E64F91" w:rsidRDefault="00AD6570">
      <w:pPr>
        <w:pStyle w:val="a3"/>
        <w:spacing w:line="249" w:lineRule="auto"/>
        <w:ind w:right="226"/>
        <w:rPr>
          <w:i/>
        </w:rPr>
      </w:pPr>
      <w:r>
        <w:t>Общественные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 идеология</w:t>
      </w:r>
      <w:r>
        <w:rPr>
          <w:spacing w:val="1"/>
        </w:rPr>
        <w:t xml:space="preserve"> </w:t>
      </w:r>
      <w:r>
        <w:t>(М.А.</w:t>
      </w:r>
      <w:r>
        <w:rPr>
          <w:spacing w:val="1"/>
        </w:rPr>
        <w:t xml:space="preserve"> </w:t>
      </w:r>
      <w:r>
        <w:t>Бакунин,</w:t>
      </w:r>
      <w:r>
        <w:rPr>
          <w:spacing w:val="1"/>
        </w:rPr>
        <w:t xml:space="preserve"> </w:t>
      </w:r>
      <w:r>
        <w:t>П.Л.</w:t>
      </w:r>
      <w:r>
        <w:rPr>
          <w:spacing w:val="1"/>
        </w:rPr>
        <w:t xml:space="preserve"> </w:t>
      </w:r>
      <w:r>
        <w:t>Лавров,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5"/>
        </w:rPr>
        <w:t xml:space="preserve"> </w:t>
      </w:r>
      <w:r>
        <w:t>Кризис</w:t>
      </w:r>
      <w:r>
        <w:rPr>
          <w:spacing w:val="16"/>
        </w:rPr>
        <w:t xml:space="preserve"> </w:t>
      </w:r>
      <w:r>
        <w:t>революционного</w:t>
      </w:r>
      <w:r>
        <w:rPr>
          <w:spacing w:val="15"/>
        </w:rPr>
        <w:t xml:space="preserve"> </w:t>
      </w:r>
      <w:r>
        <w:t>народничества.</w:t>
      </w:r>
      <w:r>
        <w:rPr>
          <w:spacing w:val="22"/>
        </w:rPr>
        <w:t xml:space="preserve"> </w:t>
      </w:r>
      <w:r>
        <w:rPr>
          <w:i/>
        </w:rPr>
        <w:t>Начало</w:t>
      </w:r>
      <w:r>
        <w:rPr>
          <w:i/>
          <w:spacing w:val="10"/>
        </w:rPr>
        <w:t xml:space="preserve"> </w:t>
      </w:r>
      <w:r>
        <w:rPr>
          <w:i/>
        </w:rPr>
        <w:t>рабочего</w:t>
      </w:r>
      <w:r>
        <w:rPr>
          <w:i/>
          <w:spacing w:val="15"/>
        </w:rPr>
        <w:t xml:space="preserve"> </w:t>
      </w:r>
      <w:r>
        <w:rPr>
          <w:i/>
        </w:rPr>
        <w:t>движения.</w:t>
      </w:r>
    </w:p>
    <w:p w:rsidR="00E64F91" w:rsidRDefault="00AD6570">
      <w:pPr>
        <w:pStyle w:val="a3"/>
        <w:spacing w:line="249" w:lineRule="auto"/>
        <w:ind w:right="233" w:firstLine="0"/>
      </w:pPr>
      <w:r>
        <w:t>«Освобождение труда». Распространение идей марксизма. Зарождение российской</w:t>
      </w:r>
      <w:r>
        <w:rPr>
          <w:spacing w:val="1"/>
        </w:rPr>
        <w:t xml:space="preserve"> </w:t>
      </w:r>
      <w:r>
        <w:t>социал-демократии.</w:t>
      </w:r>
    </w:p>
    <w:p w:rsidR="00E64F91" w:rsidRDefault="00AD6570">
      <w:pPr>
        <w:pStyle w:val="a3"/>
        <w:spacing w:line="249" w:lineRule="auto"/>
        <w:ind w:right="225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70-80-х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незыблемости</w:t>
      </w:r>
      <w:r>
        <w:rPr>
          <w:spacing w:val="1"/>
        </w:rPr>
        <w:t xml:space="preserve"> </w:t>
      </w:r>
      <w:r>
        <w:t>самодержавия. Изменения в сферах государственного</w:t>
      </w:r>
      <w:r>
        <w:rPr>
          <w:spacing w:val="1"/>
        </w:rPr>
        <w:t xml:space="preserve"> </w:t>
      </w:r>
      <w:r>
        <w:t>управления,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модернизацию</w:t>
      </w:r>
      <w:r>
        <w:rPr>
          <w:spacing w:val="-16"/>
        </w:rPr>
        <w:t xml:space="preserve"> </w:t>
      </w:r>
      <w:r>
        <w:t>промышленности.</w:t>
      </w:r>
      <w:r>
        <w:rPr>
          <w:spacing w:val="-12"/>
        </w:rPr>
        <w:t xml:space="preserve"> </w:t>
      </w:r>
      <w:r>
        <w:t>Экономические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финансовые</w:t>
      </w:r>
      <w:r>
        <w:rPr>
          <w:spacing w:val="-15"/>
        </w:rPr>
        <w:t xml:space="preserve"> </w:t>
      </w:r>
      <w:r>
        <w:t>реформы</w:t>
      </w:r>
      <w:r>
        <w:rPr>
          <w:spacing w:val="-10"/>
        </w:rPr>
        <w:t xml:space="preserve"> </w:t>
      </w:r>
      <w:r>
        <w:t>(Н^.</w:t>
      </w:r>
      <w:r>
        <w:rPr>
          <w:spacing w:val="-12"/>
        </w:rPr>
        <w:t xml:space="preserve"> </w:t>
      </w:r>
      <w:r>
        <w:t>Бунге,</w:t>
      </w:r>
      <w:r>
        <w:rPr>
          <w:spacing w:val="-66"/>
        </w:rPr>
        <w:t xml:space="preserve"> </w:t>
      </w:r>
      <w:r>
        <w:t>С.Ю.</w:t>
      </w:r>
      <w:r>
        <w:rPr>
          <w:spacing w:val="-4"/>
        </w:rPr>
        <w:t xml:space="preserve"> </w:t>
      </w:r>
      <w:r>
        <w:t>Витте).</w:t>
      </w:r>
      <w:r>
        <w:rPr>
          <w:spacing w:val="-3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законодательства.</w:t>
      </w:r>
      <w:r>
        <w:rPr>
          <w:spacing w:val="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политика.</w:t>
      </w:r>
    </w:p>
    <w:p w:rsidR="00E64F91" w:rsidRDefault="00AD6570">
      <w:pPr>
        <w:pStyle w:val="a3"/>
        <w:spacing w:line="249" w:lineRule="auto"/>
        <w:ind w:left="584" w:right="226"/>
      </w:pPr>
      <w:r>
        <w:t>Внешняя политика России во второй половине XIX в. Европейская политика.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</w:t>
      </w:r>
      <w:r>
        <w:rPr>
          <w:spacing w:val="1"/>
        </w:rPr>
        <w:t xml:space="preserve"> </w:t>
      </w:r>
      <w:r>
        <w:t>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 гг.; роль России в освобождении балканских народов. Присоединение</w:t>
      </w:r>
      <w:r>
        <w:rPr>
          <w:spacing w:val="1"/>
        </w:rPr>
        <w:t xml:space="preserve"> </w:t>
      </w:r>
      <w:r>
        <w:t>Средней Азии. Политика России на Дальнем Востоке. «Союз трех императоров».</w:t>
      </w:r>
      <w:r>
        <w:rPr>
          <w:spacing w:val="1"/>
        </w:rPr>
        <w:t xml:space="preserve"> </w:t>
      </w:r>
      <w:r>
        <w:rPr>
          <w:i/>
        </w:rPr>
        <w:t xml:space="preserve">Россия в международных отношениях конца XIXв. </w:t>
      </w:r>
      <w:r>
        <w:t>Сближение России и Франции в</w:t>
      </w:r>
      <w:r>
        <w:rPr>
          <w:spacing w:val="1"/>
        </w:rPr>
        <w:t xml:space="preserve"> </w:t>
      </w:r>
      <w:r>
        <w:t>1890-х</w:t>
      </w:r>
      <w:r>
        <w:rPr>
          <w:spacing w:val="-2"/>
        </w:rPr>
        <w:t xml:space="preserve"> </w:t>
      </w:r>
      <w:r>
        <w:t>гг.</w:t>
      </w:r>
    </w:p>
    <w:p w:rsidR="00E64F91" w:rsidRDefault="00AD6570">
      <w:pPr>
        <w:pStyle w:val="a3"/>
        <w:spacing w:line="249" w:lineRule="auto"/>
        <w:ind w:left="584" w:right="220"/>
      </w:pPr>
      <w:r>
        <w:t>Культура России во второй половине XIX в. Достижения российских ученых,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вклад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мировую</w:t>
      </w:r>
      <w:r>
        <w:rPr>
          <w:spacing w:val="-11"/>
        </w:rPr>
        <w:t xml:space="preserve"> </w:t>
      </w:r>
      <w:r>
        <w:t>науку</w:t>
      </w:r>
      <w:r>
        <w:rPr>
          <w:spacing w:val="-1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(А.Г.</w:t>
      </w:r>
      <w:r>
        <w:rPr>
          <w:spacing w:val="-7"/>
        </w:rPr>
        <w:t xml:space="preserve"> </w:t>
      </w:r>
      <w:r>
        <w:t>Столетов,</w:t>
      </w:r>
      <w:r>
        <w:rPr>
          <w:spacing w:val="-12"/>
        </w:rPr>
        <w:t xml:space="preserve"> </w:t>
      </w:r>
      <w:r>
        <w:t>Д.И.</w:t>
      </w:r>
      <w:r>
        <w:rPr>
          <w:spacing w:val="-12"/>
        </w:rPr>
        <w:t xml:space="preserve"> </w:t>
      </w:r>
      <w:r>
        <w:t>Менделеев,</w:t>
      </w:r>
      <w:r>
        <w:rPr>
          <w:spacing w:val="-8"/>
        </w:rPr>
        <w:t xml:space="preserve"> </w:t>
      </w:r>
      <w:r>
        <w:t>И.М.</w:t>
      </w:r>
      <w:r>
        <w:rPr>
          <w:spacing w:val="-8"/>
        </w:rPr>
        <w:t xml:space="preserve"> </w:t>
      </w:r>
      <w:r>
        <w:t>Сеченов</w:t>
      </w:r>
      <w:r>
        <w:rPr>
          <w:spacing w:val="-9"/>
        </w:rPr>
        <w:t xml:space="preserve"> </w:t>
      </w:r>
      <w:r>
        <w:t>и</w:t>
      </w:r>
      <w:r>
        <w:rPr>
          <w:spacing w:val="-66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-65"/>
        </w:rPr>
        <w:t xml:space="preserve"> </w:t>
      </w:r>
      <w:r>
        <w:t>культуры. Литература и искусство: классицизм и реализм. Общественное звучание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-14"/>
        </w:rPr>
        <w:t xml:space="preserve"> </w:t>
      </w:r>
      <w:r>
        <w:t>академизм,</w:t>
      </w:r>
      <w:r>
        <w:rPr>
          <w:spacing w:val="-8"/>
        </w:rPr>
        <w:t xml:space="preserve"> </w:t>
      </w:r>
      <w:r>
        <w:t>реализм,</w:t>
      </w:r>
      <w:r>
        <w:rPr>
          <w:spacing w:val="-11"/>
        </w:rPr>
        <w:t xml:space="preserve"> </w:t>
      </w:r>
      <w:r>
        <w:t>передвижники.</w:t>
      </w:r>
      <w:r>
        <w:rPr>
          <w:spacing w:val="-7"/>
        </w:rPr>
        <w:t xml:space="preserve"> </w:t>
      </w:r>
      <w:r>
        <w:t>Архитектура.</w:t>
      </w:r>
      <w:r>
        <w:rPr>
          <w:spacing w:val="-6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достижения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6"/>
        <w:jc w:val="both"/>
        <w:rPr>
          <w:i/>
          <w:sz w:val="27"/>
        </w:rPr>
      </w:pPr>
      <w:r>
        <w:rPr>
          <w:sz w:val="27"/>
        </w:rPr>
        <w:lastRenderedPageBreak/>
        <w:t xml:space="preserve">музыкального искусства (П.И. Чайковский, «Могучая кучка»). </w:t>
      </w:r>
      <w:r>
        <w:rPr>
          <w:i/>
          <w:sz w:val="27"/>
        </w:rPr>
        <w:t>Место российской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культуры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культуре XIX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в.</w:t>
      </w:r>
    </w:p>
    <w:p w:rsidR="00E64F91" w:rsidRDefault="00AD6570">
      <w:pPr>
        <w:pStyle w:val="Heading2"/>
        <w:spacing w:line="308" w:lineRule="exact"/>
        <w:ind w:left="1285"/>
      </w:pPr>
      <w:bookmarkStart w:id="367" w:name="Российская_империя_в_начале_XX_в."/>
      <w:bookmarkEnd w:id="367"/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</w:t>
      </w:r>
    </w:p>
    <w:p w:rsidR="00E64F91" w:rsidRDefault="00AD6570">
      <w:pPr>
        <w:spacing w:before="16" w:line="249" w:lineRule="auto"/>
        <w:ind w:left="584" w:right="218" w:firstLine="701"/>
        <w:jc w:val="both"/>
        <w:rPr>
          <w:sz w:val="27"/>
        </w:rPr>
      </w:pPr>
      <w:r>
        <w:rPr>
          <w:sz w:val="27"/>
        </w:rPr>
        <w:t>Особенности промышленного и аграрного развития России на рубеже XIX-XX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вв. </w:t>
      </w:r>
      <w:r>
        <w:rPr>
          <w:i/>
          <w:sz w:val="27"/>
        </w:rPr>
        <w:t xml:space="preserve">Политика модернизации «сверху». </w:t>
      </w:r>
      <w:r>
        <w:rPr>
          <w:sz w:val="27"/>
        </w:rPr>
        <w:t>С.Ю. Витте. Государственный капитализм.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монополий.</w:t>
      </w:r>
      <w:r>
        <w:rPr>
          <w:spacing w:val="1"/>
          <w:sz w:val="27"/>
        </w:rPr>
        <w:t xml:space="preserve"> </w:t>
      </w:r>
      <w:r>
        <w:rPr>
          <w:sz w:val="27"/>
        </w:rPr>
        <w:t>Иностранный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капитал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Дискуссия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России в мировой экономике начала ХХ в. </w:t>
      </w:r>
      <w:r>
        <w:rPr>
          <w:sz w:val="27"/>
        </w:rPr>
        <w:t>Аграрный вопрос. Российское общество в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начале</w:t>
      </w:r>
      <w:r>
        <w:rPr>
          <w:spacing w:val="-3"/>
          <w:sz w:val="27"/>
        </w:rPr>
        <w:t xml:space="preserve"> </w:t>
      </w:r>
      <w:r>
        <w:rPr>
          <w:sz w:val="27"/>
        </w:rPr>
        <w:t>XX</w:t>
      </w:r>
      <w:r>
        <w:rPr>
          <w:spacing w:val="-3"/>
          <w:sz w:val="27"/>
        </w:rPr>
        <w:t xml:space="preserve"> </w:t>
      </w:r>
      <w:r>
        <w:rPr>
          <w:sz w:val="27"/>
        </w:rPr>
        <w:t>в.:</w:t>
      </w:r>
      <w:r>
        <w:rPr>
          <w:spacing w:val="-5"/>
          <w:sz w:val="27"/>
        </w:rPr>
        <w:t xml:space="preserve"> </w:t>
      </w:r>
      <w:r>
        <w:rPr>
          <w:sz w:val="27"/>
        </w:rPr>
        <w:t>социальная</w:t>
      </w:r>
      <w:r>
        <w:rPr>
          <w:spacing w:val="-1"/>
          <w:sz w:val="27"/>
        </w:rPr>
        <w:t xml:space="preserve"> </w:t>
      </w:r>
      <w:r>
        <w:rPr>
          <w:sz w:val="27"/>
        </w:rPr>
        <w:t>структура,</w:t>
      </w:r>
      <w:r>
        <w:rPr>
          <w:spacing w:val="-3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-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3"/>
          <w:sz w:val="27"/>
        </w:rPr>
        <w:t xml:space="preserve"> </w:t>
      </w:r>
      <w:r>
        <w:rPr>
          <w:sz w:val="27"/>
        </w:rPr>
        <w:t>групп</w:t>
      </w:r>
      <w:r>
        <w:rPr>
          <w:spacing w:val="3"/>
          <w:sz w:val="27"/>
        </w:rPr>
        <w:t xml:space="preserve"> </w:t>
      </w:r>
      <w:r>
        <w:rPr>
          <w:sz w:val="27"/>
        </w:rPr>
        <w:t>населения.</w:t>
      </w:r>
    </w:p>
    <w:p w:rsidR="00E64F91" w:rsidRDefault="00AD6570">
      <w:pPr>
        <w:pStyle w:val="a3"/>
        <w:spacing w:line="249" w:lineRule="auto"/>
        <w:ind w:left="584" w:right="226"/>
      </w:pPr>
      <w:r>
        <w:t>Политическое развитие России в начале XX в. Император Николай II, его</w:t>
      </w:r>
      <w:r>
        <w:rPr>
          <w:spacing w:val="1"/>
        </w:rPr>
        <w:t xml:space="preserve"> </w:t>
      </w:r>
      <w:r>
        <w:t>политические воззрения. Консервативно-охранительная политика. 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3"/>
        </w:rPr>
        <w:t xml:space="preserve"> </w:t>
      </w:r>
      <w:r>
        <w:t>Самодержавие и</w:t>
      </w:r>
      <w:r>
        <w:rPr>
          <w:spacing w:val="-2"/>
        </w:rPr>
        <w:t xml:space="preserve"> </w:t>
      </w:r>
      <w:r>
        <w:t>общество.</w:t>
      </w:r>
    </w:p>
    <w:p w:rsidR="00E64F91" w:rsidRDefault="00AD6570">
      <w:pPr>
        <w:pStyle w:val="a3"/>
        <w:spacing w:line="249" w:lineRule="auto"/>
        <w:ind w:left="584" w:right="230"/>
      </w:pP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1904-1905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Портсмутский мир. Воздействие войны на общественную и политическую жизнь</w:t>
      </w:r>
      <w:r>
        <w:rPr>
          <w:spacing w:val="1"/>
        </w:rPr>
        <w:t xml:space="preserve"> </w:t>
      </w:r>
      <w:r>
        <w:t>страны.</w:t>
      </w:r>
    </w:p>
    <w:p w:rsidR="00E64F91" w:rsidRDefault="00AD6570">
      <w:pPr>
        <w:pStyle w:val="a3"/>
        <w:spacing w:line="249" w:lineRule="auto"/>
        <w:ind w:left="584" w:right="225"/>
        <w:rPr>
          <w:i/>
        </w:rPr>
      </w:pPr>
      <w:r>
        <w:t>Общественное движение в России в начале XX в. Либералы и консерваторы.</w:t>
      </w:r>
      <w:r>
        <w:rPr>
          <w:spacing w:val="1"/>
        </w:rPr>
        <w:t xml:space="preserve"> </w:t>
      </w:r>
      <w:r>
        <w:t>Возникновение социалистических организаций и партий: их цели, тактика, лидеры</w:t>
      </w:r>
      <w:r>
        <w:rPr>
          <w:spacing w:val="1"/>
        </w:rPr>
        <w:t xml:space="preserve"> </w:t>
      </w:r>
      <w:r>
        <w:t>(Г.В.</w:t>
      </w:r>
      <w:r>
        <w:rPr>
          <w:spacing w:val="34"/>
        </w:rPr>
        <w:t xml:space="preserve"> </w:t>
      </w:r>
      <w:r>
        <w:t>Плеханов,</w:t>
      </w:r>
      <w:r>
        <w:rPr>
          <w:spacing w:val="34"/>
        </w:rPr>
        <w:t xml:space="preserve"> </w:t>
      </w:r>
      <w:r>
        <w:t>В.М.</w:t>
      </w:r>
      <w:r>
        <w:rPr>
          <w:spacing w:val="29"/>
        </w:rPr>
        <w:t xml:space="preserve"> </w:t>
      </w:r>
      <w:r>
        <w:t>Чернов,</w:t>
      </w:r>
      <w:r>
        <w:rPr>
          <w:spacing w:val="33"/>
        </w:rPr>
        <w:t xml:space="preserve"> </w:t>
      </w:r>
      <w:r>
        <w:t>В.И.</w:t>
      </w:r>
      <w:r>
        <w:rPr>
          <w:spacing w:val="29"/>
        </w:rPr>
        <w:t xml:space="preserve"> </w:t>
      </w:r>
      <w:r>
        <w:t>Ленин,</w:t>
      </w:r>
      <w:r>
        <w:rPr>
          <w:spacing w:val="30"/>
        </w:rPr>
        <w:t xml:space="preserve"> </w:t>
      </w:r>
      <w:r>
        <w:t>Ю.О.</w:t>
      </w:r>
      <w:r>
        <w:rPr>
          <w:spacing w:val="29"/>
        </w:rPr>
        <w:t xml:space="preserve"> </w:t>
      </w:r>
      <w:r>
        <w:t>Мартов).</w:t>
      </w:r>
      <w:r>
        <w:rPr>
          <w:spacing w:val="43"/>
        </w:rPr>
        <w:t xml:space="preserve"> </w:t>
      </w:r>
      <w:r>
        <w:rPr>
          <w:i/>
        </w:rPr>
        <w:t>Рабочее</w:t>
      </w:r>
      <w:r>
        <w:rPr>
          <w:i/>
          <w:spacing w:val="30"/>
        </w:rPr>
        <w:t xml:space="preserve"> </w:t>
      </w:r>
      <w:r>
        <w:rPr>
          <w:i/>
        </w:rPr>
        <w:t>движение.</w:t>
      </w:r>
    </w:p>
    <w:p w:rsidR="00E64F91" w:rsidRDefault="00AD6570">
      <w:pPr>
        <w:pStyle w:val="a3"/>
        <w:ind w:left="584" w:firstLine="0"/>
      </w:pPr>
      <w:r>
        <w:t>«Полицейский</w:t>
      </w:r>
      <w:r>
        <w:rPr>
          <w:spacing w:val="-7"/>
        </w:rPr>
        <w:t xml:space="preserve"> </w:t>
      </w:r>
      <w:r>
        <w:t>социализм».</w:t>
      </w:r>
    </w:p>
    <w:p w:rsidR="00E64F91" w:rsidRDefault="00AD6570">
      <w:pPr>
        <w:pStyle w:val="a3"/>
        <w:spacing w:line="249" w:lineRule="auto"/>
        <w:ind w:left="584" w:right="225"/>
      </w:pPr>
      <w:r>
        <w:t>Первая российская революция (1905-1907 гг.): причины, характер, участники,</w:t>
      </w:r>
      <w:r>
        <w:rPr>
          <w:spacing w:val="1"/>
        </w:rPr>
        <w:t xml:space="preserve"> </w:t>
      </w:r>
      <w:r>
        <w:t>основные события. «Кровавое воскресенье». Возникновение Советов. Восстания в</w:t>
      </w:r>
      <w:r>
        <w:rPr>
          <w:spacing w:val="1"/>
        </w:rPr>
        <w:t xml:space="preserve"> </w:t>
      </w:r>
      <w:r>
        <w:t>армии и на флоте. Всероссийская политическая стачка. Вооруженное восстание 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программные установки и лидеры (П.Н. Милюков, А.И. Гучков, В.И. Пуришкевич).</w:t>
      </w:r>
      <w:r>
        <w:rPr>
          <w:spacing w:val="1"/>
        </w:rPr>
        <w:t xml:space="preserve"> </w:t>
      </w:r>
      <w:r>
        <w:t>Думская деятельность в 1906-1907 гг. Тактика революционных партий в 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3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E64F91" w:rsidRDefault="00AD6570">
      <w:pPr>
        <w:pStyle w:val="a3"/>
        <w:spacing w:line="249" w:lineRule="auto"/>
        <w:ind w:right="225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 мероприятия, итоги и значение. Политическая и общественная жизнь 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1912-1914</w:t>
      </w:r>
      <w:r>
        <w:rPr>
          <w:spacing w:val="-1"/>
        </w:rPr>
        <w:t xml:space="preserve"> </w:t>
      </w:r>
      <w:r>
        <w:t>гг.</w:t>
      </w:r>
    </w:p>
    <w:p w:rsidR="00E64F91" w:rsidRDefault="00AD6570">
      <w:pPr>
        <w:spacing w:line="249" w:lineRule="auto"/>
        <w:ind w:left="565" w:right="224" w:firstLine="701"/>
        <w:jc w:val="both"/>
        <w:rPr>
          <w:i/>
          <w:sz w:val="27"/>
        </w:rPr>
      </w:pPr>
      <w:r>
        <w:rPr>
          <w:sz w:val="27"/>
        </w:rPr>
        <w:t>Культура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начале</w:t>
      </w:r>
      <w:r>
        <w:rPr>
          <w:spacing w:val="1"/>
          <w:sz w:val="27"/>
        </w:rPr>
        <w:t xml:space="preserve"> </w:t>
      </w:r>
      <w:r>
        <w:rPr>
          <w:sz w:val="27"/>
        </w:rPr>
        <w:t>XX</w:t>
      </w:r>
      <w:r>
        <w:rPr>
          <w:spacing w:val="1"/>
          <w:sz w:val="27"/>
        </w:rPr>
        <w:t xml:space="preserve"> </w:t>
      </w:r>
      <w:r>
        <w:rPr>
          <w:sz w:val="27"/>
        </w:rPr>
        <w:t>в.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Открытия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российских</w:t>
      </w:r>
      <w:r>
        <w:rPr>
          <w:spacing w:val="1"/>
          <w:sz w:val="27"/>
        </w:rPr>
        <w:t xml:space="preserve"> </w:t>
      </w:r>
      <w:r>
        <w:rPr>
          <w:sz w:val="27"/>
        </w:rPr>
        <w:t>ученых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науке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технике.</w:t>
      </w:r>
      <w:r>
        <w:rPr>
          <w:spacing w:val="-8"/>
          <w:sz w:val="27"/>
        </w:rPr>
        <w:t xml:space="preserve"> </w:t>
      </w:r>
      <w:r>
        <w:rPr>
          <w:i/>
          <w:sz w:val="27"/>
        </w:rPr>
        <w:t>Русская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философия: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поиски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общественного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идеала.</w:t>
      </w:r>
      <w:r>
        <w:rPr>
          <w:i/>
          <w:spacing w:val="-9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13"/>
          <w:sz w:val="27"/>
        </w:rPr>
        <w:t xml:space="preserve"> </w:t>
      </w:r>
      <w:r>
        <w:rPr>
          <w:sz w:val="27"/>
        </w:rPr>
        <w:t>литературы:</w:t>
      </w:r>
      <w:r>
        <w:rPr>
          <w:spacing w:val="-16"/>
          <w:sz w:val="27"/>
        </w:rPr>
        <w:t xml:space="preserve"> </w:t>
      </w:r>
      <w:r>
        <w:rPr>
          <w:sz w:val="27"/>
        </w:rPr>
        <w:t>от</w:t>
      </w:r>
      <w:r>
        <w:rPr>
          <w:spacing w:val="-65"/>
          <w:sz w:val="27"/>
        </w:rPr>
        <w:t xml:space="preserve"> </w:t>
      </w:r>
      <w:r>
        <w:rPr>
          <w:sz w:val="27"/>
        </w:rPr>
        <w:t>реализма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модернизму.</w:t>
      </w:r>
      <w:r>
        <w:rPr>
          <w:spacing w:val="1"/>
          <w:sz w:val="27"/>
        </w:rPr>
        <w:t xml:space="preserve"> </w:t>
      </w:r>
      <w:r>
        <w:rPr>
          <w:sz w:val="27"/>
        </w:rPr>
        <w:t>Поэзия</w:t>
      </w:r>
      <w:r>
        <w:rPr>
          <w:spacing w:val="1"/>
          <w:sz w:val="27"/>
        </w:rPr>
        <w:t xml:space="preserve"> </w:t>
      </w:r>
      <w:r>
        <w:rPr>
          <w:sz w:val="27"/>
        </w:rPr>
        <w:t>Серебряного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века.</w:t>
      </w:r>
      <w:r>
        <w:rPr>
          <w:spacing w:val="1"/>
          <w:sz w:val="27"/>
        </w:rPr>
        <w:t xml:space="preserve"> </w:t>
      </w:r>
      <w:r>
        <w:rPr>
          <w:sz w:val="27"/>
        </w:rPr>
        <w:t>Изобразительное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искусство: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реализма,</w:t>
      </w:r>
      <w:r>
        <w:rPr>
          <w:spacing w:val="1"/>
          <w:sz w:val="27"/>
        </w:rPr>
        <w:t xml:space="preserve"> </w:t>
      </w:r>
      <w:r>
        <w:rPr>
          <w:sz w:val="27"/>
        </w:rPr>
        <w:t>«Мир</w:t>
      </w:r>
      <w:r>
        <w:rPr>
          <w:spacing w:val="1"/>
          <w:sz w:val="27"/>
        </w:rPr>
        <w:t xml:space="preserve"> </w:t>
      </w:r>
      <w:r>
        <w:rPr>
          <w:sz w:val="27"/>
        </w:rPr>
        <w:t>искусства»,</w:t>
      </w:r>
      <w:r>
        <w:rPr>
          <w:spacing w:val="1"/>
          <w:sz w:val="27"/>
        </w:rPr>
        <w:t xml:space="preserve"> </w:t>
      </w:r>
      <w:r>
        <w:rPr>
          <w:sz w:val="27"/>
        </w:rPr>
        <w:t>авангардизм.</w:t>
      </w:r>
      <w:r>
        <w:rPr>
          <w:spacing w:val="1"/>
          <w:sz w:val="27"/>
        </w:rPr>
        <w:t xml:space="preserve"> </w:t>
      </w:r>
      <w:r>
        <w:rPr>
          <w:sz w:val="27"/>
        </w:rPr>
        <w:t>Архитектура.</w:t>
      </w:r>
      <w:r>
        <w:rPr>
          <w:spacing w:val="1"/>
          <w:sz w:val="27"/>
        </w:rPr>
        <w:t xml:space="preserve"> </w:t>
      </w:r>
      <w:r>
        <w:rPr>
          <w:sz w:val="27"/>
        </w:rPr>
        <w:t>Скульптура.</w:t>
      </w:r>
      <w:r>
        <w:rPr>
          <w:spacing w:val="1"/>
          <w:sz w:val="27"/>
        </w:rPr>
        <w:t xml:space="preserve"> </w:t>
      </w:r>
      <w:r>
        <w:rPr>
          <w:sz w:val="27"/>
        </w:rPr>
        <w:t>Драматический</w:t>
      </w:r>
      <w:r>
        <w:rPr>
          <w:spacing w:val="-9"/>
          <w:sz w:val="27"/>
        </w:rPr>
        <w:t xml:space="preserve"> </w:t>
      </w:r>
      <w:r>
        <w:rPr>
          <w:sz w:val="27"/>
        </w:rPr>
        <w:t>театр:</w:t>
      </w:r>
      <w:r>
        <w:rPr>
          <w:spacing w:val="-14"/>
          <w:sz w:val="27"/>
        </w:rPr>
        <w:t xml:space="preserve"> </w:t>
      </w:r>
      <w:r>
        <w:rPr>
          <w:sz w:val="27"/>
        </w:rPr>
        <w:t>традиции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новаторство.</w:t>
      </w:r>
      <w:r>
        <w:rPr>
          <w:spacing w:val="-12"/>
          <w:sz w:val="27"/>
        </w:rPr>
        <w:t xml:space="preserve"> </w:t>
      </w:r>
      <w:r>
        <w:rPr>
          <w:sz w:val="27"/>
        </w:rPr>
        <w:t>Музыка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исполнительское</w:t>
      </w:r>
      <w:r>
        <w:rPr>
          <w:spacing w:val="-11"/>
          <w:sz w:val="27"/>
        </w:rPr>
        <w:t xml:space="preserve"> </w:t>
      </w:r>
      <w:r>
        <w:rPr>
          <w:sz w:val="27"/>
        </w:rPr>
        <w:t>искусство</w:t>
      </w:r>
      <w:r>
        <w:rPr>
          <w:spacing w:val="-65"/>
          <w:sz w:val="27"/>
        </w:rPr>
        <w:t xml:space="preserve"> </w:t>
      </w:r>
      <w:r>
        <w:rPr>
          <w:sz w:val="27"/>
        </w:rPr>
        <w:t>(С.В. Рахманинов, Ф.И. Шаляпин). Русский балет. «Русские сезоны» С.П. Дягилева.</w:t>
      </w:r>
      <w:r>
        <w:rPr>
          <w:spacing w:val="1"/>
          <w:sz w:val="27"/>
        </w:rPr>
        <w:t xml:space="preserve"> </w:t>
      </w:r>
      <w:r>
        <w:rPr>
          <w:sz w:val="27"/>
        </w:rPr>
        <w:t>Первые</w:t>
      </w:r>
      <w:r>
        <w:rPr>
          <w:spacing w:val="1"/>
          <w:sz w:val="27"/>
        </w:rPr>
        <w:t xml:space="preserve"> </w:t>
      </w:r>
      <w:r>
        <w:rPr>
          <w:sz w:val="27"/>
        </w:rPr>
        <w:t>шаги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кинематографа.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Российская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культура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начала</w:t>
      </w:r>
      <w:r>
        <w:rPr>
          <w:i/>
          <w:spacing w:val="1"/>
          <w:sz w:val="27"/>
        </w:rPr>
        <w:t xml:space="preserve"> </w:t>
      </w:r>
      <w:r>
        <w:rPr>
          <w:i/>
          <w:spacing w:val="14"/>
          <w:sz w:val="27"/>
        </w:rPr>
        <w:t>XXв.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—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составная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часть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культ</w:t>
      </w:r>
      <w:bookmarkStart w:id="368" w:name="_bookmark36"/>
      <w:bookmarkEnd w:id="368"/>
      <w:r>
        <w:rPr>
          <w:i/>
          <w:sz w:val="27"/>
        </w:rPr>
        <w:t>уры</w:t>
      </w:r>
    </w:p>
    <w:p w:rsidR="00E64F91" w:rsidRDefault="00E64F91">
      <w:pPr>
        <w:pStyle w:val="a3"/>
        <w:ind w:left="0" w:firstLine="0"/>
        <w:jc w:val="left"/>
        <w:rPr>
          <w:i/>
          <w:sz w:val="30"/>
        </w:rPr>
      </w:pPr>
    </w:p>
    <w:p w:rsidR="00E64F91" w:rsidRDefault="00AD6570">
      <w:pPr>
        <w:pStyle w:val="Heading2"/>
        <w:spacing w:before="236"/>
        <w:ind w:left="1083"/>
        <w:jc w:val="left"/>
      </w:pPr>
      <w:bookmarkStart w:id="369" w:name="География_(1)"/>
      <w:bookmarkEnd w:id="369"/>
      <w:r>
        <w:t>География</w:t>
      </w:r>
    </w:p>
    <w:p w:rsidR="00E64F91" w:rsidRDefault="00AD6570">
      <w:pPr>
        <w:pStyle w:val="a3"/>
        <w:spacing w:before="11" w:line="249" w:lineRule="auto"/>
        <w:ind w:right="226"/>
      </w:pP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место</w:t>
      </w:r>
      <w:r>
        <w:rPr>
          <w:spacing w:val="-65"/>
        </w:rPr>
        <w:t xml:space="preserve"> </w:t>
      </w:r>
      <w:r>
        <w:t>в формировании общей картины мира, географической грамотности, необходимой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повседневной</w:t>
      </w:r>
      <w:r>
        <w:rPr>
          <w:spacing w:val="-13"/>
        </w:rPr>
        <w:t xml:space="preserve"> </w:t>
      </w:r>
      <w:r>
        <w:rPr>
          <w:spacing w:val="-1"/>
        </w:rPr>
        <w:t>жизни,</w:t>
      </w:r>
      <w:r>
        <w:rPr>
          <w:spacing w:val="-13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безопасного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окружающей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среды</w:t>
      </w:r>
      <w:r>
        <w:rPr>
          <w:spacing w:val="-6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2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получаемой</w:t>
      </w:r>
      <w:r>
        <w:rPr>
          <w:spacing w:val="12"/>
        </w:rPr>
        <w:t xml:space="preserve"> </w:t>
      </w:r>
      <w:r>
        <w:t>из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1836"/>
          <w:tab w:val="left" w:pos="3836"/>
          <w:tab w:val="left" w:pos="5097"/>
          <w:tab w:val="left" w:pos="6905"/>
          <w:tab w:val="left" w:pos="8057"/>
          <w:tab w:val="left" w:pos="9400"/>
          <w:tab w:val="left" w:pos="9736"/>
        </w:tabs>
        <w:spacing w:before="58" w:line="249" w:lineRule="auto"/>
        <w:ind w:right="220" w:firstLine="0"/>
        <w:jc w:val="right"/>
      </w:pPr>
      <w:r>
        <w:lastRenderedPageBreak/>
        <w:t>СМИ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источников.</w:t>
      </w:r>
      <w:r>
        <w:rPr>
          <w:spacing w:val="18"/>
        </w:rPr>
        <w:t xml:space="preserve"> </w:t>
      </w:r>
      <w:r>
        <w:t>География</w:t>
      </w:r>
      <w:r>
        <w:rPr>
          <w:spacing w:val="23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географическое</w:t>
      </w:r>
      <w:r>
        <w:rPr>
          <w:spacing w:val="22"/>
        </w:rPr>
        <w:t xml:space="preserve"> </w:t>
      </w:r>
      <w:r>
        <w:t>мышление</w:t>
      </w:r>
      <w:r>
        <w:rPr>
          <w:spacing w:val="39"/>
        </w:rPr>
        <w:t xml:space="preserve"> </w:t>
      </w:r>
      <w:r>
        <w:t>-</w:t>
      </w:r>
      <w:r>
        <w:rPr>
          <w:spacing w:val="-65"/>
        </w:rPr>
        <w:t xml:space="preserve"> </w:t>
      </w:r>
      <w:r>
        <w:t>целостное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всего</w:t>
      </w:r>
      <w:r>
        <w:rPr>
          <w:spacing w:val="-11"/>
        </w:rPr>
        <w:t xml:space="preserve"> </w:t>
      </w:r>
      <w:r>
        <w:t>спектра</w:t>
      </w:r>
      <w:r>
        <w:rPr>
          <w:spacing w:val="-11"/>
        </w:rPr>
        <w:t xml:space="preserve"> </w:t>
      </w:r>
      <w:r>
        <w:t>природных,</w:t>
      </w:r>
      <w:r>
        <w:rPr>
          <w:spacing w:val="-12"/>
        </w:rPr>
        <w:t xml:space="preserve"> </w:t>
      </w:r>
      <w:r>
        <w:t>экономических,</w:t>
      </w:r>
      <w:r>
        <w:rPr>
          <w:spacing w:val="-11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реалий.</w:t>
      </w:r>
      <w:r>
        <w:rPr>
          <w:spacing w:val="-64"/>
        </w:rPr>
        <w:t xml:space="preserve"> </w:t>
      </w:r>
      <w:r>
        <w:t>Изучение</w:t>
      </w:r>
      <w:r>
        <w:rPr>
          <w:spacing w:val="69"/>
        </w:rPr>
        <w:t xml:space="preserve"> </w:t>
      </w:r>
      <w:r>
        <w:t>предмета</w:t>
      </w:r>
      <w:r>
        <w:rPr>
          <w:spacing w:val="68"/>
        </w:rPr>
        <w:t xml:space="preserve"> </w:t>
      </w:r>
      <w:r>
        <w:t>«География»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части</w:t>
      </w:r>
      <w:r>
        <w:rPr>
          <w:spacing w:val="68"/>
        </w:rPr>
        <w:t xml:space="preserve"> </w:t>
      </w:r>
      <w:r>
        <w:t>формирования   у</w:t>
      </w:r>
      <w:r>
        <w:rPr>
          <w:spacing w:val="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tab/>
        <w:t>мировоззрения,</w:t>
      </w:r>
      <w:r>
        <w:tab/>
        <w:t>освоения</w:t>
      </w:r>
      <w:r>
        <w:tab/>
        <w:t>общенаучных</w:t>
      </w:r>
      <w:r>
        <w:tab/>
        <w:t>методов</w:t>
      </w:r>
      <w:r>
        <w:tab/>
        <w:t>познания,</w:t>
      </w:r>
      <w:r>
        <w:tab/>
        <w:t>а</w:t>
      </w:r>
      <w:r>
        <w:tab/>
        <w:t>также</w:t>
      </w:r>
      <w:r>
        <w:rPr>
          <w:spacing w:val="-65"/>
        </w:rPr>
        <w:t xml:space="preserve"> </w:t>
      </w:r>
      <w:r>
        <w:t>практического</w:t>
      </w:r>
      <w:r>
        <w:rPr>
          <w:spacing w:val="41"/>
        </w:rPr>
        <w:t xml:space="preserve"> </w:t>
      </w:r>
      <w:r>
        <w:t>применения</w:t>
      </w:r>
      <w:r>
        <w:rPr>
          <w:spacing w:val="42"/>
        </w:rPr>
        <w:t xml:space="preserve"> </w:t>
      </w:r>
      <w:r>
        <w:t>научных</w:t>
      </w:r>
      <w:r>
        <w:rPr>
          <w:spacing w:val="41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основано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межпредметных</w:t>
      </w:r>
      <w:r>
        <w:rPr>
          <w:spacing w:val="42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предметами</w:t>
      </w:r>
      <w:r>
        <w:rPr>
          <w:spacing w:val="-12"/>
        </w:rPr>
        <w:t xml:space="preserve"> </w:t>
      </w:r>
      <w:r>
        <w:t>областей</w:t>
      </w:r>
      <w:r>
        <w:rPr>
          <w:spacing w:val="-11"/>
        </w:rPr>
        <w:t xml:space="preserve"> </w:t>
      </w:r>
      <w:r>
        <w:t>общественных,</w:t>
      </w:r>
      <w:r>
        <w:rPr>
          <w:spacing w:val="-12"/>
        </w:rPr>
        <w:t xml:space="preserve"> </w:t>
      </w:r>
      <w:r>
        <w:t>естественных,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гуманитарных</w:t>
      </w:r>
    </w:p>
    <w:p w:rsidR="00E64F91" w:rsidRDefault="00AD6570">
      <w:pPr>
        <w:pStyle w:val="a3"/>
        <w:spacing w:line="308" w:lineRule="exact"/>
        <w:ind w:firstLine="0"/>
        <w:jc w:val="left"/>
      </w:pPr>
      <w:r>
        <w:t>наук.</w:t>
      </w:r>
    </w:p>
    <w:p w:rsidR="00E64F91" w:rsidRDefault="00AD6570">
      <w:pPr>
        <w:pStyle w:val="a3"/>
        <w:spacing w:before="11" w:line="249" w:lineRule="auto"/>
        <w:ind w:right="23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E64F91" w:rsidRDefault="00AD6570">
      <w:pPr>
        <w:pStyle w:val="a3"/>
        <w:spacing w:line="249" w:lineRule="auto"/>
        <w:ind w:right="228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выпускников, в том числе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4"/>
        </w:rPr>
        <w:t xml:space="preserve"> </w:t>
      </w:r>
      <w:r>
        <w:t>мира.</w:t>
      </w:r>
    </w:p>
    <w:p w:rsidR="00E64F91" w:rsidRDefault="00AD6570">
      <w:pPr>
        <w:pStyle w:val="a3"/>
        <w:spacing w:line="249" w:lineRule="auto"/>
        <w:ind w:right="225"/>
      </w:pPr>
      <w:r>
        <w:t>Изучение географии на углубленном уровне предполагает полное 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ориентированных на подготовку к последующему профессиональному образованию;</w:t>
      </w:r>
      <w:r>
        <w:rPr>
          <w:spacing w:val="-65"/>
        </w:rPr>
        <w:t xml:space="preserve"> </w:t>
      </w:r>
      <w:r>
        <w:t>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ситуации. Изучение предмета на</w:t>
      </w:r>
      <w:r>
        <w:rPr>
          <w:spacing w:val="1"/>
        </w:rPr>
        <w:t xml:space="preserve"> </w:t>
      </w:r>
      <w:r>
        <w:t>углубленном уровне позволяет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 и производственной деятельности человека, моделировать и 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E64F91" w:rsidRDefault="00AD6570">
      <w:pPr>
        <w:pStyle w:val="a3"/>
        <w:spacing w:line="249" w:lineRule="auto"/>
        <w:ind w:left="546" w:right="220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материала, не определяет количество часов на изучение учебного предмета и классы,</w:t>
      </w:r>
      <w:r>
        <w:rPr>
          <w:spacing w:val="-6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изучаться.</w:t>
      </w:r>
    </w:p>
    <w:p w:rsidR="00E64F91" w:rsidRDefault="00AD6570">
      <w:pPr>
        <w:pStyle w:val="a3"/>
        <w:spacing w:line="249" w:lineRule="auto"/>
        <w:ind w:left="546" w:right="221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перечень практических работ.</w:t>
      </w:r>
      <w:r>
        <w:rPr>
          <w:spacing w:val="1"/>
        </w:rPr>
        <w:t xml:space="preserve"> </w:t>
      </w:r>
      <w:r>
        <w:t>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 считает наиболее целесообразными с учетом необходимости 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E64F91">
      <w:pPr>
        <w:pStyle w:val="a3"/>
        <w:spacing w:before="2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247"/>
      </w:pPr>
      <w:bookmarkStart w:id="370" w:name="Базовый_уровень_(2)"/>
      <w:bookmarkEnd w:id="370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1"/>
        <w:ind w:left="1247"/>
        <w:jc w:val="both"/>
        <w:rPr>
          <w:b/>
          <w:sz w:val="27"/>
        </w:rPr>
      </w:pPr>
      <w:bookmarkStart w:id="371" w:name="Человек_и_окружающая_среда"/>
      <w:bookmarkEnd w:id="371"/>
      <w:r>
        <w:rPr>
          <w:b/>
          <w:sz w:val="27"/>
        </w:rPr>
        <w:t>Человек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окружающая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среда</w:t>
      </w:r>
    </w:p>
    <w:p w:rsidR="00E64F91" w:rsidRDefault="00AD6570">
      <w:pPr>
        <w:pStyle w:val="a3"/>
        <w:spacing w:before="16" w:line="249" w:lineRule="auto"/>
        <w:ind w:left="546" w:right="227"/>
      </w:pPr>
      <w:r>
        <w:t>Окружающая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ноосфере.</w:t>
      </w:r>
    </w:p>
    <w:p w:rsidR="00E64F91" w:rsidRDefault="00AD6570">
      <w:pPr>
        <w:pStyle w:val="a3"/>
        <w:spacing w:line="249" w:lineRule="auto"/>
        <w:ind w:left="546" w:right="228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-65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-65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нерациональное природопользование.</w:t>
      </w:r>
    </w:p>
    <w:p w:rsidR="00E64F91" w:rsidRDefault="00AD6570">
      <w:pPr>
        <w:pStyle w:val="a3"/>
        <w:spacing w:line="249" w:lineRule="auto"/>
        <w:ind w:left="546" w:right="224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 Всемирного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47"/>
      </w:pPr>
      <w:bookmarkStart w:id="372" w:name="Территориальная_организация_мирового_соо"/>
      <w:bookmarkEnd w:id="372"/>
      <w:r>
        <w:lastRenderedPageBreak/>
        <w:t>Территориальная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сообщества</w:t>
      </w:r>
    </w:p>
    <w:p w:rsidR="00E64F91" w:rsidRDefault="00AD6570">
      <w:pPr>
        <w:spacing w:before="11" w:line="249" w:lineRule="auto"/>
        <w:ind w:left="546" w:right="228" w:firstLine="701"/>
        <w:jc w:val="both"/>
        <w:rPr>
          <w:i/>
          <w:sz w:val="27"/>
        </w:rPr>
      </w:pPr>
      <w:r>
        <w:rPr>
          <w:sz w:val="27"/>
        </w:rPr>
        <w:t>Мировое</w:t>
      </w:r>
      <w:r>
        <w:rPr>
          <w:spacing w:val="-11"/>
          <w:sz w:val="27"/>
        </w:rPr>
        <w:t xml:space="preserve"> </w:t>
      </w:r>
      <w:r>
        <w:rPr>
          <w:sz w:val="27"/>
        </w:rPr>
        <w:t>сообщество</w:t>
      </w:r>
      <w:r>
        <w:rPr>
          <w:spacing w:val="-5"/>
          <w:sz w:val="27"/>
        </w:rPr>
        <w:t xml:space="preserve"> </w:t>
      </w:r>
      <w:r>
        <w:rPr>
          <w:sz w:val="27"/>
        </w:rPr>
        <w:t>-</w:t>
      </w:r>
      <w:r>
        <w:rPr>
          <w:spacing w:val="-14"/>
          <w:sz w:val="27"/>
        </w:rPr>
        <w:t xml:space="preserve"> </w:t>
      </w:r>
      <w:r>
        <w:rPr>
          <w:sz w:val="27"/>
        </w:rPr>
        <w:t>общая</w:t>
      </w:r>
      <w:r>
        <w:rPr>
          <w:spacing w:val="-10"/>
          <w:sz w:val="27"/>
        </w:rPr>
        <w:t xml:space="preserve"> </w:t>
      </w:r>
      <w:r>
        <w:rPr>
          <w:sz w:val="27"/>
        </w:rPr>
        <w:t>картина</w:t>
      </w:r>
      <w:r>
        <w:rPr>
          <w:spacing w:val="-10"/>
          <w:sz w:val="27"/>
        </w:rPr>
        <w:t xml:space="preserve"> </w:t>
      </w:r>
      <w:r>
        <w:rPr>
          <w:sz w:val="27"/>
        </w:rPr>
        <w:t>мира.</w:t>
      </w:r>
      <w:r>
        <w:rPr>
          <w:spacing w:val="-11"/>
          <w:sz w:val="27"/>
        </w:rPr>
        <w:t xml:space="preserve"> </w:t>
      </w:r>
      <w:r>
        <w:rPr>
          <w:sz w:val="27"/>
        </w:rPr>
        <w:t>Современная</w:t>
      </w:r>
      <w:r>
        <w:rPr>
          <w:spacing w:val="-10"/>
          <w:sz w:val="27"/>
        </w:rPr>
        <w:t xml:space="preserve"> </w:t>
      </w:r>
      <w:r>
        <w:rPr>
          <w:sz w:val="27"/>
        </w:rPr>
        <w:t>политическая</w:t>
      </w:r>
      <w:r>
        <w:rPr>
          <w:spacing w:val="-11"/>
          <w:sz w:val="27"/>
        </w:rPr>
        <w:t xml:space="preserve"> </w:t>
      </w:r>
      <w:r>
        <w:rPr>
          <w:sz w:val="27"/>
        </w:rPr>
        <w:t>карта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ее изменения. Разнообразие стран мира. </w:t>
      </w:r>
      <w:r>
        <w:rPr>
          <w:i/>
          <w:sz w:val="27"/>
        </w:rPr>
        <w:t>Геополитика. «Горячие точки» на карте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мира.</w:t>
      </w:r>
    </w:p>
    <w:p w:rsidR="00E64F91" w:rsidRDefault="00AD6570">
      <w:pPr>
        <w:pStyle w:val="a3"/>
        <w:spacing w:before="1" w:line="249" w:lineRule="auto"/>
        <w:ind w:left="546" w:right="225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-65"/>
        </w:rPr>
        <w:t xml:space="preserve"> </w:t>
      </w:r>
      <w:r>
        <w:t>Демографическая политика. Размещение и плотность населения. Состав и структура</w:t>
      </w:r>
      <w:r>
        <w:rPr>
          <w:spacing w:val="1"/>
        </w:rPr>
        <w:t xml:space="preserve"> </w:t>
      </w:r>
      <w:r>
        <w:t>населения (половозрастной, этнический, религиозный состав, городское и 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-10"/>
        </w:rPr>
        <w:t xml:space="preserve"> </w:t>
      </w:r>
      <w:r>
        <w:rPr>
          <w:i/>
        </w:rPr>
        <w:t>Основные</w:t>
      </w:r>
      <w:r>
        <w:rPr>
          <w:i/>
          <w:spacing w:val="-11"/>
        </w:rPr>
        <w:t xml:space="preserve"> </w:t>
      </w:r>
      <w:r>
        <w:rPr>
          <w:i/>
        </w:rPr>
        <w:t>очаги</w:t>
      </w:r>
      <w:r>
        <w:rPr>
          <w:i/>
          <w:spacing w:val="-10"/>
        </w:rPr>
        <w:t xml:space="preserve"> </w:t>
      </w:r>
      <w:r>
        <w:rPr>
          <w:i/>
        </w:rPr>
        <w:t>этнических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конфессиональных</w:t>
      </w:r>
      <w:r>
        <w:rPr>
          <w:i/>
          <w:spacing w:val="-11"/>
        </w:rPr>
        <w:t xml:space="preserve"> </w:t>
      </w:r>
      <w:r>
        <w:rPr>
          <w:i/>
        </w:rPr>
        <w:t>конфликтов.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-65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Урбанизация.</w:t>
      </w:r>
    </w:p>
    <w:p w:rsidR="00E64F91" w:rsidRDefault="00AD6570">
      <w:pPr>
        <w:pStyle w:val="a3"/>
        <w:spacing w:line="249" w:lineRule="auto"/>
        <w:ind w:left="546" w:right="227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территориальная структура мирового хозяйства. </w:t>
      </w:r>
      <w:r>
        <w:rPr>
          <w:i/>
        </w:rPr>
        <w:t>Изменение отраслевой 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-65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глобализации.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47"/>
      </w:pPr>
      <w:bookmarkStart w:id="373" w:name="Региональная_география_и_страноведение"/>
      <w:bookmarkEnd w:id="373"/>
      <w:r>
        <w:t>Региональная</w:t>
      </w:r>
      <w:r>
        <w:rPr>
          <w:spacing w:val="-5"/>
        </w:rPr>
        <w:t xml:space="preserve"> </w:t>
      </w:r>
      <w:r>
        <w:t>география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страноведение</w:t>
      </w:r>
    </w:p>
    <w:p w:rsidR="00E64F91" w:rsidRDefault="00AD6570">
      <w:pPr>
        <w:pStyle w:val="a3"/>
        <w:spacing w:before="6" w:line="244" w:lineRule="auto"/>
        <w:ind w:left="546" w:right="220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65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крупных регионов и стран Европы, Азии, Северной и Южной Америки, Австралии и</w:t>
      </w:r>
      <w:r>
        <w:rPr>
          <w:spacing w:val="-65"/>
        </w:rPr>
        <w:t xml:space="preserve"> </w:t>
      </w:r>
      <w:r>
        <w:t>Африки. Перспективы освоения и развития Арктики и Антарктики. Международная</w:t>
      </w:r>
      <w:r>
        <w:rPr>
          <w:spacing w:val="1"/>
        </w:rPr>
        <w:t xml:space="preserve"> </w:t>
      </w:r>
      <w:r>
        <w:t xml:space="preserve">специализация крупнейших стран и регионов мира. </w:t>
      </w:r>
      <w:r>
        <w:rPr>
          <w:i/>
        </w:rPr>
        <w:t>Ведущие страны-экспортеры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2"/>
        </w:rPr>
        <w:t xml:space="preserve"> </w:t>
      </w:r>
      <w:r>
        <w:rPr>
          <w:i/>
        </w:rPr>
        <w:t>продукции.</w:t>
      </w:r>
    </w:p>
    <w:p w:rsidR="00E64F91" w:rsidRDefault="00AD6570">
      <w:pPr>
        <w:pStyle w:val="a3"/>
        <w:spacing w:before="6" w:line="249" w:lineRule="auto"/>
        <w:ind w:right="224"/>
      </w:pPr>
      <w:r>
        <w:t xml:space="preserve">Роль отдельных стран и регионов в системе мирового хозяйства. </w:t>
      </w:r>
      <w:r>
        <w:rPr>
          <w:i/>
        </w:rPr>
        <w:t>Региональная</w:t>
      </w:r>
      <w:r>
        <w:rPr>
          <w:i/>
          <w:spacing w:val="-65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 отраслевые</w:t>
      </w:r>
      <w:r>
        <w:rPr>
          <w:spacing w:val="-2"/>
        </w:rPr>
        <w:t xml:space="preserve"> </w:t>
      </w:r>
      <w:r>
        <w:t>союзы).</w:t>
      </w:r>
    </w:p>
    <w:p w:rsidR="00E64F91" w:rsidRDefault="00AD6570">
      <w:pPr>
        <w:spacing w:line="249" w:lineRule="auto"/>
        <w:ind w:left="565" w:right="225" w:firstLine="701"/>
        <w:jc w:val="both"/>
        <w:rPr>
          <w:i/>
          <w:sz w:val="27"/>
        </w:rPr>
      </w:pPr>
      <w:r>
        <w:rPr>
          <w:sz w:val="27"/>
        </w:rPr>
        <w:t>Россия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карте</w:t>
      </w:r>
      <w:r>
        <w:rPr>
          <w:spacing w:val="1"/>
          <w:sz w:val="27"/>
        </w:rPr>
        <w:t xml:space="preserve"> </w:t>
      </w:r>
      <w:r>
        <w:rPr>
          <w:sz w:val="27"/>
        </w:rPr>
        <w:t>мира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мировом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хозяйстве.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География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экономических, политических, культурных и научных связей России со странами</w:t>
      </w:r>
      <w:r>
        <w:rPr>
          <w:spacing w:val="1"/>
          <w:sz w:val="27"/>
        </w:rPr>
        <w:t xml:space="preserve"> </w:t>
      </w:r>
      <w:r>
        <w:rPr>
          <w:sz w:val="27"/>
        </w:rPr>
        <w:t>мира.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Особенности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интеграции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сообщество.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Географические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аспекты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внешнеэкономических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внешнеполитических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E64F91">
      <w:pPr>
        <w:pStyle w:val="a3"/>
        <w:spacing w:before="6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</w:pPr>
      <w:bookmarkStart w:id="374" w:name="Роль_географии_в_решении_глобальных_проб"/>
      <w:bookmarkEnd w:id="374"/>
      <w:r>
        <w:t>Роль</w:t>
      </w:r>
      <w:r>
        <w:rPr>
          <w:spacing w:val="-9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человечества</w:t>
      </w:r>
    </w:p>
    <w:p w:rsidR="00E64F91" w:rsidRDefault="00AD6570">
      <w:pPr>
        <w:pStyle w:val="a3"/>
        <w:spacing w:before="6" w:line="244" w:lineRule="auto"/>
        <w:ind w:right="226"/>
      </w:pPr>
      <w:r>
        <w:t>Географическая наука и географическое мышление. Карта - язык 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глобальных проблем современности. Международное сотрудничество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E64F91" w:rsidRDefault="00E64F91">
      <w:pPr>
        <w:pStyle w:val="a3"/>
        <w:spacing w:before="4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spacing w:before="1"/>
      </w:pPr>
      <w:bookmarkStart w:id="375" w:name="Углубленный_уровень_(2)"/>
      <w:bookmarkEnd w:id="375"/>
      <w:r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bookmarkStart w:id="376" w:name="География_в_современном_мире"/>
      <w:bookmarkEnd w:id="376"/>
      <w:r>
        <w:rPr>
          <w:b/>
          <w:sz w:val="27"/>
        </w:rPr>
        <w:t>География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современном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мире</w:t>
      </w:r>
    </w:p>
    <w:p w:rsidR="00E64F91" w:rsidRDefault="00AD6570">
      <w:pPr>
        <w:spacing w:before="11" w:line="249" w:lineRule="auto"/>
        <w:ind w:left="565" w:right="224" w:firstLine="701"/>
        <w:jc w:val="both"/>
        <w:rPr>
          <w:sz w:val="27"/>
        </w:rPr>
      </w:pPr>
      <w:r>
        <w:rPr>
          <w:sz w:val="27"/>
        </w:rPr>
        <w:t xml:space="preserve">География в системе естественно-научных и гуманитарных знаний. </w:t>
      </w:r>
      <w:r>
        <w:rPr>
          <w:i/>
          <w:sz w:val="27"/>
        </w:rPr>
        <w:t>История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концепции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современной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общества.</w:t>
      </w:r>
      <w:r>
        <w:rPr>
          <w:spacing w:val="1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географической</w:t>
      </w:r>
      <w:r>
        <w:rPr>
          <w:spacing w:val="44"/>
          <w:sz w:val="27"/>
        </w:rPr>
        <w:t xml:space="preserve"> </w:t>
      </w:r>
      <w:r>
        <w:rPr>
          <w:sz w:val="27"/>
        </w:rPr>
        <w:t>науки</w:t>
      </w:r>
      <w:r>
        <w:rPr>
          <w:spacing w:val="44"/>
          <w:sz w:val="27"/>
        </w:rPr>
        <w:t xml:space="preserve"> </w:t>
      </w:r>
      <w:r>
        <w:rPr>
          <w:sz w:val="27"/>
        </w:rPr>
        <w:t>(описательный,</w:t>
      </w:r>
      <w:r>
        <w:rPr>
          <w:spacing w:val="44"/>
          <w:sz w:val="27"/>
        </w:rPr>
        <w:t xml:space="preserve"> </w:t>
      </w:r>
      <w:r>
        <w:rPr>
          <w:sz w:val="27"/>
        </w:rPr>
        <w:t>сравнительно-географический,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5" w:firstLine="0"/>
      </w:pPr>
      <w:r>
        <w:lastRenderedPageBreak/>
        <w:t>картографический,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65"/>
        </w:rPr>
        <w:t xml:space="preserve"> </w:t>
      </w:r>
      <w:r>
        <w:t xml:space="preserve">системы. </w:t>
      </w:r>
      <w:r>
        <w:rPr>
          <w:i/>
        </w:rPr>
        <w:t xml:space="preserve">Иерархия природно-хозяйственных систем. </w:t>
      </w:r>
      <w:r>
        <w:t>Пространственные модели в</w:t>
      </w:r>
      <w:r>
        <w:rPr>
          <w:spacing w:val="1"/>
        </w:rPr>
        <w:t xml:space="preserve"> </w:t>
      </w:r>
      <w:r>
        <w:t>географии.</w:t>
      </w:r>
      <w:r>
        <w:rPr>
          <w:spacing w:val="2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прогнозы.</w:t>
      </w:r>
    </w:p>
    <w:p w:rsidR="00E64F91" w:rsidRDefault="00AD6570">
      <w:pPr>
        <w:pStyle w:val="a3"/>
        <w:spacing w:line="249" w:lineRule="auto"/>
        <w:ind w:right="232"/>
      </w:pPr>
      <w:r>
        <w:t>Географические аспекты глобальных проблем человечества. Роль географии в</w:t>
      </w:r>
      <w:r>
        <w:rPr>
          <w:spacing w:val="1"/>
        </w:rPr>
        <w:t xml:space="preserve"> </w:t>
      </w:r>
      <w:r>
        <w:t>решении глобальных проблем современности. Международное сотрудничество 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377" w:name="Физическая_география"/>
      <w:bookmarkEnd w:id="377"/>
      <w:r>
        <w:t>Физическая</w:t>
      </w:r>
      <w:r>
        <w:rPr>
          <w:spacing w:val="-13"/>
        </w:rPr>
        <w:t xml:space="preserve"> </w:t>
      </w:r>
      <w:r>
        <w:t>география</w:t>
      </w:r>
    </w:p>
    <w:p w:rsidR="00E64F91" w:rsidRDefault="00AD6570">
      <w:pPr>
        <w:pStyle w:val="a3"/>
        <w:spacing w:before="12" w:line="249" w:lineRule="auto"/>
        <w:ind w:right="228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</w:t>
      </w:r>
      <w:r>
        <w:rPr>
          <w:spacing w:val="1"/>
        </w:rPr>
        <w:t xml:space="preserve"> </w:t>
      </w:r>
      <w:r>
        <w:t>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1"/>
        </w:rPr>
        <w:t xml:space="preserve"> </w:t>
      </w:r>
      <w:r>
        <w:t>геокриология</w:t>
      </w:r>
      <w:r>
        <w:rPr>
          <w:spacing w:val="1"/>
        </w:rPr>
        <w:t xml:space="preserve"> </w:t>
      </w:r>
      <w:r>
        <w:t>(мерзлотоведение),</w:t>
      </w:r>
      <w:r>
        <w:rPr>
          <w:spacing w:val="-2"/>
        </w:rPr>
        <w:t xml:space="preserve"> </w:t>
      </w:r>
      <w:r>
        <w:t>почвоведение,</w:t>
      </w:r>
      <w:r>
        <w:rPr>
          <w:spacing w:val="3"/>
        </w:rPr>
        <w:t xml:space="preserve"> </w:t>
      </w:r>
      <w:r>
        <w:t>биогеография,</w:t>
      </w:r>
      <w:r>
        <w:rPr>
          <w:spacing w:val="-2"/>
        </w:rPr>
        <w:t xml:space="preserve"> </w:t>
      </w:r>
      <w:r>
        <w:t>фенология.</w:t>
      </w:r>
    </w:p>
    <w:p w:rsidR="00E64F91" w:rsidRDefault="00AD6570">
      <w:pPr>
        <w:pStyle w:val="a3"/>
        <w:spacing w:line="249" w:lineRule="auto"/>
        <w:ind w:left="546" w:right="221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(суммарная солнечная радиация,</w:t>
      </w:r>
      <w:r>
        <w:rPr>
          <w:spacing w:val="-2"/>
        </w:rPr>
        <w:t xml:space="preserve"> </w:t>
      </w:r>
      <w:r>
        <w:t>атмосферные</w:t>
      </w:r>
      <w:r>
        <w:rPr>
          <w:spacing w:val="-1"/>
        </w:rPr>
        <w:t xml:space="preserve"> </w:t>
      </w:r>
      <w:r>
        <w:t>осадки).</w:t>
      </w:r>
    </w:p>
    <w:p w:rsidR="00E64F91" w:rsidRDefault="00AD6570">
      <w:pPr>
        <w:spacing w:line="249" w:lineRule="auto"/>
        <w:ind w:left="546" w:right="220" w:firstLine="701"/>
        <w:jc w:val="both"/>
        <w:rPr>
          <w:sz w:val="27"/>
        </w:rPr>
      </w:pPr>
      <w:r>
        <w:rPr>
          <w:sz w:val="27"/>
        </w:rPr>
        <w:t>Геологические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процессы.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земной</w:t>
      </w:r>
      <w:r>
        <w:rPr>
          <w:spacing w:val="1"/>
          <w:sz w:val="27"/>
        </w:rPr>
        <w:t xml:space="preserve"> </w:t>
      </w:r>
      <w:r>
        <w:rPr>
          <w:sz w:val="27"/>
        </w:rPr>
        <w:t>коры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Геологическая хронология. </w:t>
      </w:r>
      <w:r>
        <w:rPr>
          <w:i/>
          <w:sz w:val="27"/>
        </w:rPr>
        <w:t xml:space="preserve">Этапы геологической истории земной коры. </w:t>
      </w:r>
      <w:r>
        <w:rPr>
          <w:sz w:val="27"/>
        </w:rPr>
        <w:t>Тектоника</w:t>
      </w:r>
      <w:r>
        <w:rPr>
          <w:spacing w:val="1"/>
          <w:sz w:val="27"/>
        </w:rPr>
        <w:t xml:space="preserve"> </w:t>
      </w:r>
      <w:r>
        <w:rPr>
          <w:sz w:val="27"/>
        </w:rPr>
        <w:t>литосферных</w:t>
      </w:r>
      <w:r>
        <w:rPr>
          <w:spacing w:val="3"/>
          <w:sz w:val="27"/>
        </w:rPr>
        <w:t xml:space="preserve"> </w:t>
      </w:r>
      <w:r>
        <w:rPr>
          <w:sz w:val="27"/>
        </w:rPr>
        <w:t>плит.</w:t>
      </w:r>
    </w:p>
    <w:p w:rsidR="00E64F91" w:rsidRDefault="00AD6570">
      <w:pPr>
        <w:spacing w:line="249" w:lineRule="auto"/>
        <w:ind w:left="546" w:right="229" w:firstLine="701"/>
        <w:jc w:val="both"/>
        <w:rPr>
          <w:sz w:val="27"/>
        </w:rPr>
      </w:pPr>
      <w:r>
        <w:rPr>
          <w:i/>
          <w:sz w:val="27"/>
        </w:rPr>
        <w:t>Свойства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литосферы: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ресурсные,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геодинамические,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геохимические,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геофизические,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экологические.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Эндогенные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экзогенные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рельеф.</w:t>
      </w:r>
      <w:r>
        <w:rPr>
          <w:spacing w:val="-65"/>
          <w:sz w:val="27"/>
        </w:rPr>
        <w:t xml:space="preserve"> </w:t>
      </w:r>
      <w:r>
        <w:rPr>
          <w:sz w:val="27"/>
        </w:rPr>
        <w:t>Антропогенный</w:t>
      </w:r>
      <w:r>
        <w:rPr>
          <w:spacing w:val="-2"/>
          <w:sz w:val="27"/>
        </w:rPr>
        <w:t xml:space="preserve"> </w:t>
      </w:r>
      <w:r>
        <w:rPr>
          <w:sz w:val="27"/>
        </w:rPr>
        <w:t>фактор</w:t>
      </w:r>
      <w:r>
        <w:rPr>
          <w:spacing w:val="4"/>
          <w:sz w:val="27"/>
        </w:rPr>
        <w:t xml:space="preserve"> </w:t>
      </w:r>
      <w:r>
        <w:rPr>
          <w:sz w:val="27"/>
        </w:rPr>
        <w:t>рельефообразования.</w:t>
      </w:r>
    </w:p>
    <w:p w:rsidR="00E64F91" w:rsidRDefault="00AD6570">
      <w:pPr>
        <w:spacing w:line="249" w:lineRule="auto"/>
        <w:ind w:left="546" w:right="220" w:firstLine="701"/>
        <w:jc w:val="both"/>
        <w:rPr>
          <w:i/>
          <w:sz w:val="27"/>
        </w:rPr>
      </w:pPr>
      <w:r>
        <w:rPr>
          <w:sz w:val="27"/>
        </w:rPr>
        <w:t>Природные комплексы. Природные комплексы как системы, их компоненты и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Группировка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комплексов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размерам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сложности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организации.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Физико-географическое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районирование.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Природно-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антропогенные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комплексы.</w:t>
      </w:r>
      <w:r>
        <w:rPr>
          <w:spacing w:val="4"/>
          <w:sz w:val="27"/>
        </w:rPr>
        <w:t xml:space="preserve"> </w:t>
      </w:r>
      <w:r>
        <w:rPr>
          <w:i/>
          <w:sz w:val="27"/>
        </w:rPr>
        <w:t>Природно-антропогенные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комплексы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разного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ранга.</w:t>
      </w:r>
    </w:p>
    <w:p w:rsidR="00E64F91" w:rsidRDefault="00AD6570">
      <w:pPr>
        <w:spacing w:line="249" w:lineRule="auto"/>
        <w:ind w:left="546" w:right="224" w:firstLine="701"/>
        <w:jc w:val="both"/>
        <w:rPr>
          <w:i/>
          <w:sz w:val="27"/>
        </w:rPr>
      </w:pPr>
      <w:r>
        <w:rPr>
          <w:sz w:val="27"/>
        </w:rPr>
        <w:t>Катастрофические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неблагоприятные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География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риска.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4"/>
        </w:rPr>
      </w:pPr>
    </w:p>
    <w:p w:rsidR="00E64F91" w:rsidRDefault="00AD6570">
      <w:pPr>
        <w:pStyle w:val="Heading2"/>
        <w:ind w:left="1247"/>
      </w:pPr>
      <w:bookmarkStart w:id="378" w:name="Социально-экономическая_география_мира"/>
      <w:bookmarkEnd w:id="378"/>
      <w:r>
        <w:t>Социально-экономическая</w:t>
      </w:r>
      <w:r>
        <w:rPr>
          <w:spacing w:val="-13"/>
        </w:rPr>
        <w:t xml:space="preserve"> </w:t>
      </w:r>
      <w:r>
        <w:t>география</w:t>
      </w:r>
      <w:r>
        <w:rPr>
          <w:spacing w:val="-9"/>
        </w:rPr>
        <w:t xml:space="preserve"> </w:t>
      </w:r>
      <w:r>
        <w:t>мира</w:t>
      </w:r>
    </w:p>
    <w:p w:rsidR="00E64F91" w:rsidRDefault="00AD6570">
      <w:pPr>
        <w:pStyle w:val="a3"/>
        <w:spacing w:before="11" w:line="249" w:lineRule="auto"/>
        <w:ind w:left="546" w:right="224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социально-экономическую</w:t>
      </w:r>
      <w:r>
        <w:rPr>
          <w:spacing w:val="1"/>
        </w:rPr>
        <w:t xml:space="preserve"> </w:t>
      </w:r>
      <w:r>
        <w:t>географию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 география сельского хозяйства, география промышленности, 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 внешней торговли, география транспорта, региональная 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(культурная</w:t>
      </w:r>
      <w:r>
        <w:rPr>
          <w:spacing w:val="1"/>
        </w:rPr>
        <w:t xml:space="preserve"> </w:t>
      </w:r>
      <w:r>
        <w:t>география).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геополитике,</w:t>
      </w:r>
      <w:r>
        <w:rPr>
          <w:spacing w:val="-2"/>
        </w:rPr>
        <w:t xml:space="preserve"> </w:t>
      </w:r>
      <w:r>
        <w:t>геоэкономике,</w:t>
      </w:r>
      <w:r>
        <w:rPr>
          <w:spacing w:val="-2"/>
        </w:rPr>
        <w:t xml:space="preserve"> </w:t>
      </w:r>
      <w:r>
        <w:t>географии</w:t>
      </w:r>
      <w:r>
        <w:rPr>
          <w:spacing w:val="3"/>
        </w:rPr>
        <w:t xml:space="preserve"> </w:t>
      </w:r>
      <w:r>
        <w:t>потребления).</w:t>
      </w:r>
    </w:p>
    <w:p w:rsidR="00E64F91" w:rsidRDefault="00AD6570">
      <w:pPr>
        <w:pStyle w:val="a3"/>
        <w:spacing w:line="252" w:lineRule="auto"/>
        <w:ind w:left="546" w:right="220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положения.</w:t>
      </w:r>
    </w:p>
    <w:p w:rsidR="00E64F91" w:rsidRDefault="00AD6570">
      <w:pPr>
        <w:pStyle w:val="a3"/>
        <w:spacing w:line="249" w:lineRule="auto"/>
        <w:ind w:left="546" w:right="226"/>
      </w:pPr>
      <w:r>
        <w:t>Природные условия жизни общества. Теории географического детерминизма.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4"/>
        </w:rPr>
        <w:t xml:space="preserve"> </w:t>
      </w:r>
      <w:r>
        <w:t>Рациональное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нерациональное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природных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46" w:right="229"/>
        <w:jc w:val="both"/>
        <w:rPr>
          <w:sz w:val="27"/>
        </w:rPr>
      </w:pPr>
      <w:r>
        <w:rPr>
          <w:sz w:val="27"/>
        </w:rPr>
        <w:lastRenderedPageBreak/>
        <w:t>ресурсов.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Изменение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отдельных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ресурсов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исторических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этапах.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Территориальные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сочетания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ресурсов.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природными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ресурсами</w:t>
      </w:r>
      <w:r>
        <w:rPr>
          <w:spacing w:val="-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территорий.</w:t>
      </w:r>
    </w:p>
    <w:p w:rsidR="00E64F91" w:rsidRDefault="00AD6570">
      <w:pPr>
        <w:pStyle w:val="a3"/>
        <w:spacing w:before="1" w:line="249" w:lineRule="auto"/>
        <w:ind w:left="546" w:right="220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rPr>
          <w:i/>
        </w:rPr>
        <w:t>Демографические</w:t>
      </w:r>
      <w:r>
        <w:rPr>
          <w:i/>
          <w:spacing w:val="1"/>
        </w:rPr>
        <w:t xml:space="preserve"> </w:t>
      </w:r>
      <w:r>
        <w:rPr>
          <w:i/>
        </w:rPr>
        <w:t>кризисы.</w:t>
      </w:r>
      <w:r>
        <w:rPr>
          <w:i/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 населения. Факторы, влияющие на размещение и плотность населения.</w:t>
      </w:r>
      <w:r>
        <w:rPr>
          <w:spacing w:val="1"/>
        </w:rPr>
        <w:t xml:space="preserve"> </w:t>
      </w:r>
      <w:r>
        <w:t>Состав и структура населения (половозрастной, этнический, религиозный 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-65"/>
        </w:rPr>
        <w:t xml:space="preserve"> </w:t>
      </w:r>
      <w:r>
        <w:t>очаги этнических и конфессиональных конфликтов. Миграции населения. География</w:t>
      </w:r>
      <w:r>
        <w:rPr>
          <w:spacing w:val="-65"/>
        </w:rPr>
        <w:t xml:space="preserve"> </w:t>
      </w:r>
      <w:r>
        <w:t>рынка труда и занятости. Расселение населения. Сельское и городское расселение.</w:t>
      </w:r>
      <w:r>
        <w:rPr>
          <w:spacing w:val="1"/>
        </w:rPr>
        <w:t xml:space="preserve"> </w:t>
      </w:r>
      <w:r>
        <w:t>Урбанизация.</w:t>
      </w:r>
      <w:r>
        <w:rPr>
          <w:spacing w:val="3"/>
        </w:rPr>
        <w:t xml:space="preserve"> </w:t>
      </w:r>
      <w:r>
        <w:t>Геоурбанистика.</w:t>
      </w:r>
    </w:p>
    <w:p w:rsidR="00E64F91" w:rsidRDefault="00AD6570">
      <w:pPr>
        <w:pStyle w:val="a3"/>
        <w:spacing w:line="249" w:lineRule="auto"/>
        <w:ind w:left="584" w:right="224"/>
      </w:pP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 хозяйства. Географическое разделение труда. Развитие 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структуры.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сферы</w:t>
      </w:r>
      <w:r>
        <w:rPr>
          <w:spacing w:val="6"/>
        </w:rPr>
        <w:t xml:space="preserve"> </w:t>
      </w:r>
      <w:r>
        <w:t>услуг.</w:t>
      </w:r>
    </w:p>
    <w:p w:rsidR="00E64F91" w:rsidRDefault="00AD6570">
      <w:pPr>
        <w:pStyle w:val="a3"/>
        <w:spacing w:line="249" w:lineRule="auto"/>
        <w:ind w:left="584" w:right="228"/>
      </w:pP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-3"/>
        </w:rPr>
        <w:t xml:space="preserve"> </w:t>
      </w:r>
      <w:r>
        <w:t>корпорации.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:rsidR="00E64F91" w:rsidRDefault="00AD6570">
      <w:pPr>
        <w:spacing w:line="249" w:lineRule="auto"/>
        <w:ind w:left="584" w:right="220" w:firstLine="701"/>
        <w:jc w:val="both"/>
        <w:rPr>
          <w:i/>
          <w:sz w:val="27"/>
        </w:rPr>
      </w:pPr>
      <w:r>
        <w:rPr>
          <w:sz w:val="27"/>
        </w:rPr>
        <w:t>География транспорта. Основные преимущества различных видов транспорта.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Транспортная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инфраструктура.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Мировая</w:t>
      </w:r>
      <w:r>
        <w:rPr>
          <w:spacing w:val="1"/>
          <w:sz w:val="27"/>
        </w:rPr>
        <w:t xml:space="preserve"> </w:t>
      </w:r>
      <w:r>
        <w:rPr>
          <w:sz w:val="27"/>
        </w:rPr>
        <w:t>транспортная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Транспорт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окружающая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среда.</w:t>
      </w:r>
    </w:p>
    <w:p w:rsidR="00E64F91" w:rsidRDefault="00AD6570">
      <w:pPr>
        <w:spacing w:line="249" w:lineRule="auto"/>
        <w:ind w:left="584" w:right="228" w:firstLine="701"/>
        <w:jc w:val="both"/>
        <w:rPr>
          <w:i/>
          <w:sz w:val="27"/>
        </w:rPr>
      </w:pPr>
      <w:r>
        <w:rPr>
          <w:sz w:val="27"/>
        </w:rPr>
        <w:t>География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</w:t>
      </w:r>
      <w:r>
        <w:rPr>
          <w:spacing w:val="1"/>
          <w:sz w:val="27"/>
        </w:rPr>
        <w:t xml:space="preserve"> </w:t>
      </w:r>
      <w:r>
        <w:rPr>
          <w:sz w:val="27"/>
        </w:rPr>
        <w:t>торговли.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Пространственная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структура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мировой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торговли.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Основные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направления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оборота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наиболее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важных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товаров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услуг.</w:t>
      </w:r>
    </w:p>
    <w:p w:rsidR="00E64F91" w:rsidRDefault="00AD6570">
      <w:pPr>
        <w:pStyle w:val="a3"/>
        <w:spacing w:line="249" w:lineRule="auto"/>
        <w:ind w:left="584" w:right="225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</w:rPr>
        <w:t xml:space="preserve">инфраструктуры, </w:t>
      </w:r>
      <w:r>
        <w:t>культуры, современных проблем развития крупных регионов 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 основных</w:t>
      </w:r>
      <w:r>
        <w:rPr>
          <w:spacing w:val="3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продукции.</w:t>
      </w:r>
    </w:p>
    <w:p w:rsidR="00E64F91" w:rsidRDefault="00AD6570">
      <w:pPr>
        <w:spacing w:line="249" w:lineRule="auto"/>
        <w:ind w:left="584" w:right="226" w:firstLine="701"/>
        <w:jc w:val="both"/>
        <w:rPr>
          <w:i/>
          <w:sz w:val="27"/>
        </w:rPr>
      </w:pPr>
      <w:r>
        <w:rPr>
          <w:i/>
          <w:sz w:val="27"/>
        </w:rPr>
        <w:t>Политическая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геополитика.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Территориально-политическая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общества.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Формирование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мирового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геополитического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пространства.</w:t>
      </w:r>
    </w:p>
    <w:p w:rsidR="00E64F91" w:rsidRDefault="00AD6570">
      <w:pPr>
        <w:spacing w:line="249" w:lineRule="auto"/>
        <w:ind w:left="584" w:right="221" w:firstLine="701"/>
        <w:jc w:val="both"/>
        <w:rPr>
          <w:i/>
          <w:sz w:val="27"/>
        </w:rPr>
      </w:pPr>
      <w:r>
        <w:rPr>
          <w:sz w:val="27"/>
        </w:rPr>
        <w:t>Россия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карте</w:t>
      </w:r>
      <w:r>
        <w:rPr>
          <w:spacing w:val="1"/>
          <w:sz w:val="27"/>
        </w:rPr>
        <w:t xml:space="preserve"> </w:t>
      </w:r>
      <w:r>
        <w:rPr>
          <w:sz w:val="27"/>
        </w:rPr>
        <w:t>мира,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мировом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хозяйстве,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финансово-экономических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отношений.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географии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экономических,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политических,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научных</w:t>
      </w:r>
      <w:r>
        <w:rPr>
          <w:spacing w:val="1"/>
          <w:sz w:val="27"/>
        </w:rPr>
        <w:t xml:space="preserve"> </w:t>
      </w:r>
      <w:r>
        <w:rPr>
          <w:sz w:val="27"/>
        </w:rPr>
        <w:t>связей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странами</w:t>
      </w:r>
      <w:r>
        <w:rPr>
          <w:spacing w:val="1"/>
          <w:sz w:val="27"/>
        </w:rPr>
        <w:t xml:space="preserve"> </w:t>
      </w:r>
      <w:r>
        <w:rPr>
          <w:sz w:val="27"/>
        </w:rPr>
        <w:t>мира.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мировое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сообщество.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Географические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аспекты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внешнеэкономических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внешнеполитических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 развития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России.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3"/>
        <w:ind w:left="1285"/>
        <w:jc w:val="left"/>
      </w:pPr>
      <w:bookmarkStart w:id="379" w:name="Геоэкология"/>
      <w:bookmarkEnd w:id="379"/>
      <w:r>
        <w:lastRenderedPageBreak/>
        <w:t>Геоэкология</w:t>
      </w:r>
    </w:p>
    <w:p w:rsidR="00E64F91" w:rsidRDefault="00AD6570">
      <w:pPr>
        <w:spacing w:before="6" w:line="244" w:lineRule="auto"/>
        <w:ind w:left="584" w:right="225" w:firstLine="701"/>
        <w:jc w:val="both"/>
        <w:rPr>
          <w:sz w:val="27"/>
        </w:rPr>
      </w:pPr>
      <w:r>
        <w:rPr>
          <w:sz w:val="27"/>
        </w:rPr>
        <w:t>Окружающая</w:t>
      </w:r>
      <w:r>
        <w:rPr>
          <w:spacing w:val="1"/>
          <w:sz w:val="27"/>
        </w:rPr>
        <w:t xml:space="preserve"> </w:t>
      </w:r>
      <w:r>
        <w:rPr>
          <w:sz w:val="27"/>
        </w:rPr>
        <w:t>среда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геосистема.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процессы.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важнейших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процессов.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Антропогенное</w:t>
      </w:r>
      <w:r>
        <w:rPr>
          <w:spacing w:val="1"/>
          <w:sz w:val="27"/>
        </w:rPr>
        <w:t xml:space="preserve"> </w:t>
      </w:r>
      <w:r>
        <w:rPr>
          <w:sz w:val="27"/>
        </w:rPr>
        <w:t>воздействие.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воздействия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окружающую</w:t>
      </w:r>
      <w:r>
        <w:rPr>
          <w:spacing w:val="1"/>
          <w:sz w:val="27"/>
        </w:rPr>
        <w:t xml:space="preserve"> </w:t>
      </w:r>
      <w:r>
        <w:rPr>
          <w:sz w:val="27"/>
        </w:rPr>
        <w:t>среду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сфер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отраслей</w:t>
      </w:r>
      <w:r>
        <w:rPr>
          <w:spacing w:val="1"/>
          <w:sz w:val="27"/>
        </w:rPr>
        <w:t xml:space="preserve"> </w:t>
      </w:r>
      <w:r>
        <w:rPr>
          <w:sz w:val="27"/>
        </w:rPr>
        <w:t>хозяйства. 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окружающей среды в зависимости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 степени 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антропогенного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воздействия.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Экологический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кризис,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экологическая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катастрофа.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Региональные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глобальные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изменения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географической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деятельности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человека.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географии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геоэкологических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проблем.</w:t>
      </w:r>
      <w:r>
        <w:rPr>
          <w:spacing w:val="1"/>
          <w:sz w:val="27"/>
        </w:rPr>
        <w:t xml:space="preserve"> </w:t>
      </w:r>
      <w:r>
        <w:rPr>
          <w:sz w:val="27"/>
        </w:rPr>
        <w:t>Особо</w:t>
      </w:r>
      <w:r>
        <w:rPr>
          <w:spacing w:val="1"/>
          <w:sz w:val="27"/>
        </w:rPr>
        <w:t xml:space="preserve"> </w:t>
      </w:r>
      <w:r>
        <w:rPr>
          <w:sz w:val="27"/>
        </w:rPr>
        <w:t>охраняемые</w:t>
      </w:r>
      <w:r>
        <w:rPr>
          <w:spacing w:val="-4"/>
          <w:sz w:val="27"/>
        </w:rPr>
        <w:t xml:space="preserve"> </w:t>
      </w:r>
      <w:r>
        <w:rPr>
          <w:sz w:val="27"/>
        </w:rPr>
        <w:t>природные</w:t>
      </w:r>
      <w:r>
        <w:rPr>
          <w:spacing w:val="2"/>
          <w:sz w:val="27"/>
        </w:rPr>
        <w:t xml:space="preserve"> </w:t>
      </w:r>
      <w:r>
        <w:rPr>
          <w:sz w:val="27"/>
        </w:rPr>
        <w:t>территории.</w:t>
      </w:r>
      <w:r>
        <w:rPr>
          <w:spacing w:val="-4"/>
          <w:sz w:val="27"/>
        </w:rPr>
        <w:t xml:space="preserve"> </w:t>
      </w:r>
      <w:r>
        <w:rPr>
          <w:sz w:val="27"/>
        </w:rPr>
        <w:t>Концепция</w:t>
      </w:r>
      <w:r>
        <w:rPr>
          <w:spacing w:val="2"/>
          <w:sz w:val="27"/>
        </w:rPr>
        <w:t xml:space="preserve"> </w:t>
      </w:r>
      <w:r>
        <w:rPr>
          <w:sz w:val="27"/>
        </w:rPr>
        <w:t>устойчивого</w:t>
      </w:r>
      <w:r>
        <w:rPr>
          <w:spacing w:val="2"/>
          <w:sz w:val="27"/>
        </w:rPr>
        <w:t xml:space="preserve"> </w:t>
      </w:r>
      <w:r>
        <w:rPr>
          <w:sz w:val="27"/>
        </w:rPr>
        <w:t>развития.</w:t>
      </w:r>
    </w:p>
    <w:p w:rsidR="00E64F91" w:rsidRDefault="00AD6570">
      <w:pPr>
        <w:pStyle w:val="Heading2"/>
        <w:spacing w:before="11"/>
      </w:pPr>
      <w:bookmarkStart w:id="380" w:name="Перечень_практических_работ"/>
      <w:bookmarkEnd w:id="380"/>
      <w:r>
        <w:t>Перечень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</w:t>
      </w:r>
    </w:p>
    <w:p w:rsidR="00E64F91" w:rsidRDefault="00AD6570">
      <w:pPr>
        <w:pStyle w:val="a3"/>
        <w:spacing w:before="12" w:line="249" w:lineRule="auto"/>
        <w:ind w:right="234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ресурсов.</w:t>
      </w:r>
    </w:p>
    <w:p w:rsidR="00E64F91" w:rsidRDefault="00AD6570">
      <w:pPr>
        <w:pStyle w:val="a3"/>
        <w:spacing w:line="249" w:lineRule="auto"/>
        <w:ind w:right="228"/>
      </w:pPr>
      <w:r>
        <w:t>Оценка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альтернативной</w:t>
      </w:r>
      <w:r>
        <w:rPr>
          <w:spacing w:val="4"/>
        </w:rPr>
        <w:t xml:space="preserve"> </w:t>
      </w:r>
      <w:r>
        <w:t>энергетики.</w:t>
      </w:r>
    </w:p>
    <w:p w:rsidR="00E64F91" w:rsidRDefault="00AD6570">
      <w:pPr>
        <w:pStyle w:val="a3"/>
        <w:spacing w:line="249" w:lineRule="auto"/>
        <w:ind w:left="1266" w:right="301" w:firstLine="0"/>
        <w:jc w:val="left"/>
      </w:pPr>
      <w:r>
        <w:t>Анализ</w:t>
      </w:r>
      <w:r>
        <w:rPr>
          <w:spacing w:val="-6"/>
        </w:rPr>
        <w:t xml:space="preserve"> </w:t>
      </w:r>
      <w:r>
        <w:t>геоэкологической</w:t>
      </w:r>
      <w:r>
        <w:rPr>
          <w:spacing w:val="-6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мира.</w:t>
      </w:r>
      <w:r>
        <w:rPr>
          <w:spacing w:val="-6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техногенной</w:t>
      </w:r>
      <w:r>
        <w:rPr>
          <w:spacing w:val="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среду.</w:t>
      </w:r>
    </w:p>
    <w:p w:rsidR="00E64F91" w:rsidRDefault="00AD6570">
      <w:pPr>
        <w:pStyle w:val="a3"/>
        <w:spacing w:line="249" w:lineRule="auto"/>
        <w:ind w:left="1266" w:right="1063" w:firstLine="0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экономико-географического</w:t>
      </w:r>
      <w:r>
        <w:rPr>
          <w:spacing w:val="-10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страны.</w:t>
      </w:r>
      <w:r>
        <w:rPr>
          <w:spacing w:val="-6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природно-ресурсного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:rsidR="00E64F91" w:rsidRDefault="00AD6570">
      <w:pPr>
        <w:pStyle w:val="a3"/>
        <w:spacing w:line="252" w:lineRule="auto"/>
        <w:jc w:val="left"/>
      </w:pPr>
      <w:r>
        <w:t>Классификация</w:t>
      </w:r>
      <w:r>
        <w:rPr>
          <w:spacing w:val="13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политической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экономической</w:t>
      </w:r>
      <w:r>
        <w:rPr>
          <w:spacing w:val="-65"/>
        </w:rPr>
        <w:t xml:space="preserve"> </w:t>
      </w:r>
      <w:r>
        <w:t>карты мира.</w:t>
      </w:r>
    </w:p>
    <w:p w:rsidR="00E64F91" w:rsidRDefault="00AD6570">
      <w:pPr>
        <w:pStyle w:val="a3"/>
        <w:tabs>
          <w:tab w:val="left" w:pos="2359"/>
          <w:tab w:val="left" w:pos="4149"/>
          <w:tab w:val="left" w:pos="4542"/>
          <w:tab w:val="left" w:pos="6801"/>
          <w:tab w:val="left" w:pos="7334"/>
          <w:tab w:val="left" w:pos="8743"/>
        </w:tabs>
        <w:spacing w:line="249" w:lineRule="auto"/>
        <w:ind w:right="231"/>
        <w:jc w:val="left"/>
      </w:pPr>
      <w:r>
        <w:t>Анализ</w:t>
      </w:r>
      <w:r>
        <w:tab/>
        <w:t>грузооборота</w:t>
      </w:r>
      <w:r>
        <w:tab/>
        <w:t>и</w:t>
      </w:r>
      <w:r>
        <w:tab/>
        <w:t>пассажиропотока</w:t>
      </w:r>
      <w:r>
        <w:tab/>
        <w:t>по</w:t>
      </w:r>
      <w:r>
        <w:tab/>
        <w:t>основным</w:t>
      </w:r>
      <w:r>
        <w:tab/>
        <w:t>транспортным</w:t>
      </w:r>
      <w:r>
        <w:rPr>
          <w:spacing w:val="-65"/>
        </w:rPr>
        <w:t xml:space="preserve"> </w:t>
      </w:r>
      <w:r>
        <w:t>магистралям</w:t>
      </w:r>
      <w:r>
        <w:rPr>
          <w:spacing w:val="1"/>
        </w:rPr>
        <w:t xml:space="preserve"> </w:t>
      </w:r>
      <w:r>
        <w:t>мира.</w:t>
      </w:r>
    </w:p>
    <w:p w:rsidR="00E64F91" w:rsidRDefault="00AD6570">
      <w:pPr>
        <w:pStyle w:val="a3"/>
        <w:spacing w:line="249" w:lineRule="auto"/>
        <w:jc w:val="left"/>
      </w:pPr>
      <w:r>
        <w:t>Выявление</w:t>
      </w:r>
      <w:r>
        <w:rPr>
          <w:spacing w:val="44"/>
        </w:rPr>
        <w:t xml:space="preserve"> </w:t>
      </w:r>
      <w:r>
        <w:t>причин</w:t>
      </w:r>
      <w:r>
        <w:rPr>
          <w:spacing w:val="43"/>
        </w:rPr>
        <w:t xml:space="preserve"> </w:t>
      </w:r>
      <w:r>
        <w:t>неравномерности</w:t>
      </w:r>
      <w:r>
        <w:rPr>
          <w:spacing w:val="43"/>
        </w:rPr>
        <w:t xml:space="preserve"> </w:t>
      </w:r>
      <w:r>
        <w:t>хозяйственного</w:t>
      </w:r>
      <w:r>
        <w:rPr>
          <w:spacing w:val="43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различных</w:t>
      </w:r>
      <w:r>
        <w:rPr>
          <w:spacing w:val="-65"/>
        </w:rPr>
        <w:t xml:space="preserve"> </w:t>
      </w:r>
      <w:r>
        <w:t>территорий.</w:t>
      </w:r>
    </w:p>
    <w:p w:rsidR="00E64F91" w:rsidRDefault="00AD6570">
      <w:pPr>
        <w:pStyle w:val="a3"/>
        <w:spacing w:line="249" w:lineRule="auto"/>
        <w:jc w:val="left"/>
      </w:pPr>
      <w:r>
        <w:t>Составление</w:t>
      </w:r>
      <w:r>
        <w:rPr>
          <w:spacing w:val="3"/>
        </w:rPr>
        <w:t xml:space="preserve"> </w:t>
      </w:r>
      <w:r>
        <w:t>экономико-географической</w:t>
      </w:r>
      <w:r>
        <w:rPr>
          <w:spacing w:val="6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отраслей</w:t>
      </w:r>
      <w:r>
        <w:rPr>
          <w:spacing w:val="-65"/>
        </w:rPr>
        <w:t xml:space="preserve"> </w:t>
      </w:r>
      <w:r>
        <w:t>промышленности.</w:t>
      </w:r>
    </w:p>
    <w:p w:rsidR="00E64F91" w:rsidRDefault="00AD6570">
      <w:pPr>
        <w:pStyle w:val="a3"/>
        <w:tabs>
          <w:tab w:val="left" w:pos="3511"/>
          <w:tab w:val="left" w:pos="4955"/>
          <w:tab w:val="left" w:pos="6633"/>
          <w:tab w:val="left" w:pos="8024"/>
          <w:tab w:val="left" w:pos="8815"/>
          <w:tab w:val="left" w:pos="9180"/>
        </w:tabs>
        <w:spacing w:line="249" w:lineRule="auto"/>
        <w:ind w:right="234"/>
        <w:jc w:val="left"/>
      </w:pPr>
      <w:r>
        <w:t>Прогнозирование</w:t>
      </w:r>
      <w:r>
        <w:tab/>
        <w:t>изменения</w:t>
      </w:r>
      <w:r>
        <w:tab/>
        <w:t>численности</w:t>
      </w:r>
      <w:r>
        <w:tab/>
        <w:t>населения</w:t>
      </w:r>
      <w:r>
        <w:tab/>
        <w:t>мира</w:t>
      </w:r>
      <w:r>
        <w:tab/>
        <w:t>и</w:t>
      </w:r>
      <w:r>
        <w:tab/>
      </w:r>
      <w:r>
        <w:rPr>
          <w:spacing w:val="-1"/>
        </w:rPr>
        <w:t>отдельных</w:t>
      </w:r>
      <w:r>
        <w:rPr>
          <w:spacing w:val="-65"/>
        </w:rPr>
        <w:t xml:space="preserve"> </w:t>
      </w:r>
      <w:r>
        <w:t>регионов.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Определение</w:t>
      </w:r>
      <w:r>
        <w:rPr>
          <w:spacing w:val="-11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структуры</w:t>
      </w:r>
      <w:r>
        <w:rPr>
          <w:spacing w:val="-10"/>
        </w:rPr>
        <w:t xml:space="preserve"> </w:t>
      </w:r>
      <w:r>
        <w:t>населения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статистических</w:t>
      </w:r>
      <w:r>
        <w:rPr>
          <w:spacing w:val="-11"/>
        </w:rPr>
        <w:t xml:space="preserve"> </w:t>
      </w:r>
      <w:r>
        <w:t>данных.</w:t>
      </w:r>
    </w:p>
    <w:p w:rsidR="00E64F91" w:rsidRDefault="00AD6570">
      <w:pPr>
        <w:pStyle w:val="a3"/>
        <w:tabs>
          <w:tab w:val="left" w:pos="2796"/>
          <w:tab w:val="left" w:pos="4177"/>
          <w:tab w:val="left" w:pos="6417"/>
          <w:tab w:val="left" w:pos="7956"/>
          <w:tab w:val="left" w:pos="8478"/>
          <w:tab w:val="left" w:pos="9515"/>
        </w:tabs>
        <w:spacing w:line="249" w:lineRule="auto"/>
        <w:ind w:right="234"/>
        <w:jc w:val="left"/>
      </w:pPr>
      <w:r>
        <w:t>Выявление</w:t>
      </w:r>
      <w:r>
        <w:tab/>
        <w:t>основных</w:t>
      </w:r>
      <w:r>
        <w:tab/>
        <w:t>закономерностей</w:t>
      </w:r>
      <w:r>
        <w:tab/>
        <w:t>расселения</w:t>
      </w:r>
      <w:r>
        <w:tab/>
        <w:t>на</w:t>
      </w:r>
      <w:r>
        <w:tab/>
        <w:t>основе</w:t>
      </w:r>
      <w:r>
        <w:tab/>
        <w:t>анализа</w:t>
      </w:r>
      <w:r>
        <w:rPr>
          <w:spacing w:val="-6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мира.</w:t>
      </w:r>
    </w:p>
    <w:p w:rsidR="00E64F91" w:rsidRDefault="00AD6570">
      <w:pPr>
        <w:pStyle w:val="a3"/>
        <w:ind w:left="1266" w:firstLine="0"/>
        <w:jc w:val="left"/>
      </w:pPr>
      <w:r>
        <w:t>Оценка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населения.</w:t>
      </w:r>
    </w:p>
    <w:p w:rsidR="00E64F91" w:rsidRDefault="00AD6570">
      <w:pPr>
        <w:pStyle w:val="a3"/>
        <w:spacing w:before="3" w:line="249" w:lineRule="auto"/>
        <w:jc w:val="left"/>
      </w:pPr>
      <w:r>
        <w:t>Оценка</w:t>
      </w:r>
      <w:r>
        <w:rPr>
          <w:spacing w:val="21"/>
        </w:rPr>
        <w:t xml:space="preserve"> </w:t>
      </w:r>
      <w:r>
        <w:t>эффективности</w:t>
      </w:r>
      <w:r>
        <w:rPr>
          <w:spacing w:val="21"/>
        </w:rPr>
        <w:t xml:space="preserve"> </w:t>
      </w:r>
      <w:r>
        <w:t>демографической</w:t>
      </w:r>
      <w:r>
        <w:rPr>
          <w:spacing w:val="16"/>
        </w:rPr>
        <w:t xml:space="preserve"> </w:t>
      </w:r>
      <w:r>
        <w:t>политики</w:t>
      </w:r>
      <w:r>
        <w:rPr>
          <w:spacing w:val="21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мира</w:t>
      </w:r>
      <w:r>
        <w:rPr>
          <w:spacing w:val="-65"/>
        </w:rPr>
        <w:t xml:space="preserve"> </w:t>
      </w:r>
      <w:r>
        <w:t>(Россия,</w:t>
      </w:r>
      <w:r>
        <w:rPr>
          <w:spacing w:val="-3"/>
        </w:rPr>
        <w:t xml:space="preserve"> </w:t>
      </w:r>
      <w:r>
        <w:t>Китай,</w:t>
      </w:r>
      <w:r>
        <w:rPr>
          <w:spacing w:val="-3"/>
        </w:rPr>
        <w:t xml:space="preserve"> </w:t>
      </w:r>
      <w:r>
        <w:t>Индия,</w:t>
      </w:r>
      <w:r>
        <w:rPr>
          <w:spacing w:val="-3"/>
        </w:rPr>
        <w:t xml:space="preserve"> </w:t>
      </w:r>
      <w:r>
        <w:t>Германия,</w:t>
      </w:r>
      <w:r>
        <w:rPr>
          <w:spacing w:val="1"/>
        </w:rPr>
        <w:t xml:space="preserve"> </w:t>
      </w:r>
      <w:r>
        <w:t>США)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Выявление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7"/>
        </w:rPr>
        <w:t xml:space="preserve"> </w:t>
      </w:r>
      <w:r>
        <w:t>населения.</w:t>
      </w:r>
    </w:p>
    <w:p w:rsidR="00E64F91" w:rsidRDefault="00AD6570">
      <w:pPr>
        <w:pStyle w:val="a3"/>
        <w:tabs>
          <w:tab w:val="left" w:pos="3401"/>
          <w:tab w:val="left" w:pos="4624"/>
          <w:tab w:val="left" w:pos="5766"/>
          <w:tab w:val="left" w:pos="6696"/>
          <w:tab w:val="left" w:pos="7248"/>
          <w:tab w:val="left" w:pos="8917"/>
        </w:tabs>
        <w:spacing w:before="11" w:line="249" w:lineRule="auto"/>
        <w:ind w:right="232"/>
        <w:jc w:val="left"/>
      </w:pPr>
      <w:r>
        <w:t>Характеристика</w:t>
      </w:r>
      <w:r>
        <w:tab/>
        <w:t>влияния</w:t>
      </w:r>
      <w:r>
        <w:tab/>
        <w:t>рынков</w:t>
      </w:r>
      <w:r>
        <w:tab/>
        <w:t>труда</w:t>
      </w:r>
      <w:r>
        <w:tab/>
        <w:t>на</w:t>
      </w:r>
      <w:r>
        <w:tab/>
        <w:t>размещение</w:t>
      </w:r>
      <w:r>
        <w:tab/>
        <w:t>предприятий</w:t>
      </w:r>
      <w:r>
        <w:rPr>
          <w:spacing w:val="-65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нематериальной</w:t>
      </w:r>
      <w:r>
        <w:rPr>
          <w:spacing w:val="-2"/>
        </w:rPr>
        <w:t xml:space="preserve"> </w:t>
      </w:r>
      <w:r>
        <w:t>сферы.</w:t>
      </w:r>
    </w:p>
    <w:p w:rsidR="00E64F91" w:rsidRDefault="00AD6570">
      <w:pPr>
        <w:pStyle w:val="a3"/>
        <w:spacing w:line="249" w:lineRule="auto"/>
        <w:jc w:val="left"/>
      </w:pPr>
      <w:r>
        <w:t>Анализ</w:t>
      </w:r>
      <w:r>
        <w:rPr>
          <w:spacing w:val="7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международном  географическом</w:t>
      </w:r>
      <w:r>
        <w:rPr>
          <w:spacing w:val="-65"/>
        </w:rPr>
        <w:t xml:space="preserve"> </w:t>
      </w:r>
      <w:r>
        <w:t>разделении</w:t>
      </w:r>
      <w:r>
        <w:rPr>
          <w:spacing w:val="3"/>
        </w:rPr>
        <w:t xml:space="preserve"> </w:t>
      </w:r>
      <w:r>
        <w:t>труда.</w:t>
      </w:r>
    </w:p>
    <w:p w:rsidR="00E64F91" w:rsidRDefault="00AD6570">
      <w:pPr>
        <w:pStyle w:val="a3"/>
        <w:spacing w:line="249" w:lineRule="auto"/>
        <w:jc w:val="left"/>
      </w:pPr>
      <w:r>
        <w:t>Анализ</w:t>
      </w:r>
      <w:r>
        <w:rPr>
          <w:spacing w:val="32"/>
        </w:rPr>
        <w:t xml:space="preserve"> </w:t>
      </w:r>
      <w:r>
        <w:t>обеспеченности</w:t>
      </w:r>
      <w:r>
        <w:rPr>
          <w:spacing w:val="32"/>
        </w:rPr>
        <w:t xml:space="preserve"> </w:t>
      </w:r>
      <w:r>
        <w:t>предприятиями</w:t>
      </w:r>
      <w:r>
        <w:rPr>
          <w:spacing w:val="32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услуг</w:t>
      </w:r>
      <w:r>
        <w:rPr>
          <w:spacing w:val="32"/>
        </w:rPr>
        <w:t xml:space="preserve"> </w:t>
      </w:r>
      <w:r>
        <w:t>отдельного</w:t>
      </w:r>
      <w:r>
        <w:rPr>
          <w:spacing w:val="33"/>
        </w:rPr>
        <w:t xml:space="preserve"> </w:t>
      </w:r>
      <w:r>
        <w:t>региона,</w:t>
      </w:r>
      <w:r>
        <w:rPr>
          <w:spacing w:val="-65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города.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Определение</w:t>
      </w:r>
      <w:r>
        <w:rPr>
          <w:spacing w:val="57"/>
        </w:rPr>
        <w:t xml:space="preserve"> </w:t>
      </w:r>
      <w:r>
        <w:t>международной</w:t>
      </w:r>
      <w:r>
        <w:rPr>
          <w:spacing w:val="62"/>
        </w:rPr>
        <w:t xml:space="preserve"> </w:t>
      </w:r>
      <w:r>
        <w:t>специализации</w:t>
      </w:r>
      <w:r>
        <w:rPr>
          <w:spacing w:val="56"/>
        </w:rPr>
        <w:t xml:space="preserve"> </w:t>
      </w:r>
      <w:r>
        <w:t>крупнейших</w:t>
      </w:r>
      <w:r>
        <w:rPr>
          <w:spacing w:val="57"/>
        </w:rPr>
        <w:t xml:space="preserve"> </w:t>
      </w:r>
      <w:r>
        <w:t>стран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регионов</w:t>
      </w:r>
    </w:p>
    <w:p w:rsidR="00E64F91" w:rsidRDefault="00AD6570">
      <w:pPr>
        <w:pStyle w:val="a3"/>
        <w:spacing w:before="6"/>
        <w:ind w:firstLine="0"/>
        <w:jc w:val="left"/>
      </w:pPr>
      <w:r>
        <w:t>мира.</w:t>
      </w:r>
    </w:p>
    <w:p w:rsidR="00E64F91" w:rsidRDefault="00AD6570">
      <w:pPr>
        <w:pStyle w:val="a3"/>
        <w:spacing w:before="16"/>
        <w:ind w:left="1266" w:firstLine="0"/>
        <w:jc w:val="left"/>
      </w:pPr>
      <w:r>
        <w:t>Анализ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9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страны.</w:t>
      </w:r>
    </w:p>
    <w:p w:rsidR="00E64F91" w:rsidRDefault="00E64F91">
      <w:pPr>
        <w:sectPr w:rsidR="00E64F91">
          <w:pgSz w:w="11910" w:h="16840"/>
          <w:pgMar w:top="90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2345"/>
          <w:tab w:val="left" w:pos="2734"/>
          <w:tab w:val="left" w:pos="4302"/>
          <w:tab w:val="left" w:pos="6115"/>
          <w:tab w:val="left" w:pos="7948"/>
          <w:tab w:val="left" w:pos="10265"/>
        </w:tabs>
        <w:spacing w:before="58" w:line="249" w:lineRule="auto"/>
        <w:ind w:right="232"/>
        <w:jc w:val="left"/>
      </w:pPr>
      <w:r>
        <w:lastRenderedPageBreak/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</w:r>
      <w:r>
        <w:rPr>
          <w:spacing w:val="-1"/>
        </w:rPr>
        <w:t>и</w:t>
      </w:r>
      <w:r>
        <w:rPr>
          <w:spacing w:val="-65"/>
        </w:rPr>
        <w:t xml:space="preserve"> </w:t>
      </w:r>
      <w:r>
        <w:t>геоэкономического</w:t>
      </w:r>
      <w:r>
        <w:rPr>
          <w:spacing w:val="2"/>
        </w:rPr>
        <w:t xml:space="preserve"> </w:t>
      </w:r>
      <w:r>
        <w:t>положения России.</w:t>
      </w:r>
    </w:p>
    <w:p w:rsidR="00E64F91" w:rsidRDefault="00AD6570">
      <w:pPr>
        <w:pStyle w:val="a3"/>
        <w:spacing w:line="252" w:lineRule="auto"/>
        <w:ind w:left="546"/>
        <w:jc w:val="left"/>
      </w:pPr>
      <w:r>
        <w:t>Определение</w:t>
      </w:r>
      <w:r>
        <w:rPr>
          <w:spacing w:val="30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направлений</w:t>
      </w:r>
      <w:r>
        <w:rPr>
          <w:spacing w:val="36"/>
        </w:rPr>
        <w:t xml:space="preserve"> </w:t>
      </w:r>
      <w:r>
        <w:t>внешних</w:t>
      </w:r>
      <w:r>
        <w:rPr>
          <w:spacing w:val="29"/>
        </w:rPr>
        <w:t xml:space="preserve"> </w:t>
      </w:r>
      <w:r>
        <w:t>экономических,</w:t>
      </w:r>
      <w:r>
        <w:rPr>
          <w:spacing w:val="31"/>
        </w:rPr>
        <w:t xml:space="preserve"> </w:t>
      </w:r>
      <w:r>
        <w:t>политических,</w:t>
      </w:r>
      <w:r>
        <w:rPr>
          <w:spacing w:val="-6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развитыми</w:t>
      </w:r>
      <w:r>
        <w:rPr>
          <w:spacing w:val="-3"/>
        </w:rPr>
        <w:t xml:space="preserve"> </w:t>
      </w:r>
      <w:r>
        <w:t>странами</w:t>
      </w:r>
      <w:r>
        <w:rPr>
          <w:spacing w:val="3"/>
        </w:rPr>
        <w:t xml:space="preserve"> </w:t>
      </w:r>
      <w:r>
        <w:t>мира.</w:t>
      </w:r>
    </w:p>
    <w:p w:rsidR="00E64F91" w:rsidRDefault="00AD6570">
      <w:pPr>
        <w:pStyle w:val="a3"/>
        <w:tabs>
          <w:tab w:val="left" w:pos="8777"/>
        </w:tabs>
        <w:spacing w:line="249" w:lineRule="auto"/>
        <w:ind w:left="546" w:right="213"/>
        <w:jc w:val="left"/>
      </w:pPr>
      <w:r>
        <w:t>Выявление</w:t>
      </w:r>
      <w:r>
        <w:rPr>
          <w:spacing w:val="123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основе</w:t>
      </w:r>
      <w:r>
        <w:rPr>
          <w:spacing w:val="123"/>
        </w:rPr>
        <w:t xml:space="preserve"> </w:t>
      </w:r>
      <w:r>
        <w:t>различных</w:t>
      </w:r>
      <w:r>
        <w:rPr>
          <w:spacing w:val="124"/>
        </w:rPr>
        <w:t xml:space="preserve"> </w:t>
      </w:r>
      <w:r>
        <w:t>источников</w:t>
      </w:r>
      <w:r>
        <w:rPr>
          <w:spacing w:val="124"/>
        </w:rPr>
        <w:t xml:space="preserve"> </w:t>
      </w:r>
      <w:r>
        <w:t>информации</w:t>
      </w:r>
      <w:r>
        <w:tab/>
      </w:r>
      <w:r>
        <w:rPr>
          <w:spacing w:val="-1"/>
        </w:rPr>
        <w:t>приоритетных</w:t>
      </w:r>
      <w:r>
        <w:rPr>
          <w:spacing w:val="-65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человечества. Аргументация</w:t>
      </w:r>
      <w:r>
        <w:rPr>
          <w:spacing w:val="-4"/>
        </w:rPr>
        <w:t xml:space="preserve"> </w:t>
      </w:r>
      <w:r>
        <w:t>представленной точки зрения.</w:t>
      </w:r>
    </w:p>
    <w:p w:rsidR="00E64F91" w:rsidRDefault="00AD6570">
      <w:pPr>
        <w:pStyle w:val="a3"/>
        <w:spacing w:line="249" w:lineRule="auto"/>
        <w:ind w:left="546"/>
        <w:jc w:val="left"/>
      </w:pPr>
      <w:r>
        <w:t>Анализ</w:t>
      </w:r>
      <w:r>
        <w:rPr>
          <w:spacing w:val="11"/>
        </w:rPr>
        <w:t xml:space="preserve"> </w:t>
      </w:r>
      <w:r>
        <w:t>международного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решению</w:t>
      </w:r>
      <w:r>
        <w:rPr>
          <w:spacing w:val="8"/>
        </w:rPr>
        <w:t xml:space="preserve"> </w:t>
      </w:r>
      <w:r>
        <w:t>глобальных</w:t>
      </w:r>
      <w:r>
        <w:rPr>
          <w:spacing w:val="17"/>
        </w:rPr>
        <w:t xml:space="preserve"> </w:t>
      </w:r>
      <w:r>
        <w:t>проблем</w:t>
      </w:r>
      <w:r>
        <w:rPr>
          <w:spacing w:val="-65"/>
        </w:rPr>
        <w:t xml:space="preserve"> </w:t>
      </w:r>
      <w:r>
        <w:t>человечества.</w:t>
      </w:r>
    </w:p>
    <w:p w:rsidR="00E64F91" w:rsidRDefault="00AD6570">
      <w:pPr>
        <w:pStyle w:val="a3"/>
        <w:spacing w:line="308" w:lineRule="exact"/>
        <w:ind w:left="1247" w:firstLine="0"/>
        <w:jc w:val="left"/>
      </w:pPr>
      <w:r>
        <w:t>Анализ</w:t>
      </w:r>
      <w:r>
        <w:rPr>
          <w:spacing w:val="-13"/>
        </w:rPr>
        <w:t xml:space="preserve"> </w:t>
      </w:r>
      <w:r>
        <w:t>международной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освоению</w:t>
      </w:r>
      <w:r>
        <w:rPr>
          <w:spacing w:val="-12"/>
        </w:rPr>
        <w:t xml:space="preserve"> </w:t>
      </w:r>
      <w:r>
        <w:t>малоизученных</w:t>
      </w:r>
      <w:r>
        <w:rPr>
          <w:spacing w:val="-17"/>
        </w:rPr>
        <w:t xml:space="preserve"> </w:t>
      </w:r>
      <w:r>
        <w:t>территорий.</w:t>
      </w:r>
    </w:p>
    <w:p w:rsidR="00E64F91" w:rsidRDefault="00AD6570">
      <w:pPr>
        <w:pStyle w:val="a3"/>
        <w:spacing w:before="2" w:line="249" w:lineRule="auto"/>
        <w:ind w:left="546"/>
        <w:jc w:val="left"/>
      </w:pPr>
      <w:r>
        <w:t>Отображение</w:t>
      </w:r>
      <w:r>
        <w:rPr>
          <w:spacing w:val="49"/>
        </w:rPr>
        <w:t xml:space="preserve"> </w:t>
      </w:r>
      <w:r>
        <w:t>статистических</w:t>
      </w:r>
      <w:r>
        <w:rPr>
          <w:spacing w:val="50"/>
        </w:rPr>
        <w:t xml:space="preserve"> </w:t>
      </w:r>
      <w:r>
        <w:t>данных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геоинформационной</w:t>
      </w:r>
      <w:r>
        <w:rPr>
          <w:spacing w:val="51"/>
        </w:rPr>
        <w:t xml:space="preserve"> </w:t>
      </w:r>
      <w:r>
        <w:t>системе</w:t>
      </w:r>
      <w:r>
        <w:rPr>
          <w:spacing w:val="50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картосхеме.</w:t>
      </w:r>
    </w:p>
    <w:p w:rsidR="00E64F91" w:rsidRDefault="00AD6570">
      <w:pPr>
        <w:pStyle w:val="a3"/>
        <w:spacing w:line="249" w:lineRule="auto"/>
        <w:ind w:left="546"/>
        <w:jc w:val="left"/>
      </w:pPr>
      <w:r>
        <w:t>Представление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5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виде</w:t>
      </w:r>
      <w:r>
        <w:rPr>
          <w:spacing w:val="52"/>
        </w:rPr>
        <w:t xml:space="preserve"> </w:t>
      </w:r>
      <w:r>
        <w:t>таблиц,</w:t>
      </w:r>
      <w:r>
        <w:rPr>
          <w:spacing w:val="51"/>
        </w:rPr>
        <w:t xml:space="preserve"> </w:t>
      </w:r>
      <w:r>
        <w:t>схем,</w:t>
      </w:r>
      <w:r>
        <w:rPr>
          <w:spacing w:val="51"/>
        </w:rPr>
        <w:t xml:space="preserve"> </w:t>
      </w:r>
      <w:r>
        <w:t>графиков,</w:t>
      </w:r>
      <w:r>
        <w:rPr>
          <w:spacing w:val="-64"/>
        </w:rPr>
        <w:t xml:space="preserve"> </w:t>
      </w:r>
      <w:r>
        <w:t>диаграмм, картосхем.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184"/>
        <w:jc w:val="left"/>
      </w:pPr>
      <w:bookmarkStart w:id="381" w:name="Обществознание"/>
      <w:bookmarkStart w:id="382" w:name="_bookmark37"/>
      <w:bookmarkEnd w:id="381"/>
      <w:bookmarkEnd w:id="382"/>
      <w:r>
        <w:t>Обществознание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before="1" w:line="249" w:lineRule="auto"/>
        <w:ind w:right="22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 общества, с комплексом социальных, общественных и гуманитарных 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-65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 политологии, социальной психологии, правоведения, философии), что</w:t>
      </w:r>
      <w:r>
        <w:rPr>
          <w:spacing w:val="1"/>
        </w:rPr>
        <w:t xml:space="preserve"> </w:t>
      </w:r>
      <w:r>
        <w:t>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науки,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комплексно.</w:t>
      </w:r>
      <w:r>
        <w:rPr>
          <w:spacing w:val="-6"/>
        </w:rPr>
        <w:t xml:space="preserve"> </w:t>
      </w:r>
      <w:r>
        <w:t>Данный</w:t>
      </w:r>
      <w:r>
        <w:rPr>
          <w:spacing w:val="-10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6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 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</w:p>
    <w:p w:rsidR="00E64F91" w:rsidRDefault="00AD6570">
      <w:pPr>
        <w:pStyle w:val="a3"/>
        <w:spacing w:line="249" w:lineRule="auto"/>
        <w:ind w:right="225"/>
      </w:pPr>
      <w:r>
        <w:rPr>
          <w:spacing w:val="-1"/>
        </w:rPr>
        <w:t>Содержание</w:t>
      </w:r>
      <w:r>
        <w:rPr>
          <w:spacing w:val="-5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14"/>
        </w:rPr>
        <w:t xml:space="preserve"> </w:t>
      </w:r>
      <w:r>
        <w:rPr>
          <w:spacing w:val="-1"/>
        </w:rPr>
        <w:t>«Обществознание»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базовом</w:t>
      </w:r>
      <w:r>
        <w:rPr>
          <w:spacing w:val="-13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среднего</w:t>
      </w:r>
      <w:r>
        <w:rPr>
          <w:spacing w:val="-66"/>
        </w:rPr>
        <w:t xml:space="preserve"> </w:t>
      </w:r>
      <w:r>
        <w:t>общего образования обеспечивает преемственность по отношению к содержанию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5"/>
        </w:rPr>
        <w:t xml:space="preserve"> </w:t>
      </w:r>
      <w:r>
        <w:rPr>
          <w:w w:val="95"/>
        </w:rPr>
        <w:t>путем углубленного изучения ранее изученных объектов, раскрытия ряда вопросов на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-65"/>
        </w:rPr>
        <w:t xml:space="preserve"> </w:t>
      </w:r>
      <w:r>
        <w:t>понятийного аппарата, что позволит овладеть относительно завершенной системой</w:t>
      </w:r>
      <w:r>
        <w:rPr>
          <w:spacing w:val="1"/>
        </w:rPr>
        <w:t xml:space="preserve"> </w:t>
      </w:r>
      <w:r>
        <w:t>знаний, умений и представлений в области наук о природе, обществе и человеке,</w:t>
      </w:r>
      <w:r>
        <w:rPr>
          <w:spacing w:val="1"/>
        </w:rPr>
        <w:t xml:space="preserve"> </w:t>
      </w:r>
      <w:r>
        <w:t>сформировать компетентности, позволяющие выпускникам осуществлять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E64F91" w:rsidRDefault="00AD6570">
      <w:pPr>
        <w:pStyle w:val="a3"/>
        <w:spacing w:line="249" w:lineRule="auto"/>
        <w:ind w:right="227"/>
      </w:pP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«Обществознания»</w:t>
      </w:r>
      <w:r>
        <w:rPr>
          <w:spacing w:val="1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являются: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2001"/>
        </w:tabs>
        <w:spacing w:line="249" w:lineRule="auto"/>
        <w:ind w:right="222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ценностно-смысловых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установок,</w:t>
      </w:r>
      <w:r>
        <w:rPr>
          <w:spacing w:val="1"/>
          <w:sz w:val="27"/>
        </w:rPr>
        <w:t xml:space="preserve"> </w:t>
      </w:r>
      <w:r>
        <w:rPr>
          <w:sz w:val="27"/>
        </w:rPr>
        <w:t>отражающих личностные и гражданские позиции в деятельности, правосознания,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экологической культуры, способности ставить цели и</w:t>
      </w:r>
      <w:r>
        <w:rPr>
          <w:spacing w:val="1"/>
          <w:sz w:val="27"/>
        </w:rPr>
        <w:t xml:space="preserve"> </w:t>
      </w:r>
      <w:r>
        <w:rPr>
          <w:sz w:val="27"/>
        </w:rPr>
        <w:t>строить жизненные планы,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 к осознанию российской гражданской идентичности в поликультурном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социуме;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87"/>
        </w:tabs>
        <w:spacing w:line="249" w:lineRule="auto"/>
        <w:ind w:right="234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целостной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развивающейся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взаимодействии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его</w:t>
      </w:r>
      <w:r>
        <w:rPr>
          <w:spacing w:val="3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-2"/>
          <w:sz w:val="27"/>
        </w:rPr>
        <w:t xml:space="preserve"> </w:t>
      </w:r>
      <w:r>
        <w:rPr>
          <w:sz w:val="27"/>
        </w:rPr>
        <w:t>сфер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институтов;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87"/>
        </w:tabs>
        <w:ind w:left="1986" w:hanging="721"/>
        <w:rPr>
          <w:sz w:val="27"/>
        </w:rPr>
      </w:pPr>
      <w:r>
        <w:rPr>
          <w:sz w:val="27"/>
        </w:rPr>
        <w:t>овладение</w:t>
      </w:r>
      <w:r>
        <w:rPr>
          <w:spacing w:val="-2"/>
          <w:sz w:val="27"/>
        </w:rPr>
        <w:t xml:space="preserve"> </w:t>
      </w:r>
      <w:r>
        <w:rPr>
          <w:sz w:val="27"/>
        </w:rPr>
        <w:t>базовым</w:t>
      </w:r>
      <w:r>
        <w:rPr>
          <w:spacing w:val="-2"/>
          <w:sz w:val="27"/>
        </w:rPr>
        <w:t xml:space="preserve"> </w:t>
      </w:r>
      <w:r>
        <w:rPr>
          <w:sz w:val="27"/>
        </w:rPr>
        <w:t>понятийным</w:t>
      </w:r>
      <w:r>
        <w:rPr>
          <w:spacing w:val="-9"/>
          <w:sz w:val="27"/>
        </w:rPr>
        <w:t xml:space="preserve"> </w:t>
      </w:r>
      <w:r>
        <w:rPr>
          <w:sz w:val="27"/>
        </w:rPr>
        <w:t>аппаратом</w:t>
      </w:r>
      <w:r>
        <w:rPr>
          <w:spacing w:val="-8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наук;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51"/>
        </w:numPr>
        <w:tabs>
          <w:tab w:val="left" w:pos="1987"/>
          <w:tab w:val="left" w:pos="3891"/>
          <w:tab w:val="left" w:pos="5762"/>
          <w:tab w:val="left" w:pos="7542"/>
        </w:tabs>
        <w:spacing w:before="58" w:line="249" w:lineRule="auto"/>
        <w:ind w:right="226" w:firstLine="701"/>
        <w:rPr>
          <w:sz w:val="27"/>
        </w:rPr>
      </w:pPr>
      <w:r>
        <w:rPr>
          <w:sz w:val="27"/>
        </w:rPr>
        <w:lastRenderedPageBreak/>
        <w:t>овладение</w:t>
      </w:r>
      <w:r>
        <w:rPr>
          <w:sz w:val="27"/>
        </w:rPr>
        <w:tab/>
        <w:t>умениями</w:t>
      </w:r>
      <w:r>
        <w:rPr>
          <w:sz w:val="27"/>
        </w:rPr>
        <w:tab/>
        <w:t>выявлять</w:t>
      </w:r>
      <w:r>
        <w:rPr>
          <w:sz w:val="27"/>
        </w:rPr>
        <w:tab/>
        <w:t>причинно-следственные,</w:t>
      </w:r>
      <w:r>
        <w:rPr>
          <w:spacing w:val="-66"/>
          <w:sz w:val="27"/>
        </w:rPr>
        <w:t xml:space="preserve"> </w:t>
      </w:r>
      <w:r>
        <w:rPr>
          <w:sz w:val="27"/>
        </w:rPr>
        <w:t>функциональные,</w:t>
      </w:r>
      <w:r>
        <w:rPr>
          <w:spacing w:val="-6"/>
          <w:sz w:val="27"/>
        </w:rPr>
        <w:t xml:space="preserve"> </w:t>
      </w:r>
      <w:r>
        <w:rPr>
          <w:sz w:val="27"/>
        </w:rPr>
        <w:t>иерархические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 связи</w:t>
      </w:r>
      <w:r>
        <w:rPr>
          <w:spacing w:val="-6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6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52" w:lineRule="auto"/>
        <w:ind w:right="232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тенденциях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возможных</w:t>
      </w:r>
      <w:r>
        <w:rPr>
          <w:spacing w:val="-65"/>
          <w:sz w:val="27"/>
        </w:rPr>
        <w:t xml:space="preserve"> </w:t>
      </w:r>
      <w:r>
        <w:rPr>
          <w:sz w:val="27"/>
        </w:rPr>
        <w:t>перспективах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мирового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сообщества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глобальном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line="249" w:lineRule="auto"/>
        <w:ind w:right="232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-12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-12"/>
          <w:sz w:val="27"/>
        </w:rPr>
        <w:t xml:space="preserve"> </w:t>
      </w:r>
      <w:r>
        <w:rPr>
          <w:sz w:val="27"/>
        </w:rPr>
        <w:t>о</w:t>
      </w:r>
      <w:r>
        <w:rPr>
          <w:spacing w:val="-13"/>
          <w:sz w:val="27"/>
        </w:rPr>
        <w:t xml:space="preserve"> </w:t>
      </w:r>
      <w:r>
        <w:rPr>
          <w:sz w:val="27"/>
        </w:rPr>
        <w:t>методах</w:t>
      </w:r>
      <w:r>
        <w:rPr>
          <w:spacing w:val="-12"/>
          <w:sz w:val="27"/>
        </w:rPr>
        <w:t xml:space="preserve"> </w:t>
      </w:r>
      <w:r>
        <w:rPr>
          <w:sz w:val="27"/>
        </w:rPr>
        <w:t>познания</w:t>
      </w:r>
      <w:r>
        <w:rPr>
          <w:spacing w:val="-12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13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процессов;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line="249" w:lineRule="auto"/>
        <w:ind w:right="230" w:firstLine="701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применять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знания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жизни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с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учетом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гражданских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нравственных</w:t>
      </w:r>
      <w:r>
        <w:rPr>
          <w:spacing w:val="-12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-13"/>
          <w:sz w:val="27"/>
        </w:rPr>
        <w:t xml:space="preserve"> </w:t>
      </w:r>
      <w:r>
        <w:rPr>
          <w:sz w:val="27"/>
        </w:rPr>
        <w:t>прогнозировать</w:t>
      </w:r>
      <w:r>
        <w:rPr>
          <w:spacing w:val="-1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-65"/>
          <w:sz w:val="27"/>
        </w:rPr>
        <w:t xml:space="preserve"> </w:t>
      </w:r>
      <w:r>
        <w:rPr>
          <w:sz w:val="27"/>
        </w:rPr>
        <w:t>принимаемых</w:t>
      </w:r>
      <w:r>
        <w:rPr>
          <w:spacing w:val="-2"/>
          <w:sz w:val="27"/>
        </w:rPr>
        <w:t xml:space="preserve"> </w:t>
      </w:r>
      <w:r>
        <w:rPr>
          <w:sz w:val="27"/>
        </w:rPr>
        <w:t>решений;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line="249" w:lineRule="auto"/>
        <w:ind w:right="229" w:firstLine="701"/>
        <w:rPr>
          <w:sz w:val="27"/>
        </w:rPr>
      </w:pPr>
      <w:r>
        <w:rPr>
          <w:sz w:val="27"/>
        </w:rPr>
        <w:t>формирование навыков оценивания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социальной информации,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"/>
          <w:sz w:val="27"/>
        </w:rPr>
        <w:t xml:space="preserve"> </w:t>
      </w:r>
      <w:r>
        <w:rPr>
          <w:sz w:val="27"/>
        </w:rPr>
        <w:t>поиска информации в источниках различного типа для реконструкции недостающих</w:t>
      </w:r>
      <w:r>
        <w:rPr>
          <w:spacing w:val="-65"/>
          <w:sz w:val="27"/>
        </w:rPr>
        <w:t xml:space="preserve"> </w:t>
      </w:r>
      <w:r>
        <w:rPr>
          <w:sz w:val="27"/>
        </w:rPr>
        <w:t>звеньев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объяснения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развития.</w:t>
      </w:r>
    </w:p>
    <w:p w:rsidR="00E64F91" w:rsidRDefault="00AD6570">
      <w:pPr>
        <w:pStyle w:val="a3"/>
        <w:spacing w:line="249" w:lineRule="auto"/>
        <w:ind w:right="22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-12"/>
        </w:rPr>
        <w:t xml:space="preserve"> </w:t>
      </w:r>
      <w:r>
        <w:t>принципа</w:t>
      </w:r>
      <w:r>
        <w:rPr>
          <w:spacing w:val="-1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задает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65"/>
        </w:rPr>
        <w:t xml:space="preserve"> </w:t>
      </w:r>
      <w:r>
        <w:t>изучения материала, распределения его по классам, не определяет количество 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E64F91" w:rsidRDefault="00AD6570">
      <w:pPr>
        <w:pStyle w:val="a3"/>
        <w:spacing w:line="249" w:lineRule="auto"/>
        <w:ind w:right="233"/>
      </w:pPr>
      <w:r>
        <w:t>Программа учебного предмета «Обществознание» определяет инвариантную</w:t>
      </w:r>
      <w:r>
        <w:rPr>
          <w:spacing w:val="1"/>
        </w:rPr>
        <w:t xml:space="preserve"> </w:t>
      </w:r>
      <w:r>
        <w:t>(обязательную) часть учебного курса, за пределами которого остается 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вариативной</w:t>
      </w:r>
      <w:r>
        <w:rPr>
          <w:spacing w:val="5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E64F91" w:rsidRDefault="00E64F91">
      <w:pPr>
        <w:pStyle w:val="a3"/>
        <w:spacing w:before="4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383" w:name="Базовый_уровень_(3)"/>
      <w:bookmarkEnd w:id="383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bookmarkStart w:id="384" w:name="Человек._Человек_в_системе_общественных_"/>
      <w:bookmarkEnd w:id="384"/>
      <w:r>
        <w:rPr>
          <w:b/>
          <w:sz w:val="27"/>
        </w:rPr>
        <w:t>Человек.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Человек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системе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общественных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отношений</w:t>
      </w:r>
    </w:p>
    <w:p w:rsidR="00E64F91" w:rsidRDefault="00AD6570">
      <w:pPr>
        <w:pStyle w:val="a3"/>
        <w:spacing w:before="12" w:line="249" w:lineRule="auto"/>
        <w:ind w:right="221"/>
        <w:rPr>
          <w:i/>
        </w:rPr>
      </w:pPr>
      <w:r>
        <w:t>Человек как результат биологической и социокультурной эволюции. 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культуры: народная, массовая, элитарная; молодежная субкультура, контркультура.</w:t>
      </w:r>
      <w:r>
        <w:rPr>
          <w:spacing w:val="1"/>
        </w:rPr>
        <w:t xml:space="preserve"> </w:t>
      </w:r>
      <w:r>
        <w:t>Многообразие и диалог культур. Мораль. Нравственная культура. Искусство, его</w:t>
      </w:r>
      <w:r>
        <w:rPr>
          <w:spacing w:val="1"/>
        </w:rPr>
        <w:t xml:space="preserve"> </w:t>
      </w:r>
      <w:r>
        <w:t>основные функции. Религия. Мировые религии. Роль религии в жизни общества.</w:t>
      </w:r>
      <w:r>
        <w:rPr>
          <w:spacing w:val="1"/>
        </w:rPr>
        <w:t xml:space="preserve"> </w:t>
      </w:r>
      <w:r>
        <w:t>Социализация индивида, агенты (институты) социализации. Мышление, формы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 и интересы. Свобода и необходимость в человеческой деятельности.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социально-гуманитарные науки. Особенности научного познания. </w:t>
      </w:r>
      <w:r>
        <w:rPr>
          <w:i/>
        </w:rPr>
        <w:t>Уровни научного</w:t>
      </w:r>
      <w:r>
        <w:rPr>
          <w:i/>
          <w:spacing w:val="1"/>
        </w:rPr>
        <w:t xml:space="preserve"> </w:t>
      </w:r>
      <w:r>
        <w:rPr>
          <w:i/>
          <w:w w:val="95"/>
        </w:rPr>
        <w:t>познания. Способы и методы научного познания. Особенности социального познания.</w:t>
      </w:r>
      <w:r>
        <w:rPr>
          <w:i/>
          <w:spacing w:val="1"/>
          <w:w w:val="95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 xml:space="preserve">смысл образования. </w:t>
      </w:r>
      <w:r>
        <w:rPr>
          <w:i/>
        </w:rPr>
        <w:t>Знания, умения и навыки людей в условиях информационного</w:t>
      </w:r>
      <w:r>
        <w:rPr>
          <w:i/>
          <w:spacing w:val="1"/>
        </w:rPr>
        <w:t xml:space="preserve"> </w:t>
      </w:r>
      <w:r>
        <w:rPr>
          <w:i/>
        </w:rPr>
        <w:t>общества.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3"/>
        <w:ind w:left="1285"/>
      </w:pPr>
      <w:bookmarkStart w:id="385" w:name="Общество_как_сложная_динамическая_систем"/>
      <w:bookmarkEnd w:id="385"/>
      <w:r>
        <w:lastRenderedPageBreak/>
        <w:t>Общество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система</w:t>
      </w:r>
    </w:p>
    <w:p w:rsidR="00E64F91" w:rsidRDefault="00AD6570">
      <w:pPr>
        <w:pStyle w:val="a3"/>
        <w:spacing w:before="6" w:line="244" w:lineRule="auto"/>
        <w:ind w:right="223" w:firstLine="720"/>
      </w:pPr>
      <w:r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 общественного развития. Эволюция и революция как 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-9"/>
        </w:rPr>
        <w:t xml:space="preserve"> </w:t>
      </w:r>
      <w:r>
        <w:t>революция.</w:t>
      </w:r>
      <w:r>
        <w:rPr>
          <w:spacing w:val="-8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глобализации.</w:t>
      </w:r>
      <w:r>
        <w:rPr>
          <w:spacing w:val="-65"/>
        </w:rPr>
        <w:t xml:space="preserve"> </w:t>
      </w:r>
      <w:r>
        <w:t>Последствия глобализации. Общество и человек перед лицом угроз и вызовов XXI</w:t>
      </w:r>
      <w:r>
        <w:rPr>
          <w:spacing w:val="1"/>
        </w:rPr>
        <w:t xml:space="preserve"> </w:t>
      </w:r>
      <w:r>
        <w:t>века.</w:t>
      </w:r>
    </w:p>
    <w:p w:rsidR="00E64F91" w:rsidRDefault="00E64F91">
      <w:pPr>
        <w:pStyle w:val="a3"/>
        <w:spacing w:before="5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spacing w:before="1"/>
        <w:ind w:left="1285"/>
        <w:jc w:val="left"/>
      </w:pPr>
      <w:bookmarkStart w:id="386" w:name="Экономика_(1)"/>
      <w:bookmarkEnd w:id="386"/>
      <w:r>
        <w:t>Экономика</w:t>
      </w:r>
    </w:p>
    <w:p w:rsidR="00E64F91" w:rsidRDefault="00AD6570">
      <w:pPr>
        <w:pStyle w:val="a3"/>
        <w:spacing w:before="11" w:line="249" w:lineRule="auto"/>
        <w:ind w:right="219" w:firstLine="720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</w:t>
      </w:r>
      <w:r>
        <w:rPr>
          <w:spacing w:val="1"/>
        </w:rPr>
        <w:t xml:space="preserve"> </w:t>
      </w:r>
      <w:r>
        <w:t>факторы, влияющие на формирование спроса. Предложение, закон предложения.</w:t>
      </w:r>
      <w:r>
        <w:rPr>
          <w:spacing w:val="1"/>
        </w:rPr>
        <w:t xml:space="preserve"> </w:t>
      </w:r>
      <w:r>
        <w:t>Формирование рыночных цен. Равновесная цена. Виды и функции рынков. 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>Фондовый</w:t>
      </w:r>
      <w:r>
        <w:rPr>
          <w:i/>
          <w:spacing w:val="1"/>
        </w:rPr>
        <w:t xml:space="preserve"> </w:t>
      </w:r>
      <w:r>
        <w:rPr>
          <w:i/>
        </w:rPr>
        <w:t>рынок,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 и другие ценные бумаги. Предприятие. Экономические и 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-65"/>
        </w:rPr>
        <w:t xml:space="preserve"> </w:t>
      </w:r>
      <w:r>
        <w:rPr>
          <w:i/>
        </w:rPr>
        <w:t>маркетинга.</w:t>
      </w:r>
      <w:r>
        <w:rPr>
          <w:i/>
          <w:spacing w:val="-8"/>
        </w:rPr>
        <w:t xml:space="preserve"> </w:t>
      </w:r>
      <w:r>
        <w:rPr>
          <w:i/>
        </w:rPr>
        <w:t>Финансовый</w:t>
      </w:r>
      <w:r>
        <w:rPr>
          <w:i/>
          <w:spacing w:val="-7"/>
        </w:rPr>
        <w:t xml:space="preserve"> </w:t>
      </w:r>
      <w:r>
        <w:rPr>
          <w:i/>
        </w:rPr>
        <w:t>рынок.</w:t>
      </w:r>
      <w:r>
        <w:rPr>
          <w:i/>
          <w:spacing w:val="-4"/>
        </w:rPr>
        <w:t xml:space="preserve"> </w:t>
      </w:r>
      <w:r>
        <w:t>Банковская</w:t>
      </w:r>
      <w:r>
        <w:rPr>
          <w:spacing w:val="-10"/>
        </w:rPr>
        <w:t xml:space="preserve"> </w:t>
      </w:r>
      <w:r>
        <w:t>система.</w:t>
      </w:r>
      <w:r>
        <w:rPr>
          <w:spacing w:val="-7"/>
        </w:rPr>
        <w:t xml:space="preserve"> </w:t>
      </w:r>
      <w:r>
        <w:t>Центральный</w:t>
      </w:r>
      <w:r>
        <w:rPr>
          <w:spacing w:val="-11"/>
        </w:rPr>
        <w:t xml:space="preserve"> </w:t>
      </w:r>
      <w:r>
        <w:t>банк</w:t>
      </w:r>
      <w:r>
        <w:rPr>
          <w:spacing w:val="-12"/>
        </w:rPr>
        <w:t xml:space="preserve"> </w:t>
      </w:r>
      <w:r>
        <w:t>Российской</w:t>
      </w:r>
      <w:r>
        <w:rPr>
          <w:spacing w:val="-65"/>
        </w:rPr>
        <w:t xml:space="preserve"> </w:t>
      </w:r>
      <w:r>
        <w:t>Федерации, его задачи, функции и роль в банковской системе России. 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-12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экономике.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блага.</w:t>
      </w:r>
      <w:r>
        <w:rPr>
          <w:spacing w:val="-7"/>
        </w:rPr>
        <w:t xml:space="preserve"> </w:t>
      </w:r>
      <w:r>
        <w:t>Налоговая</w:t>
      </w:r>
      <w:r>
        <w:rPr>
          <w:spacing w:val="-9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РФ.</w:t>
      </w:r>
      <w:r>
        <w:rPr>
          <w:spacing w:val="-15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налогов.</w:t>
      </w:r>
      <w:r>
        <w:rPr>
          <w:spacing w:val="-10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налогов.</w:t>
      </w:r>
      <w:r>
        <w:rPr>
          <w:spacing w:val="-6"/>
        </w:rPr>
        <w:t xml:space="preserve"> </w:t>
      </w:r>
      <w:r>
        <w:rPr>
          <w:i/>
        </w:rPr>
        <w:t>Налоги,</w:t>
      </w:r>
      <w:r>
        <w:rPr>
          <w:i/>
          <w:spacing w:val="-14"/>
        </w:rPr>
        <w:t xml:space="preserve"> </w:t>
      </w:r>
      <w:r>
        <w:rPr>
          <w:i/>
        </w:rPr>
        <w:t>уплачиваемые</w:t>
      </w:r>
      <w:r>
        <w:rPr>
          <w:i/>
          <w:spacing w:val="-14"/>
        </w:rPr>
        <w:t xml:space="preserve"> </w:t>
      </w:r>
      <w:r>
        <w:rPr>
          <w:i/>
        </w:rPr>
        <w:t>предприятиями.</w:t>
      </w:r>
      <w:r>
        <w:rPr>
          <w:i/>
          <w:spacing w:val="-6"/>
        </w:rPr>
        <w:t xml:space="preserve"> </w:t>
      </w:r>
      <w:r>
        <w:t>Основы</w:t>
      </w:r>
      <w:r>
        <w:rPr>
          <w:spacing w:val="-65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циклы.</w:t>
      </w:r>
      <w:r>
        <w:rPr>
          <w:i/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-65"/>
        </w:rPr>
        <w:t xml:space="preserve"> </w:t>
      </w:r>
      <w:r>
        <w:t>Международная специализация, международное разделение труда, международная</w:t>
      </w:r>
      <w:r>
        <w:rPr>
          <w:spacing w:val="1"/>
        </w:rPr>
        <w:t xml:space="preserve"> </w:t>
      </w:r>
      <w:r>
        <w:t>торговля, экономическая интеграция, мировой рынок. Государственная политика в</w:t>
      </w:r>
      <w:r>
        <w:rPr>
          <w:spacing w:val="1"/>
        </w:rPr>
        <w:t xml:space="preserve"> </w:t>
      </w:r>
      <w:r>
        <w:t xml:space="preserve">области международной торговли. Глобальные экономические проблемы. </w:t>
      </w:r>
      <w:r>
        <w:rPr>
          <w:i/>
        </w:rPr>
        <w:t>Тенденции</w:t>
      </w:r>
      <w:r>
        <w:rPr>
          <w:i/>
          <w:spacing w:val="-65"/>
        </w:rPr>
        <w:t xml:space="preserve"> </w:t>
      </w:r>
      <w:r>
        <w:rPr>
          <w:i/>
        </w:rPr>
        <w:t>экономического</w:t>
      </w:r>
      <w:r>
        <w:rPr>
          <w:i/>
          <w:spacing w:val="-2"/>
        </w:rPr>
        <w:t xml:space="preserve"> </w:t>
      </w:r>
      <w:r>
        <w:rPr>
          <w:i/>
        </w:rPr>
        <w:t>развития</w:t>
      </w:r>
      <w:r>
        <w:rPr>
          <w:i/>
          <w:spacing w:val="4"/>
        </w:rPr>
        <w:t xml:space="preserve"> </w:t>
      </w:r>
      <w:r>
        <w:rPr>
          <w:i/>
        </w:rPr>
        <w:t>России.</w:t>
      </w:r>
    </w:p>
    <w:p w:rsidR="00E64F91" w:rsidRDefault="00E64F91">
      <w:pPr>
        <w:pStyle w:val="a3"/>
        <w:spacing w:before="6"/>
        <w:ind w:left="0" w:firstLine="0"/>
        <w:jc w:val="left"/>
        <w:rPr>
          <w:i/>
          <w:sz w:val="24"/>
        </w:rPr>
      </w:pPr>
    </w:p>
    <w:p w:rsidR="00E64F91" w:rsidRDefault="00AD6570">
      <w:pPr>
        <w:pStyle w:val="Heading2"/>
        <w:ind w:left="1285"/>
      </w:pPr>
      <w:bookmarkStart w:id="387" w:name="Социальные_отношения_(2)"/>
      <w:bookmarkEnd w:id="387"/>
      <w:r>
        <w:t>Социальные</w:t>
      </w:r>
      <w:r>
        <w:rPr>
          <w:spacing w:val="-14"/>
        </w:rPr>
        <w:t xml:space="preserve"> </w:t>
      </w:r>
      <w:r>
        <w:t>отношения</w:t>
      </w:r>
    </w:p>
    <w:p w:rsidR="00E64F91" w:rsidRDefault="00AD6570">
      <w:pPr>
        <w:pStyle w:val="a3"/>
        <w:spacing w:before="11" w:line="249" w:lineRule="auto"/>
        <w:ind w:left="584" w:right="221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 Способы разрешения конфликтов. Социальные нормы, виды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62"/>
        </w:rPr>
        <w:t xml:space="preserve"> </w:t>
      </w:r>
      <w:r>
        <w:t>Этнические</w:t>
      </w:r>
      <w:r>
        <w:rPr>
          <w:spacing w:val="63"/>
        </w:rPr>
        <w:t xml:space="preserve"> </w:t>
      </w:r>
      <w:r>
        <w:t>общности.</w:t>
      </w:r>
      <w:r>
        <w:rPr>
          <w:spacing w:val="63"/>
        </w:rPr>
        <w:t xml:space="preserve"> </w:t>
      </w:r>
      <w:r>
        <w:t>Межнациональные</w:t>
      </w:r>
      <w:r>
        <w:rPr>
          <w:spacing w:val="62"/>
        </w:rPr>
        <w:t xml:space="preserve"> </w:t>
      </w:r>
      <w:r>
        <w:t>отношения,</w:t>
      </w:r>
      <w:r>
        <w:rPr>
          <w:spacing w:val="4"/>
        </w:rPr>
        <w:t xml:space="preserve"> </w:t>
      </w:r>
      <w:r>
        <w:t>этносоциальные</w:t>
      </w:r>
    </w:p>
    <w:p w:rsidR="00E64F91" w:rsidRDefault="00E64F91">
      <w:pPr>
        <w:spacing w:line="249" w:lineRule="auto"/>
        <w:sectPr w:rsidR="00E64F91">
          <w:pgSz w:w="11910" w:h="16840"/>
          <w:pgMar w:top="90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3"/>
        <w:jc w:val="both"/>
        <w:rPr>
          <w:sz w:val="27"/>
        </w:rPr>
      </w:pPr>
      <w:r>
        <w:rPr>
          <w:sz w:val="27"/>
        </w:rPr>
        <w:lastRenderedPageBreak/>
        <w:t>конфликты,</w:t>
      </w:r>
      <w:r>
        <w:rPr>
          <w:spacing w:val="1"/>
          <w:sz w:val="27"/>
        </w:rPr>
        <w:t xml:space="preserve"> </w:t>
      </w:r>
      <w:r>
        <w:rPr>
          <w:sz w:val="27"/>
        </w:rPr>
        <w:t>пути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разрешения.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  <w:r>
        <w:rPr>
          <w:spacing w:val="1"/>
          <w:sz w:val="27"/>
        </w:rPr>
        <w:t xml:space="preserve"> </w:t>
      </w:r>
      <w:r>
        <w:rPr>
          <w:sz w:val="27"/>
        </w:rPr>
        <w:t>Семья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брак.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Тенденции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семьи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современном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мире.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неполных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семей.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Современная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демографическая</w:t>
      </w:r>
      <w:r>
        <w:rPr>
          <w:spacing w:val="-65"/>
          <w:sz w:val="27"/>
        </w:rPr>
        <w:t xml:space="preserve"> </w:t>
      </w:r>
      <w:r>
        <w:rPr>
          <w:sz w:val="27"/>
        </w:rPr>
        <w:t>ситуация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Федерации.</w:t>
      </w:r>
      <w:r>
        <w:rPr>
          <w:spacing w:val="1"/>
          <w:sz w:val="27"/>
        </w:rPr>
        <w:t xml:space="preserve"> </w:t>
      </w:r>
      <w:r>
        <w:rPr>
          <w:sz w:val="27"/>
        </w:rPr>
        <w:t>Религиозные</w:t>
      </w:r>
      <w:r>
        <w:rPr>
          <w:spacing w:val="1"/>
          <w:sz w:val="27"/>
        </w:rPr>
        <w:t xml:space="preserve"> </w:t>
      </w:r>
      <w:r>
        <w:rPr>
          <w:sz w:val="27"/>
        </w:rPr>
        <w:t>объединения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85"/>
        <w:jc w:val="left"/>
      </w:pPr>
      <w:bookmarkStart w:id="388" w:name="Политика_(2)"/>
      <w:bookmarkEnd w:id="388"/>
      <w:r>
        <w:t>Политика</w:t>
      </w:r>
    </w:p>
    <w:p w:rsidR="00E64F91" w:rsidRDefault="00AD6570">
      <w:pPr>
        <w:pStyle w:val="a3"/>
        <w:spacing w:before="11" w:line="249" w:lineRule="auto"/>
        <w:ind w:left="584" w:right="220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 Политическая власть. Политическая система, ее структура и 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 Политический режим. Типология политических режимов. Демократия, 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-65"/>
        </w:rPr>
        <w:t xml:space="preserve"> </w:t>
      </w:r>
      <w:r>
        <w:t>Гражданское общество и правовое государство. Политическая элита и 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 идейно- политические течения современности. Политические партии, 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психология.</w:t>
      </w:r>
      <w:r>
        <w:rPr>
          <w:i/>
          <w:spacing w:val="1"/>
        </w:rPr>
        <w:t xml:space="preserve"> </w:t>
      </w:r>
      <w:r>
        <w:rPr>
          <w:i/>
        </w:rPr>
        <w:t>Политическое</w:t>
      </w:r>
      <w:r>
        <w:rPr>
          <w:i/>
          <w:spacing w:val="1"/>
        </w:rPr>
        <w:t xml:space="preserve"> </w:t>
      </w:r>
      <w:r>
        <w:rPr>
          <w:i/>
        </w:rPr>
        <w:t>поведение.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rPr>
          <w:i/>
        </w:rPr>
        <w:t>Абсентеизм,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опасность.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</w:p>
    <w:p w:rsidR="00E64F91" w:rsidRDefault="00AD6570">
      <w:pPr>
        <w:pStyle w:val="Heading2"/>
        <w:spacing w:line="302" w:lineRule="exact"/>
      </w:pPr>
      <w:bookmarkStart w:id="389" w:name="Правовое_регулирование_общественных_отно"/>
      <w:bookmarkEnd w:id="389"/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</w:t>
      </w:r>
    </w:p>
    <w:p w:rsidR="00E64F91" w:rsidRDefault="00AD6570">
      <w:pPr>
        <w:pStyle w:val="a3"/>
        <w:spacing w:before="11" w:line="249" w:lineRule="auto"/>
        <w:ind w:right="219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-65"/>
        </w:rPr>
        <w:t xml:space="preserve"> </w:t>
      </w:r>
      <w:r>
        <w:t>системы права; частное и публичное право; материальное и процессуальное право.</w:t>
      </w:r>
      <w:r>
        <w:rPr>
          <w:spacing w:val="1"/>
        </w:rPr>
        <w:t xml:space="preserve"> </w:t>
      </w:r>
      <w:r>
        <w:t>Источники права. Законотворческий процесс в Российской Федерации. Гражданство</w:t>
      </w:r>
      <w:r>
        <w:rPr>
          <w:spacing w:val="-6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 обязанность. Военная служба по контракту. Альтернативная гражданская</w:t>
      </w:r>
      <w:r>
        <w:rPr>
          <w:spacing w:val="1"/>
        </w:rPr>
        <w:t xml:space="preserve"> </w:t>
      </w:r>
      <w:r>
        <w:t>служба. Права и обязанности налогоплательщиков. Юридическая ответственность за</w:t>
      </w:r>
      <w:r>
        <w:rPr>
          <w:spacing w:val="-65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антикоррупционной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политики государства. Экологическое право. </w:t>
      </w:r>
      <w:r>
        <w:t>Право на благоприятную окружающую</w:t>
      </w:r>
      <w:r>
        <w:rPr>
          <w:spacing w:val="-66"/>
        </w:rPr>
        <w:t xml:space="preserve"> </w:t>
      </w:r>
      <w:r>
        <w:t xml:space="preserve">среду и способы его защиты. Экологические правонарушения. </w:t>
      </w:r>
      <w:r>
        <w:rPr>
          <w:i/>
        </w:rPr>
        <w:t>Гражданское 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rPr>
          <w:w w:val="95"/>
        </w:rPr>
        <w:t xml:space="preserve">права. Право собственности. Основания приобретения права собственности. </w:t>
      </w:r>
      <w:r>
        <w:rPr>
          <w:i/>
          <w:w w:val="95"/>
        </w:rPr>
        <w:t>Право на</w:t>
      </w:r>
      <w:r>
        <w:rPr>
          <w:i/>
          <w:spacing w:val="1"/>
          <w:w w:val="95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Наследование.</w:t>
      </w:r>
      <w:r>
        <w:rPr>
          <w:i/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неимущественных прав. Организационно-правовые формы предприятий.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-5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расторжения</w:t>
      </w:r>
      <w:r>
        <w:rPr>
          <w:spacing w:val="-9"/>
        </w:rPr>
        <w:t xml:space="preserve"> </w:t>
      </w:r>
      <w:r>
        <w:t>брака.</w:t>
      </w:r>
      <w:r>
        <w:rPr>
          <w:spacing w:val="-5"/>
        </w:rPr>
        <w:t xml:space="preserve"> </w:t>
      </w:r>
      <w:r>
        <w:t>Правовое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65"/>
        </w:rPr>
        <w:t xml:space="preserve"> </w:t>
      </w:r>
      <w:r>
        <w:t>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65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обеспечения. Гражданские споры, порядок их рассмотрения.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принципы</w:t>
      </w:r>
      <w:r>
        <w:rPr>
          <w:spacing w:val="64"/>
        </w:rPr>
        <w:t xml:space="preserve"> </w:t>
      </w:r>
      <w:r>
        <w:t>гражданского</w:t>
      </w:r>
      <w:r>
        <w:rPr>
          <w:spacing w:val="62"/>
        </w:rPr>
        <w:t xml:space="preserve"> </w:t>
      </w:r>
      <w:r>
        <w:t>процесса.</w:t>
      </w:r>
      <w:r>
        <w:rPr>
          <w:spacing w:val="63"/>
        </w:rPr>
        <w:t xml:space="preserve"> </w:t>
      </w:r>
      <w:r>
        <w:t>Особенности</w:t>
      </w:r>
      <w:r>
        <w:rPr>
          <w:spacing w:val="62"/>
        </w:rPr>
        <w:t xml:space="preserve"> </w:t>
      </w:r>
      <w:r>
        <w:t>административной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222"/>
        <w:jc w:val="both"/>
        <w:rPr>
          <w:i/>
          <w:sz w:val="27"/>
        </w:rPr>
      </w:pPr>
      <w:r>
        <w:rPr>
          <w:sz w:val="27"/>
        </w:rPr>
        <w:lastRenderedPageBreak/>
        <w:t>юрисдикции.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уголовного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Стадии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уголовного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Конституционное</w:t>
      </w:r>
      <w:r>
        <w:rPr>
          <w:spacing w:val="1"/>
          <w:sz w:val="27"/>
        </w:rPr>
        <w:t xml:space="preserve"> </w:t>
      </w:r>
      <w:r>
        <w:rPr>
          <w:sz w:val="27"/>
        </w:rPr>
        <w:t>судопроизводство.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права.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Международная защита прав 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мирного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Правовая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база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противодействия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терроризму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Российской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Федерации.</w:t>
      </w:r>
    </w:p>
    <w:p w:rsidR="00E64F91" w:rsidRDefault="00E64F91">
      <w:pPr>
        <w:pStyle w:val="a3"/>
        <w:spacing w:before="10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</w:pPr>
      <w:bookmarkStart w:id="390" w:name="Россия_в_мире_(1)"/>
      <w:bookmarkStart w:id="391" w:name="_bookmark38"/>
      <w:bookmarkEnd w:id="390"/>
      <w:bookmarkEnd w:id="391"/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</w:p>
    <w:p w:rsidR="00E64F91" w:rsidRDefault="00AD6570">
      <w:pPr>
        <w:pStyle w:val="a3"/>
        <w:spacing w:before="2" w:line="249" w:lineRule="auto"/>
        <w:ind w:right="227"/>
      </w:pPr>
      <w:r>
        <w:t>Программа учебного предмета «Россия в мире»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истории.</w:t>
      </w:r>
    </w:p>
    <w:p w:rsidR="00E64F91" w:rsidRDefault="00AD6570">
      <w:pPr>
        <w:pStyle w:val="Heading2"/>
        <w:spacing w:line="306" w:lineRule="exact"/>
      </w:pPr>
      <w:bookmarkStart w:id="392" w:name="Место_учебного_предмета_«Россия_в_мире»"/>
      <w:bookmarkEnd w:id="392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мире»</w:t>
      </w:r>
    </w:p>
    <w:p w:rsidR="00E64F91" w:rsidRDefault="00AD6570">
      <w:pPr>
        <w:pStyle w:val="a3"/>
        <w:spacing w:before="11" w:line="249" w:lineRule="auto"/>
        <w:ind w:right="233"/>
      </w:pPr>
      <w:r>
        <w:t>Предмет «Россия в мире» изучается на уровне среднего общего образования в</w:t>
      </w:r>
      <w:r>
        <w:rPr>
          <w:spacing w:val="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10-11-х</w:t>
      </w:r>
      <w:r>
        <w:rPr>
          <w:spacing w:val="-1"/>
        </w:rPr>
        <w:t xml:space="preserve"> </w:t>
      </w:r>
      <w:r>
        <w:t>классах.</w:t>
      </w:r>
    </w:p>
    <w:p w:rsidR="00E64F91" w:rsidRDefault="00AD6570">
      <w:pPr>
        <w:pStyle w:val="a3"/>
        <w:spacing w:line="249" w:lineRule="auto"/>
        <w:ind w:right="229"/>
      </w:pPr>
      <w:r>
        <w:t>Предмет «Россия в мире» изучается на базовом уровне и включает в себя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(«История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контексте»), а также возможные элективные курсы, разработанные в его развитие по</w:t>
      </w:r>
      <w:r>
        <w:rPr>
          <w:spacing w:val="-65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E64F91" w:rsidRDefault="00AD6570">
      <w:pPr>
        <w:pStyle w:val="Heading2"/>
      </w:pPr>
      <w:bookmarkStart w:id="393" w:name="Общая_характеристика"/>
      <w:bookmarkEnd w:id="393"/>
      <w:r>
        <w:t>Общая</w:t>
      </w:r>
      <w:r>
        <w:rPr>
          <w:spacing w:val="-13"/>
        </w:rPr>
        <w:t xml:space="preserve"> </w:t>
      </w:r>
      <w:r>
        <w:t>характеристика</w:t>
      </w:r>
    </w:p>
    <w:p w:rsidR="00E64F91" w:rsidRDefault="00AD6570">
      <w:pPr>
        <w:pStyle w:val="a3"/>
        <w:spacing w:before="8" w:line="249" w:lineRule="auto"/>
        <w:ind w:right="22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«Россия в мире» на базовом уровне среднего общего образования 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требованиями,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E64F91" w:rsidRDefault="00AD6570">
      <w:pPr>
        <w:pStyle w:val="a3"/>
        <w:spacing w:line="249" w:lineRule="auto"/>
        <w:ind w:right="228"/>
      </w:pPr>
      <w:r>
        <w:rPr>
          <w:b/>
        </w:rPr>
        <w:t xml:space="preserve">Основными задачами </w:t>
      </w:r>
      <w:r>
        <w:t>реализации программы учебного предмета «Россия в</w:t>
      </w:r>
      <w:r>
        <w:rPr>
          <w:spacing w:val="1"/>
        </w:rPr>
        <w:t xml:space="preserve"> </w:t>
      </w:r>
      <w:r>
        <w:t>мире»</w:t>
      </w:r>
      <w:r>
        <w:rPr>
          <w:spacing w:val="-2"/>
        </w:rPr>
        <w:t xml:space="preserve"> </w:t>
      </w:r>
      <w:r>
        <w:t>(базовый</w:t>
      </w:r>
      <w:r>
        <w:rPr>
          <w:spacing w:val="4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49" w:lineRule="auto"/>
        <w:ind w:right="232" w:firstLine="701"/>
        <w:rPr>
          <w:sz w:val="27"/>
        </w:rPr>
      </w:pPr>
      <w:r>
        <w:rPr>
          <w:sz w:val="27"/>
        </w:rPr>
        <w:t>формирование представлений о России в разные исторические периоды</w:t>
      </w:r>
      <w:r>
        <w:rPr>
          <w:spacing w:val="1"/>
          <w:sz w:val="27"/>
        </w:rPr>
        <w:t xml:space="preserve"> </w:t>
      </w:r>
      <w:r>
        <w:rPr>
          <w:sz w:val="27"/>
        </w:rPr>
        <w:t>на основе знаний в области обществознания, истории, географии, культурологии и</w:t>
      </w:r>
      <w:r>
        <w:rPr>
          <w:spacing w:val="1"/>
          <w:sz w:val="27"/>
        </w:rPr>
        <w:t xml:space="preserve"> </w:t>
      </w:r>
      <w:r>
        <w:rPr>
          <w:sz w:val="27"/>
        </w:rPr>
        <w:t>пр.;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49" w:lineRule="auto"/>
        <w:ind w:right="230" w:firstLine="701"/>
        <w:rPr>
          <w:sz w:val="27"/>
        </w:rPr>
      </w:pPr>
      <w:r>
        <w:rPr>
          <w:sz w:val="27"/>
        </w:rPr>
        <w:t>формирование знаний о месте и роли России как неотъемлемой части</w:t>
      </w:r>
      <w:r>
        <w:rPr>
          <w:spacing w:val="1"/>
          <w:sz w:val="27"/>
        </w:rPr>
        <w:t xml:space="preserve"> </w:t>
      </w:r>
      <w:r>
        <w:rPr>
          <w:sz w:val="27"/>
        </w:rPr>
        <w:t>мира в контексте мирового развития, как определяющего компонента формирования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идентичности;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49" w:lineRule="auto"/>
        <w:ind w:right="227" w:firstLine="701"/>
        <w:rPr>
          <w:sz w:val="27"/>
        </w:rPr>
      </w:pPr>
      <w:r>
        <w:rPr>
          <w:sz w:val="27"/>
        </w:rPr>
        <w:t>формирование взгляда на современный мир с точки зрения интересов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-2"/>
          <w:sz w:val="27"/>
        </w:rPr>
        <w:t xml:space="preserve"> </w:t>
      </w:r>
      <w:r>
        <w:rPr>
          <w:sz w:val="27"/>
        </w:rPr>
        <w:t>понимания ее прошлого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настоящего;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49" w:lineRule="auto"/>
        <w:ind w:right="233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многообразии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многонационального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народа;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толерантности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мультикультурализма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line="249" w:lineRule="auto"/>
        <w:ind w:right="220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широкого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спектра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-65"/>
          <w:sz w:val="27"/>
        </w:rPr>
        <w:t xml:space="preserve"> </w:t>
      </w:r>
      <w:r>
        <w:rPr>
          <w:sz w:val="27"/>
        </w:rPr>
        <w:t>экономической информации для анализа и оценки конкретных ситуаций прошлого и</w:t>
      </w:r>
      <w:r>
        <w:rPr>
          <w:spacing w:val="-65"/>
          <w:sz w:val="27"/>
        </w:rPr>
        <w:t xml:space="preserve"> </w:t>
      </w:r>
      <w:r>
        <w:rPr>
          <w:sz w:val="27"/>
        </w:rPr>
        <w:t>настоящего;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line="249" w:lineRule="auto"/>
        <w:ind w:right="221" w:firstLine="701"/>
        <w:rPr>
          <w:sz w:val="27"/>
        </w:rPr>
      </w:pPr>
      <w:r>
        <w:rPr>
          <w:sz w:val="27"/>
        </w:rPr>
        <w:t>формирование умений сравнительного анализа исторических событий,</w:t>
      </w:r>
      <w:r>
        <w:rPr>
          <w:spacing w:val="1"/>
          <w:sz w:val="27"/>
        </w:rPr>
        <w:t xml:space="preserve"> </w:t>
      </w:r>
      <w:r>
        <w:rPr>
          <w:sz w:val="27"/>
        </w:rPr>
        <w:t>происходивших в один исторический период в разных социокультурных общностях,</w:t>
      </w:r>
      <w:r>
        <w:rPr>
          <w:spacing w:val="-65"/>
          <w:sz w:val="27"/>
        </w:rPr>
        <w:t xml:space="preserve"> </w:t>
      </w:r>
      <w:r>
        <w:rPr>
          <w:sz w:val="27"/>
        </w:rPr>
        <w:t>и аналогичных исторических процессов, протекавших в различные хронологические</w:t>
      </w:r>
      <w:r>
        <w:rPr>
          <w:spacing w:val="-65"/>
          <w:sz w:val="27"/>
        </w:rPr>
        <w:t xml:space="preserve"> </w:t>
      </w:r>
      <w:r>
        <w:rPr>
          <w:sz w:val="27"/>
        </w:rPr>
        <w:t>периоды;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51"/>
        </w:numPr>
        <w:tabs>
          <w:tab w:val="left" w:pos="1992"/>
        </w:tabs>
        <w:spacing w:before="58" w:line="249" w:lineRule="auto"/>
        <w:ind w:right="230" w:firstLine="701"/>
        <w:rPr>
          <w:sz w:val="27"/>
        </w:rPr>
      </w:pPr>
      <w:r>
        <w:rPr>
          <w:sz w:val="27"/>
        </w:rPr>
        <w:lastRenderedPageBreak/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отличать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прошлого,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фактическом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материале,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заведомых</w:t>
      </w:r>
      <w:r>
        <w:rPr>
          <w:spacing w:val="1"/>
          <w:sz w:val="27"/>
        </w:rPr>
        <w:t xml:space="preserve"> </w:t>
      </w:r>
      <w:r>
        <w:rPr>
          <w:sz w:val="27"/>
        </w:rPr>
        <w:t>искажений,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имеющих</w:t>
      </w:r>
      <w:r>
        <w:rPr>
          <w:spacing w:val="1"/>
          <w:sz w:val="27"/>
        </w:rPr>
        <w:t xml:space="preserve"> </w:t>
      </w:r>
      <w:r>
        <w:rPr>
          <w:sz w:val="27"/>
        </w:rPr>
        <w:t>документального</w:t>
      </w:r>
      <w:r>
        <w:rPr>
          <w:spacing w:val="3"/>
          <w:sz w:val="27"/>
        </w:rPr>
        <w:t xml:space="preserve"> </w:t>
      </w:r>
      <w:r>
        <w:rPr>
          <w:sz w:val="27"/>
        </w:rPr>
        <w:t>подтверждения;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before="1" w:line="249" w:lineRule="auto"/>
        <w:ind w:right="232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глобального общества, об информационной политике и механизмах создания образа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0"/>
          <w:numId w:val="51"/>
        </w:numPr>
        <w:tabs>
          <w:tab w:val="left" w:pos="1997"/>
        </w:tabs>
        <w:spacing w:line="249" w:lineRule="auto"/>
        <w:ind w:right="231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"/>
          <w:sz w:val="27"/>
        </w:rPr>
        <w:t xml:space="preserve"> </w:t>
      </w:r>
      <w:r>
        <w:rPr>
          <w:sz w:val="27"/>
        </w:rPr>
        <w:t>реконструкции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прошлого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исторической информации для комплексного анализа и моделирования на ее 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вариантов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дальнейшего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России.</w:t>
      </w:r>
    </w:p>
    <w:p w:rsidR="00E64F91" w:rsidRDefault="00E64F91">
      <w:pPr>
        <w:pStyle w:val="a3"/>
        <w:spacing w:before="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</w:pPr>
      <w:bookmarkStart w:id="394" w:name="История_как_наука"/>
      <w:bookmarkEnd w:id="394"/>
      <w:r>
        <w:t>История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наука</w:t>
      </w:r>
    </w:p>
    <w:p w:rsidR="00E64F91" w:rsidRDefault="00AD6570">
      <w:pPr>
        <w:pStyle w:val="a3"/>
        <w:spacing w:before="6" w:line="244" w:lineRule="auto"/>
        <w:ind w:right="221"/>
      </w:pPr>
      <w:r>
        <w:t>История в системе гуманитарных наук. История как область знания. 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факт.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истории. Дискуссионные проблемы в познании прошлого. Историческое время и</w:t>
      </w:r>
      <w:r>
        <w:rPr>
          <w:spacing w:val="1"/>
        </w:rPr>
        <w:t xml:space="preserve"> </w:t>
      </w:r>
      <w:r>
        <w:t>историческое пространство. Цивилизационные, формационные и цикличные теории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цивилизационных</w:t>
      </w:r>
      <w:r>
        <w:rPr>
          <w:spacing w:val="1"/>
        </w:rPr>
        <w:t xml:space="preserve"> </w:t>
      </w:r>
      <w:r>
        <w:t>пространствах.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изучаем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пишется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-65"/>
        </w:rPr>
        <w:t xml:space="preserve"> </w:t>
      </w:r>
      <w:r>
        <w:t>историка. Архивы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хранители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 народа.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E64F91" w:rsidRDefault="00E64F91">
      <w:pPr>
        <w:pStyle w:val="a3"/>
        <w:spacing w:before="5"/>
        <w:ind w:left="0" w:firstLine="0"/>
        <w:jc w:val="left"/>
        <w:rPr>
          <w:sz w:val="26"/>
        </w:rPr>
      </w:pPr>
    </w:p>
    <w:p w:rsidR="00E64F91" w:rsidRDefault="00AD6570">
      <w:pPr>
        <w:pStyle w:val="Heading2"/>
      </w:pPr>
      <w:bookmarkStart w:id="395" w:name="Предцивилизационная_стадия_истории_челов"/>
      <w:bookmarkEnd w:id="395"/>
      <w:r>
        <w:t>Предцивилизационная</w:t>
      </w:r>
      <w:r>
        <w:rPr>
          <w:spacing w:val="-12"/>
        </w:rPr>
        <w:t xml:space="preserve"> </w:t>
      </w:r>
      <w:r>
        <w:t>стадия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человечества</w:t>
      </w:r>
    </w:p>
    <w:p w:rsidR="00E64F91" w:rsidRDefault="00AD6570">
      <w:pPr>
        <w:pStyle w:val="a3"/>
        <w:spacing w:before="7" w:line="247" w:lineRule="auto"/>
        <w:ind w:right="226"/>
      </w:pPr>
      <w:r>
        <w:t>Новые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ранней истории человечества.</w:t>
      </w:r>
      <w:r>
        <w:rPr>
          <w:spacing w:val="1"/>
        </w:rPr>
        <w:t xml:space="preserve"> </w:t>
      </w:r>
      <w:r>
        <w:t>Археологические открытия</w:t>
      </w:r>
      <w:r>
        <w:rPr>
          <w:spacing w:val="1"/>
        </w:rPr>
        <w:t xml:space="preserve"> </w:t>
      </w:r>
      <w:r>
        <w:t>на территории России.</w:t>
      </w:r>
      <w:r>
        <w:rPr>
          <w:spacing w:val="1"/>
        </w:rPr>
        <w:t xml:space="preserve"> </w:t>
      </w:r>
      <w:r>
        <w:t>Неолитическая революция и ее место в мировой истории. Изменения в укладе жизни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связей.</w:t>
      </w:r>
      <w:r>
        <w:rPr>
          <w:spacing w:val="-2"/>
        </w:rPr>
        <w:t xml:space="preserve"> </w:t>
      </w:r>
      <w:r>
        <w:t>Родоплеменные</w:t>
      </w:r>
      <w:r>
        <w:rPr>
          <w:spacing w:val="-1"/>
        </w:rPr>
        <w:t xml:space="preserve"> </w:t>
      </w:r>
      <w:r>
        <w:t>отношения.</w:t>
      </w:r>
    </w:p>
    <w:p w:rsidR="00E64F91" w:rsidRDefault="00E64F91">
      <w:pPr>
        <w:pStyle w:val="a3"/>
        <w:spacing w:before="3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396" w:name="Цивилизации_Древнего_мира"/>
      <w:bookmarkEnd w:id="396"/>
      <w:r>
        <w:t>Цивилизации</w:t>
      </w:r>
      <w:r>
        <w:rPr>
          <w:spacing w:val="-14"/>
        </w:rPr>
        <w:t xml:space="preserve"> </w:t>
      </w:r>
      <w:r>
        <w:t>Древнего</w:t>
      </w:r>
      <w:r>
        <w:rPr>
          <w:spacing w:val="-9"/>
        </w:rPr>
        <w:t xml:space="preserve"> </w:t>
      </w:r>
      <w:r>
        <w:t>мира</w:t>
      </w:r>
    </w:p>
    <w:p w:rsidR="00E64F91" w:rsidRDefault="00AD6570">
      <w:pPr>
        <w:pStyle w:val="a3"/>
        <w:spacing w:before="11" w:line="249" w:lineRule="auto"/>
        <w:ind w:right="230"/>
      </w:pPr>
      <w:r>
        <w:t>Принципы</w:t>
      </w:r>
      <w:r>
        <w:rPr>
          <w:spacing w:val="-12"/>
        </w:rPr>
        <w:t xml:space="preserve"> </w:t>
      </w:r>
      <w:r>
        <w:t>периодизации</w:t>
      </w:r>
      <w:r>
        <w:rPr>
          <w:spacing w:val="-8"/>
        </w:rPr>
        <w:t xml:space="preserve"> </w:t>
      </w:r>
      <w:r>
        <w:t>древней</w:t>
      </w:r>
      <w:r>
        <w:rPr>
          <w:spacing w:val="-12"/>
        </w:rPr>
        <w:t xml:space="preserve"> </w:t>
      </w:r>
      <w:r>
        <w:t>истории.</w:t>
      </w:r>
      <w:r>
        <w:rPr>
          <w:spacing w:val="-13"/>
        </w:rPr>
        <w:t xml:space="preserve"> </w:t>
      </w:r>
      <w:r>
        <w:t>Историческая</w:t>
      </w:r>
      <w:r>
        <w:rPr>
          <w:spacing w:val="-11"/>
        </w:rPr>
        <w:t xml:space="preserve"> </w:t>
      </w:r>
      <w:r>
        <w:t>карта</w:t>
      </w:r>
      <w:r>
        <w:rPr>
          <w:spacing w:val="-13"/>
        </w:rPr>
        <w:t xml:space="preserve"> </w:t>
      </w:r>
      <w:r>
        <w:t>Древнего</w:t>
      </w:r>
      <w:r>
        <w:rPr>
          <w:spacing w:val="-12"/>
        </w:rPr>
        <w:t xml:space="preserve"> </w:t>
      </w:r>
      <w:r>
        <w:t>мира.</w:t>
      </w:r>
      <w:r>
        <w:rPr>
          <w:spacing w:val="-65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духовные ценности в древнеиндийском и древнекитайском обществе. Философское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Востока.</w:t>
      </w:r>
    </w:p>
    <w:p w:rsidR="00E64F91" w:rsidRDefault="00AD6570">
      <w:pPr>
        <w:pStyle w:val="a3"/>
        <w:spacing w:line="249" w:lineRule="auto"/>
        <w:ind w:right="232"/>
      </w:pPr>
      <w:r>
        <w:t>Архаичные цивилизации - географическое положение, материальная культура,</w:t>
      </w:r>
      <w:r>
        <w:rPr>
          <w:spacing w:val="-65"/>
        </w:rPr>
        <w:t xml:space="preserve"> </w:t>
      </w:r>
      <w:r>
        <w:t>повседневная жизнь, социальная структура общества. Дискуссия о происхождении</w:t>
      </w:r>
      <w:r>
        <w:rPr>
          <w:spacing w:val="1"/>
        </w:rPr>
        <w:t xml:space="preserve"> </w:t>
      </w:r>
      <w:r>
        <w:t>государства и права. Восточная деспотия. Ментальные особенности цивилизаций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человеком древности.</w:t>
      </w:r>
      <w:r>
        <w:rPr>
          <w:spacing w:val="2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знаний.</w:t>
      </w:r>
    </w:p>
    <w:p w:rsidR="00E64F91" w:rsidRDefault="00AD6570">
      <w:pPr>
        <w:pStyle w:val="a3"/>
        <w:spacing w:line="249" w:lineRule="auto"/>
        <w:ind w:right="225"/>
      </w:pPr>
      <w:r>
        <w:t>Цивилизации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индо-буддийской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китайско-конфуцианской цивилизаций: общее и особенное в хозяйственной жизни и</w:t>
      </w:r>
      <w:r>
        <w:rPr>
          <w:spacing w:val="-6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философская мысль,</w:t>
      </w:r>
      <w:r>
        <w:rPr>
          <w:spacing w:val="-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4"/>
        </w:rPr>
        <w:t xml:space="preserve"> </w:t>
      </w:r>
      <w:r>
        <w:t>Древнего</w:t>
      </w:r>
      <w:r>
        <w:rPr>
          <w:spacing w:val="3"/>
        </w:rPr>
        <w:t xml:space="preserve"> </w:t>
      </w:r>
      <w:r>
        <w:t>Востока.</w:t>
      </w:r>
    </w:p>
    <w:p w:rsidR="00E64F91" w:rsidRDefault="00AD6570">
      <w:pPr>
        <w:pStyle w:val="a3"/>
        <w:spacing w:line="252" w:lineRule="auto"/>
        <w:ind w:right="233"/>
      </w:pPr>
      <w:r>
        <w:t>Античные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Средиземноморья.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этносоциального</w:t>
      </w:r>
      <w:r>
        <w:rPr>
          <w:spacing w:val="47"/>
        </w:rPr>
        <w:t xml:space="preserve"> </w:t>
      </w:r>
      <w:r>
        <w:t>состава</w:t>
      </w:r>
      <w:r>
        <w:rPr>
          <w:spacing w:val="43"/>
        </w:rPr>
        <w:t xml:space="preserve"> </w:t>
      </w:r>
      <w:r>
        <w:t>населения,</w:t>
      </w:r>
      <w:r>
        <w:rPr>
          <w:spacing w:val="42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колонизации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торговых</w:t>
      </w:r>
    </w:p>
    <w:p w:rsidR="00E64F91" w:rsidRDefault="00E64F91">
      <w:pPr>
        <w:spacing w:line="252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5" w:firstLine="0"/>
      </w:pPr>
      <w:r>
        <w:rPr>
          <w:spacing w:val="-1"/>
        </w:rPr>
        <w:lastRenderedPageBreak/>
        <w:t>коммуникаций.</w:t>
      </w:r>
      <w:r>
        <w:rPr>
          <w:spacing w:val="-14"/>
        </w:rPr>
        <w:t xml:space="preserve"> </w:t>
      </w:r>
      <w:r>
        <w:rPr>
          <w:spacing w:val="-1"/>
        </w:rPr>
        <w:t>Возникновение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полисной</w:t>
      </w:r>
      <w:r>
        <w:rPr>
          <w:spacing w:val="-16"/>
        </w:rPr>
        <w:t xml:space="preserve"> </w:t>
      </w:r>
      <w:r>
        <w:t>политико-правовой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65"/>
        </w:rPr>
        <w:t xml:space="preserve"> </w:t>
      </w:r>
      <w:r>
        <w:t>и социальной структуры. Демократия и тирания. Римская республика и империя.</w:t>
      </w:r>
      <w:r>
        <w:rPr>
          <w:spacing w:val="1"/>
        </w:rPr>
        <w:t xml:space="preserve"> </w:t>
      </w:r>
      <w:r>
        <w:t>Римское</w:t>
      </w:r>
      <w:r>
        <w:rPr>
          <w:spacing w:val="-2"/>
        </w:rPr>
        <w:t xml:space="preserve"> </w:t>
      </w:r>
      <w:r>
        <w:t>право.</w:t>
      </w:r>
    </w:p>
    <w:p w:rsidR="00E64F91" w:rsidRDefault="00AD6570">
      <w:pPr>
        <w:pStyle w:val="a3"/>
        <w:spacing w:before="1" w:line="249" w:lineRule="auto"/>
        <w:ind w:right="226"/>
      </w:pPr>
      <w:r>
        <w:t>Ментальные особенности античного общества. Мифологическая картина мира</w:t>
      </w:r>
      <w:r>
        <w:rPr>
          <w:spacing w:val="-65"/>
        </w:rPr>
        <w:t xml:space="preserve"> </w:t>
      </w:r>
      <w:r>
        <w:t>и формирование научной формы мышления. Культурное и философское 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3"/>
        </w:rPr>
        <w:t xml:space="preserve"> </w:t>
      </w:r>
      <w:r>
        <w:t>Греции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E64F91" w:rsidRDefault="00AD6570">
      <w:pPr>
        <w:pStyle w:val="a3"/>
        <w:spacing w:line="249" w:lineRule="auto"/>
        <w:ind w:right="220"/>
      </w:pPr>
      <w:r>
        <w:t>Зарождение</w:t>
      </w:r>
      <w:r>
        <w:rPr>
          <w:spacing w:val="1"/>
        </w:rPr>
        <w:t xml:space="preserve"> </w:t>
      </w:r>
      <w:r>
        <w:t>иудео-христианской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</w:p>
    <w:p w:rsidR="00E64F91" w:rsidRDefault="00AD6570">
      <w:pPr>
        <w:pStyle w:val="a3"/>
        <w:spacing w:line="249" w:lineRule="auto"/>
        <w:ind w:right="228"/>
      </w:pPr>
      <w:r>
        <w:t>Войны и нашествия как фактор исторического развития в древнем обществе.</w:t>
      </w:r>
      <w:r>
        <w:rPr>
          <w:spacing w:val="1"/>
        </w:rPr>
        <w:t xml:space="preserve"> </w:t>
      </w:r>
      <w:r>
        <w:t>Предпосылки</w:t>
      </w:r>
      <w:r>
        <w:rPr>
          <w:spacing w:val="-17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древних</w:t>
      </w:r>
      <w:r>
        <w:rPr>
          <w:spacing w:val="-16"/>
        </w:rPr>
        <w:t xml:space="preserve"> </w:t>
      </w:r>
      <w:r>
        <w:t>империй.</w:t>
      </w:r>
      <w:r>
        <w:rPr>
          <w:spacing w:val="-15"/>
        </w:rPr>
        <w:t xml:space="preserve"> </w:t>
      </w:r>
      <w:r>
        <w:t>Проблема</w:t>
      </w:r>
      <w:r>
        <w:rPr>
          <w:spacing w:val="-16"/>
        </w:rPr>
        <w:t xml:space="preserve"> </w:t>
      </w:r>
      <w:r>
        <w:t>цивилизационного</w:t>
      </w:r>
      <w:r>
        <w:rPr>
          <w:spacing w:val="-16"/>
        </w:rPr>
        <w:t xml:space="preserve"> </w:t>
      </w:r>
      <w:r>
        <w:t>синтеза</w:t>
      </w:r>
      <w:r>
        <w:rPr>
          <w:spacing w:val="-65"/>
        </w:rPr>
        <w:t xml:space="preserve"> </w:t>
      </w:r>
      <w:r>
        <w:t>(эллинистический</w:t>
      </w:r>
      <w:r>
        <w:rPr>
          <w:spacing w:val="-2"/>
        </w:rPr>
        <w:t xml:space="preserve"> </w:t>
      </w:r>
      <w:r>
        <w:t>мир;</w:t>
      </w:r>
      <w:r>
        <w:rPr>
          <w:spacing w:val="1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варвары).</w:t>
      </w:r>
    </w:p>
    <w:p w:rsidR="00E64F91" w:rsidRDefault="00AD6570">
      <w:pPr>
        <w:pStyle w:val="a3"/>
        <w:spacing w:line="307" w:lineRule="exact"/>
        <w:ind w:left="1266" w:firstLine="0"/>
      </w:pPr>
      <w:r>
        <w:t>Древнейшая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Родины: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государства.</w:t>
      </w:r>
    </w:p>
    <w:p w:rsidR="00E64F91" w:rsidRDefault="00E64F91">
      <w:pPr>
        <w:pStyle w:val="a3"/>
        <w:ind w:left="0" w:firstLine="0"/>
        <w:jc w:val="left"/>
        <w:rPr>
          <w:sz w:val="19"/>
        </w:rPr>
      </w:pPr>
    </w:p>
    <w:p w:rsidR="00E64F91" w:rsidRDefault="00E64F91">
      <w:pPr>
        <w:rPr>
          <w:sz w:val="19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E64F91">
      <w:pPr>
        <w:pStyle w:val="a3"/>
        <w:spacing w:before="7"/>
        <w:ind w:left="0" w:firstLine="0"/>
        <w:jc w:val="left"/>
        <w:rPr>
          <w:sz w:val="33"/>
        </w:rPr>
      </w:pPr>
    </w:p>
    <w:p w:rsidR="00E64F91" w:rsidRDefault="00AD6570">
      <w:pPr>
        <w:pStyle w:val="a3"/>
        <w:ind w:firstLine="0"/>
        <w:jc w:val="left"/>
      </w:pPr>
      <w:bookmarkStart w:id="397" w:name="Традиционное_(аграрное)_общество_эпохи_С"/>
      <w:bookmarkEnd w:id="397"/>
      <w:r>
        <w:rPr>
          <w:w w:val="95"/>
        </w:rPr>
        <w:t>мира.</w:t>
      </w:r>
    </w:p>
    <w:p w:rsidR="00E64F91" w:rsidRDefault="00AD6570">
      <w:pPr>
        <w:pStyle w:val="Heading2"/>
        <w:spacing w:before="87"/>
        <w:ind w:left="28"/>
        <w:jc w:val="left"/>
      </w:pPr>
      <w:r>
        <w:rPr>
          <w:b w:val="0"/>
        </w:rPr>
        <w:br w:type="column"/>
      </w:r>
      <w:r>
        <w:lastRenderedPageBreak/>
        <w:t>Традиционное</w:t>
      </w:r>
      <w:r>
        <w:rPr>
          <w:spacing w:val="-6"/>
        </w:rPr>
        <w:t xml:space="preserve"> </w:t>
      </w:r>
      <w:r>
        <w:t>(аграрное)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эпохи</w:t>
      </w:r>
      <w:r>
        <w:rPr>
          <w:spacing w:val="-7"/>
        </w:rPr>
        <w:t xml:space="preserve"> </w:t>
      </w:r>
      <w:r>
        <w:t>Средневековья</w:t>
      </w:r>
    </w:p>
    <w:p w:rsidR="00E64F91" w:rsidRDefault="00AD6570">
      <w:pPr>
        <w:pStyle w:val="a3"/>
        <w:spacing w:before="12"/>
        <w:ind w:left="28" w:firstLine="0"/>
        <w:jc w:val="left"/>
      </w:pPr>
      <w:r>
        <w:t>Принципы</w:t>
      </w:r>
      <w:r>
        <w:rPr>
          <w:spacing w:val="19"/>
        </w:rPr>
        <w:t xml:space="preserve"> </w:t>
      </w:r>
      <w:r>
        <w:t>периодизации</w:t>
      </w:r>
      <w:r>
        <w:rPr>
          <w:spacing w:val="23"/>
        </w:rPr>
        <w:t xml:space="preserve"> </w:t>
      </w:r>
      <w:r>
        <w:t>Средневековья.</w:t>
      </w:r>
      <w:r>
        <w:rPr>
          <w:spacing w:val="23"/>
        </w:rPr>
        <w:t xml:space="preserve"> </w:t>
      </w:r>
      <w:r>
        <w:t>Историческая</w:t>
      </w:r>
      <w:r>
        <w:rPr>
          <w:spacing w:val="23"/>
        </w:rPr>
        <w:t xml:space="preserve"> </w:t>
      </w:r>
      <w:r>
        <w:t>карта</w:t>
      </w:r>
      <w:r>
        <w:rPr>
          <w:spacing w:val="24"/>
        </w:rPr>
        <w:t xml:space="preserve"> </w:t>
      </w:r>
      <w:r>
        <w:t>средневекового</w:t>
      </w:r>
    </w:p>
    <w:p w:rsidR="00E64F91" w:rsidRDefault="00E64F91">
      <w:pPr>
        <w:pStyle w:val="a3"/>
        <w:spacing w:before="11"/>
        <w:ind w:left="0" w:firstLine="0"/>
        <w:jc w:val="left"/>
        <w:rPr>
          <w:sz w:val="28"/>
        </w:rPr>
      </w:pPr>
    </w:p>
    <w:p w:rsidR="00E64F91" w:rsidRDefault="00AD6570">
      <w:pPr>
        <w:pStyle w:val="a3"/>
        <w:ind w:left="28" w:firstLine="0"/>
        <w:jc w:val="left"/>
      </w:pPr>
      <w:r>
        <w:t>«Великое</w:t>
      </w:r>
      <w:r>
        <w:rPr>
          <w:spacing w:val="99"/>
        </w:rPr>
        <w:t xml:space="preserve"> </w:t>
      </w:r>
      <w:r>
        <w:t>переселение</w:t>
      </w:r>
      <w:r>
        <w:rPr>
          <w:spacing w:val="94"/>
        </w:rPr>
        <w:t xml:space="preserve"> </w:t>
      </w:r>
      <w:r>
        <w:t>народов»</w:t>
      </w:r>
      <w:r>
        <w:rPr>
          <w:spacing w:val="10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Европе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формирование</w:t>
      </w:r>
      <w:r>
        <w:rPr>
          <w:spacing w:val="99"/>
        </w:rPr>
        <w:t xml:space="preserve"> </w:t>
      </w:r>
      <w:r>
        <w:t>христианской</w:t>
      </w:r>
    </w:p>
    <w:p w:rsidR="00E64F91" w:rsidRDefault="00E64F91">
      <w:pPr>
        <w:sectPr w:rsidR="00E64F91">
          <w:type w:val="continuous"/>
          <w:pgSz w:w="11910" w:h="16840"/>
          <w:pgMar w:top="420" w:right="500" w:bottom="280" w:left="760" w:header="720" w:footer="720" w:gutter="0"/>
          <w:cols w:num="2" w:space="720" w:equalWidth="0">
            <w:col w:w="1199" w:space="40"/>
            <w:col w:w="9411"/>
          </w:cols>
        </w:sectPr>
      </w:pPr>
    </w:p>
    <w:p w:rsidR="00E64F91" w:rsidRDefault="00AD6570">
      <w:pPr>
        <w:pStyle w:val="a3"/>
        <w:spacing w:before="11"/>
        <w:ind w:firstLine="0"/>
      </w:pPr>
      <w:r>
        <w:lastRenderedPageBreak/>
        <w:t>средневековой</w:t>
      </w:r>
      <w:r>
        <w:rPr>
          <w:spacing w:val="-8"/>
        </w:rPr>
        <w:t xml:space="preserve"> </w:t>
      </w:r>
      <w:r>
        <w:t>цивилизации.</w:t>
      </w:r>
    </w:p>
    <w:p w:rsidR="00E64F91" w:rsidRDefault="00AD6570">
      <w:pPr>
        <w:pStyle w:val="a3"/>
        <w:spacing w:before="11" w:line="249" w:lineRule="auto"/>
        <w:ind w:right="231"/>
      </w:pPr>
      <w:r>
        <w:t>Складывание</w:t>
      </w:r>
      <w:r>
        <w:rPr>
          <w:spacing w:val="1"/>
        </w:rPr>
        <w:t xml:space="preserve"> </w:t>
      </w:r>
      <w:r>
        <w:t>западноевропейского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восточноевропейского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цивилизационного развития. Социокультурное и политическое влияние Византии.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католической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традициях.</w:t>
      </w:r>
    </w:p>
    <w:p w:rsidR="00E64F91" w:rsidRDefault="00AD6570">
      <w:pPr>
        <w:pStyle w:val="a3"/>
        <w:spacing w:line="249" w:lineRule="auto"/>
        <w:ind w:right="229"/>
      </w:pPr>
      <w:r>
        <w:t>Норманнский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 норманнского</w:t>
      </w:r>
      <w:r>
        <w:rPr>
          <w:spacing w:val="3"/>
        </w:rPr>
        <w:t xml:space="preserve"> </w:t>
      </w:r>
      <w:r>
        <w:t>фактора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процессе.</w:t>
      </w:r>
    </w:p>
    <w:p w:rsidR="00E64F91" w:rsidRDefault="00AD6570">
      <w:pPr>
        <w:pStyle w:val="a3"/>
        <w:spacing w:line="249" w:lineRule="auto"/>
        <w:ind w:right="22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сословно-корпоративного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65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Феодализм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властных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хозяйственной</w:t>
      </w:r>
      <w:r>
        <w:rPr>
          <w:spacing w:val="-7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Торговые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7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философское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европейского</w:t>
      </w:r>
      <w:r>
        <w:rPr>
          <w:spacing w:val="4"/>
        </w:rPr>
        <w:t xml:space="preserve"> </w:t>
      </w:r>
      <w:r>
        <w:t>Средневековья.</w:t>
      </w:r>
    </w:p>
    <w:p w:rsidR="00E64F91" w:rsidRDefault="00AD6570">
      <w:pPr>
        <w:pStyle w:val="a3"/>
        <w:spacing w:line="302" w:lineRule="exact"/>
        <w:ind w:left="1266" w:firstLine="0"/>
      </w:pPr>
      <w:r>
        <w:t>Цивилизации</w:t>
      </w:r>
      <w:r>
        <w:rPr>
          <w:spacing w:val="-1"/>
        </w:rPr>
        <w:t xml:space="preserve"> </w:t>
      </w:r>
      <w:r>
        <w:t>Востока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10"/>
        </w:rPr>
        <w:t xml:space="preserve"> </w:t>
      </w:r>
      <w:r>
        <w:t>Средневековья.</w:t>
      </w:r>
    </w:p>
    <w:p w:rsidR="00E64F91" w:rsidRDefault="00AD6570">
      <w:pPr>
        <w:pStyle w:val="a3"/>
        <w:spacing w:before="9" w:line="249" w:lineRule="auto"/>
        <w:ind w:right="232"/>
      </w:pPr>
      <w:r>
        <w:t>Характер международных отношений в Средние века. Европа и норманнские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Арабские,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тюркские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крестовых</w:t>
      </w:r>
      <w:r>
        <w:rPr>
          <w:spacing w:val="1"/>
        </w:rPr>
        <w:t xml:space="preserve"> </w:t>
      </w:r>
      <w:r>
        <w:t>походов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столкновение и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4"/>
        </w:rPr>
        <w:t xml:space="preserve"> </w:t>
      </w:r>
      <w:r>
        <w:t>цивилизаций.</w:t>
      </w:r>
    </w:p>
    <w:p w:rsidR="00E64F91" w:rsidRDefault="00AD6570">
      <w:pPr>
        <w:pStyle w:val="a3"/>
        <w:spacing w:before="1" w:line="249" w:lineRule="auto"/>
        <w:ind w:right="220"/>
      </w:pPr>
      <w:r>
        <w:t>Традиционное</w:t>
      </w:r>
      <w:r>
        <w:rPr>
          <w:spacing w:val="1"/>
        </w:rPr>
        <w:t xml:space="preserve"> </w:t>
      </w:r>
      <w:r>
        <w:t>(аграрное)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социальной структуры, экономической жизни, политических отношений. Дискуссия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европейского общества в эпоху Средневековья. Кризис европейского традиционного</w:t>
      </w:r>
      <w:r>
        <w:rPr>
          <w:spacing w:val="-65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Х1У-ХУ</w:t>
      </w:r>
      <w:r>
        <w:rPr>
          <w:spacing w:val="1"/>
        </w:rPr>
        <w:t xml:space="preserve"> </w:t>
      </w:r>
      <w:r>
        <w:t>вв.</w:t>
      </w:r>
    </w:p>
    <w:p w:rsidR="00E64F91" w:rsidRDefault="00AD6570">
      <w:pPr>
        <w:pStyle w:val="a3"/>
        <w:spacing w:line="249" w:lineRule="auto"/>
        <w:ind w:right="220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мировосприятии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климатические, экономические, социально-психологические предпосылки процесса</w:t>
      </w:r>
      <w:r>
        <w:rPr>
          <w:spacing w:val="1"/>
        </w:rPr>
        <w:t xml:space="preserve"> </w:t>
      </w:r>
      <w:r>
        <w:t>модернизации.</w:t>
      </w:r>
    </w:p>
    <w:p w:rsidR="00E64F91" w:rsidRDefault="00E64F91">
      <w:pPr>
        <w:spacing w:line="249" w:lineRule="auto"/>
        <w:sectPr w:rsidR="00E64F91">
          <w:type w:val="continuous"/>
          <w:pgSz w:w="11910" w:h="16840"/>
          <w:pgMar w:top="4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4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Средневековья: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проблемы.</w:t>
      </w:r>
      <w:r>
        <w:rPr>
          <w:spacing w:val="-65"/>
        </w:rPr>
        <w:t xml:space="preserve"> </w:t>
      </w:r>
      <w:r>
        <w:t>Государство и общество на Руси в контексте европейской истории. Русь удельная: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65"/>
        </w:rPr>
        <w:t xml:space="preserve"> </w:t>
      </w:r>
      <w:r>
        <w:t>государства и общества. Борьба Руси с внешними вызовами. Монгольская империя,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Орда,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взаимовлияния.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объединения русских земель. Альтернативные варианты развития России в конце</w:t>
      </w:r>
      <w:r>
        <w:rPr>
          <w:spacing w:val="1"/>
        </w:rPr>
        <w:t xml:space="preserve"> </w:t>
      </w:r>
      <w:r>
        <w:t>XIV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веке.</w:t>
      </w:r>
      <w:r>
        <w:rPr>
          <w:spacing w:val="4"/>
        </w:rPr>
        <w:t xml:space="preserve"> </w:t>
      </w:r>
      <w:r>
        <w:t>Социально-экономическое</w:t>
      </w:r>
      <w:r>
        <w:rPr>
          <w:spacing w:val="3"/>
        </w:rPr>
        <w:t xml:space="preserve"> </w:t>
      </w:r>
      <w:r>
        <w:t>развитие</w:t>
      </w:r>
    </w:p>
    <w:p w:rsidR="00E64F91" w:rsidRDefault="00AD6570">
      <w:pPr>
        <w:pStyle w:val="a3"/>
        <w:spacing w:line="249" w:lineRule="auto"/>
        <w:ind w:right="227" w:firstLine="0"/>
      </w:pPr>
      <w:r>
        <w:t>России.</w:t>
      </w:r>
      <w:r>
        <w:rPr>
          <w:spacing w:val="-14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средневековом</w:t>
      </w:r>
      <w:r>
        <w:rPr>
          <w:spacing w:val="-16"/>
        </w:rPr>
        <w:t xml:space="preserve"> </w:t>
      </w:r>
      <w:r>
        <w:t>мире.</w:t>
      </w:r>
      <w:r>
        <w:rPr>
          <w:spacing w:val="-14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Ивана</w:t>
      </w:r>
      <w:r>
        <w:rPr>
          <w:spacing w:val="-13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Грозного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истории:</w:t>
      </w:r>
      <w:r>
        <w:rPr>
          <w:spacing w:val="-65"/>
        </w:rPr>
        <w:t xml:space="preserve"> </w:t>
      </w:r>
      <w:r>
        <w:t>реформы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цена</w:t>
      </w:r>
    </w:p>
    <w:p w:rsidR="00E64F91" w:rsidRDefault="00AD6570">
      <w:pPr>
        <w:pStyle w:val="a3"/>
        <w:spacing w:line="308" w:lineRule="exact"/>
        <w:ind w:left="1266" w:firstLine="0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Средневековье.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6"/>
        </w:rPr>
      </w:pPr>
    </w:p>
    <w:p w:rsidR="00E64F91" w:rsidRDefault="00AD6570">
      <w:pPr>
        <w:pStyle w:val="Heading2"/>
      </w:pPr>
      <w:bookmarkStart w:id="398" w:name="Новое_время"/>
      <w:bookmarkEnd w:id="398"/>
      <w:r>
        <w:t>Новое</w:t>
      </w:r>
      <w:r>
        <w:rPr>
          <w:spacing w:val="-8"/>
        </w:rPr>
        <w:t xml:space="preserve"> </w:t>
      </w:r>
      <w:r>
        <w:t>время</w:t>
      </w:r>
    </w:p>
    <w:p w:rsidR="00E64F91" w:rsidRDefault="00AD6570">
      <w:pPr>
        <w:pStyle w:val="a3"/>
        <w:spacing w:before="11" w:line="249" w:lineRule="auto"/>
        <w:ind w:right="221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Историческая карта Нового времени. Дискуссия об исторической природе процесса</w:t>
      </w:r>
      <w:r>
        <w:rPr>
          <w:spacing w:val="1"/>
        </w:rPr>
        <w:t xml:space="preserve"> </w:t>
      </w:r>
      <w:r>
        <w:t>модернизации. Модернизация как процесс перехода от традиционного (аграрного) к</w:t>
      </w:r>
      <w:r>
        <w:rPr>
          <w:spacing w:val="1"/>
        </w:rPr>
        <w:t xml:space="preserve"> </w:t>
      </w:r>
      <w:r>
        <w:t>индустриальному</w:t>
      </w:r>
      <w:r>
        <w:rPr>
          <w:spacing w:val="-7"/>
        </w:rPr>
        <w:t xml:space="preserve"> </w:t>
      </w:r>
      <w:r>
        <w:t>обществу.</w:t>
      </w:r>
    </w:p>
    <w:p w:rsidR="00E64F91" w:rsidRDefault="00AD6570">
      <w:pPr>
        <w:pStyle w:val="a3"/>
        <w:spacing w:line="249" w:lineRule="auto"/>
        <w:ind w:right="225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колониальной</w:t>
      </w:r>
      <w:r>
        <w:rPr>
          <w:spacing w:val="-65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общества.</w:t>
      </w:r>
    </w:p>
    <w:p w:rsidR="00E64F91" w:rsidRDefault="00AD6570">
      <w:pPr>
        <w:pStyle w:val="a3"/>
        <w:spacing w:line="249" w:lineRule="auto"/>
        <w:ind w:right="232"/>
      </w:pPr>
      <w:r>
        <w:t>Социально-психологические,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факторы</w:t>
      </w:r>
      <w:r>
        <w:rPr>
          <w:spacing w:val="-65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модернизации.</w:t>
      </w:r>
    </w:p>
    <w:p w:rsidR="00E64F91" w:rsidRDefault="00AD6570">
      <w:pPr>
        <w:pStyle w:val="a3"/>
        <w:spacing w:line="252" w:lineRule="auto"/>
        <w:ind w:right="233"/>
      </w:pPr>
      <w:r>
        <w:t>Внутренняя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мануфактурный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меркантилизма.</w:t>
      </w:r>
    </w:p>
    <w:p w:rsidR="00E64F91" w:rsidRDefault="00AD6570">
      <w:pPr>
        <w:pStyle w:val="a3"/>
        <w:spacing w:line="249" w:lineRule="auto"/>
        <w:ind w:right="224"/>
      </w:pP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протестантской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Контрреформации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конфессиональный</w:t>
      </w:r>
      <w:r>
        <w:rPr>
          <w:spacing w:val="-2"/>
        </w:rPr>
        <w:t xml:space="preserve"> </w:t>
      </w:r>
      <w:r>
        <w:t>раскол</w:t>
      </w:r>
      <w:r>
        <w:rPr>
          <w:spacing w:val="4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общества.</w:t>
      </w:r>
    </w:p>
    <w:p w:rsidR="00E64F91" w:rsidRDefault="00AD6570">
      <w:pPr>
        <w:pStyle w:val="a3"/>
        <w:spacing w:line="249" w:lineRule="auto"/>
        <w:ind w:right="225"/>
      </w:pPr>
      <w:r>
        <w:t>От</w:t>
      </w:r>
      <w:r>
        <w:rPr>
          <w:spacing w:val="1"/>
        </w:rPr>
        <w:t xml:space="preserve"> </w:t>
      </w:r>
      <w:r>
        <w:t>сословно-представительных</w:t>
      </w:r>
      <w:r>
        <w:rPr>
          <w:spacing w:val="1"/>
        </w:rPr>
        <w:t xml:space="preserve"> </w:t>
      </w:r>
      <w:r>
        <w:t>монархий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суверенитета.</w:t>
      </w:r>
    </w:p>
    <w:p w:rsidR="00E64F91" w:rsidRDefault="00AD6570">
      <w:pPr>
        <w:pStyle w:val="a3"/>
        <w:spacing w:line="249" w:lineRule="auto"/>
        <w:ind w:right="220"/>
      </w:pPr>
      <w:r>
        <w:t>Дискуссии об особенностях перехода Россия к Новому времени. Специфика</w:t>
      </w:r>
      <w:r>
        <w:rPr>
          <w:spacing w:val="1"/>
        </w:rPr>
        <w:t xml:space="preserve"> </w:t>
      </w:r>
      <w:r>
        <w:t>социально-экономического развития России в Новое время. Феномен российского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Смуты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дворцовых</w:t>
      </w:r>
      <w:r>
        <w:rPr>
          <w:spacing w:val="1"/>
        </w:rPr>
        <w:t xml:space="preserve"> </w:t>
      </w:r>
      <w:r>
        <w:t>переворотов,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неудач.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ХШ1-ХШП вв. Россия в системе международных отношений. Дискуссии о</w:t>
      </w:r>
      <w:r>
        <w:rPr>
          <w:spacing w:val="1"/>
        </w:rPr>
        <w:t xml:space="preserve"> </w:t>
      </w:r>
      <w:r>
        <w:t>причинах и последствиях присоединения Украины к России. Причины, особенности,</w:t>
      </w:r>
      <w:r>
        <w:rPr>
          <w:spacing w:val="-65"/>
        </w:rPr>
        <w:t xml:space="preserve"> </w:t>
      </w:r>
      <w:r>
        <w:t>последствия и цена преобразований Петра I в исторической науке. Россия - великая</w:t>
      </w:r>
      <w:r>
        <w:rPr>
          <w:spacing w:val="1"/>
        </w:rPr>
        <w:t xml:space="preserve"> </w:t>
      </w:r>
      <w:r>
        <w:t>европейская</w:t>
      </w:r>
      <w:r>
        <w:rPr>
          <w:spacing w:val="4"/>
        </w:rPr>
        <w:t xml:space="preserve"> </w:t>
      </w:r>
      <w:r>
        <w:t>держава.</w:t>
      </w:r>
    </w:p>
    <w:p w:rsidR="00E64F91" w:rsidRDefault="00AD6570">
      <w:pPr>
        <w:pStyle w:val="a3"/>
        <w:spacing w:line="249" w:lineRule="auto"/>
        <w:ind w:right="222"/>
      </w:pPr>
      <w:r>
        <w:rPr>
          <w:spacing w:val="-1"/>
        </w:rPr>
        <w:t>Буржуазные</w:t>
      </w:r>
      <w:r>
        <w:rPr>
          <w:spacing w:val="-16"/>
        </w:rPr>
        <w:t xml:space="preserve"> </w:t>
      </w:r>
      <w:r>
        <w:rPr>
          <w:spacing w:val="-1"/>
        </w:rPr>
        <w:t>революции</w:t>
      </w:r>
      <w:r>
        <w:rPr>
          <w:spacing w:val="-12"/>
        </w:rPr>
        <w:t xml:space="preserve"> </w:t>
      </w:r>
      <w:r>
        <w:t>XVII—XIX</w:t>
      </w:r>
      <w:r>
        <w:rPr>
          <w:spacing w:val="-15"/>
        </w:rPr>
        <w:t xml:space="preserve"> </w:t>
      </w:r>
      <w:r>
        <w:t>вв.:</w:t>
      </w:r>
      <w:r>
        <w:rPr>
          <w:spacing w:val="-15"/>
        </w:rPr>
        <w:t xml:space="preserve"> </w:t>
      </w:r>
      <w:r>
        <w:t>исторические</w:t>
      </w:r>
      <w:r>
        <w:rPr>
          <w:spacing w:val="-16"/>
        </w:rPr>
        <w:t xml:space="preserve"> </w:t>
      </w:r>
      <w:r>
        <w:t>предпосылки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значение,</w:t>
      </w:r>
      <w:r>
        <w:rPr>
          <w:spacing w:val="-65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ХШ1-ХШ11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Философско-мировоззренческие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Конституционализм.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доктрин</w:t>
      </w:r>
      <w:r>
        <w:rPr>
          <w:spacing w:val="1"/>
        </w:rPr>
        <w:t xml:space="preserve"> </w:t>
      </w:r>
      <w:r>
        <w:t>либерализма,</w:t>
      </w:r>
      <w:r>
        <w:rPr>
          <w:spacing w:val="3"/>
        </w:rPr>
        <w:t xml:space="preserve"> </w:t>
      </w:r>
      <w:r>
        <w:t>консерватизма,</w:t>
      </w:r>
      <w:r>
        <w:rPr>
          <w:spacing w:val="8"/>
        </w:rPr>
        <w:t xml:space="preserve"> </w:t>
      </w:r>
      <w:r>
        <w:t>социализма,</w:t>
      </w:r>
      <w:r>
        <w:rPr>
          <w:spacing w:val="3"/>
        </w:rPr>
        <w:t xml:space="preserve"> </w:t>
      </w:r>
      <w:r>
        <w:t>анархизма.</w:t>
      </w:r>
      <w:r>
        <w:rPr>
          <w:spacing w:val="3"/>
        </w:rPr>
        <w:t xml:space="preserve"> </w:t>
      </w:r>
      <w:r>
        <w:t>Марксизм</w:t>
      </w:r>
      <w:r>
        <w:rPr>
          <w:spacing w:val="6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рабочее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30" w:firstLine="0"/>
      </w:pPr>
      <w:r>
        <w:lastRenderedPageBreak/>
        <w:t>революционное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Национализм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общественно-политическую</w:t>
      </w:r>
      <w:r>
        <w:rPr>
          <w:spacing w:val="-2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Европы.</w:t>
      </w:r>
    </w:p>
    <w:p w:rsidR="00E64F91" w:rsidRDefault="00AD6570">
      <w:pPr>
        <w:pStyle w:val="a3"/>
        <w:spacing w:line="249" w:lineRule="auto"/>
        <w:ind w:right="231"/>
      </w:pPr>
      <w:r>
        <w:t>Технический</w:t>
      </w:r>
      <w:r>
        <w:rPr>
          <w:spacing w:val="-13"/>
        </w:rPr>
        <w:t xml:space="preserve"> </w:t>
      </w:r>
      <w:r>
        <w:t>прогресс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Новое</w:t>
      </w:r>
      <w:r>
        <w:rPr>
          <w:spacing w:val="-12"/>
        </w:rPr>
        <w:t xml:space="preserve"> </w:t>
      </w:r>
      <w:r>
        <w:t>время.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капиталистических</w:t>
      </w:r>
      <w:r>
        <w:rPr>
          <w:spacing w:val="-13"/>
        </w:rPr>
        <w:t xml:space="preserve"> </w:t>
      </w:r>
      <w:r>
        <w:t>отношений.</w:t>
      </w:r>
      <w:r>
        <w:rPr>
          <w:spacing w:val="-65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промышленного</w:t>
      </w:r>
      <w:r>
        <w:rPr>
          <w:spacing w:val="3"/>
        </w:rPr>
        <w:t xml:space="preserve"> </w:t>
      </w:r>
      <w:r>
        <w:t>переворота.</w:t>
      </w:r>
    </w:p>
    <w:p w:rsidR="00E64F91" w:rsidRDefault="00AD6570">
      <w:pPr>
        <w:pStyle w:val="a3"/>
        <w:spacing w:line="249" w:lineRule="auto"/>
        <w:ind w:right="224"/>
      </w:pPr>
      <w:r>
        <w:t>Классовая</w:t>
      </w:r>
      <w:r>
        <w:rPr>
          <w:spacing w:val="-13"/>
        </w:rPr>
        <w:t xml:space="preserve"> </w:t>
      </w:r>
      <w:r>
        <w:t>социальная</w:t>
      </w:r>
      <w:r>
        <w:rPr>
          <w:spacing w:val="-13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Европе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XIX</w:t>
      </w:r>
      <w:r>
        <w:rPr>
          <w:spacing w:val="-11"/>
        </w:rPr>
        <w:t xml:space="preserve"> </w:t>
      </w:r>
      <w:r>
        <w:t>в. Буржуа</w:t>
      </w:r>
      <w:r>
        <w:rPr>
          <w:spacing w:val="-13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пролетарии.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 Изменение среды обитания человека. Урбанизация. Городской и сельский</w:t>
      </w:r>
      <w:r>
        <w:rPr>
          <w:spacing w:val="-65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характера демографических</w:t>
      </w:r>
      <w:r>
        <w:rPr>
          <w:spacing w:val="-1"/>
        </w:rPr>
        <w:t xml:space="preserve"> </w:t>
      </w:r>
      <w:r>
        <w:t>процессов.</w:t>
      </w:r>
    </w:p>
    <w:p w:rsidR="00E64F91" w:rsidRDefault="00AD6570">
      <w:pPr>
        <w:pStyle w:val="a3"/>
        <w:spacing w:line="249" w:lineRule="auto"/>
        <w:ind w:right="227"/>
      </w:pPr>
      <w:r>
        <w:t>Мировосприятие человека индустриального общества в Европе и в России.</w:t>
      </w:r>
      <w:r>
        <w:rPr>
          <w:spacing w:val="1"/>
        </w:rPr>
        <w:t xml:space="preserve"> </w:t>
      </w:r>
      <w:r>
        <w:t>Формирование классической научной картины мира в ХУП-Х1Х вв. Культурное и</w:t>
      </w:r>
      <w:r>
        <w:rPr>
          <w:spacing w:val="1"/>
        </w:rPr>
        <w:t xml:space="preserve"> </w:t>
      </w:r>
      <w:r>
        <w:t>философское</w:t>
      </w:r>
      <w:r>
        <w:rPr>
          <w:spacing w:val="-2"/>
        </w:rPr>
        <w:t xml:space="preserve"> </w:t>
      </w:r>
      <w:r>
        <w:t>наследие</w:t>
      </w:r>
      <w:r>
        <w:rPr>
          <w:spacing w:val="4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времени.</w:t>
      </w:r>
    </w:p>
    <w:p w:rsidR="00E64F91" w:rsidRDefault="00AD6570">
      <w:pPr>
        <w:pStyle w:val="a3"/>
        <w:spacing w:line="249" w:lineRule="auto"/>
        <w:ind w:right="222"/>
      </w:pP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индустриальному обществу («эшелонах модернизации»), специфике этих процессов</w:t>
      </w:r>
      <w:r>
        <w:rPr>
          <w:spacing w:val="1"/>
        </w:rPr>
        <w:t xml:space="preserve"> </w:t>
      </w:r>
      <w:r>
        <w:t>в России. Предпосылки</w:t>
      </w:r>
      <w:r>
        <w:rPr>
          <w:spacing w:val="1"/>
        </w:rPr>
        <w:t xml:space="preserve"> </w:t>
      </w:r>
      <w:r>
        <w:t>ускоренной модернизации в странах «второго эшелона».</w:t>
      </w:r>
      <w:r>
        <w:rPr>
          <w:spacing w:val="1"/>
        </w:rPr>
        <w:t xml:space="preserve"> </w:t>
      </w:r>
      <w:r>
        <w:t>Влияние европейской колониальной экспансии на традиционные общества Востока.</w:t>
      </w:r>
      <w:r>
        <w:rPr>
          <w:spacing w:val="1"/>
        </w:rPr>
        <w:t xml:space="preserve"> </w:t>
      </w:r>
      <w:r>
        <w:t>Экономическое развитие и общественные движения в колониальных и зависимых</w:t>
      </w:r>
      <w:r>
        <w:rPr>
          <w:spacing w:val="1"/>
        </w:rPr>
        <w:t xml:space="preserve"> </w:t>
      </w:r>
      <w:r>
        <w:t>странах.</w:t>
      </w:r>
    </w:p>
    <w:p w:rsidR="00E64F91" w:rsidRDefault="00AD6570">
      <w:pPr>
        <w:pStyle w:val="a3"/>
        <w:spacing w:line="249" w:lineRule="auto"/>
        <w:ind w:right="226"/>
      </w:pPr>
      <w:r>
        <w:t>Эволюция системы международных отношений в конце XV - середине XIX 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 эпоху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Вестфальская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5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«коллективной</w:t>
      </w:r>
      <w:r>
        <w:rPr>
          <w:spacing w:val="1"/>
        </w:rPr>
        <w:t xml:space="preserve"> </w:t>
      </w:r>
      <w:r>
        <w:t>дипломатии».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Колониальный</w:t>
      </w:r>
      <w:r>
        <w:rPr>
          <w:spacing w:val="-2"/>
        </w:rPr>
        <w:t xml:space="preserve"> </w:t>
      </w:r>
      <w:r>
        <w:t>раздел мира.</w:t>
      </w:r>
    </w:p>
    <w:p w:rsidR="00E64F91" w:rsidRDefault="00E64F91">
      <w:pPr>
        <w:pStyle w:val="a3"/>
        <w:spacing w:before="6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jc w:val="left"/>
      </w:pPr>
      <w:bookmarkStart w:id="399" w:name="Индустриальное_общество_во_второй_полови"/>
      <w:bookmarkEnd w:id="399"/>
      <w:r>
        <w:t>Индустриальное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 -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Дискуссия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понятии</w:t>
      </w:r>
      <w:r>
        <w:rPr>
          <w:spacing w:val="-7"/>
        </w:rPr>
        <w:t xml:space="preserve"> </w:t>
      </w:r>
      <w:r>
        <w:t>Новейшая</w:t>
      </w:r>
      <w:r>
        <w:rPr>
          <w:spacing w:val="-10"/>
        </w:rPr>
        <w:t xml:space="preserve"> </w:t>
      </w:r>
      <w:r>
        <w:t>история.</w:t>
      </w:r>
      <w:r>
        <w:rPr>
          <w:spacing w:val="-7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половины</w:t>
      </w:r>
    </w:p>
    <w:p w:rsidR="00E64F91" w:rsidRDefault="00AD6570">
      <w:pPr>
        <w:pStyle w:val="a3"/>
        <w:spacing w:before="11"/>
        <w:ind w:firstLine="0"/>
      </w:pP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начала ХХ</w:t>
      </w:r>
      <w:r>
        <w:rPr>
          <w:spacing w:val="-2"/>
        </w:rPr>
        <w:t xml:space="preserve"> </w:t>
      </w:r>
      <w:r>
        <w:t>в.</w:t>
      </w:r>
    </w:p>
    <w:p w:rsidR="00E64F91" w:rsidRDefault="00AD6570">
      <w:pPr>
        <w:pStyle w:val="a3"/>
        <w:spacing w:before="11" w:line="249" w:lineRule="auto"/>
        <w:ind w:right="228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монополистического</w:t>
      </w:r>
      <w:r>
        <w:rPr>
          <w:spacing w:val="1"/>
        </w:rPr>
        <w:t xml:space="preserve"> </w:t>
      </w:r>
      <w:r>
        <w:t>капитализма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противоречия.</w:t>
      </w:r>
      <w:r>
        <w:rPr>
          <w:spacing w:val="-65"/>
        </w:rPr>
        <w:t xml:space="preserve"> </w:t>
      </w:r>
      <w:r>
        <w:t>Динамика экономического развития на рубеже XIX-XX вв.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индустриального</w:t>
      </w:r>
      <w:r>
        <w:rPr>
          <w:spacing w:val="-1"/>
        </w:rPr>
        <w:t xml:space="preserve"> </w:t>
      </w:r>
      <w:r>
        <w:t>общества.</w:t>
      </w:r>
    </w:p>
    <w:p w:rsidR="00E64F91" w:rsidRDefault="00AD6570">
      <w:pPr>
        <w:pStyle w:val="a3"/>
        <w:spacing w:line="249" w:lineRule="auto"/>
        <w:ind w:right="224"/>
      </w:pPr>
      <w:r>
        <w:t>Российская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реформы»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65"/>
        </w:rPr>
        <w:t xml:space="preserve"> </w:t>
      </w:r>
      <w:r>
        <w:t>1860-1870-х гг. и их значение. Особенности экономического и социального развития</w:t>
      </w:r>
      <w:r>
        <w:rPr>
          <w:spacing w:val="-65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общественного строя. Российские 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 причины, цели,</w:t>
      </w:r>
      <w:r>
        <w:rPr>
          <w:spacing w:val="1"/>
        </w:rPr>
        <w:t xml:space="preserve"> </w:t>
      </w:r>
      <w:r>
        <w:t>противоречия,</w:t>
      </w:r>
      <w:r>
        <w:rPr>
          <w:spacing w:val="-2"/>
        </w:rPr>
        <w:t xml:space="preserve"> </w:t>
      </w:r>
      <w:r>
        <w:t>итоги.</w:t>
      </w:r>
    </w:p>
    <w:p w:rsidR="00E64F91" w:rsidRDefault="00AD6570">
      <w:pPr>
        <w:pStyle w:val="a3"/>
        <w:spacing w:line="249" w:lineRule="auto"/>
        <w:ind w:right="223"/>
      </w:pPr>
      <w:r>
        <w:t>Кризис классических идеологических доктрин на рубеже XIX-XX вв. Поиск</w:t>
      </w:r>
      <w:r>
        <w:rPr>
          <w:spacing w:val="1"/>
        </w:rPr>
        <w:t xml:space="preserve"> </w:t>
      </w:r>
      <w:r>
        <w:t>новых моделей общественного развития. Общественное движение в России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Мировоззренческий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«Закат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неклассической</w:t>
      </w:r>
      <w:r>
        <w:rPr>
          <w:spacing w:val="2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картины мира.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firstLine="0"/>
        <w:jc w:val="left"/>
      </w:pPr>
      <w:r>
        <w:lastRenderedPageBreak/>
        <w:t>Модернизм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изменение</w:t>
      </w:r>
      <w:r>
        <w:rPr>
          <w:spacing w:val="22"/>
        </w:rPr>
        <w:t xml:space="preserve"> </w:t>
      </w:r>
      <w:r>
        <w:t>мировоззренческих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эстетических</w:t>
      </w:r>
      <w:r>
        <w:rPr>
          <w:spacing w:val="21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художественного</w:t>
      </w:r>
      <w:r>
        <w:rPr>
          <w:spacing w:val="-64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Реализм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Нарастание</w:t>
      </w:r>
      <w:r>
        <w:rPr>
          <w:spacing w:val="-1"/>
        </w:rPr>
        <w:t xml:space="preserve"> </w:t>
      </w:r>
      <w:r>
        <w:t>технократизма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иррационализма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массовом</w:t>
      </w:r>
      <w:r>
        <w:rPr>
          <w:spacing w:val="-7"/>
        </w:rPr>
        <w:t xml:space="preserve"> </w:t>
      </w:r>
      <w:r>
        <w:t>сознании.</w:t>
      </w:r>
    </w:p>
    <w:p w:rsidR="00E64F91" w:rsidRDefault="00AD6570">
      <w:pPr>
        <w:pStyle w:val="a3"/>
        <w:spacing w:before="16" w:line="249" w:lineRule="auto"/>
        <w:ind w:left="546" w:right="1063" w:firstLine="720"/>
        <w:jc w:val="left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развертывания</w:t>
      </w:r>
      <w:r>
        <w:rPr>
          <w:spacing w:val="4"/>
        </w:rPr>
        <w:t xml:space="preserve"> </w:t>
      </w:r>
      <w:r>
        <w:t>модернизационных</w:t>
      </w:r>
      <w:r>
        <w:rPr>
          <w:spacing w:val="-2"/>
        </w:rPr>
        <w:t xml:space="preserve"> </w:t>
      </w:r>
      <w:r>
        <w:t>процессов.</w:t>
      </w:r>
    </w:p>
    <w:p w:rsidR="00E64F91" w:rsidRDefault="00AD6570">
      <w:pPr>
        <w:pStyle w:val="a3"/>
        <w:spacing w:line="249" w:lineRule="auto"/>
        <w:ind w:left="546" w:firstLine="720"/>
        <w:jc w:val="left"/>
      </w:pPr>
      <w:bookmarkStart w:id="400" w:name="_bookmark39"/>
      <w:bookmarkEnd w:id="400"/>
      <w:r>
        <w:t>Система</w:t>
      </w:r>
      <w:r>
        <w:rPr>
          <w:spacing w:val="9"/>
        </w:rPr>
        <w:t xml:space="preserve"> </w:t>
      </w:r>
      <w:r>
        <w:t>международных</w:t>
      </w:r>
      <w:r>
        <w:rPr>
          <w:spacing w:val="8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рубеже</w:t>
      </w:r>
      <w:r>
        <w:rPr>
          <w:spacing w:val="10"/>
        </w:rPr>
        <w:t xml:space="preserve"> </w:t>
      </w:r>
      <w:r>
        <w:t>XIX-XX</w:t>
      </w:r>
      <w:r>
        <w:rPr>
          <w:spacing w:val="6"/>
        </w:rPr>
        <w:t xml:space="preserve"> </w:t>
      </w:r>
      <w:r>
        <w:t>вв.</w:t>
      </w:r>
      <w:r>
        <w:rPr>
          <w:spacing w:val="13"/>
        </w:rPr>
        <w:t xml:space="preserve"> </w:t>
      </w:r>
      <w:r>
        <w:t>Империализм</w:t>
      </w:r>
      <w:r>
        <w:rPr>
          <w:spacing w:val="10"/>
        </w:rPr>
        <w:t xml:space="preserve"> </w:t>
      </w:r>
      <w:r>
        <w:t>как</w:t>
      </w:r>
      <w:r>
        <w:rPr>
          <w:spacing w:val="-64"/>
        </w:rPr>
        <w:t xml:space="preserve"> </w:t>
      </w:r>
      <w:r>
        <w:t>идеология и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колониальный</w:t>
      </w:r>
      <w:r>
        <w:rPr>
          <w:spacing w:val="-1"/>
        </w:rPr>
        <w:t xml:space="preserve"> </w:t>
      </w:r>
      <w:r>
        <w:t>передел</w:t>
      </w:r>
      <w:r>
        <w:rPr>
          <w:spacing w:val="-1"/>
        </w:rPr>
        <w:t xml:space="preserve"> </w:t>
      </w:r>
      <w:r>
        <w:t>мира.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245"/>
        <w:jc w:val="left"/>
      </w:pPr>
      <w:bookmarkStart w:id="401" w:name="Математика:_алгебра_и_начала_математичес"/>
      <w:bookmarkEnd w:id="401"/>
      <w:r>
        <w:t>Математика:</w:t>
      </w:r>
      <w:r>
        <w:rPr>
          <w:spacing w:val="-4"/>
        </w:rPr>
        <w:t xml:space="preserve"> </w:t>
      </w:r>
      <w:r>
        <w:t>алгебра и</w:t>
      </w:r>
      <w:r>
        <w:rPr>
          <w:spacing w:val="-6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анализа,</w:t>
      </w:r>
      <w:r>
        <w:rPr>
          <w:spacing w:val="-5"/>
        </w:rPr>
        <w:t xml:space="preserve"> </w:t>
      </w:r>
      <w:r>
        <w:t>геометрия</w:t>
      </w:r>
    </w:p>
    <w:p w:rsidR="00E64F91" w:rsidRDefault="00E64F91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left="546" w:right="229" w:firstLine="720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принятой</w:t>
      </w:r>
      <w:r>
        <w:rPr>
          <w:spacing w:val="-13"/>
        </w:rPr>
        <w:t xml:space="preserve"> </w:t>
      </w:r>
      <w:r>
        <w:t>Концепцией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математического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задачи: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57"/>
        </w:tabs>
        <w:spacing w:before="1" w:line="249" w:lineRule="auto"/>
        <w:ind w:right="230" w:firstLine="340"/>
        <w:rPr>
          <w:sz w:val="27"/>
        </w:rPr>
      </w:pPr>
      <w:r>
        <w:rPr>
          <w:sz w:val="27"/>
        </w:rPr>
        <w:t>«предоставлять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обучающемуся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уровня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знаний,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необходимого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дальнейшей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обществе»;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2"/>
        </w:tabs>
        <w:spacing w:line="249" w:lineRule="auto"/>
        <w:ind w:right="223" w:firstLine="340"/>
        <w:rPr>
          <w:sz w:val="27"/>
        </w:rPr>
      </w:pPr>
      <w:r>
        <w:rPr>
          <w:sz w:val="27"/>
        </w:rPr>
        <w:t>«обеспечивать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необходимое</w:t>
      </w:r>
      <w:r>
        <w:rPr>
          <w:spacing w:val="1"/>
          <w:sz w:val="27"/>
        </w:rPr>
        <w:t xml:space="preserve"> </w:t>
      </w:r>
      <w:r>
        <w:rPr>
          <w:sz w:val="27"/>
        </w:rPr>
        <w:t>стране</w:t>
      </w:r>
      <w:r>
        <w:rPr>
          <w:spacing w:val="1"/>
          <w:sz w:val="27"/>
        </w:rPr>
        <w:t xml:space="preserve"> </w:t>
      </w:r>
      <w:r>
        <w:rPr>
          <w:sz w:val="27"/>
        </w:rPr>
        <w:t>число</w:t>
      </w:r>
      <w:r>
        <w:rPr>
          <w:spacing w:val="1"/>
          <w:sz w:val="27"/>
        </w:rPr>
        <w:t xml:space="preserve"> </w:t>
      </w:r>
      <w:r>
        <w:rPr>
          <w:sz w:val="27"/>
        </w:rPr>
        <w:t>выпускников,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достаточна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направлениях и для практической деятельности, включая преподавание математики,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исследования,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сфере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-1"/>
          <w:sz w:val="27"/>
        </w:rPr>
        <w:t xml:space="preserve"> </w:t>
      </w:r>
      <w:r>
        <w:rPr>
          <w:sz w:val="27"/>
        </w:rPr>
        <w:t>технологий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др.»;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2"/>
        </w:tabs>
        <w:spacing w:line="249" w:lineRule="auto"/>
        <w:ind w:right="221" w:firstLine="340"/>
        <w:rPr>
          <w:sz w:val="27"/>
        </w:rPr>
      </w:pPr>
      <w:r>
        <w:rPr>
          <w:sz w:val="27"/>
        </w:rPr>
        <w:t>«в основном общем и среднем общем образовании необходимо предусмотреть</w:t>
      </w:r>
      <w:r>
        <w:rPr>
          <w:spacing w:val="-65"/>
          <w:sz w:val="27"/>
        </w:rPr>
        <w:t xml:space="preserve"> </w:t>
      </w:r>
      <w:r>
        <w:rPr>
          <w:sz w:val="27"/>
        </w:rPr>
        <w:t>подготовку обучающихся в соответствии с их запросами к уровню подготовки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сфере</w:t>
      </w:r>
      <w:r>
        <w:rPr>
          <w:spacing w:val="-2"/>
          <w:sz w:val="27"/>
        </w:rPr>
        <w:t xml:space="preserve"> </w:t>
      </w:r>
      <w:r>
        <w:rPr>
          <w:sz w:val="27"/>
        </w:rPr>
        <w:t>математического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образования».</w:t>
      </w:r>
    </w:p>
    <w:p w:rsidR="00E64F91" w:rsidRDefault="00AD6570">
      <w:pPr>
        <w:pStyle w:val="a3"/>
        <w:spacing w:line="249" w:lineRule="auto"/>
        <w:ind w:left="546" w:right="231" w:firstLine="720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образования:</w:t>
      </w:r>
    </w:p>
    <w:p w:rsidR="00E64F91" w:rsidRDefault="00AD6570">
      <w:pPr>
        <w:pStyle w:val="a4"/>
        <w:numPr>
          <w:ilvl w:val="0"/>
          <w:numId w:val="1"/>
        </w:numPr>
        <w:tabs>
          <w:tab w:val="left" w:pos="1219"/>
        </w:tabs>
        <w:spacing w:line="249" w:lineRule="auto"/>
        <w:ind w:right="233" w:hanging="399"/>
        <w:jc w:val="both"/>
        <w:rPr>
          <w:sz w:val="27"/>
        </w:rPr>
      </w:pPr>
      <w:r>
        <w:rPr>
          <w:sz w:val="27"/>
        </w:rPr>
        <w:t>практико-ориентированное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(математика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жизни);</w:t>
      </w:r>
    </w:p>
    <w:p w:rsidR="00E64F91" w:rsidRDefault="00AD6570">
      <w:pPr>
        <w:pStyle w:val="a4"/>
        <w:numPr>
          <w:ilvl w:val="0"/>
          <w:numId w:val="1"/>
        </w:numPr>
        <w:tabs>
          <w:tab w:val="left" w:pos="1248"/>
        </w:tabs>
        <w:spacing w:line="308" w:lineRule="exact"/>
        <w:ind w:left="1247" w:hanging="362"/>
        <w:jc w:val="both"/>
        <w:rPr>
          <w:sz w:val="27"/>
        </w:rPr>
      </w:pPr>
      <w:r>
        <w:rPr>
          <w:sz w:val="27"/>
        </w:rPr>
        <w:t>математика</w:t>
      </w:r>
      <w:r>
        <w:rPr>
          <w:spacing w:val="-6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профессии;</w:t>
      </w:r>
    </w:p>
    <w:p w:rsidR="00E64F91" w:rsidRDefault="00AD6570">
      <w:pPr>
        <w:pStyle w:val="a4"/>
        <w:numPr>
          <w:ilvl w:val="0"/>
          <w:numId w:val="1"/>
        </w:numPr>
        <w:tabs>
          <w:tab w:val="left" w:pos="1248"/>
        </w:tabs>
        <w:spacing w:before="2" w:line="249" w:lineRule="auto"/>
        <w:ind w:right="233" w:hanging="399"/>
        <w:jc w:val="both"/>
        <w:rPr>
          <w:sz w:val="27"/>
        </w:rPr>
      </w:pPr>
      <w:r>
        <w:rPr>
          <w:sz w:val="27"/>
        </w:rPr>
        <w:t>творческое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направление,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которое</w:t>
      </w:r>
      <w:r>
        <w:rPr>
          <w:spacing w:val="1"/>
          <w:sz w:val="27"/>
        </w:rPr>
        <w:t xml:space="preserve"> </w:t>
      </w:r>
      <w:r>
        <w:rPr>
          <w:sz w:val="27"/>
        </w:rPr>
        <w:t>нацелены</w:t>
      </w:r>
      <w:r>
        <w:rPr>
          <w:spacing w:val="1"/>
          <w:sz w:val="27"/>
        </w:rPr>
        <w:t xml:space="preserve"> </w:t>
      </w:r>
      <w:r>
        <w:rPr>
          <w:sz w:val="27"/>
        </w:rPr>
        <w:t>те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обучающиеся,</w:t>
      </w:r>
      <w:r>
        <w:rPr>
          <w:spacing w:val="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планируют</w:t>
      </w:r>
      <w:r>
        <w:rPr>
          <w:spacing w:val="1"/>
          <w:sz w:val="27"/>
        </w:rPr>
        <w:t xml:space="preserve"> </w:t>
      </w:r>
      <w:r>
        <w:rPr>
          <w:sz w:val="27"/>
        </w:rPr>
        <w:t>заниматься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65"/>
          <w:sz w:val="27"/>
        </w:rPr>
        <w:t xml:space="preserve"> </w:t>
      </w:r>
      <w:r>
        <w:rPr>
          <w:sz w:val="27"/>
        </w:rPr>
        <w:t>математики,</w:t>
      </w:r>
      <w:r>
        <w:rPr>
          <w:spacing w:val="-2"/>
          <w:sz w:val="27"/>
        </w:rPr>
        <w:t xml:space="preserve"> </w:t>
      </w:r>
      <w:r>
        <w:rPr>
          <w:sz w:val="27"/>
        </w:rPr>
        <w:t>физики,</w:t>
      </w:r>
      <w:r>
        <w:rPr>
          <w:spacing w:val="-2"/>
          <w:sz w:val="27"/>
        </w:rPr>
        <w:t xml:space="preserve"> </w:t>
      </w:r>
      <w:r>
        <w:rPr>
          <w:sz w:val="27"/>
        </w:rPr>
        <w:t>экономики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3"/>
          <w:sz w:val="27"/>
        </w:rPr>
        <w:t xml:space="preserve"> </w:t>
      </w:r>
      <w:r>
        <w:rPr>
          <w:sz w:val="27"/>
        </w:rPr>
        <w:t>областях.</w:t>
      </w:r>
    </w:p>
    <w:p w:rsidR="00E64F91" w:rsidRDefault="00AD6570">
      <w:pPr>
        <w:pStyle w:val="a3"/>
        <w:spacing w:line="249" w:lineRule="auto"/>
        <w:ind w:left="546" w:right="232" w:firstLine="720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308" w:lineRule="exact"/>
        <w:ind w:left="1266" w:firstLine="0"/>
      </w:pPr>
      <w:r>
        <w:t>На</w:t>
      </w:r>
      <w:r>
        <w:rPr>
          <w:spacing w:val="-6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48"/>
        </w:tabs>
        <w:spacing w:before="7" w:line="249" w:lineRule="auto"/>
        <w:ind w:right="230" w:firstLine="340"/>
        <w:rPr>
          <w:sz w:val="27"/>
        </w:rPr>
      </w:pPr>
      <w:r>
        <w:rPr>
          <w:sz w:val="27"/>
        </w:rPr>
        <w:t xml:space="preserve">Выпускник </w:t>
      </w:r>
      <w:r>
        <w:rPr>
          <w:b/>
          <w:sz w:val="27"/>
        </w:rPr>
        <w:t xml:space="preserve">научится </w:t>
      </w:r>
      <w:r>
        <w:rPr>
          <w:sz w:val="27"/>
        </w:rPr>
        <w:t>в 10-11-м классах: для использования в 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специальностям,</w:t>
      </w:r>
      <w:r>
        <w:rPr>
          <w:spacing w:val="-3"/>
          <w:sz w:val="27"/>
        </w:rPr>
        <w:t xml:space="preserve"> </w:t>
      </w:r>
      <w:r>
        <w:rPr>
          <w:sz w:val="27"/>
        </w:rPr>
        <w:t>не</w:t>
      </w:r>
      <w:r>
        <w:rPr>
          <w:spacing w:val="-2"/>
          <w:sz w:val="27"/>
        </w:rPr>
        <w:t xml:space="preserve"> </w:t>
      </w:r>
      <w:r>
        <w:rPr>
          <w:sz w:val="27"/>
        </w:rPr>
        <w:t>связанным с</w:t>
      </w:r>
      <w:r>
        <w:rPr>
          <w:spacing w:val="-2"/>
          <w:sz w:val="27"/>
        </w:rPr>
        <w:t xml:space="preserve"> </w:t>
      </w:r>
      <w:r>
        <w:rPr>
          <w:sz w:val="27"/>
        </w:rPr>
        <w:t>прикладным</w:t>
      </w:r>
      <w:r>
        <w:rPr>
          <w:spacing w:val="-5"/>
          <w:sz w:val="27"/>
        </w:rPr>
        <w:t xml:space="preserve"> </w:t>
      </w:r>
      <w:r>
        <w:rPr>
          <w:sz w:val="27"/>
        </w:rPr>
        <w:t>использованием математики.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48"/>
        </w:tabs>
        <w:spacing w:before="2" w:line="249" w:lineRule="auto"/>
        <w:ind w:right="227" w:firstLine="340"/>
        <w:rPr>
          <w:sz w:val="27"/>
        </w:rPr>
      </w:pPr>
      <w:r>
        <w:rPr>
          <w:sz w:val="27"/>
        </w:rPr>
        <w:t xml:space="preserve">Выпускник </w:t>
      </w:r>
      <w:r>
        <w:rPr>
          <w:b/>
          <w:sz w:val="27"/>
        </w:rPr>
        <w:t xml:space="preserve">получит возможность научиться </w:t>
      </w:r>
      <w:r>
        <w:rPr>
          <w:sz w:val="27"/>
        </w:rPr>
        <w:t>в 10-11-м классах: для развития</w:t>
      </w:r>
      <w:r>
        <w:rPr>
          <w:spacing w:val="-65"/>
          <w:sz w:val="27"/>
        </w:rPr>
        <w:t xml:space="preserve"> </w:t>
      </w:r>
      <w:r>
        <w:rPr>
          <w:sz w:val="27"/>
        </w:rPr>
        <w:t>мышления,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специальностям,</w:t>
      </w:r>
      <w:r>
        <w:rPr>
          <w:spacing w:val="1"/>
          <w:sz w:val="27"/>
        </w:rPr>
        <w:t xml:space="preserve"> </w:t>
      </w:r>
      <w:r>
        <w:rPr>
          <w:sz w:val="27"/>
        </w:rPr>
        <w:t>не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прикладным</w:t>
      </w:r>
      <w:r>
        <w:rPr>
          <w:spacing w:val="-4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2"/>
          <w:sz w:val="27"/>
        </w:rPr>
        <w:t xml:space="preserve"> </w:t>
      </w:r>
      <w:r>
        <w:rPr>
          <w:sz w:val="27"/>
        </w:rPr>
        <w:t>математики.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left="1266" w:firstLine="0"/>
      </w:pPr>
      <w:r>
        <w:lastRenderedPageBreak/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7"/>
        </w:tabs>
        <w:spacing w:before="11" w:line="249" w:lineRule="auto"/>
        <w:ind w:left="565" w:right="230" w:firstLine="283"/>
        <w:rPr>
          <w:sz w:val="27"/>
        </w:rPr>
      </w:pPr>
      <w:r>
        <w:rPr>
          <w:sz w:val="27"/>
        </w:rPr>
        <w:t>Выпускник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научится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10-11-м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классах: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специальностям,</w:t>
      </w:r>
      <w:r>
        <w:rPr>
          <w:spacing w:val="1"/>
          <w:sz w:val="27"/>
        </w:rPr>
        <w:t xml:space="preserve"> </w:t>
      </w:r>
      <w:r>
        <w:rPr>
          <w:sz w:val="27"/>
        </w:rPr>
        <w:t>связанным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прикладным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математики.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7"/>
        </w:tabs>
        <w:spacing w:before="1" w:line="249" w:lineRule="auto"/>
        <w:ind w:left="565" w:right="227" w:firstLine="283"/>
        <w:rPr>
          <w:sz w:val="27"/>
        </w:rPr>
      </w:pPr>
      <w:r>
        <w:rPr>
          <w:sz w:val="27"/>
        </w:rPr>
        <w:t>Выпускник</w:t>
      </w:r>
      <w:r>
        <w:rPr>
          <w:spacing w:val="1"/>
          <w:sz w:val="27"/>
        </w:rPr>
        <w:t xml:space="preserve"> </w:t>
      </w:r>
      <w:r>
        <w:rPr>
          <w:b/>
          <w:sz w:val="27"/>
        </w:rPr>
        <w:t>получит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возможность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научиться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10-11-м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классах: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 возможности успешного продолжения образования по специальностям,</w:t>
      </w:r>
      <w:r>
        <w:rPr>
          <w:spacing w:val="-65"/>
          <w:sz w:val="27"/>
        </w:rPr>
        <w:t xml:space="preserve"> </w:t>
      </w:r>
      <w:r>
        <w:rPr>
          <w:sz w:val="27"/>
        </w:rPr>
        <w:t>связанным с осуществлением научной и исследовательской деятельности в 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математики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смежных</w:t>
      </w:r>
      <w:r>
        <w:rPr>
          <w:spacing w:val="-1"/>
          <w:sz w:val="27"/>
        </w:rPr>
        <w:t xml:space="preserve"> </w:t>
      </w:r>
      <w:r>
        <w:rPr>
          <w:sz w:val="27"/>
        </w:rPr>
        <w:t>наук.</w:t>
      </w:r>
    </w:p>
    <w:p w:rsidR="00E64F91" w:rsidRDefault="00AD6570">
      <w:pPr>
        <w:pStyle w:val="a3"/>
        <w:spacing w:line="249" w:lineRule="auto"/>
        <w:ind w:right="224"/>
      </w:pPr>
      <w:r>
        <w:t>В соответствии с Федеральным законом «Об образовании в РФ» (ст. 12 п. 7)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Российской Федерации, так и с возможным 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порталы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сайты и</w:t>
      </w:r>
      <w:r>
        <w:rPr>
          <w:spacing w:val="4"/>
        </w:rPr>
        <w:t xml:space="preserve"> </w:t>
      </w:r>
      <w:r>
        <w:t>др.)</w:t>
      </w:r>
    </w:p>
    <w:p w:rsidR="00E64F91" w:rsidRDefault="00AD6570">
      <w:pPr>
        <w:pStyle w:val="a3"/>
        <w:spacing w:line="249" w:lineRule="auto"/>
        <w:ind w:right="227"/>
        <w:rPr>
          <w:i/>
        </w:rPr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2"/>
        </w:rPr>
        <w:t xml:space="preserve"> </w:t>
      </w:r>
      <w:r>
        <w:t>успешного</w:t>
      </w:r>
      <w:r>
        <w:rPr>
          <w:spacing w:val="-15"/>
        </w:rPr>
        <w:t xml:space="preserve"> </w:t>
      </w:r>
      <w:r>
        <w:t>продолжения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специальностям,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связанным</w:t>
      </w:r>
      <w:r>
        <w:rPr>
          <w:spacing w:val="-65"/>
        </w:rPr>
        <w:t xml:space="preserve"> </w:t>
      </w:r>
      <w:r>
        <w:t>с прикладным использованием математики. Внутри этого уровня выделяются две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программы:</w:t>
      </w:r>
      <w:r>
        <w:rPr>
          <w:spacing w:val="-2"/>
        </w:rPr>
        <w:t xml:space="preserve"> </w:t>
      </w:r>
      <w:r>
        <w:rPr>
          <w:i/>
        </w:rPr>
        <w:t>компенсирующая</w:t>
      </w:r>
      <w:r>
        <w:rPr>
          <w:i/>
          <w:spacing w:val="4"/>
        </w:rPr>
        <w:t xml:space="preserve"> </w:t>
      </w:r>
      <w:r>
        <w:rPr>
          <w:i/>
        </w:rPr>
        <w:t xml:space="preserve">базовая </w:t>
      </w:r>
      <w:r>
        <w:t>и</w:t>
      </w:r>
      <w:r>
        <w:rPr>
          <w:spacing w:val="-1"/>
        </w:rPr>
        <w:t xml:space="preserve"> </w:t>
      </w:r>
      <w:r>
        <w:rPr>
          <w:i/>
        </w:rPr>
        <w:t>основная</w:t>
      </w:r>
      <w:r>
        <w:rPr>
          <w:i/>
          <w:spacing w:val="-1"/>
        </w:rPr>
        <w:t xml:space="preserve"> </w:t>
      </w:r>
      <w:r>
        <w:rPr>
          <w:i/>
        </w:rPr>
        <w:t>базовая.</w:t>
      </w:r>
    </w:p>
    <w:p w:rsidR="00E64F91" w:rsidRDefault="00AD6570">
      <w:pPr>
        <w:pStyle w:val="a3"/>
        <w:spacing w:line="249" w:lineRule="auto"/>
        <w:ind w:right="227"/>
      </w:pPr>
      <w:r>
        <w:t>Компенсирующая</w:t>
      </w:r>
      <w:r>
        <w:rPr>
          <w:spacing w:val="-8"/>
        </w:rPr>
        <w:t xml:space="preserve"> </w:t>
      </w:r>
      <w:r>
        <w:t>базовая</w:t>
      </w:r>
      <w:r>
        <w:rPr>
          <w:spacing w:val="-6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расширенный</w:t>
      </w:r>
      <w:r>
        <w:rPr>
          <w:spacing w:val="-4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повторения</w:t>
      </w:r>
      <w:r>
        <w:rPr>
          <w:spacing w:val="-65"/>
        </w:rPr>
        <w:t xml:space="preserve"> </w:t>
      </w:r>
      <w:r>
        <w:t>и предназначена для тех, кто по различным причинам после окончания основной</w:t>
      </w:r>
      <w:r>
        <w:rPr>
          <w:spacing w:val="1"/>
        </w:rPr>
        <w:t xml:space="preserve"> </w:t>
      </w:r>
      <w:r>
        <w:rPr>
          <w:spacing w:val="-1"/>
        </w:rPr>
        <w:t>школы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имеет</w:t>
      </w:r>
      <w:r>
        <w:rPr>
          <w:spacing w:val="-12"/>
        </w:rPr>
        <w:t xml:space="preserve"> </w:t>
      </w:r>
      <w:r>
        <w:t>достаточной</w:t>
      </w:r>
      <w:r>
        <w:rPr>
          <w:spacing w:val="-14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успешного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разделов</w:t>
      </w:r>
      <w:r>
        <w:rPr>
          <w:spacing w:val="-17"/>
        </w:rPr>
        <w:t xml:space="preserve"> </w:t>
      </w:r>
      <w:r>
        <w:t>алгебры</w:t>
      </w:r>
      <w:r>
        <w:rPr>
          <w:spacing w:val="-8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начал математического анализа, геометрии, статистики и теории вероятностей 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(полной) общеобразовательной</w:t>
      </w:r>
      <w:r>
        <w:rPr>
          <w:spacing w:val="-1"/>
        </w:rPr>
        <w:t xml:space="preserve"> </w:t>
      </w:r>
      <w:r>
        <w:t>школы.</w:t>
      </w:r>
    </w:p>
    <w:p w:rsidR="00E64F91" w:rsidRDefault="00AD6570">
      <w:pPr>
        <w:pStyle w:val="a3"/>
        <w:spacing w:line="249" w:lineRule="auto"/>
        <w:ind w:right="219"/>
      </w:pPr>
      <w:r>
        <w:t>Программа по математике на базовом уровне предназначена для обучающихся</w:t>
      </w:r>
      <w:r>
        <w:rPr>
          <w:spacing w:val="-65"/>
        </w:rPr>
        <w:t xml:space="preserve"> </w:t>
      </w:r>
      <w:r>
        <w:t>средней школы, не испытывавших серьезных затруднений напредыдущего уровня</w:t>
      </w:r>
      <w:r>
        <w:rPr>
          <w:spacing w:val="1"/>
        </w:rPr>
        <w:t xml:space="preserve"> </w:t>
      </w:r>
      <w:r>
        <w:t>обучения.</w:t>
      </w:r>
    </w:p>
    <w:p w:rsidR="00E64F91" w:rsidRDefault="00AD6570">
      <w:pPr>
        <w:pStyle w:val="a3"/>
        <w:spacing w:line="249" w:lineRule="auto"/>
        <w:ind w:right="226"/>
      </w:pPr>
      <w:r>
        <w:t>Обучающиеся, осуществляющие обучение на базовом уровне, должны освоить</w:t>
      </w:r>
      <w:r>
        <w:rPr>
          <w:spacing w:val="-65"/>
        </w:rPr>
        <w:t xml:space="preserve"> </w:t>
      </w:r>
      <w:r>
        <w:t>общие математические умения, необходимые для жизни в современном обществе;</w:t>
      </w:r>
      <w:r>
        <w:rPr>
          <w:spacing w:val="1"/>
        </w:rPr>
        <w:t xml:space="preserve"> </w:t>
      </w:r>
      <w:r>
        <w:t>вместе с тем они получают возможность изучить предмет глубже, с тем чтобы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применения.</w:t>
      </w:r>
    </w:p>
    <w:p w:rsidR="00E64F91" w:rsidRDefault="00AD6570">
      <w:pPr>
        <w:pStyle w:val="a3"/>
        <w:spacing w:line="249" w:lineRule="auto"/>
        <w:ind w:right="224"/>
      </w:pPr>
      <w:r>
        <w:t>При изучении математики на углубленном уроне предъявляются 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</w:t>
      </w:r>
      <w:r>
        <w:rPr>
          <w:spacing w:val="1"/>
        </w:rPr>
        <w:t xml:space="preserve"> </w:t>
      </w:r>
      <w:r>
        <w:t>вместе с тем выпускник получает возможность изучить математику на гораздо более</w:t>
      </w:r>
      <w:r>
        <w:rPr>
          <w:spacing w:val="-65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вузе.</w:t>
      </w:r>
    </w:p>
    <w:p w:rsidR="00E64F91" w:rsidRDefault="00AD6570">
      <w:pPr>
        <w:pStyle w:val="a3"/>
        <w:spacing w:line="309" w:lineRule="exact"/>
        <w:ind w:left="1266" w:firstLine="0"/>
      </w:pPr>
      <w:r>
        <w:t>Программы</w:t>
      </w:r>
      <w:r>
        <w:rPr>
          <w:spacing w:val="30"/>
        </w:rPr>
        <w:t xml:space="preserve"> </w:t>
      </w:r>
      <w:r>
        <w:t>содержат</w:t>
      </w:r>
      <w:r>
        <w:rPr>
          <w:spacing w:val="88"/>
        </w:rPr>
        <w:t xml:space="preserve"> </w:t>
      </w:r>
      <w:r>
        <w:t>сравнительно</w:t>
      </w:r>
      <w:r>
        <w:rPr>
          <w:spacing w:val="92"/>
        </w:rPr>
        <w:t xml:space="preserve"> </w:t>
      </w:r>
      <w:r>
        <w:t>новый</w:t>
      </w:r>
      <w:r>
        <w:rPr>
          <w:spacing w:val="91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российской</w:t>
      </w:r>
      <w:r>
        <w:rPr>
          <w:spacing w:val="95"/>
        </w:rPr>
        <w:t xml:space="preserve"> </w:t>
      </w:r>
      <w:r>
        <w:t>школы</w:t>
      </w:r>
      <w:r>
        <w:rPr>
          <w:spacing w:val="93"/>
        </w:rPr>
        <w:t xml:space="preserve"> </w:t>
      </w:r>
      <w:r>
        <w:t>раздел</w:t>
      </w:r>
    </w:p>
    <w:p w:rsidR="00E64F91" w:rsidRDefault="00AD6570">
      <w:pPr>
        <w:pStyle w:val="a3"/>
        <w:spacing w:line="249" w:lineRule="auto"/>
        <w:ind w:right="220" w:firstLine="0"/>
      </w:pPr>
      <w:r>
        <w:t>«Вероятность и статистика». К этому разделу относятся также сведения из логики,</w:t>
      </w:r>
      <w:r>
        <w:rPr>
          <w:spacing w:val="1"/>
        </w:rPr>
        <w:t xml:space="preserve"> </w:t>
      </w:r>
      <w:r>
        <w:t>комбинаторики и теории графов, значительно варьирующиеся в зависимости от типа</w:t>
      </w:r>
      <w:r>
        <w:rPr>
          <w:spacing w:val="-65"/>
        </w:rPr>
        <w:t xml:space="preserve"> </w:t>
      </w:r>
      <w:r>
        <w:t>программы.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0"/>
      </w:pPr>
      <w:r>
        <w:lastRenderedPageBreak/>
        <w:t>Во всех программах большое внимание уделяется практико- ориентированным</w:t>
      </w:r>
      <w:r>
        <w:rPr>
          <w:spacing w:val="-65"/>
        </w:rPr>
        <w:t xml:space="preserve"> </w:t>
      </w:r>
      <w:r>
        <w:t>задачам. Одна из основных целей, которую разработчики ставили перед собой,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математических знаний в</w:t>
      </w:r>
      <w:r>
        <w:rPr>
          <w:spacing w:val="-6"/>
        </w:rPr>
        <w:t xml:space="preserve"> </w:t>
      </w:r>
      <w:r>
        <w:t>жизни.</w:t>
      </w:r>
    </w:p>
    <w:p w:rsidR="00E64F91" w:rsidRDefault="00AD6570">
      <w:pPr>
        <w:pStyle w:val="a3"/>
        <w:spacing w:before="1" w:line="249" w:lineRule="auto"/>
        <w:ind w:right="226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критиковать),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отрицаний,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</w:t>
      </w:r>
      <w:r>
        <w:rPr>
          <w:spacing w:val="-65"/>
        </w:rPr>
        <w:t xml:space="preserve"> </w:t>
      </w:r>
      <w:r>
        <w:t>границ</w:t>
      </w:r>
      <w:r>
        <w:rPr>
          <w:spacing w:val="6"/>
        </w:rPr>
        <w:t xml:space="preserve"> </w:t>
      </w:r>
      <w:r>
        <w:t>применимости</w:t>
      </w:r>
      <w:r>
        <w:rPr>
          <w:spacing w:val="6"/>
        </w:rPr>
        <w:t xml:space="preserve"> </w:t>
      </w:r>
      <w:r>
        <w:t>алгоритмов.</w:t>
      </w:r>
      <w:r>
        <w:rPr>
          <w:spacing w:val="6"/>
        </w:rPr>
        <w:t xml:space="preserve"> </w:t>
      </w:r>
      <w:r>
        <w:t>Требования,</w:t>
      </w:r>
      <w:r>
        <w:rPr>
          <w:spacing w:val="6"/>
        </w:rPr>
        <w:t xml:space="preserve"> </w:t>
      </w:r>
      <w:r>
        <w:t>сформулированные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разделе</w:t>
      </w:r>
    </w:p>
    <w:p w:rsidR="00E64F91" w:rsidRDefault="00AD6570">
      <w:pPr>
        <w:pStyle w:val="a3"/>
        <w:spacing w:line="249" w:lineRule="auto"/>
        <w:ind w:right="230" w:firstLine="0"/>
      </w:pP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фактов.</w:t>
      </w:r>
    </w:p>
    <w:p w:rsidR="00E64F91" w:rsidRDefault="00E64F91">
      <w:pPr>
        <w:pStyle w:val="a3"/>
        <w:spacing w:before="8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spacing w:before="1"/>
      </w:pPr>
      <w:bookmarkStart w:id="402" w:name="Базовый_уровень_(4)"/>
      <w:bookmarkEnd w:id="402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E64F91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E64F91" w:rsidRDefault="00AD6570">
      <w:pPr>
        <w:spacing w:before="1"/>
        <w:ind w:left="1266"/>
        <w:jc w:val="both"/>
        <w:rPr>
          <w:b/>
          <w:sz w:val="27"/>
        </w:rPr>
      </w:pPr>
      <w:bookmarkStart w:id="403" w:name="Компенсирующая_базовая_программа"/>
      <w:bookmarkEnd w:id="403"/>
      <w:r>
        <w:rPr>
          <w:b/>
          <w:sz w:val="27"/>
        </w:rPr>
        <w:t>Компенсирующая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базовая</w:t>
      </w:r>
      <w:r>
        <w:rPr>
          <w:b/>
          <w:spacing w:val="-10"/>
          <w:sz w:val="27"/>
        </w:rPr>
        <w:t xml:space="preserve"> </w:t>
      </w:r>
      <w:r>
        <w:rPr>
          <w:b/>
          <w:sz w:val="27"/>
        </w:rPr>
        <w:t>программа</w:t>
      </w:r>
    </w:p>
    <w:p w:rsidR="00E64F91" w:rsidRDefault="00AD6570">
      <w:pPr>
        <w:pStyle w:val="Heading2"/>
        <w:spacing w:before="15"/>
      </w:pPr>
      <w:bookmarkStart w:id="404" w:name="Алгебра_и_начала_математического_анализа"/>
      <w:bookmarkEnd w:id="404"/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</w:t>
      </w:r>
    </w:p>
    <w:p w:rsidR="00E64F91" w:rsidRDefault="00AD6570">
      <w:pPr>
        <w:pStyle w:val="a3"/>
        <w:spacing w:before="12" w:line="249" w:lineRule="auto"/>
        <w:ind w:right="220"/>
      </w:pPr>
      <w:r>
        <w:t>Натуральные числа, запись, разрядные слагаемые, арифметические действия.</w:t>
      </w:r>
      <w:r>
        <w:rPr>
          <w:spacing w:val="1"/>
        </w:rPr>
        <w:t xml:space="preserve"> </w:t>
      </w:r>
      <w:r>
        <w:t>Числа и десятичная система счисления. Натуральные числа, делимость, признаки</w:t>
      </w:r>
      <w:r>
        <w:rPr>
          <w:spacing w:val="1"/>
        </w:rPr>
        <w:t xml:space="preserve"> </w:t>
      </w:r>
      <w:r>
        <w:t>делимости на 2, 3, 4, 5, 9, 10. Разложение числа на множители. Остатки. 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содержания.</w:t>
      </w:r>
    </w:p>
    <w:p w:rsidR="00E64F91" w:rsidRDefault="00AD6570">
      <w:pPr>
        <w:pStyle w:val="a3"/>
        <w:spacing w:line="306" w:lineRule="exact"/>
        <w:ind w:left="1266" w:firstLine="0"/>
      </w:pPr>
      <w:r>
        <w:t>Целые</w:t>
      </w:r>
      <w:r>
        <w:rPr>
          <w:spacing w:val="-4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E64F91" w:rsidRDefault="00AD6570">
      <w:pPr>
        <w:pStyle w:val="a3"/>
        <w:spacing w:before="11" w:line="249" w:lineRule="auto"/>
        <w:ind w:right="228"/>
      </w:pPr>
      <w:r>
        <w:t>Части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доли.</w:t>
      </w:r>
      <w:r>
        <w:rPr>
          <w:spacing w:val="-15"/>
        </w:rPr>
        <w:t xml:space="preserve"> </w:t>
      </w:r>
      <w:r>
        <w:t>Дроби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дробями.</w:t>
      </w:r>
      <w:r>
        <w:rPr>
          <w:spacing w:val="-15"/>
        </w:rPr>
        <w:t xml:space="preserve"> </w:t>
      </w:r>
      <w:r>
        <w:t>Округление,</w:t>
      </w:r>
      <w:r>
        <w:rPr>
          <w:spacing w:val="-15"/>
        </w:rPr>
        <w:t xml:space="preserve"> </w:t>
      </w:r>
      <w:r>
        <w:t>приближение.</w:t>
      </w:r>
      <w:r>
        <w:rPr>
          <w:spacing w:val="-15"/>
        </w:rPr>
        <w:t xml:space="preserve"> </w:t>
      </w:r>
      <w:r>
        <w:t>Решение</w:t>
      </w:r>
      <w:r>
        <w:rPr>
          <w:spacing w:val="-6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оценку.</w:t>
      </w:r>
    </w:p>
    <w:p w:rsidR="00E64F91" w:rsidRDefault="00AD6570">
      <w:pPr>
        <w:pStyle w:val="a3"/>
        <w:spacing w:line="249" w:lineRule="auto"/>
        <w:ind w:right="233"/>
      </w:pPr>
      <w:r>
        <w:t>Проценты. Решение задач практического содержания на части и проценты.</w:t>
      </w:r>
      <w:r>
        <w:rPr>
          <w:spacing w:val="1"/>
        </w:rPr>
        <w:t xml:space="preserve"> </w:t>
      </w:r>
      <w:r>
        <w:t>Степень с натуральным и целым показателем. Свойства степеней. Стандартный вид</w:t>
      </w:r>
      <w:r>
        <w:rPr>
          <w:spacing w:val="1"/>
        </w:rPr>
        <w:t xml:space="preserve"> </w:t>
      </w:r>
      <w:r>
        <w:t>числа.</w:t>
      </w:r>
    </w:p>
    <w:p w:rsidR="00E64F91" w:rsidRDefault="00AD6570">
      <w:pPr>
        <w:pStyle w:val="a3"/>
        <w:spacing w:line="307" w:lineRule="exact"/>
        <w:ind w:left="1266" w:firstLine="0"/>
      </w:pPr>
      <w:r>
        <w:t>Алгебраические</w:t>
      </w:r>
      <w:r>
        <w:rPr>
          <w:spacing w:val="-3"/>
        </w:rPr>
        <w:t xml:space="preserve"> </w:t>
      </w:r>
      <w:r>
        <w:t>выражения.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алгебраического</w:t>
      </w:r>
      <w:r>
        <w:rPr>
          <w:spacing w:val="-6"/>
        </w:rPr>
        <w:t xml:space="preserve"> </w:t>
      </w:r>
      <w:r>
        <w:t>выражения.</w:t>
      </w:r>
    </w:p>
    <w:p w:rsidR="00E64F91" w:rsidRDefault="00AD6570">
      <w:pPr>
        <w:pStyle w:val="a3"/>
        <w:spacing w:before="13" w:line="249" w:lineRule="auto"/>
        <w:ind w:right="235"/>
      </w:pPr>
      <w:r>
        <w:t>Квадратный корень. Изображение числа на числовой прямой. 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чисел.</w:t>
      </w:r>
    </w:p>
    <w:p w:rsidR="00E64F91" w:rsidRDefault="00AD6570">
      <w:pPr>
        <w:spacing w:line="249" w:lineRule="auto"/>
        <w:ind w:left="565" w:right="226" w:firstLine="701"/>
        <w:jc w:val="right"/>
        <w:rPr>
          <w:sz w:val="27"/>
        </w:rPr>
      </w:pPr>
      <w:r>
        <w:rPr>
          <w:i/>
          <w:sz w:val="27"/>
        </w:rPr>
        <w:t>Понятие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многочлена.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Разложение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многочлена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множители,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Уравнение,</w:t>
      </w:r>
      <w:r>
        <w:rPr>
          <w:spacing w:val="-65"/>
          <w:sz w:val="27"/>
        </w:rPr>
        <w:t xml:space="preserve"> </w:t>
      </w:r>
      <w:r>
        <w:rPr>
          <w:sz w:val="27"/>
        </w:rPr>
        <w:t>корень</w:t>
      </w:r>
      <w:r>
        <w:rPr>
          <w:spacing w:val="-12"/>
          <w:sz w:val="27"/>
        </w:rPr>
        <w:t xml:space="preserve"> </w:t>
      </w:r>
      <w:r>
        <w:rPr>
          <w:sz w:val="27"/>
        </w:rPr>
        <w:t>уравнения.</w:t>
      </w:r>
      <w:r>
        <w:rPr>
          <w:spacing w:val="-16"/>
          <w:sz w:val="27"/>
        </w:rPr>
        <w:t xml:space="preserve"> </w:t>
      </w:r>
      <w:r>
        <w:rPr>
          <w:sz w:val="27"/>
        </w:rPr>
        <w:t>Линейные,</w:t>
      </w:r>
      <w:r>
        <w:rPr>
          <w:spacing w:val="-12"/>
          <w:sz w:val="27"/>
        </w:rPr>
        <w:t xml:space="preserve"> </w:t>
      </w:r>
      <w:r>
        <w:rPr>
          <w:sz w:val="27"/>
        </w:rPr>
        <w:t>квадратные</w:t>
      </w:r>
      <w:r>
        <w:rPr>
          <w:spacing w:val="-12"/>
          <w:sz w:val="27"/>
        </w:rPr>
        <w:t xml:space="preserve"> </w:t>
      </w:r>
      <w:r>
        <w:rPr>
          <w:sz w:val="27"/>
        </w:rPr>
        <w:t>уравнения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15"/>
          <w:sz w:val="27"/>
        </w:rPr>
        <w:t xml:space="preserve"> </w:t>
      </w:r>
      <w:r>
        <w:rPr>
          <w:sz w:val="27"/>
        </w:rPr>
        <w:t>линейных</w:t>
      </w:r>
      <w:r>
        <w:rPr>
          <w:spacing w:val="-9"/>
          <w:sz w:val="27"/>
        </w:rPr>
        <w:t xml:space="preserve"> </w:t>
      </w:r>
      <w:r>
        <w:rPr>
          <w:sz w:val="27"/>
        </w:rPr>
        <w:t>уравнений.</w:t>
      </w:r>
      <w:r>
        <w:rPr>
          <w:spacing w:val="-64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41"/>
          <w:sz w:val="27"/>
        </w:rPr>
        <w:t xml:space="preserve"> </w:t>
      </w:r>
      <w:r>
        <w:rPr>
          <w:sz w:val="27"/>
        </w:rPr>
        <w:t>простейших</w:t>
      </w:r>
      <w:r>
        <w:rPr>
          <w:spacing w:val="38"/>
          <w:sz w:val="27"/>
        </w:rPr>
        <w:t xml:space="preserve"> </w:t>
      </w:r>
      <w:r>
        <w:rPr>
          <w:sz w:val="27"/>
        </w:rPr>
        <w:t>задач</w:t>
      </w:r>
      <w:r>
        <w:rPr>
          <w:spacing w:val="38"/>
          <w:sz w:val="27"/>
        </w:rPr>
        <w:t xml:space="preserve"> </w:t>
      </w:r>
      <w:r>
        <w:rPr>
          <w:sz w:val="27"/>
        </w:rPr>
        <w:t>на</w:t>
      </w:r>
      <w:r>
        <w:rPr>
          <w:spacing w:val="39"/>
          <w:sz w:val="27"/>
        </w:rPr>
        <w:t xml:space="preserve"> </w:t>
      </w:r>
      <w:r>
        <w:rPr>
          <w:sz w:val="27"/>
        </w:rPr>
        <w:t>движение,</w:t>
      </w:r>
      <w:r>
        <w:rPr>
          <w:spacing w:val="38"/>
          <w:sz w:val="27"/>
        </w:rPr>
        <w:t xml:space="preserve"> </w:t>
      </w:r>
      <w:r>
        <w:rPr>
          <w:sz w:val="27"/>
        </w:rPr>
        <w:t>совместную</w:t>
      </w:r>
      <w:r>
        <w:rPr>
          <w:spacing w:val="39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38"/>
          <w:sz w:val="27"/>
        </w:rPr>
        <w:t xml:space="preserve"> </w:t>
      </w:r>
      <w:r>
        <w:rPr>
          <w:sz w:val="27"/>
        </w:rPr>
        <w:t>проценты.</w:t>
      </w:r>
    </w:p>
    <w:p w:rsidR="00E64F91" w:rsidRDefault="00AD6570">
      <w:pPr>
        <w:pStyle w:val="a3"/>
        <w:spacing w:line="249" w:lineRule="auto"/>
        <w:ind w:right="231" w:firstLine="0"/>
      </w:pPr>
      <w:r>
        <w:t>Числовые</w:t>
      </w:r>
      <w:r>
        <w:rPr>
          <w:spacing w:val="-15"/>
        </w:rPr>
        <w:t xml:space="preserve"> </w:t>
      </w:r>
      <w:r>
        <w:t>неравенства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Линейные</w:t>
      </w:r>
      <w:r>
        <w:rPr>
          <w:spacing w:val="-15"/>
        </w:rPr>
        <w:t xml:space="preserve"> </w:t>
      </w:r>
      <w:r>
        <w:t>неравенства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переменной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65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промежутки.</w:t>
      </w:r>
      <w:r>
        <w:rPr>
          <w:spacing w:val="2"/>
        </w:rPr>
        <w:t xml:space="preserve"> </w:t>
      </w:r>
      <w:r>
        <w:t>Объединение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промежутков.</w:t>
      </w:r>
    </w:p>
    <w:p w:rsidR="00E64F91" w:rsidRDefault="00AD6570">
      <w:pPr>
        <w:pStyle w:val="a3"/>
        <w:spacing w:line="249" w:lineRule="auto"/>
        <w:ind w:right="228"/>
      </w:pPr>
      <w:r>
        <w:t>Зависимость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 График функции. Линейная функция. Ее график. Угловой коэффициент</w:t>
      </w:r>
      <w:r>
        <w:rPr>
          <w:spacing w:val="1"/>
        </w:rPr>
        <w:t xml:space="preserve"> </w:t>
      </w:r>
      <w:r>
        <w:t>прямой.</w:t>
      </w:r>
    </w:p>
    <w:p w:rsidR="00E64F91" w:rsidRDefault="00AD6570">
      <w:pPr>
        <w:spacing w:before="10" w:line="216" w:lineRule="auto"/>
        <w:ind w:left="565" w:right="1478" w:firstLine="701"/>
        <w:jc w:val="both"/>
        <w:rPr>
          <w:i/>
          <w:sz w:val="27"/>
        </w:rPr>
      </w:pPr>
      <w:r>
        <w:rPr>
          <w:i/>
          <w:sz w:val="27"/>
        </w:rPr>
        <w:t>Квадратичная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функция.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График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свойства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квадратичной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функции.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график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функции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3"/>
          <w:sz w:val="27"/>
        </w:rPr>
        <w:t xml:space="preserve"> </w:t>
      </w:r>
      <w:r>
        <w:rPr>
          <w:i/>
          <w:spacing w:val="14"/>
          <w:sz w:val="27"/>
        </w:rPr>
        <w:t>4х.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График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функции</w:t>
      </w:r>
      <w:r>
        <w:rPr>
          <w:i/>
          <w:spacing w:val="-8"/>
          <w:sz w:val="27"/>
        </w:rPr>
        <w:t xml:space="preserve"> </w:t>
      </w:r>
      <w:r>
        <w:rPr>
          <w:i/>
          <w:sz w:val="23"/>
        </w:rPr>
        <w:t>у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=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  <w:vertAlign w:val="superscript"/>
        </w:rPr>
        <w:t>к</w:t>
      </w:r>
      <w:r>
        <w:rPr>
          <w:i/>
          <w:sz w:val="27"/>
        </w:rPr>
        <w:t>.</w:t>
      </w:r>
    </w:p>
    <w:p w:rsidR="00E64F91" w:rsidRDefault="00AD6570">
      <w:pPr>
        <w:spacing w:line="246" w:lineRule="exact"/>
        <w:ind w:left="1431"/>
        <w:jc w:val="center"/>
        <w:rPr>
          <w:i/>
          <w:sz w:val="23"/>
        </w:rPr>
      </w:pPr>
      <w:r>
        <w:rPr>
          <w:i/>
          <w:sz w:val="23"/>
        </w:rPr>
        <w:t>х</w:t>
      </w:r>
    </w:p>
    <w:p w:rsidR="00E64F91" w:rsidRDefault="00E64F91">
      <w:pPr>
        <w:spacing w:line="246" w:lineRule="exact"/>
        <w:jc w:val="center"/>
        <w:rPr>
          <w:sz w:val="23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62" w:line="252" w:lineRule="auto"/>
        <w:ind w:right="231"/>
      </w:pPr>
      <w:r>
        <w:lastRenderedPageBreak/>
        <w:t>Нули</w:t>
      </w:r>
      <w:r>
        <w:rPr>
          <w:spacing w:val="-10"/>
        </w:rPr>
        <w:t xml:space="preserve"> </w:t>
      </w:r>
      <w:r>
        <w:t>функции,</w:t>
      </w:r>
      <w:r>
        <w:rPr>
          <w:spacing w:val="-9"/>
        </w:rPr>
        <w:t xml:space="preserve"> </w:t>
      </w:r>
      <w:r>
        <w:t>промежутки</w:t>
      </w:r>
      <w:r>
        <w:rPr>
          <w:spacing w:val="-9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-7"/>
        </w:rPr>
        <w:t xml:space="preserve"> </w:t>
      </w:r>
      <w:r>
        <w:t>(возрастание</w:t>
      </w:r>
      <w:r>
        <w:rPr>
          <w:spacing w:val="-8"/>
        </w:rPr>
        <w:t xml:space="preserve"> </w:t>
      </w:r>
      <w:r>
        <w:t>или</w:t>
      </w:r>
      <w:r>
        <w:rPr>
          <w:spacing w:val="-66"/>
        </w:rPr>
        <w:t xml:space="preserve"> </w:t>
      </w:r>
      <w:r>
        <w:t>убывание) на числовом промежутке. Наибольшее и наименьшее значение 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наименьший</w:t>
      </w:r>
      <w:r>
        <w:rPr>
          <w:spacing w:val="-1"/>
        </w:rPr>
        <w:t xml:space="preserve"> </w:t>
      </w:r>
      <w:r>
        <w:t>период.</w:t>
      </w:r>
    </w:p>
    <w:p w:rsidR="00E64F91" w:rsidRDefault="00AD6570">
      <w:pPr>
        <w:pStyle w:val="a3"/>
        <w:spacing w:before="2" w:line="252" w:lineRule="auto"/>
        <w:ind w:right="224"/>
      </w:pPr>
      <w:r>
        <w:t>Градусная мера угла. Тригонометрическая окружность. Определение 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0°,</w:t>
      </w:r>
      <w:r>
        <w:rPr>
          <w:spacing w:val="-2"/>
        </w:rPr>
        <w:t xml:space="preserve"> </w:t>
      </w:r>
      <w:r>
        <w:t>30°,</w:t>
      </w:r>
      <w:r>
        <w:rPr>
          <w:spacing w:val="-3"/>
        </w:rPr>
        <w:t xml:space="preserve"> </w:t>
      </w:r>
      <w:r>
        <w:t>45°,</w:t>
      </w:r>
      <w:r>
        <w:rPr>
          <w:spacing w:val="2"/>
        </w:rPr>
        <w:t xml:space="preserve"> </w:t>
      </w:r>
      <w:r>
        <w:t>60°,</w:t>
      </w:r>
      <w:r>
        <w:rPr>
          <w:spacing w:val="-3"/>
        </w:rPr>
        <w:t xml:space="preserve"> </w:t>
      </w:r>
      <w:r>
        <w:t>90°,</w:t>
      </w:r>
      <w:r>
        <w:rPr>
          <w:spacing w:val="-3"/>
        </w:rPr>
        <w:t xml:space="preserve"> </w:t>
      </w:r>
      <w:r>
        <w:t>180°,</w:t>
      </w:r>
      <w:r>
        <w:rPr>
          <w:spacing w:val="-2"/>
        </w:rPr>
        <w:t xml:space="preserve"> </w:t>
      </w:r>
      <w:r>
        <w:t>270°.</w:t>
      </w:r>
    </w:p>
    <w:p w:rsidR="00E64F91" w:rsidRDefault="00AD6570">
      <w:pPr>
        <w:spacing w:before="1"/>
        <w:ind w:left="1266"/>
        <w:jc w:val="both"/>
        <w:rPr>
          <w:sz w:val="27"/>
        </w:rPr>
      </w:pPr>
      <w:r>
        <w:rPr>
          <w:i/>
          <w:spacing w:val="-1"/>
          <w:sz w:val="27"/>
        </w:rPr>
        <w:t>Графики</w:t>
      </w:r>
      <w:r>
        <w:rPr>
          <w:i/>
          <w:spacing w:val="-5"/>
          <w:sz w:val="27"/>
        </w:rPr>
        <w:t xml:space="preserve"> </w:t>
      </w:r>
      <w:r>
        <w:rPr>
          <w:i/>
          <w:spacing w:val="-1"/>
          <w:sz w:val="27"/>
        </w:rPr>
        <w:t>тригонометрических</w:t>
      </w:r>
      <w:r>
        <w:rPr>
          <w:i/>
          <w:spacing w:val="-5"/>
          <w:sz w:val="27"/>
        </w:rPr>
        <w:t xml:space="preserve"> </w:t>
      </w:r>
      <w:r>
        <w:rPr>
          <w:i/>
          <w:spacing w:val="-1"/>
          <w:sz w:val="27"/>
        </w:rPr>
        <w:t>функций</w:t>
      </w:r>
      <w:r>
        <w:rPr>
          <w:i/>
          <w:spacing w:val="-4"/>
          <w:sz w:val="27"/>
        </w:rPr>
        <w:t xml:space="preserve"> </w:t>
      </w:r>
      <w:r>
        <w:rPr>
          <w:i/>
          <w:spacing w:val="-1"/>
          <w:sz w:val="27"/>
        </w:rPr>
        <w:t>у</w:t>
      </w:r>
      <w:r>
        <w:rPr>
          <w:i/>
          <w:sz w:val="27"/>
        </w:rPr>
        <w:t xml:space="preserve"> </w:t>
      </w:r>
      <w:r>
        <w:rPr>
          <w:i/>
          <w:spacing w:val="-1"/>
          <w:sz w:val="27"/>
        </w:rPr>
        <w:t>=</w:t>
      </w:r>
      <w:r>
        <w:rPr>
          <w:i/>
          <w:spacing w:val="-13"/>
          <w:sz w:val="27"/>
        </w:rPr>
        <w:t xml:space="preserve"> </w:t>
      </w:r>
      <w:r>
        <w:rPr>
          <w:spacing w:val="-1"/>
          <w:sz w:val="21"/>
        </w:rPr>
        <w:t>соз</w:t>
      </w:r>
      <w:r>
        <w:rPr>
          <w:spacing w:val="-5"/>
          <w:sz w:val="21"/>
        </w:rPr>
        <w:t xml:space="preserve"> </w:t>
      </w:r>
      <w:r>
        <w:rPr>
          <w:sz w:val="21"/>
        </w:rPr>
        <w:t>х,</w:t>
      </w:r>
      <w:r>
        <w:rPr>
          <w:spacing w:val="11"/>
          <w:sz w:val="21"/>
        </w:rPr>
        <w:t xml:space="preserve"> </w:t>
      </w:r>
      <w:r>
        <w:rPr>
          <w:i/>
          <w:sz w:val="27"/>
        </w:rPr>
        <w:t>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-17"/>
          <w:sz w:val="27"/>
        </w:rPr>
        <w:t xml:space="preserve"> </w:t>
      </w:r>
      <w:r>
        <w:rPr>
          <w:sz w:val="21"/>
        </w:rPr>
        <w:t>зтх,</w:t>
      </w:r>
      <w:r>
        <w:rPr>
          <w:spacing w:val="12"/>
          <w:sz w:val="21"/>
        </w:rPr>
        <w:t xml:space="preserve"> </w:t>
      </w:r>
      <w:r>
        <w:rPr>
          <w:i/>
          <w:sz w:val="27"/>
        </w:rPr>
        <w:t>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=</w:t>
      </w:r>
      <w:r>
        <w:rPr>
          <w:sz w:val="21"/>
        </w:rPr>
        <w:t>1§х</w:t>
      </w:r>
      <w:r>
        <w:rPr>
          <w:sz w:val="27"/>
        </w:rPr>
        <w:t>.</w:t>
      </w:r>
    </w:p>
    <w:p w:rsidR="00E64F91" w:rsidRDefault="00AD6570">
      <w:pPr>
        <w:pStyle w:val="a3"/>
        <w:spacing w:before="12" w:line="249" w:lineRule="auto"/>
        <w:ind w:right="232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</w:p>
    <w:p w:rsidR="00E64F91" w:rsidRDefault="00AD6570">
      <w:pPr>
        <w:spacing w:line="249" w:lineRule="auto"/>
        <w:ind w:left="565" w:right="227" w:firstLine="701"/>
        <w:jc w:val="both"/>
        <w:rPr>
          <w:sz w:val="27"/>
        </w:rPr>
      </w:pPr>
      <w:r>
        <w:rPr>
          <w:i/>
          <w:spacing w:val="-1"/>
          <w:sz w:val="27"/>
        </w:rPr>
        <w:t>Понятие</w:t>
      </w:r>
      <w:r>
        <w:rPr>
          <w:i/>
          <w:spacing w:val="-15"/>
          <w:sz w:val="27"/>
        </w:rPr>
        <w:t xml:space="preserve"> </w:t>
      </w:r>
      <w:r>
        <w:rPr>
          <w:i/>
          <w:spacing w:val="-1"/>
          <w:sz w:val="27"/>
        </w:rPr>
        <w:t>степени</w:t>
      </w:r>
      <w:r>
        <w:rPr>
          <w:i/>
          <w:spacing w:val="-15"/>
          <w:sz w:val="27"/>
        </w:rPr>
        <w:t xml:space="preserve"> </w:t>
      </w:r>
      <w:r>
        <w:rPr>
          <w:i/>
          <w:spacing w:val="-1"/>
          <w:sz w:val="27"/>
        </w:rPr>
        <w:t>с</w:t>
      </w:r>
      <w:r>
        <w:rPr>
          <w:i/>
          <w:spacing w:val="-10"/>
          <w:sz w:val="27"/>
        </w:rPr>
        <w:t xml:space="preserve"> </w:t>
      </w:r>
      <w:r>
        <w:rPr>
          <w:i/>
          <w:spacing w:val="-1"/>
          <w:sz w:val="27"/>
        </w:rPr>
        <w:t>действительным</w:t>
      </w:r>
      <w:r>
        <w:rPr>
          <w:i/>
          <w:spacing w:val="-10"/>
          <w:sz w:val="27"/>
        </w:rPr>
        <w:t xml:space="preserve"> </w:t>
      </w:r>
      <w:r>
        <w:rPr>
          <w:i/>
          <w:spacing w:val="-1"/>
          <w:sz w:val="27"/>
        </w:rPr>
        <w:t>показателем.</w:t>
      </w:r>
      <w:r>
        <w:rPr>
          <w:i/>
          <w:spacing w:val="-4"/>
          <w:sz w:val="27"/>
        </w:rPr>
        <w:t xml:space="preserve"> </w:t>
      </w:r>
      <w:r>
        <w:rPr>
          <w:sz w:val="27"/>
        </w:rPr>
        <w:t>Простейшие</w:t>
      </w:r>
      <w:r>
        <w:rPr>
          <w:spacing w:val="-10"/>
          <w:sz w:val="27"/>
        </w:rPr>
        <w:t xml:space="preserve"> </w:t>
      </w:r>
      <w:r>
        <w:rPr>
          <w:sz w:val="27"/>
        </w:rPr>
        <w:t>показательные</w:t>
      </w:r>
      <w:r>
        <w:rPr>
          <w:spacing w:val="-66"/>
          <w:sz w:val="27"/>
        </w:rPr>
        <w:t xml:space="preserve"> </w:t>
      </w:r>
      <w:r>
        <w:rPr>
          <w:sz w:val="27"/>
        </w:rPr>
        <w:t>уравнения и</w:t>
      </w:r>
      <w:r>
        <w:rPr>
          <w:spacing w:val="-2"/>
          <w:sz w:val="27"/>
        </w:rPr>
        <w:t xml:space="preserve"> </w:t>
      </w:r>
      <w:r>
        <w:rPr>
          <w:sz w:val="27"/>
        </w:rPr>
        <w:t>неравенства.</w:t>
      </w:r>
      <w:r>
        <w:rPr>
          <w:spacing w:val="3"/>
          <w:sz w:val="27"/>
        </w:rPr>
        <w:t xml:space="preserve"> </w:t>
      </w:r>
      <w:r>
        <w:rPr>
          <w:sz w:val="27"/>
        </w:rPr>
        <w:t>Показательная</w:t>
      </w:r>
      <w:r>
        <w:rPr>
          <w:spacing w:val="-1"/>
          <w:sz w:val="27"/>
        </w:rPr>
        <w:t xml:space="preserve"> </w:t>
      </w:r>
      <w:r>
        <w:rPr>
          <w:sz w:val="27"/>
        </w:rPr>
        <w:t>функция и</w:t>
      </w:r>
      <w:r>
        <w:rPr>
          <w:spacing w:val="-2"/>
          <w:sz w:val="27"/>
        </w:rPr>
        <w:t xml:space="preserve"> </w:t>
      </w:r>
      <w:r>
        <w:rPr>
          <w:sz w:val="27"/>
        </w:rPr>
        <w:t>ее</w:t>
      </w:r>
      <w:r>
        <w:rPr>
          <w:spacing w:val="-2"/>
          <w:sz w:val="27"/>
        </w:rPr>
        <w:t xml:space="preserve"> </w:t>
      </w:r>
      <w:r>
        <w:rPr>
          <w:sz w:val="27"/>
        </w:rPr>
        <w:t>график.</w:t>
      </w:r>
    </w:p>
    <w:p w:rsidR="00E64F91" w:rsidRDefault="00AD6570">
      <w:pPr>
        <w:pStyle w:val="a3"/>
        <w:spacing w:line="249" w:lineRule="auto"/>
        <w:ind w:right="226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Простейшие логарифмические уравнения и неравенства. Логарифмическая функция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график.</w:t>
      </w:r>
    </w:p>
    <w:p w:rsidR="00E64F91" w:rsidRDefault="00AD6570">
      <w:pPr>
        <w:pStyle w:val="a3"/>
        <w:spacing w:line="249" w:lineRule="auto"/>
        <w:ind w:right="230"/>
      </w:pPr>
      <w:r>
        <w:t>Понятие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уравнения.</w:t>
      </w:r>
    </w:p>
    <w:p w:rsidR="00E64F91" w:rsidRDefault="00AD6570">
      <w:pPr>
        <w:pStyle w:val="a3"/>
        <w:spacing w:line="249" w:lineRule="auto"/>
        <w:ind w:right="220"/>
        <w:rPr>
          <w:i/>
        </w:rPr>
      </w:pPr>
      <w:r>
        <w:t>Касательная к графику функции. Понятие производной функции в точке как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наклона</w:t>
      </w:r>
      <w:r>
        <w:rPr>
          <w:spacing w:val="1"/>
        </w:rPr>
        <w:t xml:space="preserve"> </w:t>
      </w:r>
      <w:r>
        <w:t>касательной.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5"/>
        </w:rPr>
        <w:t xml:space="preserve"> </w:t>
      </w:r>
      <w:r>
        <w:t>производной.</w:t>
      </w:r>
      <w:r>
        <w:rPr>
          <w:spacing w:val="4"/>
        </w:rPr>
        <w:t xml:space="preserve"> </w:t>
      </w:r>
      <w:r>
        <w:rPr>
          <w:i/>
        </w:rPr>
        <w:t>Производные многочленов.</w:t>
      </w:r>
    </w:p>
    <w:p w:rsidR="00E64F91" w:rsidRDefault="00AD6570">
      <w:pPr>
        <w:spacing w:line="249" w:lineRule="auto"/>
        <w:ind w:left="565" w:right="228" w:firstLine="701"/>
        <w:jc w:val="both"/>
        <w:rPr>
          <w:i/>
          <w:sz w:val="27"/>
        </w:rPr>
      </w:pP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экстремума</w:t>
      </w:r>
      <w:r>
        <w:rPr>
          <w:spacing w:val="1"/>
          <w:sz w:val="27"/>
        </w:rPr>
        <w:t xml:space="preserve"> </w:t>
      </w:r>
      <w:r>
        <w:rPr>
          <w:sz w:val="27"/>
        </w:rPr>
        <w:t>(максимума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минимума).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Исследование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элементарных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экстремума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производной. Наглядная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интерпретация.</w:t>
      </w:r>
    </w:p>
    <w:p w:rsidR="00E64F91" w:rsidRDefault="00AD6570">
      <w:pPr>
        <w:spacing w:line="249" w:lineRule="auto"/>
        <w:ind w:left="565" w:right="225" w:firstLine="701"/>
        <w:jc w:val="both"/>
        <w:rPr>
          <w:i/>
          <w:sz w:val="27"/>
        </w:rPr>
      </w:pPr>
      <w:r>
        <w:rPr>
          <w:i/>
          <w:sz w:val="27"/>
        </w:rPr>
        <w:t>Понятие первообразной функции. Физический смысл первообразной. Понятие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интеграле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площади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под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графиком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функции.</w:t>
      </w:r>
    </w:p>
    <w:p w:rsidR="00E64F91" w:rsidRDefault="00E64F91">
      <w:pPr>
        <w:pStyle w:val="a3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jc w:val="left"/>
      </w:pPr>
      <w:bookmarkStart w:id="405" w:name="Геометрия"/>
      <w:bookmarkEnd w:id="405"/>
      <w:r>
        <w:t>Геометрия</w:t>
      </w:r>
    </w:p>
    <w:p w:rsidR="00E64F91" w:rsidRDefault="00AD6570">
      <w:pPr>
        <w:pStyle w:val="a3"/>
        <w:spacing w:before="12" w:line="249" w:lineRule="auto"/>
        <w:jc w:val="left"/>
      </w:pPr>
      <w:r>
        <w:t>Фигуры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пространстве.</w:t>
      </w:r>
      <w:r>
        <w:rPr>
          <w:spacing w:val="12"/>
        </w:rPr>
        <w:t xml:space="preserve"> </w:t>
      </w:r>
      <w:r>
        <w:t>Длина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площадь.</w:t>
      </w:r>
      <w:r>
        <w:rPr>
          <w:spacing w:val="16"/>
        </w:rPr>
        <w:t xml:space="preserve"> </w:t>
      </w:r>
      <w:r>
        <w:t>Периметры</w:t>
      </w:r>
      <w:r>
        <w:rPr>
          <w:spacing w:val="13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фигур.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Параллельность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перпендикулярность</w:t>
      </w:r>
      <w:r>
        <w:rPr>
          <w:spacing w:val="-5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плоскостей.</w:t>
      </w:r>
    </w:p>
    <w:p w:rsidR="00E64F91" w:rsidRDefault="00AD6570">
      <w:pPr>
        <w:pStyle w:val="a3"/>
        <w:tabs>
          <w:tab w:val="left" w:pos="3348"/>
          <w:tab w:val="left" w:pos="4379"/>
          <w:tab w:val="left" w:pos="6542"/>
          <w:tab w:val="left" w:pos="8725"/>
        </w:tabs>
        <w:spacing w:before="11" w:line="249" w:lineRule="auto"/>
        <w:ind w:right="225"/>
        <w:jc w:val="left"/>
      </w:pPr>
      <w:r>
        <w:t>Треугольники.</w:t>
      </w:r>
      <w:r>
        <w:tab/>
        <w:t>Виды</w:t>
      </w:r>
      <w:r>
        <w:tab/>
        <w:t>треугольников:</w:t>
      </w:r>
      <w:r>
        <w:tab/>
        <w:t>остроугольные,</w:t>
      </w:r>
      <w:r>
        <w:tab/>
        <w:t>тупоугольные,</w:t>
      </w:r>
      <w:r>
        <w:rPr>
          <w:spacing w:val="-65"/>
        </w:rPr>
        <w:t xml:space="preserve"> </w:t>
      </w:r>
      <w:r>
        <w:t>прямоугольные.</w:t>
      </w:r>
      <w:r>
        <w:rPr>
          <w:spacing w:val="-5"/>
        </w:rPr>
        <w:t xml:space="preserve"> </w:t>
      </w:r>
      <w:r>
        <w:t>Катет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градусов. Внешний</w:t>
      </w:r>
      <w:r>
        <w:rPr>
          <w:spacing w:val="1"/>
        </w:rPr>
        <w:t xml:space="preserve"> </w:t>
      </w:r>
      <w:r>
        <w:t>угол треугольника.</w:t>
      </w:r>
    </w:p>
    <w:p w:rsidR="00E64F91" w:rsidRDefault="00AD6570">
      <w:pPr>
        <w:pStyle w:val="a3"/>
        <w:spacing w:line="249" w:lineRule="auto"/>
        <w:ind w:left="1247" w:right="301" w:firstLine="0"/>
        <w:jc w:val="left"/>
      </w:pPr>
      <w:r>
        <w:t>Биссектриса,</w:t>
      </w:r>
      <w:r>
        <w:rPr>
          <w:spacing w:val="-4"/>
        </w:rPr>
        <w:t xml:space="preserve"> </w:t>
      </w:r>
      <w:r>
        <w:t>медиана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треугольника.</w:t>
      </w:r>
      <w:r>
        <w:rPr>
          <w:spacing w:val="-9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треугольников.</w:t>
      </w:r>
      <w:r>
        <w:rPr>
          <w:spacing w:val="-6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3"/>
        </w:rPr>
        <w:t xml:space="preserve"> </w:t>
      </w:r>
      <w:r>
        <w:t>бумаге.</w:t>
      </w:r>
    </w:p>
    <w:p w:rsidR="00E64F91" w:rsidRDefault="00AD6570">
      <w:pPr>
        <w:pStyle w:val="a3"/>
        <w:spacing w:line="249" w:lineRule="auto"/>
        <w:ind w:left="546" w:right="232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-2"/>
        </w:rPr>
        <w:t xml:space="preserve"> </w:t>
      </w:r>
      <w:r>
        <w:t>треугольника.</w:t>
      </w:r>
    </w:p>
    <w:p w:rsidR="00E64F91" w:rsidRDefault="00AD6570">
      <w:pPr>
        <w:pStyle w:val="a3"/>
        <w:spacing w:line="249" w:lineRule="auto"/>
        <w:ind w:left="546" w:right="229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-65"/>
        </w:rPr>
        <w:t xml:space="preserve"> </w:t>
      </w:r>
      <w:r>
        <w:t>Пифагора.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теорем</w:t>
      </w:r>
      <w:r>
        <w:rPr>
          <w:spacing w:val="-3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косинусов.</w:t>
      </w:r>
    </w:p>
    <w:p w:rsidR="00E64F91" w:rsidRDefault="00AD6570">
      <w:pPr>
        <w:pStyle w:val="a3"/>
        <w:spacing w:line="249" w:lineRule="auto"/>
        <w:ind w:left="546" w:right="228"/>
      </w:pPr>
      <w:r>
        <w:rPr>
          <w:spacing w:val="-1"/>
        </w:rPr>
        <w:t>Четырехугольники:</w:t>
      </w:r>
      <w:r>
        <w:rPr>
          <w:spacing w:val="-13"/>
        </w:rPr>
        <w:t xml:space="preserve"> </w:t>
      </w:r>
      <w:r>
        <w:rPr>
          <w:spacing w:val="-1"/>
        </w:rPr>
        <w:t>параллелограмм,</w:t>
      </w:r>
      <w:r>
        <w:rPr>
          <w:spacing w:val="-11"/>
        </w:rPr>
        <w:t xml:space="preserve"> </w:t>
      </w:r>
      <w:r>
        <w:rPr>
          <w:spacing w:val="-1"/>
        </w:rPr>
        <w:t>ромб,</w:t>
      </w:r>
      <w:r>
        <w:rPr>
          <w:spacing w:val="-9"/>
        </w:rPr>
        <w:t xml:space="preserve"> </w:t>
      </w:r>
      <w:r>
        <w:rPr>
          <w:spacing w:val="-1"/>
        </w:rPr>
        <w:t>прямоугольник,</w:t>
      </w:r>
      <w:r>
        <w:rPr>
          <w:spacing w:val="-15"/>
        </w:rPr>
        <w:t xml:space="preserve"> </w:t>
      </w:r>
      <w:r>
        <w:t>квадрат,</w:t>
      </w:r>
      <w:r>
        <w:rPr>
          <w:spacing w:val="-11"/>
        </w:rPr>
        <w:t xml:space="preserve"> </w:t>
      </w:r>
      <w:r>
        <w:t>трапеция</w:t>
      </w:r>
      <w:r>
        <w:rPr>
          <w:spacing w:val="-9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3"/>
        </w:rPr>
        <w:t xml:space="preserve"> </w:t>
      </w:r>
      <w:r>
        <w:t>Средняя линия</w:t>
      </w:r>
      <w:r>
        <w:rPr>
          <w:spacing w:val="-1"/>
        </w:rPr>
        <w:t xml:space="preserve"> </w:t>
      </w:r>
      <w:r>
        <w:t>треугольника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</w:p>
    <w:p w:rsidR="00E64F91" w:rsidRDefault="00AD6570">
      <w:pPr>
        <w:spacing w:line="249" w:lineRule="auto"/>
        <w:ind w:left="546" w:right="228" w:firstLine="701"/>
        <w:jc w:val="both"/>
        <w:rPr>
          <w:sz w:val="27"/>
        </w:rPr>
      </w:pPr>
      <w:r>
        <w:rPr>
          <w:i/>
          <w:sz w:val="27"/>
        </w:rPr>
        <w:t>Выпуклые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невыпуклые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фигуры.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Периметр</w:t>
      </w:r>
      <w:r>
        <w:rPr>
          <w:spacing w:val="1"/>
          <w:sz w:val="27"/>
        </w:rPr>
        <w:t xml:space="preserve"> </w:t>
      </w:r>
      <w:r>
        <w:rPr>
          <w:sz w:val="27"/>
        </w:rPr>
        <w:t>многоугольника.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многоугольник.</w:t>
      </w:r>
    </w:p>
    <w:p w:rsidR="00E64F91" w:rsidRDefault="00AD6570">
      <w:pPr>
        <w:pStyle w:val="a3"/>
        <w:spacing w:line="249" w:lineRule="auto"/>
        <w:ind w:left="1247" w:right="1063" w:firstLine="0"/>
        <w:jc w:val="left"/>
      </w:pPr>
      <w:r>
        <w:t>Углы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Вертикальные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смежные</w:t>
      </w:r>
      <w:r>
        <w:rPr>
          <w:spacing w:val="-1"/>
        </w:rPr>
        <w:t xml:space="preserve"> </w:t>
      </w:r>
      <w:r>
        <w:t>углы.</w:t>
      </w:r>
      <w:r>
        <w:rPr>
          <w:spacing w:val="-65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внутренних</w:t>
      </w:r>
      <w:r>
        <w:rPr>
          <w:spacing w:val="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четырехугольника.</w:t>
      </w:r>
    </w:p>
    <w:p w:rsidR="00E64F91" w:rsidRDefault="00AD6570">
      <w:pPr>
        <w:pStyle w:val="a3"/>
        <w:spacing w:line="249" w:lineRule="auto"/>
        <w:ind w:left="1247" w:right="1904" w:firstLine="0"/>
        <w:jc w:val="left"/>
      </w:pPr>
      <w:r>
        <w:t>Соотношения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квадрате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равностороннем</w:t>
      </w:r>
      <w:r>
        <w:rPr>
          <w:spacing w:val="-8"/>
        </w:rPr>
        <w:t xml:space="preserve"> </w:t>
      </w:r>
      <w:r>
        <w:t>треугольнике.</w:t>
      </w:r>
      <w:r>
        <w:rPr>
          <w:spacing w:val="-64"/>
        </w:rPr>
        <w:t xml:space="preserve"> </w:t>
      </w:r>
      <w:r>
        <w:t>Диагонали</w:t>
      </w:r>
      <w:r>
        <w:rPr>
          <w:spacing w:val="-2"/>
        </w:rPr>
        <w:t xml:space="preserve"> </w:t>
      </w:r>
      <w:r>
        <w:t>многоугольника.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left="1247" w:firstLine="0"/>
        <w:jc w:val="left"/>
      </w:pPr>
      <w:r>
        <w:lastRenderedPageBreak/>
        <w:t>Подобные</w:t>
      </w:r>
      <w:r>
        <w:rPr>
          <w:spacing w:val="-3"/>
        </w:rPr>
        <w:t xml:space="preserve"> </w:t>
      </w:r>
      <w:r>
        <w:t>треугольники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случаях.</w:t>
      </w:r>
    </w:p>
    <w:p w:rsidR="00E64F91" w:rsidRDefault="00AD6570">
      <w:pPr>
        <w:pStyle w:val="a3"/>
        <w:spacing w:before="11" w:line="249" w:lineRule="auto"/>
        <w:ind w:left="1247" w:right="213" w:firstLine="0"/>
        <w:jc w:val="left"/>
      </w:pPr>
      <w:r>
        <w:t>Формулы площади прямоугольника, треугольника, ромба, трапеции.</w:t>
      </w:r>
      <w:r>
        <w:rPr>
          <w:spacing w:val="1"/>
        </w:rPr>
        <w:t xml:space="preserve"> </w:t>
      </w:r>
      <w:r>
        <w:t>Окружность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круг.</w:t>
      </w:r>
      <w:r>
        <w:rPr>
          <w:spacing w:val="38"/>
        </w:rPr>
        <w:t xml:space="preserve"> </w:t>
      </w:r>
      <w:r>
        <w:t>Радиус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диаметр.</w:t>
      </w:r>
      <w:r>
        <w:rPr>
          <w:spacing w:val="48"/>
        </w:rPr>
        <w:t xml:space="preserve"> </w:t>
      </w:r>
      <w:r>
        <w:t>Длина</w:t>
      </w:r>
      <w:r>
        <w:rPr>
          <w:spacing w:val="39"/>
        </w:rPr>
        <w:t xml:space="preserve"> </w:t>
      </w:r>
      <w:r>
        <w:t>окружности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площадь</w:t>
      </w:r>
      <w:r>
        <w:rPr>
          <w:spacing w:val="39"/>
        </w:rPr>
        <w:t xml:space="preserve"> </w:t>
      </w:r>
      <w:r>
        <w:t>круга.</w:t>
      </w:r>
    </w:p>
    <w:p w:rsidR="00E64F91" w:rsidRDefault="00AD6570">
      <w:pPr>
        <w:pStyle w:val="a3"/>
        <w:spacing w:before="2" w:line="249" w:lineRule="auto"/>
        <w:ind w:left="546" w:firstLine="0"/>
        <w:jc w:val="left"/>
      </w:pPr>
      <w:r>
        <w:t>Число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Вписанный</w:t>
      </w:r>
      <w:r>
        <w:rPr>
          <w:spacing w:val="-3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угол,</w:t>
      </w:r>
      <w:r>
        <w:rPr>
          <w:spacing w:val="-7"/>
        </w:rPr>
        <w:t xml:space="preserve"> </w:t>
      </w:r>
      <w:r>
        <w:t>опирающийся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диаметр.</w:t>
      </w:r>
      <w:r>
        <w:rPr>
          <w:spacing w:val="-7"/>
        </w:rPr>
        <w:t xml:space="preserve"> </w:t>
      </w:r>
      <w:r>
        <w:t>Касательная</w:t>
      </w:r>
      <w:r>
        <w:rPr>
          <w:spacing w:val="-6"/>
        </w:rPr>
        <w:t xml:space="preserve"> </w:t>
      </w:r>
      <w:r>
        <w:t>к</w:t>
      </w:r>
      <w:r>
        <w:rPr>
          <w:spacing w:val="-6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свойство.</w:t>
      </w:r>
    </w:p>
    <w:p w:rsidR="00E64F91" w:rsidRDefault="00AD6570">
      <w:pPr>
        <w:pStyle w:val="a3"/>
        <w:spacing w:line="249" w:lineRule="auto"/>
        <w:ind w:left="1247" w:right="5684" w:firstLine="0"/>
        <w:jc w:val="left"/>
      </w:pPr>
      <w:r>
        <w:t>Куб.</w:t>
      </w:r>
      <w:r>
        <w:rPr>
          <w:spacing w:val="2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8"/>
        </w:rPr>
        <w:t xml:space="preserve"> </w:t>
      </w:r>
      <w:r>
        <w:t>правильный</w:t>
      </w:r>
      <w:r>
        <w:rPr>
          <w:spacing w:val="-8"/>
        </w:rPr>
        <w:t xml:space="preserve"> </w:t>
      </w:r>
      <w:r>
        <w:t>тетраэдр.</w:t>
      </w:r>
    </w:p>
    <w:p w:rsidR="00E64F91" w:rsidRDefault="00AD6570">
      <w:pPr>
        <w:pStyle w:val="a3"/>
        <w:spacing w:line="308" w:lineRule="exact"/>
        <w:ind w:left="1247" w:firstLine="0"/>
        <w:jc w:val="left"/>
      </w:pPr>
      <w:r>
        <w:t>Правильная</w:t>
      </w:r>
      <w:r>
        <w:rPr>
          <w:spacing w:val="-6"/>
        </w:rPr>
        <w:t xml:space="preserve"> </w:t>
      </w:r>
      <w:r>
        <w:t>пирамида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призма.</w:t>
      </w:r>
    </w:p>
    <w:p w:rsidR="00E64F91" w:rsidRDefault="00AD6570">
      <w:pPr>
        <w:spacing w:before="9"/>
        <w:ind w:left="1247"/>
        <w:rPr>
          <w:i/>
          <w:sz w:val="27"/>
        </w:rPr>
      </w:pPr>
      <w:r>
        <w:rPr>
          <w:i/>
          <w:sz w:val="27"/>
        </w:rPr>
        <w:t>Изображение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некоторых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многогранников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плоскости.</w:t>
      </w:r>
    </w:p>
    <w:p w:rsidR="00E64F91" w:rsidRDefault="00AD6570">
      <w:pPr>
        <w:spacing w:before="11"/>
        <w:ind w:left="1247"/>
        <w:rPr>
          <w:i/>
          <w:sz w:val="27"/>
        </w:rPr>
      </w:pPr>
      <w:r>
        <w:rPr>
          <w:sz w:val="27"/>
        </w:rPr>
        <w:t>Прямоугольный</w:t>
      </w:r>
      <w:r>
        <w:rPr>
          <w:spacing w:val="-8"/>
          <w:sz w:val="27"/>
        </w:rPr>
        <w:t xml:space="preserve"> </w:t>
      </w:r>
      <w:r>
        <w:rPr>
          <w:sz w:val="27"/>
        </w:rPr>
        <w:t>параллелепипед.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Пифагора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пространстве.</w:t>
      </w:r>
    </w:p>
    <w:p w:rsidR="00E64F91" w:rsidRDefault="00AD6570">
      <w:pPr>
        <w:pStyle w:val="a3"/>
        <w:spacing w:before="12" w:line="249" w:lineRule="auto"/>
        <w:ind w:left="546"/>
        <w:jc w:val="left"/>
      </w:pPr>
      <w:r>
        <w:t>Задачи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вычисление</w:t>
      </w:r>
      <w:r>
        <w:rPr>
          <w:spacing w:val="56"/>
        </w:rPr>
        <w:t xml:space="preserve"> </w:t>
      </w:r>
      <w:r>
        <w:t>расстояний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теоремы</w:t>
      </w:r>
      <w:r>
        <w:rPr>
          <w:spacing w:val="-65"/>
        </w:rPr>
        <w:t xml:space="preserve"> </w:t>
      </w:r>
      <w:r>
        <w:t>Пифагора.</w:t>
      </w:r>
    </w:p>
    <w:p w:rsidR="00E64F91" w:rsidRDefault="00AD6570">
      <w:pPr>
        <w:spacing w:line="308" w:lineRule="exact"/>
        <w:ind w:left="1247"/>
        <w:rPr>
          <w:i/>
          <w:sz w:val="27"/>
        </w:rPr>
      </w:pPr>
      <w:r>
        <w:rPr>
          <w:i/>
          <w:sz w:val="27"/>
        </w:rPr>
        <w:t>Развертка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прямоугольного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параллелепипеда.</w:t>
      </w:r>
    </w:p>
    <w:p w:rsidR="00E64F91" w:rsidRDefault="00AD6570">
      <w:pPr>
        <w:pStyle w:val="a3"/>
        <w:spacing w:before="11"/>
        <w:ind w:left="1247" w:firstLine="0"/>
        <w:jc w:val="left"/>
      </w:pPr>
      <w:r>
        <w:t>Конус,</w:t>
      </w:r>
      <w:r>
        <w:rPr>
          <w:spacing w:val="-5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шар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E64F91" w:rsidRDefault="00AD6570">
      <w:pPr>
        <w:spacing w:before="11" w:line="252" w:lineRule="auto"/>
        <w:ind w:left="546" w:firstLine="701"/>
        <w:rPr>
          <w:i/>
          <w:sz w:val="27"/>
        </w:rPr>
      </w:pPr>
      <w:r>
        <w:rPr>
          <w:i/>
          <w:sz w:val="27"/>
        </w:rPr>
        <w:t>Проекции</w:t>
      </w:r>
      <w:r>
        <w:rPr>
          <w:i/>
          <w:spacing w:val="63"/>
          <w:sz w:val="27"/>
        </w:rPr>
        <w:t xml:space="preserve"> </w:t>
      </w:r>
      <w:r>
        <w:rPr>
          <w:i/>
          <w:sz w:val="27"/>
        </w:rPr>
        <w:t>фигур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плоскость.</w:t>
      </w:r>
      <w:r>
        <w:rPr>
          <w:i/>
          <w:spacing w:val="62"/>
          <w:sz w:val="27"/>
        </w:rPr>
        <w:t xml:space="preserve"> </w:t>
      </w:r>
      <w:r>
        <w:rPr>
          <w:i/>
          <w:sz w:val="27"/>
        </w:rPr>
        <w:t>Изображение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цилиндра,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конуса</w:t>
      </w:r>
      <w:r>
        <w:rPr>
          <w:i/>
          <w:spacing w:val="5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сферы</w:t>
      </w:r>
      <w:r>
        <w:rPr>
          <w:i/>
          <w:spacing w:val="59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плоскости.</w:t>
      </w:r>
    </w:p>
    <w:p w:rsidR="00E64F91" w:rsidRDefault="00AD6570">
      <w:pPr>
        <w:pStyle w:val="a3"/>
        <w:spacing w:line="249" w:lineRule="auto"/>
        <w:ind w:left="546" w:right="221"/>
        <w:jc w:val="right"/>
      </w:pPr>
      <w:r>
        <w:rPr>
          <w:i/>
        </w:rPr>
        <w:t>Понятие</w:t>
      </w:r>
      <w:r>
        <w:rPr>
          <w:i/>
          <w:spacing w:val="38"/>
        </w:rPr>
        <w:t xml:space="preserve"> </w:t>
      </w:r>
      <w:r>
        <w:rPr>
          <w:i/>
        </w:rPr>
        <w:t>об</w:t>
      </w:r>
      <w:r>
        <w:rPr>
          <w:i/>
          <w:spacing w:val="38"/>
        </w:rPr>
        <w:t xml:space="preserve"> </w:t>
      </w:r>
      <w:r>
        <w:rPr>
          <w:i/>
        </w:rPr>
        <w:t>объемах</w:t>
      </w:r>
      <w:r>
        <w:rPr>
          <w:i/>
          <w:spacing w:val="38"/>
        </w:rPr>
        <w:t xml:space="preserve"> </w:t>
      </w:r>
      <w:r>
        <w:rPr>
          <w:i/>
        </w:rPr>
        <w:t>тел.</w:t>
      </w:r>
      <w:r>
        <w:rPr>
          <w:i/>
          <w:spacing w:val="42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нахождение</w:t>
      </w:r>
      <w:r>
        <w:rPr>
          <w:spacing w:val="-64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величин</w:t>
      </w:r>
      <w:r>
        <w:rPr>
          <w:spacing w:val="-9"/>
        </w:rPr>
        <w:t xml:space="preserve"> </w:t>
      </w:r>
      <w:r>
        <w:t>формул</w:t>
      </w:r>
      <w:r>
        <w:rPr>
          <w:spacing w:val="-10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призмы,</w:t>
      </w:r>
      <w:r>
        <w:rPr>
          <w:spacing w:val="-11"/>
        </w:rPr>
        <w:t xml:space="preserve"> </w:t>
      </w:r>
      <w:r>
        <w:t>цилиндра,</w:t>
      </w:r>
      <w:r>
        <w:rPr>
          <w:spacing w:val="-10"/>
        </w:rPr>
        <w:t xml:space="preserve"> </w:t>
      </w:r>
      <w:r>
        <w:t>пирамиды,</w:t>
      </w:r>
      <w:r>
        <w:rPr>
          <w:spacing w:val="-10"/>
        </w:rPr>
        <w:t xml:space="preserve"> </w:t>
      </w:r>
      <w:r>
        <w:t>конуса,</w:t>
      </w:r>
      <w:r>
        <w:rPr>
          <w:spacing w:val="-6"/>
        </w:rPr>
        <w:t xml:space="preserve"> </w:t>
      </w:r>
      <w:r>
        <w:t>шара.</w:t>
      </w:r>
    </w:p>
    <w:p w:rsidR="00E64F91" w:rsidRDefault="00AD6570">
      <w:pPr>
        <w:spacing w:line="249" w:lineRule="auto"/>
        <w:ind w:left="546" w:firstLine="701"/>
        <w:rPr>
          <w:sz w:val="27"/>
        </w:rPr>
      </w:pPr>
      <w:r>
        <w:rPr>
          <w:i/>
          <w:sz w:val="27"/>
        </w:rPr>
        <w:t>Понятие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подобии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плоскости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2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27"/>
          <w:sz w:val="27"/>
        </w:rPr>
        <w:t xml:space="preserve"> </w:t>
      </w:r>
      <w:r>
        <w:rPr>
          <w:i/>
          <w:sz w:val="27"/>
        </w:rPr>
        <w:t>пространстве.</w:t>
      </w:r>
      <w:r>
        <w:rPr>
          <w:i/>
          <w:spacing w:val="27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25"/>
          <w:sz w:val="27"/>
        </w:rPr>
        <w:t xml:space="preserve"> </w:t>
      </w:r>
      <w:r>
        <w:rPr>
          <w:sz w:val="27"/>
        </w:rPr>
        <w:t>площадей</w:t>
      </w:r>
      <w:r>
        <w:rPr>
          <w:spacing w:val="25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объемов</w:t>
      </w:r>
      <w:r>
        <w:rPr>
          <w:spacing w:val="-4"/>
          <w:sz w:val="27"/>
        </w:rPr>
        <w:t xml:space="preserve"> </w:t>
      </w:r>
      <w:r>
        <w:rPr>
          <w:sz w:val="27"/>
        </w:rPr>
        <w:t>подобных</w:t>
      </w:r>
      <w:r>
        <w:rPr>
          <w:spacing w:val="-1"/>
          <w:sz w:val="27"/>
        </w:rPr>
        <w:t xml:space="preserve"> </w:t>
      </w:r>
      <w:r>
        <w:rPr>
          <w:sz w:val="27"/>
        </w:rPr>
        <w:t>фигур.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47"/>
        <w:jc w:val="left"/>
      </w:pPr>
      <w:bookmarkStart w:id="406" w:name="Вероятность_и_статистика._Логика_и_комби"/>
      <w:bookmarkEnd w:id="406"/>
      <w:r>
        <w:t>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статистика.</w:t>
      </w:r>
      <w:r>
        <w:rPr>
          <w:spacing w:val="-6"/>
        </w:rPr>
        <w:t xml:space="preserve"> </w:t>
      </w:r>
      <w:r>
        <w:t>Логика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комбинаторика</w:t>
      </w:r>
    </w:p>
    <w:p w:rsidR="00E64F91" w:rsidRDefault="00AD6570">
      <w:pPr>
        <w:spacing w:before="6" w:line="244" w:lineRule="auto"/>
        <w:ind w:left="1247" w:right="1461"/>
        <w:rPr>
          <w:sz w:val="27"/>
        </w:rPr>
      </w:pPr>
      <w:r>
        <w:rPr>
          <w:sz w:val="27"/>
        </w:rPr>
        <w:t xml:space="preserve">Логика. Верные и неверные утверждения. Следствие. </w:t>
      </w:r>
      <w:r>
        <w:rPr>
          <w:i/>
          <w:sz w:val="27"/>
        </w:rPr>
        <w:t>Контрпример.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Множество.</w:t>
      </w:r>
      <w:r>
        <w:rPr>
          <w:i/>
          <w:spacing w:val="4"/>
          <w:sz w:val="27"/>
        </w:rPr>
        <w:t xml:space="preserve"> </w:t>
      </w:r>
      <w:r>
        <w:rPr>
          <w:sz w:val="27"/>
        </w:rPr>
        <w:t>Перебор</w:t>
      </w:r>
      <w:r>
        <w:rPr>
          <w:spacing w:val="4"/>
          <w:sz w:val="27"/>
        </w:rPr>
        <w:t xml:space="preserve"> </w:t>
      </w:r>
      <w:r>
        <w:rPr>
          <w:sz w:val="27"/>
        </w:rPr>
        <w:t>вариантов.</w:t>
      </w:r>
    </w:p>
    <w:p w:rsidR="00E64F91" w:rsidRDefault="00AD6570">
      <w:pPr>
        <w:pStyle w:val="a3"/>
        <w:spacing w:before="1"/>
        <w:ind w:left="1247" w:firstLine="0"/>
        <w:jc w:val="left"/>
      </w:pPr>
      <w:r>
        <w:t>Таблицы.</w:t>
      </w:r>
      <w:r>
        <w:rPr>
          <w:spacing w:val="-7"/>
        </w:rPr>
        <w:t xml:space="preserve"> </w:t>
      </w:r>
      <w:r>
        <w:t>Столбчатые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диаграммы.</w:t>
      </w:r>
    </w:p>
    <w:p w:rsidR="00E64F91" w:rsidRDefault="00AD6570">
      <w:pPr>
        <w:tabs>
          <w:tab w:val="left" w:pos="2654"/>
          <w:tab w:val="left" w:pos="3853"/>
          <w:tab w:val="left" w:pos="5081"/>
          <w:tab w:val="left" w:pos="7311"/>
          <w:tab w:val="left" w:pos="8606"/>
          <w:tab w:val="left" w:pos="10265"/>
        </w:tabs>
        <w:spacing w:before="6" w:line="244" w:lineRule="auto"/>
        <w:ind w:left="546" w:right="232" w:firstLine="701"/>
        <w:rPr>
          <w:i/>
          <w:sz w:val="27"/>
        </w:rPr>
      </w:pPr>
      <w:r>
        <w:rPr>
          <w:sz w:val="27"/>
        </w:rPr>
        <w:t>Числовые</w:t>
      </w:r>
      <w:r>
        <w:rPr>
          <w:sz w:val="27"/>
        </w:rPr>
        <w:tab/>
        <w:t>наборы.</w:t>
      </w:r>
      <w:r>
        <w:rPr>
          <w:sz w:val="27"/>
        </w:rPr>
        <w:tab/>
        <w:t>Среднее</w:t>
      </w:r>
      <w:r>
        <w:rPr>
          <w:sz w:val="27"/>
        </w:rPr>
        <w:tab/>
        <w:t>арифметическое,</w:t>
      </w:r>
      <w:r>
        <w:rPr>
          <w:sz w:val="27"/>
        </w:rPr>
        <w:tab/>
        <w:t>медиана,</w:t>
      </w:r>
      <w:r>
        <w:rPr>
          <w:sz w:val="27"/>
        </w:rPr>
        <w:tab/>
        <w:t>наибольшее</w:t>
      </w:r>
      <w:r>
        <w:rPr>
          <w:sz w:val="27"/>
        </w:rPr>
        <w:tab/>
      </w:r>
      <w:r>
        <w:rPr>
          <w:spacing w:val="-1"/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наименьшее</w:t>
      </w:r>
      <w:r>
        <w:rPr>
          <w:spacing w:val="-2"/>
          <w:sz w:val="27"/>
        </w:rPr>
        <w:t xml:space="preserve"> </w:t>
      </w:r>
      <w:r>
        <w:rPr>
          <w:sz w:val="27"/>
        </w:rPr>
        <w:t>значения.</w:t>
      </w:r>
      <w:r>
        <w:rPr>
          <w:spacing w:val="6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изменчивых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величин.</w:t>
      </w:r>
    </w:p>
    <w:p w:rsidR="00E64F91" w:rsidRDefault="00AD6570">
      <w:pPr>
        <w:pStyle w:val="a3"/>
        <w:spacing w:before="10" w:line="249" w:lineRule="auto"/>
        <w:jc w:val="left"/>
      </w:pPr>
      <w:r>
        <w:t>Частота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вероятность</w:t>
      </w:r>
      <w:r>
        <w:rPr>
          <w:spacing w:val="14"/>
        </w:rPr>
        <w:t xml:space="preserve"> </w:t>
      </w:r>
      <w:r>
        <w:t>события.</w:t>
      </w:r>
      <w:r>
        <w:rPr>
          <w:spacing w:val="11"/>
        </w:rPr>
        <w:t xml:space="preserve"> </w:t>
      </w:r>
      <w:r>
        <w:t>Случайный</w:t>
      </w:r>
      <w:r>
        <w:rPr>
          <w:spacing w:val="11"/>
        </w:rPr>
        <w:t xml:space="preserve"> </w:t>
      </w:r>
      <w:r>
        <w:t>выбор.</w:t>
      </w:r>
      <w:r>
        <w:rPr>
          <w:spacing w:val="17"/>
        </w:rPr>
        <w:t xml:space="preserve"> </w:t>
      </w:r>
      <w:r>
        <w:t>Вычисление</w:t>
      </w:r>
      <w:r>
        <w:rPr>
          <w:spacing w:val="17"/>
        </w:rPr>
        <w:t xml:space="preserve"> </w:t>
      </w:r>
      <w:r>
        <w:t>вероятностей</w:t>
      </w:r>
      <w:r>
        <w:rPr>
          <w:spacing w:val="-65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E64F91" w:rsidRDefault="00AD6570">
      <w:pPr>
        <w:spacing w:line="249" w:lineRule="auto"/>
        <w:ind w:left="565" w:right="213" w:firstLine="701"/>
        <w:rPr>
          <w:i/>
          <w:sz w:val="27"/>
        </w:rPr>
      </w:pPr>
      <w:r>
        <w:rPr>
          <w:i/>
          <w:sz w:val="27"/>
        </w:rPr>
        <w:t>Независимые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события.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Формула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сложения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вероятностей.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случайных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величин. Равномерное распределение. Примеры нормального распределения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природе.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законе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больших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чисел.</w:t>
      </w:r>
    </w:p>
    <w:p w:rsidR="00E64F91" w:rsidRDefault="00E64F91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2399"/>
      </w:pPr>
      <w:bookmarkStart w:id="407" w:name="Основная_базовая_программа_Алгебра_и_нач"/>
      <w:bookmarkEnd w:id="407"/>
      <w:r>
        <w:t>Основная</w:t>
      </w:r>
      <w:r>
        <w:rPr>
          <w:spacing w:val="-7"/>
        </w:rPr>
        <w:t xml:space="preserve"> </w:t>
      </w:r>
      <w:r>
        <w:t>базовая</w:t>
      </w:r>
      <w:r>
        <w:rPr>
          <w:spacing w:val="-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анализа</w:t>
      </w:r>
    </w:p>
    <w:p w:rsidR="00E64F91" w:rsidRDefault="00AD6570">
      <w:pPr>
        <w:pStyle w:val="a3"/>
        <w:spacing w:before="16" w:line="249" w:lineRule="auto"/>
        <w:ind w:right="225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 делимости, долей и частей, процентов, модулей чисел.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дробно-рациональных</w:t>
      </w:r>
      <w:r>
        <w:rPr>
          <w:spacing w:val="4"/>
        </w:rPr>
        <w:t xml:space="preserve"> </w:t>
      </w:r>
      <w:r>
        <w:t>выражений.</w:t>
      </w:r>
    </w:p>
    <w:p w:rsidR="00E64F91" w:rsidRDefault="00AD6570">
      <w:pPr>
        <w:pStyle w:val="a3"/>
        <w:spacing w:line="249" w:lineRule="auto"/>
        <w:ind w:right="229"/>
      </w:pPr>
      <w:r>
        <w:t>Решение задач с использованием градусной меры угла. Модуль числа и его</w:t>
      </w:r>
      <w:r>
        <w:rPr>
          <w:spacing w:val="1"/>
        </w:rPr>
        <w:t xml:space="preserve"> </w:t>
      </w:r>
      <w:r>
        <w:t>свойства.</w:t>
      </w:r>
    </w:p>
    <w:p w:rsidR="00E64F91" w:rsidRDefault="00AD6570">
      <w:pPr>
        <w:pStyle w:val="a3"/>
        <w:spacing w:line="249" w:lineRule="auto"/>
        <w:ind w:right="219"/>
      </w:pPr>
      <w:r>
        <w:t>Решение задач на движение и совместную работу с помощью линейных и</w:t>
      </w:r>
      <w:r>
        <w:rPr>
          <w:spacing w:val="1"/>
        </w:rPr>
        <w:t xml:space="preserve"> </w:t>
      </w:r>
      <w:r>
        <w:rPr>
          <w:w w:val="95"/>
        </w:rPr>
        <w:t>квадратных уравнений и их систем. Решение задач с помощью числовых неравенств и</w:t>
      </w:r>
      <w:r>
        <w:rPr>
          <w:spacing w:val="1"/>
          <w:w w:val="9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:rsidR="00E64F91" w:rsidRDefault="00E64F91">
      <w:pPr>
        <w:spacing w:line="249" w:lineRule="auto"/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2503"/>
          <w:tab w:val="left" w:pos="3348"/>
          <w:tab w:val="left" w:pos="3698"/>
          <w:tab w:val="left" w:pos="5794"/>
          <w:tab w:val="left" w:pos="7137"/>
          <w:tab w:val="left" w:pos="8384"/>
          <w:tab w:val="left" w:pos="8758"/>
          <w:tab w:val="left" w:pos="9267"/>
        </w:tabs>
        <w:spacing w:before="58"/>
        <w:ind w:left="1266" w:firstLine="0"/>
        <w:jc w:val="left"/>
      </w:pPr>
      <w:r>
        <w:lastRenderedPageBreak/>
        <w:t>Решение</w:t>
      </w:r>
      <w:r>
        <w:tab/>
        <w:t>задач</w:t>
      </w:r>
      <w:r>
        <w:tab/>
        <w:t>с</w:t>
      </w:r>
      <w:r>
        <w:tab/>
        <w:t>использованием</w:t>
      </w:r>
      <w:r>
        <w:tab/>
        <w:t>числовых</w:t>
      </w:r>
      <w:r>
        <w:tab/>
        <w:t>функций</w:t>
      </w:r>
      <w:r>
        <w:tab/>
        <w:t>и</w:t>
      </w:r>
      <w:r>
        <w:tab/>
        <w:t>их</w:t>
      </w:r>
      <w:r>
        <w:tab/>
        <w:t>графиков.</w:t>
      </w:r>
    </w:p>
    <w:p w:rsidR="00E64F91" w:rsidRDefault="00AD6570">
      <w:pPr>
        <w:pStyle w:val="a3"/>
        <w:spacing w:before="11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линейных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квадратичных</w:t>
      </w:r>
      <w:r>
        <w:rPr>
          <w:spacing w:val="-6"/>
        </w:rPr>
        <w:t xml:space="preserve"> </w:t>
      </w:r>
      <w:r>
        <w:t>функций,</w:t>
      </w:r>
    </w:p>
    <w:p w:rsidR="00E64F91" w:rsidRDefault="00AD6570">
      <w:pPr>
        <w:pStyle w:val="a3"/>
        <w:spacing w:before="35" w:line="271" w:lineRule="auto"/>
        <w:ind w:firstLine="0"/>
        <w:jc w:val="left"/>
      </w:pPr>
      <w:r>
        <w:t>обратной</w:t>
      </w:r>
      <w:r>
        <w:rPr>
          <w:spacing w:val="-2"/>
        </w:rPr>
        <w:t xml:space="preserve"> </w:t>
      </w:r>
      <w:r>
        <w:t>пропорциональности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rPr>
          <w:i/>
        </w:rPr>
        <w:t>у</w:t>
      </w:r>
      <w:r>
        <w:rPr>
          <w:i/>
          <w:spacing w:val="-2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i/>
        </w:rPr>
        <w:t>4х</w:t>
      </w:r>
      <w:r>
        <w:t>.</w:t>
      </w:r>
      <w:r>
        <w:rPr>
          <w:spacing w:val="-1"/>
        </w:rPr>
        <w:t xml:space="preserve"> </w:t>
      </w:r>
      <w:r>
        <w:t>Графическое</w:t>
      </w:r>
      <w:r>
        <w:rPr>
          <w:spacing w:val="-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t>неравенств.</w:t>
      </w:r>
    </w:p>
    <w:p w:rsidR="00E64F91" w:rsidRDefault="00AD6570">
      <w:pPr>
        <w:tabs>
          <w:tab w:val="left" w:pos="3872"/>
          <w:tab w:val="left" w:pos="5506"/>
          <w:tab w:val="left" w:pos="6916"/>
          <w:tab w:val="left" w:pos="7678"/>
          <w:tab w:val="left" w:pos="8430"/>
          <w:tab w:val="left" w:pos="9423"/>
        </w:tabs>
        <w:spacing w:line="291" w:lineRule="exact"/>
        <w:ind w:left="1266"/>
        <w:rPr>
          <w:sz w:val="27"/>
        </w:rPr>
      </w:pPr>
      <w:r>
        <w:rPr>
          <w:sz w:val="27"/>
        </w:rPr>
        <w:t>Тригонометрическая</w:t>
      </w:r>
      <w:r>
        <w:rPr>
          <w:sz w:val="27"/>
        </w:rPr>
        <w:tab/>
        <w:t>окружность,</w:t>
      </w:r>
      <w:r>
        <w:rPr>
          <w:sz w:val="27"/>
        </w:rPr>
        <w:tab/>
      </w:r>
      <w:r>
        <w:rPr>
          <w:i/>
          <w:sz w:val="27"/>
        </w:rPr>
        <w:t>радианная</w:t>
      </w:r>
      <w:r>
        <w:rPr>
          <w:i/>
          <w:sz w:val="27"/>
        </w:rPr>
        <w:tab/>
        <w:t>мера</w:t>
      </w:r>
      <w:r>
        <w:rPr>
          <w:i/>
          <w:sz w:val="27"/>
        </w:rPr>
        <w:tab/>
        <w:t>угла.</w:t>
      </w:r>
      <w:r>
        <w:rPr>
          <w:i/>
          <w:sz w:val="27"/>
        </w:rPr>
        <w:tab/>
      </w:r>
      <w:r>
        <w:rPr>
          <w:sz w:val="27"/>
        </w:rPr>
        <w:t>Синус,</w:t>
      </w:r>
      <w:r>
        <w:rPr>
          <w:sz w:val="27"/>
        </w:rPr>
        <w:tab/>
        <w:t>косинус,</w:t>
      </w:r>
    </w:p>
    <w:p w:rsidR="00E64F91" w:rsidRDefault="00AD6570">
      <w:pPr>
        <w:pStyle w:val="a3"/>
        <w:spacing w:before="16" w:line="252" w:lineRule="auto"/>
        <w:ind w:firstLine="0"/>
        <w:jc w:val="left"/>
      </w:pPr>
      <w:r>
        <w:t>тангенс,</w:t>
      </w:r>
      <w:r>
        <w:rPr>
          <w:spacing w:val="11"/>
        </w:rPr>
        <w:t xml:space="preserve"> </w:t>
      </w:r>
      <w:r>
        <w:rPr>
          <w:i/>
        </w:rPr>
        <w:t>котангенс</w:t>
      </w:r>
      <w:r>
        <w:rPr>
          <w:i/>
          <w:spacing w:val="13"/>
        </w:rPr>
        <w:t xml:space="preserve"> </w:t>
      </w:r>
      <w:r>
        <w:t>произвольного</w:t>
      </w:r>
      <w:r>
        <w:rPr>
          <w:spacing w:val="14"/>
        </w:rPr>
        <w:t xml:space="preserve"> </w:t>
      </w:r>
      <w:r>
        <w:t>угла.</w:t>
      </w:r>
      <w:r>
        <w:rPr>
          <w:spacing w:val="14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тригонометрическое</w:t>
      </w:r>
      <w:r>
        <w:rPr>
          <w:spacing w:val="11"/>
        </w:rPr>
        <w:t xml:space="preserve"> </w:t>
      </w:r>
      <w:r>
        <w:t>тождество</w:t>
      </w:r>
      <w:r>
        <w:rPr>
          <w:spacing w:val="14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него.</w:t>
      </w:r>
      <w:r>
        <w:rPr>
          <w:spacing w:val="3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</w:p>
    <w:p w:rsidR="00E64F91" w:rsidRDefault="00AD6570">
      <w:pPr>
        <w:spacing w:before="38" w:line="253" w:lineRule="exact"/>
        <w:ind w:left="5866"/>
        <w:rPr>
          <w:i/>
          <w:sz w:val="23"/>
        </w:rPr>
      </w:pPr>
      <w:r>
        <w:rPr>
          <w:i/>
          <w:sz w:val="23"/>
        </w:rPr>
        <w:t>п п п п</w:t>
      </w:r>
    </w:p>
    <w:p w:rsidR="00E64F91" w:rsidRDefault="00AD6570">
      <w:pPr>
        <w:spacing w:line="299" w:lineRule="exact"/>
        <w:ind w:left="565"/>
        <w:rPr>
          <w:i/>
          <w:sz w:val="27"/>
        </w:rPr>
      </w:pPr>
      <w:r>
        <w:rPr>
          <w:sz w:val="27"/>
        </w:rPr>
        <w:t>углов</w:t>
      </w:r>
      <w:r>
        <w:rPr>
          <w:spacing w:val="-5"/>
          <w:sz w:val="27"/>
        </w:rPr>
        <w:t xml:space="preserve"> </w:t>
      </w:r>
      <w:r>
        <w:rPr>
          <w:sz w:val="27"/>
        </w:rPr>
        <w:t>0°,</w:t>
      </w:r>
      <w:r>
        <w:rPr>
          <w:spacing w:val="-3"/>
          <w:sz w:val="27"/>
        </w:rPr>
        <w:t xml:space="preserve"> </w:t>
      </w:r>
      <w:r>
        <w:rPr>
          <w:sz w:val="27"/>
        </w:rPr>
        <w:t>30°,</w:t>
      </w:r>
      <w:r>
        <w:rPr>
          <w:spacing w:val="-3"/>
          <w:sz w:val="27"/>
        </w:rPr>
        <w:t xml:space="preserve"> </w:t>
      </w:r>
      <w:r>
        <w:rPr>
          <w:sz w:val="27"/>
        </w:rPr>
        <w:t>45°,</w:t>
      </w:r>
      <w:r>
        <w:rPr>
          <w:spacing w:val="3"/>
          <w:sz w:val="27"/>
        </w:rPr>
        <w:t xml:space="preserve"> </w:t>
      </w:r>
      <w:r>
        <w:rPr>
          <w:sz w:val="27"/>
        </w:rPr>
        <w:t>60°,</w:t>
      </w:r>
      <w:r>
        <w:rPr>
          <w:spacing w:val="-3"/>
          <w:sz w:val="27"/>
        </w:rPr>
        <w:t xml:space="preserve"> </w:t>
      </w:r>
      <w:r>
        <w:rPr>
          <w:sz w:val="27"/>
        </w:rPr>
        <w:t>90°,</w:t>
      </w:r>
      <w:r>
        <w:rPr>
          <w:spacing w:val="-3"/>
          <w:sz w:val="27"/>
        </w:rPr>
        <w:t xml:space="preserve"> </w:t>
      </w:r>
      <w:r>
        <w:rPr>
          <w:sz w:val="27"/>
        </w:rPr>
        <w:t>180°,</w:t>
      </w:r>
      <w:r>
        <w:rPr>
          <w:spacing w:val="-2"/>
          <w:sz w:val="27"/>
        </w:rPr>
        <w:t xml:space="preserve"> </w:t>
      </w:r>
      <w:r>
        <w:rPr>
          <w:sz w:val="27"/>
        </w:rPr>
        <w:t>270°.</w:t>
      </w:r>
      <w:r>
        <w:rPr>
          <w:spacing w:val="-3"/>
          <w:sz w:val="27"/>
        </w:rPr>
        <w:t xml:space="preserve"> </w:t>
      </w:r>
      <w:r>
        <w:rPr>
          <w:sz w:val="27"/>
        </w:rPr>
        <w:t>(0,</w:t>
      </w:r>
      <w:r>
        <w:rPr>
          <w:spacing w:val="6"/>
          <w:sz w:val="27"/>
        </w:rPr>
        <w:t xml:space="preserve"> </w:t>
      </w:r>
      <w:r>
        <w:rPr>
          <w:sz w:val="27"/>
        </w:rPr>
        <w:t>-,</w:t>
      </w:r>
      <w:r>
        <w:rPr>
          <w:spacing w:val="-3"/>
          <w:sz w:val="27"/>
        </w:rPr>
        <w:t xml:space="preserve"> </w:t>
      </w:r>
      <w:r>
        <w:rPr>
          <w:sz w:val="27"/>
        </w:rPr>
        <w:t>-,-,</w:t>
      </w:r>
      <w:r>
        <w:rPr>
          <w:spacing w:val="-2"/>
          <w:sz w:val="27"/>
        </w:rPr>
        <w:t xml:space="preserve"> </w:t>
      </w:r>
      <w:r>
        <w:rPr>
          <w:sz w:val="27"/>
        </w:rPr>
        <w:t>-</w:t>
      </w:r>
      <w:r>
        <w:rPr>
          <w:spacing w:val="-1"/>
          <w:sz w:val="27"/>
        </w:rPr>
        <w:t xml:space="preserve"> </w:t>
      </w:r>
      <w:r>
        <w:rPr>
          <w:sz w:val="27"/>
        </w:rPr>
        <w:t>рад).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Формулы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сложения</w:t>
      </w:r>
    </w:p>
    <w:p w:rsidR="00E64F91" w:rsidRDefault="00AD6570">
      <w:pPr>
        <w:spacing w:before="189" w:line="249" w:lineRule="auto"/>
        <w:ind w:left="426" w:right="232"/>
        <w:jc w:val="right"/>
        <w:rPr>
          <w:sz w:val="27"/>
        </w:rPr>
      </w:pPr>
      <w:r>
        <w:rPr>
          <w:i/>
          <w:sz w:val="27"/>
        </w:rPr>
        <w:t>тригонометрических функций, формулы приведения, формулы двойного аргумента..</w:t>
      </w:r>
      <w:r>
        <w:rPr>
          <w:i/>
          <w:spacing w:val="-65"/>
          <w:sz w:val="27"/>
        </w:rPr>
        <w:t xml:space="preserve"> </w:t>
      </w:r>
      <w:r>
        <w:rPr>
          <w:sz w:val="27"/>
        </w:rPr>
        <w:t>Нули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промежутки</w:t>
      </w:r>
      <w:r>
        <w:rPr>
          <w:spacing w:val="1"/>
          <w:sz w:val="27"/>
        </w:rPr>
        <w:t xml:space="preserve"> </w:t>
      </w:r>
      <w:r>
        <w:rPr>
          <w:sz w:val="27"/>
        </w:rPr>
        <w:t>знакопостоянства,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монотонность.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Наибольшее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наименьшее</w:t>
      </w:r>
      <w:r>
        <w:rPr>
          <w:spacing w:val="64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3"/>
          <w:sz w:val="27"/>
        </w:rPr>
        <w:t xml:space="preserve"> </w:t>
      </w:r>
      <w:r>
        <w:rPr>
          <w:sz w:val="27"/>
        </w:rPr>
        <w:t>функции.</w:t>
      </w:r>
      <w:r>
        <w:rPr>
          <w:spacing w:val="64"/>
          <w:sz w:val="27"/>
        </w:rPr>
        <w:t xml:space="preserve"> </w:t>
      </w:r>
      <w:r>
        <w:rPr>
          <w:sz w:val="27"/>
        </w:rPr>
        <w:t>Периодические</w:t>
      </w:r>
      <w:r>
        <w:rPr>
          <w:spacing w:val="64"/>
          <w:sz w:val="27"/>
        </w:rPr>
        <w:t xml:space="preserve"> </w:t>
      </w:r>
      <w:r>
        <w:rPr>
          <w:sz w:val="27"/>
        </w:rPr>
        <w:t>функции.</w:t>
      </w:r>
      <w:r>
        <w:rPr>
          <w:spacing w:val="65"/>
          <w:sz w:val="27"/>
        </w:rPr>
        <w:t xml:space="preserve"> </w:t>
      </w:r>
      <w:r>
        <w:rPr>
          <w:sz w:val="27"/>
        </w:rPr>
        <w:t>Четность</w:t>
      </w:r>
      <w:r>
        <w:rPr>
          <w:spacing w:val="66"/>
          <w:sz w:val="27"/>
        </w:rPr>
        <w:t xml:space="preserve"> </w:t>
      </w:r>
      <w:r>
        <w:rPr>
          <w:sz w:val="27"/>
        </w:rPr>
        <w:t>и</w:t>
      </w:r>
      <w:r>
        <w:rPr>
          <w:spacing w:val="64"/>
          <w:sz w:val="27"/>
        </w:rPr>
        <w:t xml:space="preserve"> </w:t>
      </w:r>
      <w:r>
        <w:rPr>
          <w:sz w:val="27"/>
        </w:rPr>
        <w:t>нечетность</w:t>
      </w:r>
    </w:p>
    <w:p w:rsidR="00E64F91" w:rsidRDefault="00AD6570">
      <w:pPr>
        <w:spacing w:line="307" w:lineRule="exact"/>
        <w:ind w:left="565"/>
        <w:jc w:val="both"/>
        <w:rPr>
          <w:i/>
          <w:sz w:val="27"/>
        </w:rPr>
      </w:pPr>
      <w:r>
        <w:rPr>
          <w:sz w:val="27"/>
        </w:rPr>
        <w:t>функций.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Сложные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функции.</w:t>
      </w:r>
    </w:p>
    <w:p w:rsidR="00E64F91" w:rsidRDefault="00AD6570">
      <w:pPr>
        <w:spacing w:before="40" w:line="278" w:lineRule="auto"/>
        <w:ind w:left="565" w:right="225" w:firstLine="701"/>
        <w:jc w:val="both"/>
        <w:rPr>
          <w:sz w:val="27"/>
        </w:rPr>
      </w:pPr>
      <w:r>
        <w:rPr>
          <w:w w:val="95"/>
          <w:sz w:val="27"/>
        </w:rPr>
        <w:t>Тригонометрические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функции</w:t>
      </w:r>
      <w:r>
        <w:rPr>
          <w:spacing w:val="16"/>
          <w:w w:val="95"/>
          <w:sz w:val="27"/>
        </w:rPr>
        <w:t xml:space="preserve"> </w:t>
      </w:r>
      <w:r>
        <w:rPr>
          <w:i/>
          <w:w w:val="95"/>
          <w:sz w:val="27"/>
        </w:rPr>
        <w:t>у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=</w:t>
      </w:r>
      <w:r>
        <w:rPr>
          <w:i/>
          <w:spacing w:val="1"/>
          <w:w w:val="95"/>
          <w:sz w:val="27"/>
        </w:rPr>
        <w:t xml:space="preserve"> </w:t>
      </w:r>
      <w:r>
        <w:rPr>
          <w:w w:val="95"/>
          <w:sz w:val="21"/>
        </w:rPr>
        <w:t>соз</w:t>
      </w:r>
      <w:r>
        <w:rPr>
          <w:spacing w:val="24"/>
          <w:w w:val="95"/>
          <w:sz w:val="21"/>
        </w:rPr>
        <w:t xml:space="preserve"> </w:t>
      </w:r>
      <w:r>
        <w:rPr>
          <w:i/>
          <w:w w:val="95"/>
          <w:sz w:val="27"/>
        </w:rPr>
        <w:t>х,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у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=</w:t>
      </w:r>
      <w:r>
        <w:rPr>
          <w:i/>
          <w:spacing w:val="7"/>
          <w:w w:val="95"/>
          <w:sz w:val="27"/>
        </w:rPr>
        <w:t xml:space="preserve"> </w:t>
      </w:r>
      <w:r>
        <w:rPr>
          <w:w w:val="95"/>
          <w:sz w:val="21"/>
        </w:rPr>
        <w:t>зт</w:t>
      </w:r>
      <w:r>
        <w:rPr>
          <w:i/>
          <w:w w:val="95"/>
          <w:sz w:val="27"/>
        </w:rPr>
        <w:t>х,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у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=</w:t>
      </w:r>
      <w:r>
        <w:rPr>
          <w:i/>
          <w:spacing w:val="-19"/>
          <w:w w:val="95"/>
          <w:sz w:val="27"/>
        </w:rPr>
        <w:t xml:space="preserve"> </w:t>
      </w:r>
      <w:r>
        <w:rPr>
          <w:w w:val="95"/>
          <w:sz w:val="21"/>
        </w:rPr>
        <w:t>!§х</w:t>
      </w:r>
      <w:r>
        <w:rPr>
          <w:w w:val="95"/>
          <w:sz w:val="27"/>
        </w:rPr>
        <w:t>.</w:t>
      </w:r>
      <w:r>
        <w:rPr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Функция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у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=</w:t>
      </w:r>
      <w:r>
        <w:rPr>
          <w:i/>
          <w:spacing w:val="13"/>
          <w:w w:val="95"/>
          <w:sz w:val="27"/>
        </w:rPr>
        <w:t xml:space="preserve"> </w:t>
      </w:r>
      <w:r>
        <w:rPr>
          <w:i/>
          <w:w w:val="95"/>
          <w:sz w:val="27"/>
        </w:rPr>
        <w:t>сдх</w:t>
      </w:r>
      <w:r>
        <w:rPr>
          <w:w w:val="95"/>
          <w:sz w:val="27"/>
        </w:rPr>
        <w:t>.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Свойства</w:t>
      </w:r>
      <w:r>
        <w:rPr>
          <w:spacing w:val="-61"/>
          <w:w w:val="9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графики</w:t>
      </w:r>
      <w:r>
        <w:rPr>
          <w:spacing w:val="4"/>
          <w:sz w:val="27"/>
        </w:rPr>
        <w:t xml:space="preserve"> </w:t>
      </w:r>
      <w:r>
        <w:rPr>
          <w:sz w:val="27"/>
        </w:rPr>
        <w:t>тригонометрических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функций.</w:t>
      </w:r>
    </w:p>
    <w:p w:rsidR="00E64F91" w:rsidRDefault="00AD6570">
      <w:pPr>
        <w:spacing w:line="282" w:lineRule="exact"/>
        <w:ind w:left="1266"/>
        <w:jc w:val="both"/>
        <w:rPr>
          <w:sz w:val="27"/>
        </w:rPr>
      </w:pPr>
      <w:r>
        <w:rPr>
          <w:sz w:val="27"/>
        </w:rPr>
        <w:t>Арккосинус,</w:t>
      </w:r>
      <w:r>
        <w:rPr>
          <w:spacing w:val="61"/>
          <w:sz w:val="27"/>
        </w:rPr>
        <w:t xml:space="preserve"> </w:t>
      </w:r>
      <w:r>
        <w:rPr>
          <w:sz w:val="27"/>
        </w:rPr>
        <w:t>арксинус,</w:t>
      </w:r>
      <w:r>
        <w:rPr>
          <w:spacing w:val="61"/>
          <w:sz w:val="27"/>
        </w:rPr>
        <w:t xml:space="preserve"> </w:t>
      </w:r>
      <w:r>
        <w:rPr>
          <w:sz w:val="27"/>
        </w:rPr>
        <w:t>арктангенс</w:t>
      </w:r>
      <w:r>
        <w:rPr>
          <w:spacing w:val="61"/>
          <w:sz w:val="27"/>
        </w:rPr>
        <w:t xml:space="preserve"> </w:t>
      </w:r>
      <w:r>
        <w:rPr>
          <w:sz w:val="27"/>
        </w:rPr>
        <w:t xml:space="preserve">числа.  </w:t>
      </w:r>
      <w:r>
        <w:rPr>
          <w:i/>
          <w:sz w:val="27"/>
        </w:rPr>
        <w:t>Арккотангенс</w:t>
      </w:r>
      <w:r>
        <w:rPr>
          <w:i/>
          <w:spacing w:val="66"/>
          <w:sz w:val="27"/>
        </w:rPr>
        <w:t xml:space="preserve"> </w:t>
      </w:r>
      <w:r>
        <w:rPr>
          <w:i/>
          <w:sz w:val="27"/>
        </w:rPr>
        <w:t>числа.</w:t>
      </w:r>
      <w:r>
        <w:rPr>
          <w:i/>
          <w:spacing w:val="2"/>
          <w:sz w:val="27"/>
        </w:rPr>
        <w:t xml:space="preserve"> </w:t>
      </w:r>
      <w:r>
        <w:rPr>
          <w:sz w:val="27"/>
        </w:rPr>
        <w:t>Простейшие</w:t>
      </w:r>
    </w:p>
    <w:p w:rsidR="00E64F91" w:rsidRDefault="00AD6570">
      <w:pPr>
        <w:pStyle w:val="a3"/>
        <w:spacing w:before="11"/>
        <w:ind w:firstLine="0"/>
      </w:pPr>
      <w:r>
        <w:t>тригонометрические</w:t>
      </w:r>
      <w:r>
        <w:rPr>
          <w:spacing w:val="-6"/>
        </w:rPr>
        <w:t xml:space="preserve"> </w:t>
      </w:r>
      <w:r>
        <w:t>уравнения.</w:t>
      </w:r>
      <w:r>
        <w:rPr>
          <w:spacing w:val="-10"/>
        </w:rPr>
        <w:t xml:space="preserve"> </w:t>
      </w:r>
      <w:r>
        <w:t>Решение тригонометрических</w:t>
      </w:r>
      <w:r>
        <w:rPr>
          <w:spacing w:val="-7"/>
        </w:rPr>
        <w:t xml:space="preserve"> </w:t>
      </w:r>
      <w:r>
        <w:t>уравнений.</w:t>
      </w:r>
    </w:p>
    <w:p w:rsidR="00E64F91" w:rsidRDefault="00AD6570">
      <w:pPr>
        <w:spacing w:before="11" w:line="252" w:lineRule="auto"/>
        <w:ind w:left="565" w:right="233" w:firstLine="701"/>
        <w:jc w:val="both"/>
        <w:rPr>
          <w:i/>
          <w:sz w:val="27"/>
        </w:rPr>
      </w:pPr>
      <w:r>
        <w:rPr>
          <w:i/>
          <w:sz w:val="27"/>
        </w:rPr>
        <w:t>Обратные тригонометрические функции, их свойства и графики. 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простейших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тригонометрических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неравенств.</w:t>
      </w:r>
    </w:p>
    <w:p w:rsidR="00E64F91" w:rsidRDefault="00AD6570">
      <w:pPr>
        <w:pStyle w:val="a3"/>
        <w:spacing w:line="249" w:lineRule="auto"/>
        <w:ind w:right="223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-65"/>
        </w:rPr>
        <w:t xml:space="preserve"> </w:t>
      </w:r>
      <w:r>
        <w:t>показательные уравнения и неравенства. Показательная функция и ее свойства и</w:t>
      </w:r>
      <w:r>
        <w:rPr>
          <w:spacing w:val="1"/>
        </w:rPr>
        <w:t xml:space="preserve"> </w:t>
      </w:r>
      <w:r>
        <w:t>график.</w:t>
      </w:r>
    </w:p>
    <w:p w:rsidR="00E64F91" w:rsidRDefault="00AD6570">
      <w:pPr>
        <w:pStyle w:val="a3"/>
        <w:spacing w:line="249" w:lineRule="auto"/>
        <w:ind w:left="584" w:right="225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логарифм.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8"/>
        </w:rPr>
        <w:t xml:space="preserve"> </w:t>
      </w:r>
      <w:r>
        <w:t>уравнения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неравенства.</w:t>
      </w:r>
      <w:r>
        <w:rPr>
          <w:spacing w:val="-16"/>
        </w:rPr>
        <w:t xml:space="preserve"> </w:t>
      </w:r>
      <w:r>
        <w:t>Логарифмическая</w:t>
      </w:r>
      <w:r>
        <w:rPr>
          <w:spacing w:val="-15"/>
        </w:rPr>
        <w:t xml:space="preserve"> </w:t>
      </w:r>
      <w:r>
        <w:t>функция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5"/>
        </w:rPr>
        <w:t xml:space="preserve"> </w:t>
      </w:r>
      <w:r>
        <w:t>свойства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</w:p>
    <w:p w:rsidR="00E64F91" w:rsidRDefault="00AD6570">
      <w:pPr>
        <w:pStyle w:val="a3"/>
        <w:spacing w:line="306" w:lineRule="exact"/>
        <w:ind w:left="1285" w:firstLine="0"/>
      </w:pPr>
      <w:r>
        <w:t>Степенная</w:t>
      </w:r>
      <w:r>
        <w:rPr>
          <w:spacing w:val="-1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уравнения.</w:t>
      </w:r>
    </w:p>
    <w:p w:rsidR="00E64F91" w:rsidRDefault="00AD6570">
      <w:pPr>
        <w:spacing w:before="4"/>
        <w:ind w:left="1285"/>
        <w:jc w:val="both"/>
        <w:rPr>
          <w:i/>
          <w:sz w:val="27"/>
        </w:rPr>
      </w:pPr>
      <w:r>
        <w:rPr>
          <w:i/>
          <w:sz w:val="27"/>
        </w:rPr>
        <w:t>Метод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интервалов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неравенств.</w:t>
      </w:r>
    </w:p>
    <w:p w:rsidR="00E64F91" w:rsidRDefault="00AD6570">
      <w:pPr>
        <w:spacing w:before="11" w:line="249" w:lineRule="auto"/>
        <w:ind w:left="584" w:right="227" w:firstLine="701"/>
        <w:jc w:val="both"/>
        <w:rPr>
          <w:i/>
          <w:sz w:val="27"/>
        </w:rPr>
      </w:pPr>
      <w:r>
        <w:rPr>
          <w:i/>
          <w:sz w:val="27"/>
        </w:rPr>
        <w:t>Преобразования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графиков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функций: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сдвиг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вдоль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координатных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осей,</w:t>
      </w:r>
      <w:r>
        <w:rPr>
          <w:i/>
          <w:spacing w:val="1"/>
          <w:sz w:val="27"/>
        </w:rPr>
        <w:t xml:space="preserve"> </w:t>
      </w:r>
      <w:r>
        <w:rPr>
          <w:i/>
          <w:spacing w:val="-1"/>
          <w:sz w:val="27"/>
        </w:rPr>
        <w:t>растяжение</w:t>
      </w:r>
      <w:r>
        <w:rPr>
          <w:i/>
          <w:spacing w:val="-11"/>
          <w:sz w:val="27"/>
        </w:rPr>
        <w:t xml:space="preserve"> </w:t>
      </w:r>
      <w:r>
        <w:rPr>
          <w:i/>
          <w:spacing w:val="-1"/>
          <w:sz w:val="27"/>
        </w:rPr>
        <w:t>и</w:t>
      </w:r>
      <w:r>
        <w:rPr>
          <w:i/>
          <w:spacing w:val="-15"/>
          <w:sz w:val="27"/>
        </w:rPr>
        <w:t xml:space="preserve"> </w:t>
      </w:r>
      <w:r>
        <w:rPr>
          <w:i/>
          <w:spacing w:val="-1"/>
          <w:sz w:val="27"/>
        </w:rPr>
        <w:t>сжатие,</w:t>
      </w:r>
      <w:r>
        <w:rPr>
          <w:i/>
          <w:spacing w:val="-14"/>
          <w:sz w:val="27"/>
        </w:rPr>
        <w:t xml:space="preserve"> </w:t>
      </w:r>
      <w:r>
        <w:rPr>
          <w:i/>
          <w:spacing w:val="-1"/>
          <w:sz w:val="27"/>
        </w:rPr>
        <w:t>отражение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относительно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координатных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осей.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Графические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уравнений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неравенств.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уравнений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неравенств,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содержащих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переменную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под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знаком модуля.</w:t>
      </w:r>
    </w:p>
    <w:p w:rsidR="00E64F91" w:rsidRDefault="00AD6570">
      <w:pPr>
        <w:ind w:left="1285"/>
        <w:jc w:val="both"/>
        <w:rPr>
          <w:i/>
          <w:sz w:val="27"/>
        </w:rPr>
      </w:pPr>
      <w:r>
        <w:rPr>
          <w:i/>
          <w:sz w:val="27"/>
        </w:rPr>
        <w:t>Системы</w:t>
      </w:r>
      <w:r>
        <w:rPr>
          <w:i/>
          <w:spacing w:val="46"/>
          <w:sz w:val="27"/>
        </w:rPr>
        <w:t xml:space="preserve"> </w:t>
      </w:r>
      <w:r>
        <w:rPr>
          <w:i/>
          <w:sz w:val="27"/>
        </w:rPr>
        <w:t>показательных,</w:t>
      </w:r>
      <w:r>
        <w:rPr>
          <w:i/>
          <w:spacing w:val="113"/>
          <w:sz w:val="27"/>
        </w:rPr>
        <w:t xml:space="preserve"> </w:t>
      </w:r>
      <w:r>
        <w:rPr>
          <w:i/>
          <w:sz w:val="27"/>
        </w:rPr>
        <w:t>логарифмических</w:t>
      </w:r>
      <w:r>
        <w:rPr>
          <w:i/>
          <w:spacing w:val="11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13"/>
          <w:sz w:val="27"/>
        </w:rPr>
        <w:t xml:space="preserve"> </w:t>
      </w:r>
      <w:r>
        <w:rPr>
          <w:i/>
          <w:sz w:val="27"/>
        </w:rPr>
        <w:t>иррациональных</w:t>
      </w:r>
      <w:r>
        <w:rPr>
          <w:i/>
          <w:spacing w:val="114"/>
          <w:sz w:val="27"/>
        </w:rPr>
        <w:t xml:space="preserve"> </w:t>
      </w:r>
      <w:r>
        <w:rPr>
          <w:i/>
          <w:sz w:val="27"/>
        </w:rPr>
        <w:t>уравнений.</w:t>
      </w:r>
    </w:p>
    <w:p w:rsidR="00E64F91" w:rsidRDefault="00AD6570">
      <w:pPr>
        <w:spacing w:before="11"/>
        <w:ind w:left="584"/>
        <w:jc w:val="both"/>
        <w:rPr>
          <w:i/>
          <w:sz w:val="27"/>
        </w:rPr>
      </w:pPr>
      <w:r>
        <w:rPr>
          <w:i/>
          <w:sz w:val="27"/>
        </w:rPr>
        <w:t>Системы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показательных,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логарифмических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неравенств.</w:t>
      </w:r>
    </w:p>
    <w:p w:rsidR="00E64F91" w:rsidRDefault="00AD6570">
      <w:pPr>
        <w:spacing w:before="12" w:line="249" w:lineRule="auto"/>
        <w:ind w:left="1285" w:right="1595"/>
        <w:jc w:val="both"/>
        <w:rPr>
          <w:i/>
          <w:sz w:val="27"/>
        </w:rPr>
      </w:pPr>
      <w:r>
        <w:rPr>
          <w:i/>
          <w:sz w:val="27"/>
        </w:rPr>
        <w:t>Взаимно обратные функции. Графики взаимно обратных функций.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Уравнения,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уравнений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параметром.</w:t>
      </w:r>
    </w:p>
    <w:p w:rsidR="00E64F91" w:rsidRDefault="00AD6570">
      <w:pPr>
        <w:pStyle w:val="a3"/>
        <w:spacing w:line="249" w:lineRule="auto"/>
        <w:ind w:left="584" w:right="233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rPr>
          <w:i/>
        </w:rPr>
        <w:t>Правила</w:t>
      </w:r>
      <w:r>
        <w:rPr>
          <w:i/>
          <w:spacing w:val="4"/>
        </w:rPr>
        <w:t xml:space="preserve"> </w:t>
      </w:r>
      <w:r>
        <w:rPr>
          <w:i/>
        </w:rPr>
        <w:t>дифференцирования.</w:t>
      </w:r>
    </w:p>
    <w:p w:rsidR="00E64F91" w:rsidRDefault="00AD6570">
      <w:pPr>
        <w:spacing w:line="307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Вторая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производная,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геометрический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физический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смысл.</w:t>
      </w:r>
    </w:p>
    <w:p w:rsidR="00E64F91" w:rsidRDefault="00AD6570">
      <w:pPr>
        <w:spacing w:before="9" w:line="249" w:lineRule="auto"/>
        <w:ind w:left="584" w:right="228" w:firstLine="701"/>
        <w:jc w:val="both"/>
        <w:rPr>
          <w:i/>
          <w:sz w:val="27"/>
        </w:rPr>
      </w:pPr>
      <w:r>
        <w:rPr>
          <w:sz w:val="27"/>
        </w:rPr>
        <w:t>Понятие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непрерывных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функциях.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экстремума</w:t>
      </w:r>
      <w:r>
        <w:rPr>
          <w:spacing w:val="1"/>
          <w:sz w:val="27"/>
        </w:rPr>
        <w:t xml:space="preserve"> </w:t>
      </w:r>
      <w:r>
        <w:rPr>
          <w:sz w:val="27"/>
        </w:rPr>
        <w:t>(максимума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минимума). Исследование элементарных функций на точки экстремума, наибольшее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и наименьшее значение с помощью производной. </w:t>
      </w:r>
      <w:r>
        <w:rPr>
          <w:i/>
          <w:sz w:val="27"/>
        </w:rPr>
        <w:t>Построение графиков функций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производных.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производной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lastRenderedPageBreak/>
        <w:t>Первообразная.</w:t>
      </w:r>
      <w:r>
        <w:rPr>
          <w:i/>
          <w:sz w:val="27"/>
        </w:rPr>
        <w:t>Первообразные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элементарных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Площадь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криволинейной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трапеции.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Формула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Ньютона-Лейбница.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Определенный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интеграл.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Вычисление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площадей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плоских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фигур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объемов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тел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вращения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интеграла.</w:t>
      </w:r>
    </w:p>
    <w:p w:rsidR="00E64F91" w:rsidRDefault="00E64F91">
      <w:pPr>
        <w:pStyle w:val="a3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ind w:left="1285"/>
        <w:jc w:val="left"/>
      </w:pPr>
      <w:bookmarkStart w:id="408" w:name="Геометрия_(1)"/>
      <w:bookmarkEnd w:id="408"/>
      <w:r>
        <w:t>Геометрия</w:t>
      </w:r>
    </w:p>
    <w:p w:rsidR="00E64F91" w:rsidRDefault="00AD6570">
      <w:pPr>
        <w:pStyle w:val="a3"/>
        <w:spacing w:before="11" w:line="249" w:lineRule="auto"/>
        <w:ind w:left="584" w:right="230"/>
        <w:rPr>
          <w:i/>
        </w:rPr>
      </w:pPr>
      <w:r>
        <w:rPr>
          <w:w w:val="95"/>
        </w:rPr>
        <w:t>Повторение.</w:t>
      </w:r>
      <w:r>
        <w:rPr>
          <w:spacing w:val="60"/>
        </w:rPr>
        <w:t xml:space="preserve"> </w:t>
      </w:r>
      <w:r>
        <w:rPr>
          <w:w w:val="95"/>
        </w:rPr>
        <w:t>Решение задач с применением свойств фигур на</w:t>
      </w:r>
      <w:r>
        <w:rPr>
          <w:spacing w:val="61"/>
        </w:rPr>
        <w:t xml:space="preserve"> </w:t>
      </w:r>
      <w:r>
        <w:rPr>
          <w:w w:val="95"/>
        </w:rPr>
        <w:t>плоскости. Задачи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4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 с</w:t>
      </w:r>
      <w:r>
        <w:rPr>
          <w:i/>
          <w:spacing w:val="-2"/>
        </w:rPr>
        <w:t xml:space="preserve"> </w:t>
      </w:r>
      <w:r>
        <w:rPr>
          <w:i/>
        </w:rPr>
        <w:t>помощью</w:t>
      </w:r>
      <w:r>
        <w:rPr>
          <w:i/>
          <w:spacing w:val="-3"/>
        </w:rPr>
        <w:t xml:space="preserve"> </w:t>
      </w:r>
      <w:r>
        <w:rPr>
          <w:i/>
        </w:rPr>
        <w:t>векторов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 w:rsidR="00E64F91" w:rsidRDefault="00AD6570">
      <w:pPr>
        <w:pStyle w:val="a3"/>
        <w:spacing w:line="307" w:lineRule="exact"/>
        <w:ind w:left="1285" w:firstLine="0"/>
      </w:pPr>
      <w:r>
        <w:t>Наглядная</w:t>
      </w:r>
      <w:r>
        <w:rPr>
          <w:spacing w:val="19"/>
        </w:rPr>
        <w:t xml:space="preserve"> </w:t>
      </w:r>
      <w:r>
        <w:t>стереометрия.</w:t>
      </w:r>
      <w:r>
        <w:rPr>
          <w:spacing w:val="22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(куб,</w:t>
      </w:r>
      <w:r>
        <w:rPr>
          <w:spacing w:val="18"/>
        </w:rPr>
        <w:t xml:space="preserve"> </w:t>
      </w:r>
      <w:r>
        <w:t>пирамида,</w:t>
      </w:r>
      <w:r>
        <w:rPr>
          <w:spacing w:val="19"/>
        </w:rPr>
        <w:t xml:space="preserve"> </w:t>
      </w:r>
      <w:r>
        <w:t>призма).</w:t>
      </w:r>
    </w:p>
    <w:p w:rsidR="00E64F91" w:rsidRDefault="00AD6570">
      <w:pPr>
        <w:spacing w:before="11"/>
        <w:ind w:left="584"/>
        <w:jc w:val="both"/>
        <w:rPr>
          <w:sz w:val="27"/>
        </w:rPr>
      </w:pPr>
      <w:r>
        <w:rPr>
          <w:i/>
          <w:sz w:val="27"/>
        </w:rPr>
        <w:t>Основные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понятия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стереометрии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свойства.</w:t>
      </w:r>
      <w:r>
        <w:rPr>
          <w:i/>
          <w:spacing w:val="6"/>
          <w:sz w:val="27"/>
        </w:rPr>
        <w:t xml:space="preserve"> </w:t>
      </w:r>
      <w:r>
        <w:rPr>
          <w:sz w:val="27"/>
        </w:rPr>
        <w:t>Сечения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куба и</w:t>
      </w:r>
      <w:r>
        <w:rPr>
          <w:spacing w:val="-4"/>
          <w:sz w:val="27"/>
        </w:rPr>
        <w:t xml:space="preserve"> </w:t>
      </w:r>
      <w:r>
        <w:rPr>
          <w:sz w:val="27"/>
        </w:rPr>
        <w:t>тетраэдра.</w:t>
      </w:r>
    </w:p>
    <w:p w:rsidR="00E64F91" w:rsidRDefault="00AD6570">
      <w:pPr>
        <w:pStyle w:val="a3"/>
        <w:spacing w:before="11" w:line="249" w:lineRule="auto"/>
        <w:ind w:left="584" w:right="228"/>
      </w:pPr>
      <w:r>
        <w:t>Точка, прямая и плоскость в пространстве, аксиомы стереометрии и следствия</w:t>
      </w:r>
      <w:r>
        <w:rPr>
          <w:spacing w:val="-6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 плоскостей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3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E64F91" w:rsidRDefault="00AD6570">
      <w:pPr>
        <w:pStyle w:val="a3"/>
        <w:spacing w:line="306" w:lineRule="exact"/>
        <w:ind w:left="1285" w:firstLine="0"/>
      </w:pP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фигурами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</w:p>
    <w:p w:rsidR="00E64F91" w:rsidRDefault="00AD6570">
      <w:pPr>
        <w:pStyle w:val="a3"/>
        <w:spacing w:before="11"/>
        <w:ind w:left="1285" w:firstLine="0"/>
      </w:pPr>
      <w:r>
        <w:t>Углы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пространстве.</w:t>
      </w:r>
      <w:r>
        <w:rPr>
          <w:spacing w:val="-6"/>
        </w:rPr>
        <w:t xml:space="preserve"> </w:t>
      </w:r>
      <w:r>
        <w:t>Перпендикулярность</w:t>
      </w:r>
      <w:r>
        <w:rPr>
          <w:spacing w:val="-4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плоскостей.</w:t>
      </w:r>
    </w:p>
    <w:p w:rsidR="00E64F91" w:rsidRDefault="00AD6570">
      <w:pPr>
        <w:pStyle w:val="a3"/>
        <w:spacing w:before="12" w:line="249" w:lineRule="auto"/>
        <w:ind w:left="584" w:right="232"/>
      </w:pP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перпендикулярах.</w:t>
      </w:r>
    </w:p>
    <w:p w:rsidR="00E64F91" w:rsidRDefault="00AD6570">
      <w:pPr>
        <w:pStyle w:val="a3"/>
        <w:spacing w:before="2" w:line="249" w:lineRule="auto"/>
        <w:ind w:left="584" w:right="219"/>
      </w:pPr>
      <w:r>
        <w:t>Многогранники. Параллелепипед. Свойства прямоугольного параллелепипеда.</w:t>
      </w:r>
      <w:r>
        <w:rPr>
          <w:spacing w:val="-65"/>
        </w:rPr>
        <w:t xml:space="preserve"> </w:t>
      </w:r>
      <w:r>
        <w:t>Теорема Пифагора в пространстве. Призма и пирамида. Правильная пирамида и</w:t>
      </w:r>
      <w:r>
        <w:rPr>
          <w:spacing w:val="1"/>
        </w:rPr>
        <w:t xml:space="preserve"> </w:t>
      </w:r>
      <w:r>
        <w:t>правильная</w:t>
      </w:r>
      <w:r>
        <w:rPr>
          <w:spacing w:val="-2"/>
        </w:rPr>
        <w:t xml:space="preserve"> </w:t>
      </w:r>
      <w:r>
        <w:t>призма.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пирамида.</w:t>
      </w:r>
      <w:r>
        <w:rPr>
          <w:spacing w:val="2"/>
        </w:rPr>
        <w:t xml:space="preserve"> </w:t>
      </w:r>
      <w:r>
        <w:t>Элементы призмы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E64F91" w:rsidRDefault="00AD6570">
      <w:pPr>
        <w:pStyle w:val="a3"/>
        <w:spacing w:line="249" w:lineRule="auto"/>
        <w:ind w:left="584" w:right="233"/>
      </w:pPr>
      <w:r>
        <w:t>Тела вращения: цилиндр, конус, сфера и шар. Основные свойства 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E64F91" w:rsidRDefault="00AD6570">
      <w:pPr>
        <w:spacing w:line="249" w:lineRule="auto"/>
        <w:ind w:left="584" w:right="230" w:firstLine="701"/>
        <w:jc w:val="both"/>
        <w:rPr>
          <w:i/>
          <w:sz w:val="27"/>
        </w:rPr>
      </w:pPr>
      <w:r>
        <w:rPr>
          <w:i/>
          <w:spacing w:val="-1"/>
          <w:sz w:val="27"/>
        </w:rPr>
        <w:t>Представление</w:t>
      </w:r>
      <w:r>
        <w:rPr>
          <w:i/>
          <w:spacing w:val="-14"/>
          <w:sz w:val="27"/>
        </w:rPr>
        <w:t xml:space="preserve"> </w:t>
      </w:r>
      <w:r>
        <w:rPr>
          <w:i/>
          <w:spacing w:val="-1"/>
          <w:sz w:val="27"/>
        </w:rPr>
        <w:t>об</w:t>
      </w:r>
      <w:r>
        <w:rPr>
          <w:i/>
          <w:spacing w:val="-15"/>
          <w:sz w:val="27"/>
        </w:rPr>
        <w:t xml:space="preserve"> </w:t>
      </w:r>
      <w:r>
        <w:rPr>
          <w:i/>
          <w:spacing w:val="-1"/>
          <w:sz w:val="27"/>
        </w:rPr>
        <w:t>усеченном</w:t>
      </w:r>
      <w:r>
        <w:rPr>
          <w:i/>
          <w:spacing w:val="-10"/>
          <w:sz w:val="27"/>
        </w:rPr>
        <w:t xml:space="preserve"> </w:t>
      </w:r>
      <w:r>
        <w:rPr>
          <w:i/>
          <w:spacing w:val="-1"/>
          <w:sz w:val="27"/>
        </w:rPr>
        <w:t>конусе,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сечения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конуса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(параллельное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основанию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проходящее через вершину), сечения цилиндра (параллельно и перпендикулярно оси),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сечения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шара.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Развертка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цилиндра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конуса.</w:t>
      </w:r>
    </w:p>
    <w:p w:rsidR="00E64F91" w:rsidRDefault="00AD6570">
      <w:pPr>
        <w:spacing w:line="307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Простейшие</w:t>
      </w:r>
      <w:r>
        <w:rPr>
          <w:i/>
          <w:spacing w:val="41"/>
          <w:sz w:val="27"/>
        </w:rPr>
        <w:t xml:space="preserve"> </w:t>
      </w:r>
      <w:r>
        <w:rPr>
          <w:i/>
          <w:sz w:val="27"/>
        </w:rPr>
        <w:t>комбинации</w:t>
      </w:r>
      <w:r>
        <w:rPr>
          <w:i/>
          <w:spacing w:val="101"/>
          <w:sz w:val="27"/>
        </w:rPr>
        <w:t xml:space="preserve"> </w:t>
      </w:r>
      <w:r>
        <w:rPr>
          <w:i/>
          <w:sz w:val="27"/>
        </w:rPr>
        <w:t>многогранников</w:t>
      </w:r>
      <w:r>
        <w:rPr>
          <w:i/>
          <w:spacing w:val="100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06"/>
          <w:sz w:val="27"/>
        </w:rPr>
        <w:t xml:space="preserve"> </w:t>
      </w:r>
      <w:r>
        <w:rPr>
          <w:i/>
          <w:sz w:val="27"/>
        </w:rPr>
        <w:t>тел</w:t>
      </w:r>
      <w:r>
        <w:rPr>
          <w:i/>
          <w:spacing w:val="100"/>
          <w:sz w:val="27"/>
        </w:rPr>
        <w:t xml:space="preserve"> </w:t>
      </w:r>
      <w:r>
        <w:rPr>
          <w:i/>
          <w:sz w:val="27"/>
        </w:rPr>
        <w:t>вращения</w:t>
      </w:r>
      <w:r>
        <w:rPr>
          <w:i/>
          <w:spacing w:val="106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106"/>
          <w:sz w:val="27"/>
        </w:rPr>
        <w:t xml:space="preserve"> </w:t>
      </w:r>
      <w:r>
        <w:rPr>
          <w:i/>
          <w:sz w:val="27"/>
        </w:rPr>
        <w:t>собой.</w:t>
      </w:r>
    </w:p>
    <w:p w:rsidR="00E64F91" w:rsidRDefault="00AD6570">
      <w:pPr>
        <w:pStyle w:val="a3"/>
        <w:spacing w:before="4"/>
        <w:ind w:left="584" w:firstLine="0"/>
      </w:pPr>
      <w:r>
        <w:t>Вычисление</w:t>
      </w:r>
      <w:r>
        <w:rPr>
          <w:spacing w:val="-7"/>
        </w:rPr>
        <w:t xml:space="preserve"> </w:t>
      </w:r>
      <w:r>
        <w:t>элементов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(ребра,</w:t>
      </w:r>
      <w:r>
        <w:rPr>
          <w:spacing w:val="-7"/>
        </w:rPr>
        <w:t xml:space="preserve"> </w:t>
      </w:r>
      <w:r>
        <w:t>диагонали,</w:t>
      </w:r>
      <w:r>
        <w:rPr>
          <w:spacing w:val="-3"/>
        </w:rPr>
        <w:t xml:space="preserve"> </w:t>
      </w:r>
      <w:r>
        <w:t>углы).</w:t>
      </w:r>
    </w:p>
    <w:p w:rsidR="00E64F91" w:rsidRDefault="00AD6570">
      <w:pPr>
        <w:pStyle w:val="a3"/>
        <w:spacing w:before="11" w:line="252" w:lineRule="auto"/>
        <w:ind w:left="584" w:right="235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кругового</w:t>
      </w:r>
      <w:r>
        <w:rPr>
          <w:spacing w:val="-3"/>
        </w:rPr>
        <w:t xml:space="preserve"> </w:t>
      </w:r>
      <w:r>
        <w:t>конуса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шара.</w:t>
      </w:r>
    </w:p>
    <w:p w:rsidR="00E64F91" w:rsidRDefault="00AD6570">
      <w:pPr>
        <w:pStyle w:val="a3"/>
        <w:spacing w:line="306" w:lineRule="exact"/>
        <w:ind w:left="1285" w:firstLine="0"/>
      </w:pPr>
      <w:r>
        <w:t>Понятие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объеме.</w:t>
      </w:r>
      <w:r>
        <w:rPr>
          <w:spacing w:val="39"/>
        </w:rPr>
        <w:t xml:space="preserve"> </w:t>
      </w:r>
      <w:r>
        <w:t>Объем</w:t>
      </w:r>
      <w:r>
        <w:rPr>
          <w:spacing w:val="37"/>
        </w:rPr>
        <w:t xml:space="preserve"> </w:t>
      </w:r>
      <w:r>
        <w:t>пирамиды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конуса,</w:t>
      </w:r>
      <w:r>
        <w:rPr>
          <w:spacing w:val="39"/>
        </w:rPr>
        <w:t xml:space="preserve"> </w:t>
      </w:r>
      <w:r>
        <w:t>призмы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цилиндра.</w:t>
      </w:r>
      <w:r>
        <w:rPr>
          <w:spacing w:val="39"/>
        </w:rPr>
        <w:t xml:space="preserve"> </w:t>
      </w:r>
      <w:r>
        <w:t>Объем</w:t>
      </w:r>
    </w:p>
    <w:p w:rsidR="00E64F91" w:rsidRDefault="00AD6570">
      <w:pPr>
        <w:pStyle w:val="a3"/>
        <w:spacing w:before="11"/>
        <w:ind w:left="584" w:firstLine="0"/>
        <w:jc w:val="left"/>
      </w:pPr>
      <w:r>
        <w:t>шара.</w:t>
      </w:r>
    </w:p>
    <w:p w:rsidR="00E64F91" w:rsidRDefault="00AD6570">
      <w:pPr>
        <w:tabs>
          <w:tab w:val="left" w:pos="2767"/>
          <w:tab w:val="left" w:pos="3645"/>
          <w:tab w:val="left" w:pos="4077"/>
          <w:tab w:val="left" w:pos="6140"/>
          <w:tab w:val="left" w:pos="8040"/>
          <w:tab w:val="left" w:pos="9096"/>
        </w:tabs>
        <w:spacing w:before="12"/>
        <w:ind w:left="1285"/>
        <w:rPr>
          <w:sz w:val="27"/>
        </w:rPr>
      </w:pPr>
      <w:r>
        <w:rPr>
          <w:i/>
          <w:sz w:val="27"/>
        </w:rPr>
        <w:t>Подобные</w:t>
      </w:r>
      <w:r>
        <w:rPr>
          <w:i/>
          <w:sz w:val="27"/>
        </w:rPr>
        <w:tab/>
        <w:t>тела</w:t>
      </w:r>
      <w:r>
        <w:rPr>
          <w:i/>
          <w:sz w:val="27"/>
        </w:rPr>
        <w:tab/>
        <w:t>в</w:t>
      </w:r>
      <w:r>
        <w:rPr>
          <w:i/>
          <w:sz w:val="27"/>
        </w:rPr>
        <w:tab/>
        <w:t>пространстве.</w:t>
      </w:r>
      <w:r>
        <w:rPr>
          <w:i/>
          <w:sz w:val="27"/>
        </w:rPr>
        <w:tab/>
      </w:r>
      <w:r>
        <w:rPr>
          <w:sz w:val="27"/>
        </w:rPr>
        <w:t>Соотношения</w:t>
      </w:r>
      <w:r>
        <w:rPr>
          <w:sz w:val="27"/>
        </w:rPr>
        <w:tab/>
        <w:t>между</w:t>
      </w:r>
      <w:r>
        <w:rPr>
          <w:sz w:val="27"/>
        </w:rPr>
        <w:tab/>
        <w:t>площадями</w:t>
      </w:r>
    </w:p>
    <w:p w:rsidR="00E64F91" w:rsidRDefault="00AD6570">
      <w:pPr>
        <w:pStyle w:val="a3"/>
        <w:spacing w:before="11"/>
        <w:ind w:left="584" w:firstLine="0"/>
      </w:pPr>
      <w:r>
        <w:t>поверхностей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объемами</w:t>
      </w:r>
      <w:r>
        <w:rPr>
          <w:spacing w:val="-5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тел.</w:t>
      </w:r>
    </w:p>
    <w:p w:rsidR="00E64F91" w:rsidRDefault="00AD6570">
      <w:pPr>
        <w:spacing w:before="11" w:line="249" w:lineRule="auto"/>
        <w:ind w:left="584" w:right="233" w:firstLine="701"/>
        <w:jc w:val="both"/>
        <w:rPr>
          <w:i/>
          <w:sz w:val="27"/>
        </w:rPr>
      </w:pPr>
      <w:r>
        <w:rPr>
          <w:i/>
          <w:sz w:val="27"/>
        </w:rPr>
        <w:t>Движения в пространстве: параллельный перенос, центральная симметрия,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симметрия относительно плоскости, поворот. Свойства движений. 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движений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задач.</w:t>
      </w:r>
    </w:p>
    <w:p w:rsidR="00E64F91" w:rsidRDefault="00AD6570">
      <w:pPr>
        <w:spacing w:line="249" w:lineRule="auto"/>
        <w:ind w:left="584" w:right="220" w:firstLine="701"/>
        <w:jc w:val="both"/>
        <w:rPr>
          <w:i/>
          <w:sz w:val="27"/>
        </w:rPr>
      </w:pPr>
      <w:r>
        <w:rPr>
          <w:sz w:val="27"/>
        </w:rPr>
        <w:t>Векторы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координаты</w:t>
      </w:r>
      <w:r>
        <w:rPr>
          <w:spacing w:val="-10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пространстве.</w:t>
      </w:r>
      <w:r>
        <w:rPr>
          <w:spacing w:val="-11"/>
          <w:sz w:val="27"/>
        </w:rPr>
        <w:t xml:space="preserve"> </w:t>
      </w:r>
      <w:r>
        <w:rPr>
          <w:sz w:val="27"/>
        </w:rPr>
        <w:t>Сумма</w:t>
      </w:r>
      <w:r>
        <w:rPr>
          <w:spacing w:val="-10"/>
          <w:sz w:val="27"/>
        </w:rPr>
        <w:t xml:space="preserve"> </w:t>
      </w:r>
      <w:r>
        <w:rPr>
          <w:sz w:val="27"/>
        </w:rPr>
        <w:t>векторов,</w:t>
      </w:r>
      <w:r>
        <w:rPr>
          <w:spacing w:val="-7"/>
          <w:sz w:val="27"/>
        </w:rPr>
        <w:t xml:space="preserve"> </w:t>
      </w:r>
      <w:r>
        <w:rPr>
          <w:sz w:val="27"/>
        </w:rPr>
        <w:t>умножение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вектора</w:t>
      </w:r>
      <w:r>
        <w:rPr>
          <w:spacing w:val="-1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число, угол между векторами. Коллинеарные и компланарные векторы. </w:t>
      </w:r>
      <w:r>
        <w:rPr>
          <w:i/>
          <w:sz w:val="27"/>
        </w:rPr>
        <w:t>Скалярное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произведение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векторов.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разложении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вектора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32"/>
          <w:sz w:val="27"/>
        </w:rPr>
        <w:t xml:space="preserve"> </w:t>
      </w:r>
      <w:r>
        <w:rPr>
          <w:i/>
          <w:sz w:val="27"/>
        </w:rPr>
        <w:t>трем</w:t>
      </w:r>
      <w:r>
        <w:rPr>
          <w:i/>
          <w:spacing w:val="33"/>
          <w:sz w:val="27"/>
        </w:rPr>
        <w:t xml:space="preserve"> </w:t>
      </w:r>
      <w:r>
        <w:rPr>
          <w:i/>
          <w:sz w:val="27"/>
        </w:rPr>
        <w:t>некомпланарным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/>
        <w:rPr>
          <w:i/>
          <w:sz w:val="27"/>
        </w:rPr>
      </w:pPr>
      <w:r>
        <w:rPr>
          <w:i/>
          <w:sz w:val="27"/>
        </w:rPr>
        <w:lastRenderedPageBreak/>
        <w:t>векторам.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Скалярное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произведение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векторов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7"/>
          <w:sz w:val="27"/>
        </w:rPr>
        <w:t xml:space="preserve"> </w:t>
      </w:r>
      <w:r>
        <w:rPr>
          <w:i/>
          <w:sz w:val="27"/>
        </w:rPr>
        <w:t>координатах.</w:t>
      </w:r>
      <w:r>
        <w:rPr>
          <w:i/>
          <w:spacing w:val="23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векторов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нахождение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расстояний,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длин,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площадей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объемов.</w:t>
      </w:r>
    </w:p>
    <w:p w:rsidR="00E64F91" w:rsidRDefault="00AD6570">
      <w:pPr>
        <w:spacing w:line="308" w:lineRule="exact"/>
        <w:ind w:left="1285"/>
        <w:rPr>
          <w:i/>
          <w:sz w:val="27"/>
        </w:rPr>
      </w:pPr>
      <w:r>
        <w:rPr>
          <w:i/>
          <w:sz w:val="27"/>
        </w:rPr>
        <w:t>Уравнение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плоскости</w:t>
      </w:r>
      <w:r>
        <w:rPr>
          <w:i/>
          <w:spacing w:val="7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76"/>
          <w:sz w:val="27"/>
        </w:rPr>
        <w:t xml:space="preserve"> </w:t>
      </w:r>
      <w:r>
        <w:rPr>
          <w:i/>
          <w:sz w:val="27"/>
        </w:rPr>
        <w:t>пространстве.</w:t>
      </w:r>
      <w:r>
        <w:rPr>
          <w:i/>
          <w:spacing w:val="78"/>
          <w:sz w:val="27"/>
        </w:rPr>
        <w:t xml:space="preserve"> </w:t>
      </w:r>
      <w:r>
        <w:rPr>
          <w:i/>
          <w:sz w:val="27"/>
        </w:rPr>
        <w:t>Уравнение</w:t>
      </w:r>
      <w:r>
        <w:rPr>
          <w:i/>
          <w:spacing w:val="73"/>
          <w:sz w:val="27"/>
        </w:rPr>
        <w:t xml:space="preserve"> </w:t>
      </w:r>
      <w:r>
        <w:rPr>
          <w:i/>
          <w:sz w:val="27"/>
        </w:rPr>
        <w:t>сферы</w:t>
      </w:r>
      <w:r>
        <w:rPr>
          <w:i/>
          <w:spacing w:val="79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71"/>
          <w:sz w:val="27"/>
        </w:rPr>
        <w:t xml:space="preserve"> </w:t>
      </w:r>
      <w:r>
        <w:rPr>
          <w:i/>
          <w:sz w:val="27"/>
        </w:rPr>
        <w:t>пространстве.</w:t>
      </w:r>
    </w:p>
    <w:p w:rsidR="00E64F91" w:rsidRDefault="00AD6570">
      <w:pPr>
        <w:spacing w:before="16"/>
        <w:ind w:left="584"/>
        <w:rPr>
          <w:i/>
          <w:sz w:val="27"/>
        </w:rPr>
      </w:pPr>
      <w:r>
        <w:rPr>
          <w:i/>
          <w:sz w:val="27"/>
        </w:rPr>
        <w:t>Формула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вычисления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расстояния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точками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пространстве.</w:t>
      </w:r>
    </w:p>
    <w:p w:rsidR="00E64F91" w:rsidRDefault="00E64F91">
      <w:pPr>
        <w:pStyle w:val="a3"/>
        <w:spacing w:before="10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ind w:left="1285"/>
      </w:pPr>
      <w:bookmarkStart w:id="409" w:name="Вероятность_и_статистика._Работа_с_данны"/>
      <w:bookmarkEnd w:id="409"/>
      <w:r>
        <w:t>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:rsidR="00E64F91" w:rsidRDefault="00AD6570">
      <w:pPr>
        <w:spacing w:before="11" w:line="249" w:lineRule="auto"/>
        <w:ind w:left="584" w:right="220" w:firstLine="701"/>
        <w:jc w:val="both"/>
        <w:rPr>
          <w:i/>
          <w:sz w:val="27"/>
        </w:rPr>
      </w:pPr>
      <w:r>
        <w:rPr>
          <w:sz w:val="27"/>
        </w:rPr>
        <w:t>Повторение.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табличное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графическое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данных.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</w:t>
      </w:r>
      <w:r>
        <w:rPr>
          <w:spacing w:val="1"/>
          <w:sz w:val="27"/>
        </w:rPr>
        <w:t xml:space="preserve"> </w:t>
      </w:r>
      <w:r>
        <w:rPr>
          <w:sz w:val="27"/>
        </w:rPr>
        <w:t>числовых</w:t>
      </w:r>
      <w:r>
        <w:rPr>
          <w:spacing w:val="1"/>
          <w:sz w:val="27"/>
        </w:rPr>
        <w:t xml:space="preserve"> </w:t>
      </w:r>
      <w:r>
        <w:rPr>
          <w:sz w:val="27"/>
        </w:rPr>
        <w:t>наборов: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средних,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наибольшего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наименьшего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размаха,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дисперсии.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определение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частоты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вероятности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событий.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Вычисление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вероятностей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опытах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равновозможными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элементарными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исходами.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комбинаторики. Решение задач на вычисление вероятностей независимых событий,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формулы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вероятностей.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диаграмм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Эйлера,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дерева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вероятностей,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формулы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Бернулли.</w:t>
      </w:r>
    </w:p>
    <w:p w:rsidR="00E64F91" w:rsidRDefault="00AD6570">
      <w:pPr>
        <w:spacing w:line="249" w:lineRule="auto"/>
        <w:ind w:left="584" w:right="232" w:firstLine="701"/>
        <w:jc w:val="both"/>
        <w:rPr>
          <w:i/>
          <w:sz w:val="27"/>
        </w:rPr>
      </w:pPr>
      <w:r>
        <w:rPr>
          <w:i/>
          <w:sz w:val="27"/>
        </w:rPr>
        <w:t>Условная вероятность. Правило умножения вероятностей. Формула полной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вероятности.</w:t>
      </w:r>
    </w:p>
    <w:p w:rsidR="00E64F91" w:rsidRDefault="00AD6570">
      <w:pPr>
        <w:spacing w:line="249" w:lineRule="auto"/>
        <w:ind w:left="584" w:right="234" w:firstLine="701"/>
        <w:jc w:val="both"/>
        <w:rPr>
          <w:i/>
          <w:sz w:val="27"/>
        </w:rPr>
      </w:pPr>
      <w:r>
        <w:rPr>
          <w:i/>
          <w:sz w:val="27"/>
        </w:rPr>
        <w:t>Дискретные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случайные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величины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Независимые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случайные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величины.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суммы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произведения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независимых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случайных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величин.</w:t>
      </w:r>
    </w:p>
    <w:p w:rsidR="00E64F91" w:rsidRDefault="00AD6570">
      <w:pPr>
        <w:spacing w:line="249" w:lineRule="auto"/>
        <w:ind w:left="584" w:right="229" w:firstLine="701"/>
        <w:jc w:val="both"/>
        <w:rPr>
          <w:i/>
          <w:sz w:val="27"/>
        </w:rPr>
      </w:pPr>
      <w:r>
        <w:rPr>
          <w:i/>
          <w:sz w:val="27"/>
        </w:rPr>
        <w:t>Математическое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ожидание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дисперсия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случайной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величины.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Математическое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ожидание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дисперсия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суммы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случайных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величин.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Геометрическое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распределение.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Биномиальное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распределение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6"/>
          <w:sz w:val="27"/>
        </w:rPr>
        <w:t xml:space="preserve"> </w:t>
      </w:r>
      <w:r>
        <w:rPr>
          <w:i/>
          <w:sz w:val="27"/>
        </w:rPr>
        <w:t>свойства.</w:t>
      </w:r>
    </w:p>
    <w:p w:rsidR="00E64F91" w:rsidRDefault="00AD6570">
      <w:pPr>
        <w:spacing w:line="307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Непрерывные</w:t>
      </w:r>
      <w:r>
        <w:rPr>
          <w:i/>
          <w:spacing w:val="51"/>
          <w:sz w:val="27"/>
        </w:rPr>
        <w:t xml:space="preserve"> </w:t>
      </w:r>
      <w:r>
        <w:rPr>
          <w:i/>
          <w:sz w:val="27"/>
        </w:rPr>
        <w:t>случайные</w:t>
      </w:r>
      <w:r>
        <w:rPr>
          <w:i/>
          <w:spacing w:val="117"/>
          <w:sz w:val="27"/>
        </w:rPr>
        <w:t xml:space="preserve"> </w:t>
      </w:r>
      <w:r>
        <w:rPr>
          <w:i/>
          <w:sz w:val="27"/>
        </w:rPr>
        <w:t>величины.</w:t>
      </w:r>
      <w:r>
        <w:rPr>
          <w:i/>
          <w:spacing w:val="118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114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17"/>
          <w:sz w:val="27"/>
        </w:rPr>
        <w:t xml:space="preserve"> </w:t>
      </w:r>
      <w:r>
        <w:rPr>
          <w:i/>
          <w:sz w:val="27"/>
        </w:rPr>
        <w:t>плотности</w:t>
      </w:r>
      <w:r>
        <w:rPr>
          <w:i/>
          <w:spacing w:val="118"/>
          <w:sz w:val="27"/>
        </w:rPr>
        <w:t xml:space="preserve"> </w:t>
      </w:r>
      <w:r>
        <w:rPr>
          <w:i/>
          <w:sz w:val="27"/>
        </w:rPr>
        <w:t>вероятности.</w:t>
      </w:r>
    </w:p>
    <w:p w:rsidR="00E64F91" w:rsidRDefault="00AD6570">
      <w:pPr>
        <w:spacing w:before="6"/>
        <w:ind w:left="584"/>
        <w:jc w:val="both"/>
        <w:rPr>
          <w:i/>
          <w:sz w:val="27"/>
        </w:rPr>
      </w:pPr>
      <w:r>
        <w:rPr>
          <w:i/>
          <w:sz w:val="27"/>
        </w:rPr>
        <w:t>Равномерное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распределение.</w:t>
      </w:r>
    </w:p>
    <w:p w:rsidR="00E64F91" w:rsidRDefault="00AD6570">
      <w:pPr>
        <w:spacing w:before="11"/>
        <w:ind w:left="1285"/>
        <w:jc w:val="both"/>
        <w:rPr>
          <w:i/>
          <w:sz w:val="27"/>
        </w:rPr>
      </w:pPr>
      <w:r>
        <w:rPr>
          <w:i/>
          <w:sz w:val="27"/>
        </w:rPr>
        <w:t>Показательное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распределение,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его параметры.</w:t>
      </w:r>
    </w:p>
    <w:p w:rsidR="00E64F91" w:rsidRDefault="00AD6570">
      <w:pPr>
        <w:spacing w:before="12" w:line="249" w:lineRule="auto"/>
        <w:ind w:left="584" w:right="226" w:firstLine="701"/>
        <w:jc w:val="both"/>
        <w:rPr>
          <w:i/>
          <w:sz w:val="27"/>
        </w:rPr>
      </w:pPr>
      <w:r>
        <w:rPr>
          <w:i/>
          <w:sz w:val="27"/>
        </w:rPr>
        <w:t>Понятие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нормальном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Параметры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Примеры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случайных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величин,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подчиненных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нормальному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(погрешность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измерений,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рост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человека).</w:t>
      </w:r>
    </w:p>
    <w:p w:rsidR="00E64F91" w:rsidRDefault="00AD6570">
      <w:pPr>
        <w:spacing w:line="249" w:lineRule="auto"/>
        <w:ind w:left="584" w:right="232" w:firstLine="701"/>
        <w:jc w:val="both"/>
        <w:rPr>
          <w:i/>
          <w:sz w:val="27"/>
        </w:rPr>
      </w:pPr>
      <w:r>
        <w:rPr>
          <w:i/>
          <w:sz w:val="27"/>
        </w:rPr>
        <w:t>Неравенство Чебышева. Теорема Бернулли. Закон больших чисел. Выборочный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метод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измерения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вероятностей.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больших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чисел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науке,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обществе.</w:t>
      </w:r>
    </w:p>
    <w:p w:rsidR="00E64F91" w:rsidRDefault="00AD6570">
      <w:pPr>
        <w:spacing w:line="249" w:lineRule="auto"/>
        <w:ind w:left="584" w:right="228" w:firstLine="701"/>
        <w:jc w:val="both"/>
        <w:rPr>
          <w:i/>
          <w:sz w:val="27"/>
        </w:rPr>
      </w:pPr>
      <w:r>
        <w:rPr>
          <w:i/>
          <w:sz w:val="27"/>
        </w:rPr>
        <w:t>Ковариация двух случайных величин. Понятие о коэффициенте корреляции.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Совместные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наблюдения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двух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случайных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величин.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Выборочный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коэффициент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корреляции.</w:t>
      </w:r>
    </w:p>
    <w:p w:rsidR="00E64F91" w:rsidRDefault="00E64F91">
      <w:pPr>
        <w:pStyle w:val="a3"/>
        <w:spacing w:before="4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line="249" w:lineRule="auto"/>
        <w:ind w:left="1285" w:right="6156"/>
      </w:pPr>
      <w:bookmarkStart w:id="410" w:name="Углубленный_уровень_(3)"/>
      <w:bookmarkEnd w:id="410"/>
      <w:r>
        <w:t>Углубленный уровень</w:t>
      </w:r>
      <w:r>
        <w:rPr>
          <w:spacing w:val="1"/>
        </w:rPr>
        <w:t xml:space="preserve"> </w:t>
      </w:r>
      <w:bookmarkStart w:id="411" w:name="Алгебра_и_начала_анализа"/>
      <w:bookmarkEnd w:id="411"/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анализа</w:t>
      </w:r>
    </w:p>
    <w:p w:rsidR="00E64F91" w:rsidRDefault="00AD6570">
      <w:pPr>
        <w:pStyle w:val="a3"/>
        <w:spacing w:line="237" w:lineRule="auto"/>
        <w:ind w:left="584" w:right="234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9"/>
        </w:rPr>
        <w:t xml:space="preserve"> </w:t>
      </w:r>
      <w:r>
        <w:t>делимости,</w:t>
      </w:r>
      <w:r>
        <w:rPr>
          <w:spacing w:val="23"/>
        </w:rPr>
        <w:t xml:space="preserve"> </w:t>
      </w:r>
      <w:r>
        <w:t>долей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частей,</w:t>
      </w:r>
      <w:r>
        <w:rPr>
          <w:spacing w:val="19"/>
        </w:rPr>
        <w:t xml:space="preserve"> </w:t>
      </w:r>
      <w:r>
        <w:t>процентов,</w:t>
      </w:r>
      <w:r>
        <w:rPr>
          <w:spacing w:val="24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чисел.</w:t>
      </w:r>
      <w:r>
        <w:rPr>
          <w:spacing w:val="23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с</w:t>
      </w:r>
    </w:p>
    <w:p w:rsidR="00E64F91" w:rsidRDefault="00AD6570">
      <w:pPr>
        <w:pStyle w:val="a3"/>
        <w:ind w:left="584" w:right="226" w:firstLine="0"/>
      </w:pP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 и дробно-рациональных выражений. Решение задач с использованием</w:t>
      </w:r>
      <w:r>
        <w:rPr>
          <w:spacing w:val="1"/>
        </w:rPr>
        <w:t xml:space="preserve"> </w:t>
      </w:r>
      <w:r>
        <w:t>градусной меры угла. Модуль числа и его свойства. Решение задач на движение 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 уравнений и их систем. Решение задач с помощью числовых</w:t>
      </w:r>
      <w:r>
        <w:rPr>
          <w:spacing w:val="1"/>
        </w:rPr>
        <w:t xml:space="preserve"> </w:t>
      </w:r>
      <w:r>
        <w:t>неравенств и систем неравенств с одной переменной, с применением 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32"/>
        </w:rPr>
        <w:t xml:space="preserve"> </w:t>
      </w:r>
      <w:r>
        <w:t>промежутков.</w:t>
      </w:r>
      <w:r>
        <w:rPr>
          <w:spacing w:val="33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числовых</w:t>
      </w:r>
      <w:r>
        <w:rPr>
          <w:spacing w:val="33"/>
        </w:rPr>
        <w:t xml:space="preserve"> </w:t>
      </w:r>
      <w:r>
        <w:t>функций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</w:p>
    <w:p w:rsidR="00E64F91" w:rsidRDefault="00E64F91">
      <w:p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63"/>
        <w:ind w:left="584" w:right="223" w:firstLine="0"/>
      </w:pPr>
      <w:r>
        <w:lastRenderedPageBreak/>
        <w:t>графиков. Использование свойств и графиков линейных и квадратичных функций,</w:t>
      </w:r>
      <w:r>
        <w:rPr>
          <w:spacing w:val="1"/>
        </w:rPr>
        <w:t xml:space="preserve"> </w:t>
      </w:r>
      <w:r>
        <w:t>обратной</w:t>
      </w:r>
      <w:r w:rsidR="00402ADE">
        <w:t xml:space="preserve"> </w:t>
      </w:r>
      <w:r>
        <w:t xml:space="preserve">пропорциональности и функции </w:t>
      </w:r>
      <w:r>
        <w:rPr>
          <w:i/>
        </w:rPr>
        <w:t>у = 4х</w:t>
      </w:r>
      <w:r>
        <w:t>. Графическое решение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 арифметической и геометрической прогрессии, суммирования бесконечной</w:t>
      </w:r>
      <w:r>
        <w:rPr>
          <w:spacing w:val="1"/>
        </w:rPr>
        <w:t xml:space="preserve"> </w:t>
      </w:r>
      <w:r>
        <w:t>сходящейся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</w:p>
    <w:p w:rsidR="00E64F91" w:rsidRDefault="00AD6570">
      <w:pPr>
        <w:pStyle w:val="a3"/>
        <w:spacing w:before="2"/>
        <w:ind w:right="222"/>
      </w:pPr>
      <w:r>
        <w:t>Множества (числовые, геометрических фигур). Характеристическое свойство,</w:t>
      </w:r>
      <w:r>
        <w:rPr>
          <w:spacing w:val="1"/>
        </w:rPr>
        <w:t xml:space="preserve"> </w:t>
      </w:r>
      <w:r>
        <w:t>элемент множества,</w:t>
      </w:r>
      <w:r>
        <w:rPr>
          <w:spacing w:val="1"/>
        </w:rPr>
        <w:t xml:space="preserve"> </w:t>
      </w:r>
      <w:r>
        <w:t>пустое, 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 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 над множествами. Круги Эйлера. Конечные и бесконечные, счетные и</w:t>
      </w:r>
      <w:r>
        <w:rPr>
          <w:spacing w:val="1"/>
        </w:rPr>
        <w:t xml:space="preserve"> </w:t>
      </w:r>
      <w:r>
        <w:t>несчетные</w:t>
      </w:r>
      <w:r>
        <w:rPr>
          <w:spacing w:val="-2"/>
        </w:rPr>
        <w:t xml:space="preserve"> </w:t>
      </w:r>
      <w:r>
        <w:t>множества.</w:t>
      </w:r>
    </w:p>
    <w:p w:rsidR="00E64F91" w:rsidRDefault="00AD6570">
      <w:pPr>
        <w:pStyle w:val="a3"/>
        <w:spacing w:before="13" w:line="249" w:lineRule="auto"/>
        <w:ind w:right="224"/>
      </w:pPr>
      <w:r>
        <w:t xml:space="preserve">Истинные и ложные высказывания, операции над высказываниями.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всеобщности.</w:t>
      </w:r>
    </w:p>
    <w:p w:rsidR="00E64F91" w:rsidRDefault="00AD6570">
      <w:pPr>
        <w:spacing w:before="1" w:line="249" w:lineRule="auto"/>
        <w:ind w:left="565" w:right="228" w:firstLine="701"/>
        <w:jc w:val="both"/>
        <w:rPr>
          <w:i/>
          <w:sz w:val="27"/>
        </w:rPr>
      </w:pPr>
      <w:r>
        <w:rPr>
          <w:sz w:val="27"/>
        </w:rPr>
        <w:t xml:space="preserve">Законы логики. </w:t>
      </w:r>
      <w:r>
        <w:rPr>
          <w:i/>
          <w:sz w:val="27"/>
        </w:rPr>
        <w:t xml:space="preserve">Основные логические правила. </w:t>
      </w:r>
      <w:r>
        <w:rPr>
          <w:sz w:val="27"/>
        </w:rPr>
        <w:t>Решение логических задач 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-4"/>
          <w:sz w:val="27"/>
        </w:rPr>
        <w:t xml:space="preserve"> </w:t>
      </w:r>
      <w:r>
        <w:rPr>
          <w:sz w:val="27"/>
        </w:rPr>
        <w:t>кругов</w:t>
      </w:r>
      <w:r>
        <w:rPr>
          <w:spacing w:val="-4"/>
          <w:sz w:val="27"/>
        </w:rPr>
        <w:t xml:space="preserve"> </w:t>
      </w:r>
      <w:r>
        <w:rPr>
          <w:sz w:val="27"/>
        </w:rPr>
        <w:t>Эйлера,</w:t>
      </w:r>
      <w:r>
        <w:rPr>
          <w:spacing w:val="7"/>
          <w:sz w:val="27"/>
        </w:rPr>
        <w:t xml:space="preserve"> </w:t>
      </w:r>
      <w:r>
        <w:rPr>
          <w:i/>
          <w:sz w:val="27"/>
        </w:rPr>
        <w:t>основных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логических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правил.</w:t>
      </w:r>
    </w:p>
    <w:p w:rsidR="00E64F91" w:rsidRDefault="00AD6570">
      <w:pPr>
        <w:spacing w:line="249" w:lineRule="auto"/>
        <w:ind w:left="565" w:right="225" w:firstLine="701"/>
        <w:jc w:val="both"/>
        <w:rPr>
          <w:sz w:val="27"/>
        </w:rPr>
      </w:pPr>
      <w:r>
        <w:rPr>
          <w:sz w:val="27"/>
        </w:rPr>
        <w:t>Умозаключения. Обоснования и доказательство в математике. Теоремы. Виды</w:t>
      </w:r>
      <w:r>
        <w:rPr>
          <w:spacing w:val="1"/>
          <w:sz w:val="27"/>
        </w:rPr>
        <w:t xml:space="preserve"> </w:t>
      </w:r>
      <w:r>
        <w:rPr>
          <w:sz w:val="27"/>
        </w:rPr>
        <w:t>математических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утверждений.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Виды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доказательств.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Математическая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индукция.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Утверждения: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обратное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данному,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противоположное,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обратное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противоположному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 xml:space="preserve">данному. </w:t>
      </w:r>
      <w:r>
        <w:rPr>
          <w:sz w:val="27"/>
        </w:rPr>
        <w:t>Признак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свойство,</w:t>
      </w:r>
      <w:r>
        <w:rPr>
          <w:spacing w:val="-2"/>
          <w:sz w:val="27"/>
        </w:rPr>
        <w:t xml:space="preserve"> </w:t>
      </w:r>
      <w:r>
        <w:rPr>
          <w:sz w:val="27"/>
        </w:rPr>
        <w:t>необходимые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достаточные</w:t>
      </w:r>
      <w:r>
        <w:rPr>
          <w:spacing w:val="3"/>
          <w:sz w:val="27"/>
        </w:rPr>
        <w:t xml:space="preserve"> </w:t>
      </w:r>
      <w:r>
        <w:rPr>
          <w:sz w:val="27"/>
        </w:rPr>
        <w:t>условия.</w:t>
      </w:r>
    </w:p>
    <w:p w:rsidR="00E64F91" w:rsidRDefault="00AD6570">
      <w:pPr>
        <w:spacing w:line="249" w:lineRule="auto"/>
        <w:ind w:left="565" w:right="221" w:firstLine="701"/>
        <w:jc w:val="both"/>
        <w:rPr>
          <w:i/>
          <w:sz w:val="27"/>
        </w:rPr>
      </w:pPr>
      <w:r>
        <w:rPr>
          <w:i/>
          <w:sz w:val="27"/>
        </w:rPr>
        <w:t>Основная теорема арифметики. Остатки и сравнения. Алгоритм Евклида.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Китайская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остатках.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Малая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Ферма.д-ичные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счисления.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Функция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Эйлера,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число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сумма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делителей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натурального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числа.</w:t>
      </w:r>
    </w:p>
    <w:p w:rsidR="00E64F91" w:rsidRDefault="00AD6570">
      <w:pPr>
        <w:pStyle w:val="a3"/>
        <w:spacing w:line="249" w:lineRule="auto"/>
        <w:ind w:right="224"/>
      </w:pPr>
      <w:r>
        <w:t>Радианная мера угла, тригонометрическая окружность. 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E64F91" w:rsidRDefault="00AD6570">
      <w:pPr>
        <w:spacing w:before="3" w:line="264" w:lineRule="auto"/>
        <w:ind w:left="565" w:right="223" w:firstLine="701"/>
        <w:jc w:val="both"/>
        <w:rPr>
          <w:sz w:val="27"/>
        </w:rPr>
      </w:pPr>
      <w:r>
        <w:rPr>
          <w:sz w:val="27"/>
        </w:rPr>
        <w:t>Нули функции, промежутки знакопостоянства, монотонность. Наибольшее 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наименьшее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функции.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наименьший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период.</w:t>
      </w:r>
      <w:r>
        <w:rPr>
          <w:spacing w:val="1"/>
          <w:sz w:val="27"/>
        </w:rPr>
        <w:t xml:space="preserve"> </w:t>
      </w:r>
      <w:r>
        <w:rPr>
          <w:sz w:val="27"/>
        </w:rPr>
        <w:t>Четные и нечетные функции.</w:t>
      </w:r>
      <w:r w:rsidR="00402ADE">
        <w:rPr>
          <w:sz w:val="27"/>
        </w:rPr>
        <w:t xml:space="preserve"> </w:t>
      </w:r>
      <w:r>
        <w:rPr>
          <w:i/>
          <w:sz w:val="27"/>
        </w:rPr>
        <w:t xml:space="preserve">Функции «дробная часть числа» у </w:t>
      </w:r>
      <w:r>
        <w:rPr>
          <w:sz w:val="21"/>
        </w:rPr>
        <w:t xml:space="preserve">= {х} </w:t>
      </w:r>
      <w:r>
        <w:rPr>
          <w:i/>
          <w:sz w:val="27"/>
        </w:rPr>
        <w:t>и «целая часть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числа»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28"/>
          <w:sz w:val="27"/>
        </w:rPr>
        <w:t xml:space="preserve"> </w:t>
      </w:r>
      <w:r>
        <w:rPr>
          <w:i/>
          <w:sz w:val="27"/>
        </w:rPr>
        <w:t>[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20"/>
          <w:sz w:val="27"/>
        </w:rPr>
        <w:t xml:space="preserve"> </w:t>
      </w:r>
      <w:r>
        <w:rPr>
          <w:i/>
          <w:sz w:val="27"/>
        </w:rPr>
        <w:t>]</w:t>
      </w:r>
      <w:r>
        <w:rPr>
          <w:i/>
          <w:spacing w:val="-17"/>
          <w:sz w:val="27"/>
        </w:rPr>
        <w:t xml:space="preserve"> </w:t>
      </w:r>
      <w:r>
        <w:rPr>
          <w:sz w:val="27"/>
        </w:rPr>
        <w:t>.</w:t>
      </w:r>
    </w:p>
    <w:p w:rsidR="00E64F91" w:rsidRDefault="00AD6570">
      <w:pPr>
        <w:spacing w:before="17"/>
        <w:ind w:left="1266"/>
        <w:jc w:val="both"/>
        <w:rPr>
          <w:sz w:val="27"/>
        </w:rPr>
      </w:pPr>
      <w:r>
        <w:rPr>
          <w:sz w:val="27"/>
        </w:rPr>
        <w:t>Тригонометрические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3"/>
          <w:sz w:val="27"/>
        </w:rPr>
        <w:t xml:space="preserve"> </w:t>
      </w:r>
      <w:r>
        <w:rPr>
          <w:sz w:val="27"/>
        </w:rPr>
        <w:t>числового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аргумента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соз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х</w:t>
      </w:r>
      <w:r>
        <w:rPr>
          <w:sz w:val="27"/>
        </w:rPr>
        <w:t>,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зт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х</w:t>
      </w:r>
      <w:r>
        <w:rPr>
          <w:sz w:val="27"/>
        </w:rPr>
        <w:t>,</w:t>
      </w:r>
      <w:r>
        <w:rPr>
          <w:spacing w:val="-3"/>
          <w:sz w:val="27"/>
        </w:rPr>
        <w:t xml:space="preserve"> </w:t>
      </w:r>
      <w:r>
        <w:rPr>
          <w:i/>
          <w:sz w:val="23"/>
        </w:rPr>
        <w:t>у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=</w:t>
      </w:r>
      <w:r>
        <w:rPr>
          <w:i/>
          <w:spacing w:val="5"/>
          <w:sz w:val="23"/>
        </w:rPr>
        <w:t xml:space="preserve"> </w:t>
      </w:r>
      <w:r>
        <w:rPr>
          <w:sz w:val="27"/>
        </w:rPr>
        <w:t>1§</w:t>
      </w:r>
      <w:r>
        <w:rPr>
          <w:spacing w:val="-4"/>
          <w:sz w:val="27"/>
        </w:rPr>
        <w:t xml:space="preserve"> </w:t>
      </w:r>
      <w:r>
        <w:rPr>
          <w:sz w:val="27"/>
        </w:rPr>
        <w:t>х,</w:t>
      </w:r>
    </w:p>
    <w:p w:rsidR="00E64F91" w:rsidRDefault="00AD6570">
      <w:pPr>
        <w:pStyle w:val="a3"/>
        <w:spacing w:before="55"/>
        <w:ind w:firstLine="0"/>
      </w:pPr>
      <w:r>
        <w:rPr>
          <w:i/>
          <w:sz w:val="23"/>
        </w:rPr>
        <w:t>у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=</w:t>
      </w:r>
      <w:r>
        <w:rPr>
          <w:i/>
          <w:spacing w:val="4"/>
          <w:sz w:val="23"/>
        </w:rPr>
        <w:t xml:space="preserve"> </w:t>
      </w:r>
      <w:r>
        <w:t>х.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функций.</w:t>
      </w:r>
    </w:p>
    <w:p w:rsidR="00E64F91" w:rsidRDefault="00AD6570">
      <w:pPr>
        <w:pStyle w:val="a3"/>
        <w:spacing w:before="20" w:line="249" w:lineRule="auto"/>
        <w:ind w:right="222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уравнений.</w:t>
      </w:r>
    </w:p>
    <w:p w:rsidR="00E64F91" w:rsidRDefault="00AD6570">
      <w:pPr>
        <w:pStyle w:val="a3"/>
        <w:spacing w:line="249" w:lineRule="auto"/>
        <w:ind w:right="231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-65"/>
        </w:rPr>
        <w:t xml:space="preserve"> </w:t>
      </w:r>
      <w:r>
        <w:t>показательные уравнения и неравенства. Показательная функция и ее свойства и</w:t>
      </w:r>
      <w:r>
        <w:rPr>
          <w:spacing w:val="1"/>
        </w:rPr>
        <w:t xml:space="preserve"> </w:t>
      </w:r>
      <w:r>
        <w:t>график.</w:t>
      </w:r>
      <w:r>
        <w:rPr>
          <w:spacing w:val="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rPr>
          <w:i/>
        </w:rPr>
        <w:t xml:space="preserve">е </w:t>
      </w:r>
      <w:r>
        <w:t>и</w:t>
      </w:r>
      <w:r>
        <w:rPr>
          <w:spacing w:val="3"/>
        </w:rPr>
        <w:t xml:space="preserve"> </w:t>
      </w:r>
      <w:r>
        <w:t>функция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spacing w:val="14"/>
        </w:rPr>
        <w:t>е</w:t>
      </w:r>
      <w:r>
        <w:rPr>
          <w:spacing w:val="14"/>
          <w:vertAlign w:val="superscript"/>
        </w:rPr>
        <w:t>х</w:t>
      </w:r>
      <w:r>
        <w:rPr>
          <w:spacing w:val="14"/>
        </w:rPr>
        <w:t>.</w:t>
      </w:r>
    </w:p>
    <w:p w:rsidR="00E64F91" w:rsidRDefault="00AD6570">
      <w:pPr>
        <w:pStyle w:val="a3"/>
        <w:spacing w:line="249" w:lineRule="auto"/>
        <w:ind w:right="229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 и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:rsidR="00E64F91" w:rsidRDefault="00AD6570">
      <w:pPr>
        <w:pStyle w:val="a3"/>
        <w:spacing w:line="307" w:lineRule="exact"/>
        <w:ind w:left="1266" w:firstLine="0"/>
      </w:pPr>
      <w:r>
        <w:t>Степенная</w:t>
      </w:r>
      <w:r>
        <w:rPr>
          <w:spacing w:val="-1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уравнения.</w:t>
      </w:r>
    </w:p>
    <w:p w:rsidR="00E64F91" w:rsidRDefault="00E64F91">
      <w:pPr>
        <w:spacing w:line="307" w:lineRule="exact"/>
        <w:sectPr w:rsidR="00E64F91">
          <w:pgSz w:w="11910" w:h="16840"/>
          <w:pgMar w:top="90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5"/>
      </w:pPr>
      <w:r>
        <w:lastRenderedPageBreak/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 w:rsidR="00402ADE"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-3"/>
        </w:rPr>
        <w:t xml:space="preserve"> </w:t>
      </w:r>
      <w:r>
        <w:t>числами.</w:t>
      </w:r>
      <w:r>
        <w:rPr>
          <w:spacing w:val="2"/>
        </w:rPr>
        <w:t xml:space="preserve"> </w:t>
      </w:r>
      <w:r>
        <w:t>Комплексно</w:t>
      </w:r>
      <w:r>
        <w:rPr>
          <w:spacing w:val="-3"/>
        </w:rPr>
        <w:t xml:space="preserve"> </w:t>
      </w:r>
      <w:r>
        <w:t>сопряженные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</w:t>
      </w:r>
    </w:p>
    <w:p w:rsidR="00E64F91" w:rsidRDefault="00AD6570">
      <w:pPr>
        <w:pStyle w:val="a3"/>
        <w:spacing w:line="252" w:lineRule="auto"/>
        <w:ind w:left="546" w:right="1080" w:firstLine="0"/>
      </w:pPr>
      <w:r>
        <w:t>числа. Тригонометрическая форма комплексного числа. Решение уравнений в</w:t>
      </w:r>
      <w:r>
        <w:rPr>
          <w:spacing w:val="-66"/>
        </w:rPr>
        <w:t xml:space="preserve"> </w:t>
      </w:r>
      <w:r>
        <w:t>комплексных</w:t>
      </w:r>
      <w:r>
        <w:rPr>
          <w:spacing w:val="-2"/>
        </w:rPr>
        <w:t xml:space="preserve"> </w:t>
      </w:r>
      <w:r>
        <w:t>числах.</w:t>
      </w:r>
    </w:p>
    <w:p w:rsidR="00E64F91" w:rsidRDefault="00AD6570">
      <w:pPr>
        <w:pStyle w:val="a3"/>
        <w:spacing w:line="249" w:lineRule="auto"/>
        <w:ind w:right="226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 сдвиг, умножение на число, отражение относительно координатных осей.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-2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переменную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знаком модуля.</w:t>
      </w:r>
    </w:p>
    <w:p w:rsidR="00E64F91" w:rsidRDefault="00AD6570">
      <w:pPr>
        <w:pStyle w:val="a3"/>
        <w:spacing w:line="305" w:lineRule="exact"/>
        <w:ind w:left="1266" w:firstLine="0"/>
      </w:pPr>
      <w:r>
        <w:t>Системы</w:t>
      </w:r>
      <w:r>
        <w:rPr>
          <w:spacing w:val="42"/>
        </w:rPr>
        <w:t xml:space="preserve"> </w:t>
      </w:r>
      <w:r>
        <w:t>показательных,</w:t>
      </w:r>
      <w:r>
        <w:rPr>
          <w:spacing w:val="106"/>
        </w:rPr>
        <w:t xml:space="preserve"> </w:t>
      </w:r>
      <w:r>
        <w:t>логарифмических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иррациональных</w:t>
      </w:r>
      <w:r>
        <w:rPr>
          <w:spacing w:val="107"/>
        </w:rPr>
        <w:t xml:space="preserve"> </w:t>
      </w:r>
      <w:r>
        <w:t>уравнений.</w:t>
      </w:r>
    </w:p>
    <w:p w:rsidR="00E64F91" w:rsidRDefault="00AD6570">
      <w:pPr>
        <w:pStyle w:val="a3"/>
        <w:spacing w:before="5"/>
        <w:ind w:firstLine="0"/>
      </w:pPr>
      <w:r>
        <w:t>Системы</w:t>
      </w:r>
      <w:r>
        <w:rPr>
          <w:spacing w:val="-6"/>
        </w:rPr>
        <w:t xml:space="preserve"> </w:t>
      </w:r>
      <w:r>
        <w:t>показательных,</w:t>
      </w:r>
      <w:r>
        <w:rPr>
          <w:spacing w:val="-7"/>
        </w:rPr>
        <w:t xml:space="preserve"> </w:t>
      </w:r>
      <w:r>
        <w:t>логарифмических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иррациональных</w:t>
      </w:r>
      <w:r>
        <w:rPr>
          <w:spacing w:val="-8"/>
        </w:rPr>
        <w:t xml:space="preserve"> </w:t>
      </w:r>
      <w:r>
        <w:t>неравенств.</w:t>
      </w:r>
    </w:p>
    <w:p w:rsidR="00E64F91" w:rsidRDefault="00AD6570">
      <w:pPr>
        <w:pStyle w:val="a3"/>
        <w:spacing w:before="11" w:line="249" w:lineRule="auto"/>
        <w:ind w:left="1266" w:right="1652" w:firstLine="0"/>
      </w:pPr>
      <w:r>
        <w:t>Взаимно обратные функции. Графики взаимно обратных функций.</w:t>
      </w:r>
      <w:r>
        <w:rPr>
          <w:spacing w:val="-66"/>
        </w:rPr>
        <w:t xml:space="preserve"> </w:t>
      </w:r>
      <w:r>
        <w:t>Уравнения,</w:t>
      </w:r>
      <w:r>
        <w:rPr>
          <w:spacing w:val="-2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 параметром.</w:t>
      </w:r>
    </w:p>
    <w:p w:rsidR="00E64F91" w:rsidRDefault="00AD6570">
      <w:pPr>
        <w:spacing w:line="249" w:lineRule="auto"/>
        <w:ind w:left="565" w:right="229" w:firstLine="701"/>
        <w:jc w:val="both"/>
        <w:rPr>
          <w:i/>
          <w:sz w:val="27"/>
        </w:rPr>
      </w:pPr>
      <w:r>
        <w:rPr>
          <w:i/>
          <w:sz w:val="27"/>
        </w:rPr>
        <w:t>Формула Бинома Ньютона. Решение уравнений степени выше 2 специальных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видов. 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Виета,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Безу.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Приводимые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неприводимые многочлены.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Основная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алгебры.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Симметрические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многочлены.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Целочисленные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целозначные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многочлены.</w:t>
      </w:r>
    </w:p>
    <w:p w:rsidR="00E64F91" w:rsidRDefault="00AD6570">
      <w:pPr>
        <w:spacing w:line="249" w:lineRule="auto"/>
        <w:ind w:left="1266" w:right="552"/>
        <w:rPr>
          <w:i/>
          <w:sz w:val="27"/>
        </w:rPr>
      </w:pPr>
      <w:r>
        <w:rPr>
          <w:i/>
          <w:sz w:val="27"/>
        </w:rPr>
        <w:t>Диофантовы уравнения. Цепные дроби. Теорема Ферма о сумме квадратов.</w:t>
      </w:r>
      <w:r>
        <w:rPr>
          <w:i/>
          <w:spacing w:val="-66"/>
          <w:sz w:val="27"/>
        </w:rPr>
        <w:t xml:space="preserve"> </w:t>
      </w:r>
      <w:r>
        <w:rPr>
          <w:i/>
          <w:sz w:val="27"/>
        </w:rPr>
        <w:t>Суммы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ряды,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суммирования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признаки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сходимости.</w:t>
      </w:r>
    </w:p>
    <w:p w:rsidR="00E64F91" w:rsidRDefault="00AD6570">
      <w:pPr>
        <w:spacing w:line="249" w:lineRule="auto"/>
        <w:ind w:left="1266" w:right="1063"/>
        <w:rPr>
          <w:i/>
          <w:sz w:val="27"/>
        </w:rPr>
      </w:pPr>
      <w:r>
        <w:rPr>
          <w:i/>
          <w:sz w:val="27"/>
        </w:rPr>
        <w:t>Теоремы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приближении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действительных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чисел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рациональными.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Множества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координатной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плоскости.</w:t>
      </w:r>
    </w:p>
    <w:p w:rsidR="00E64F91" w:rsidRDefault="00AD6570">
      <w:pPr>
        <w:spacing w:line="249" w:lineRule="auto"/>
        <w:ind w:left="565" w:right="228" w:firstLine="701"/>
        <w:jc w:val="both"/>
        <w:rPr>
          <w:i/>
          <w:sz w:val="27"/>
        </w:rPr>
      </w:pPr>
      <w:r>
        <w:rPr>
          <w:i/>
          <w:sz w:val="27"/>
        </w:rPr>
        <w:t>Неравенство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Коши-Буняковского,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неравенство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Йенсена,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неравенства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средних.</w:t>
      </w:r>
    </w:p>
    <w:p w:rsidR="00E64F91" w:rsidRDefault="00AD6570">
      <w:pPr>
        <w:spacing w:line="249" w:lineRule="auto"/>
        <w:ind w:left="565" w:right="227" w:firstLine="701"/>
        <w:jc w:val="both"/>
        <w:rPr>
          <w:i/>
          <w:sz w:val="27"/>
        </w:rPr>
      </w:pPr>
      <w:r>
        <w:rPr>
          <w:sz w:val="27"/>
        </w:rPr>
        <w:t>Понятие</w:t>
      </w:r>
      <w:r>
        <w:rPr>
          <w:spacing w:val="-6"/>
          <w:sz w:val="27"/>
        </w:rPr>
        <w:t xml:space="preserve"> </w:t>
      </w:r>
      <w:r>
        <w:rPr>
          <w:sz w:val="27"/>
        </w:rPr>
        <w:t>предела</w:t>
      </w:r>
      <w:r>
        <w:rPr>
          <w:spacing w:val="-3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7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точке.</w:t>
      </w:r>
      <w:r>
        <w:rPr>
          <w:spacing w:val="-4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предела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функции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бесконечности.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Асимптоты графика функции. Сравнение бесконечно малых и бесконечно больших.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Непрерывность</w:t>
      </w:r>
      <w:r>
        <w:rPr>
          <w:spacing w:val="-5"/>
          <w:sz w:val="27"/>
        </w:rPr>
        <w:t xml:space="preserve"> </w:t>
      </w:r>
      <w:r>
        <w:rPr>
          <w:sz w:val="27"/>
        </w:rPr>
        <w:t>функции.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Свойства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непрерывных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функций.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Вейерштрасса.</w:t>
      </w:r>
    </w:p>
    <w:p w:rsidR="00E64F91" w:rsidRDefault="00AD6570">
      <w:pPr>
        <w:pStyle w:val="a3"/>
        <w:spacing w:line="249" w:lineRule="auto"/>
        <w:ind w:right="225"/>
      </w:pPr>
      <w:r>
        <w:t>Дифференцируемость функции. Производная функции в точке. Касательная к</w:t>
      </w:r>
      <w:r>
        <w:rPr>
          <w:spacing w:val="1"/>
        </w:rPr>
        <w:t xml:space="preserve"> </w:t>
      </w:r>
      <w:r>
        <w:t xml:space="preserve">графику функции. Геометрический и физический смысл производной.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физике.</w:t>
      </w:r>
      <w:r>
        <w:rPr>
          <w:i/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дифференцирования.</w:t>
      </w:r>
    </w:p>
    <w:p w:rsidR="00E64F91" w:rsidRDefault="00AD6570">
      <w:pPr>
        <w:pStyle w:val="a3"/>
        <w:spacing w:line="310" w:lineRule="exact"/>
        <w:ind w:left="1266" w:firstLine="0"/>
      </w:pPr>
      <w:r>
        <w:t>Вторая</w:t>
      </w:r>
      <w:r>
        <w:rPr>
          <w:spacing w:val="-5"/>
        </w:rPr>
        <w:t xml:space="preserve"> </w:t>
      </w:r>
      <w:r>
        <w:t>производная,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6"/>
        </w:rPr>
        <w:t xml:space="preserve"> </w:t>
      </w:r>
      <w:r>
        <w:t>смысл.</w:t>
      </w:r>
    </w:p>
    <w:p w:rsidR="00E64F91" w:rsidRDefault="00AD6570">
      <w:pPr>
        <w:spacing w:line="249" w:lineRule="auto"/>
        <w:ind w:left="565" w:right="221" w:firstLine="701"/>
        <w:jc w:val="both"/>
        <w:rPr>
          <w:i/>
          <w:sz w:val="27"/>
        </w:rPr>
      </w:pP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экстремума</w:t>
      </w:r>
      <w:r>
        <w:rPr>
          <w:spacing w:val="1"/>
          <w:sz w:val="27"/>
        </w:rPr>
        <w:t xml:space="preserve"> </w:t>
      </w:r>
      <w:r>
        <w:rPr>
          <w:sz w:val="27"/>
        </w:rPr>
        <w:t>(максимума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минимума).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элементарных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экстремума,</w:t>
      </w:r>
      <w:r>
        <w:rPr>
          <w:spacing w:val="1"/>
          <w:sz w:val="27"/>
        </w:rPr>
        <w:t xml:space="preserve"> </w:t>
      </w:r>
      <w:r>
        <w:rPr>
          <w:sz w:val="27"/>
        </w:rPr>
        <w:t>наибольшее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наименьшее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производной. </w:t>
      </w:r>
      <w:r>
        <w:rPr>
          <w:i/>
          <w:sz w:val="27"/>
        </w:rPr>
        <w:t>Построение графиков функций с помощью производных. 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производной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Нахождение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экстремумов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нескольких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переменных.</w:t>
      </w:r>
    </w:p>
    <w:p w:rsidR="00E64F91" w:rsidRDefault="00AD6570">
      <w:pPr>
        <w:spacing w:line="249" w:lineRule="auto"/>
        <w:ind w:left="565" w:right="219" w:firstLine="701"/>
        <w:jc w:val="both"/>
        <w:rPr>
          <w:i/>
          <w:sz w:val="27"/>
        </w:rPr>
      </w:pPr>
      <w:r>
        <w:rPr>
          <w:sz w:val="27"/>
        </w:rPr>
        <w:t>Первообразная.</w:t>
      </w:r>
      <w:r>
        <w:rPr>
          <w:spacing w:val="1"/>
          <w:sz w:val="27"/>
        </w:rPr>
        <w:t xml:space="preserve"> </w:t>
      </w:r>
      <w:r>
        <w:rPr>
          <w:sz w:val="27"/>
        </w:rPr>
        <w:t>Неопределенный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интеграл.</w:t>
      </w:r>
      <w:r>
        <w:rPr>
          <w:spacing w:val="1"/>
          <w:sz w:val="27"/>
        </w:rPr>
        <w:t xml:space="preserve"> </w:t>
      </w:r>
      <w:r>
        <w:rPr>
          <w:sz w:val="27"/>
        </w:rPr>
        <w:t>Первообразные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элементарных</w:t>
      </w:r>
      <w:r>
        <w:rPr>
          <w:spacing w:val="-65"/>
          <w:sz w:val="27"/>
        </w:rPr>
        <w:t xml:space="preserve"> </w:t>
      </w:r>
      <w:r>
        <w:rPr>
          <w:sz w:val="27"/>
        </w:rPr>
        <w:t>функций.</w:t>
      </w:r>
      <w:r>
        <w:rPr>
          <w:spacing w:val="1"/>
          <w:sz w:val="27"/>
        </w:rPr>
        <w:t xml:space="preserve"> </w:t>
      </w:r>
      <w:r>
        <w:rPr>
          <w:sz w:val="27"/>
        </w:rPr>
        <w:t>Площадь</w:t>
      </w:r>
      <w:r>
        <w:rPr>
          <w:spacing w:val="1"/>
          <w:sz w:val="27"/>
        </w:rPr>
        <w:t xml:space="preserve"> </w:t>
      </w:r>
      <w:r>
        <w:rPr>
          <w:sz w:val="27"/>
        </w:rPr>
        <w:t>криволинейной</w:t>
      </w:r>
      <w:r>
        <w:rPr>
          <w:spacing w:val="1"/>
          <w:sz w:val="27"/>
        </w:rPr>
        <w:t xml:space="preserve"> </w:t>
      </w:r>
      <w:r>
        <w:rPr>
          <w:sz w:val="27"/>
        </w:rPr>
        <w:t>трапеции.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Формула</w:t>
      </w:r>
      <w:r>
        <w:rPr>
          <w:spacing w:val="1"/>
          <w:sz w:val="27"/>
        </w:rPr>
        <w:t xml:space="preserve"> </w:t>
      </w:r>
      <w:r>
        <w:rPr>
          <w:sz w:val="27"/>
        </w:rPr>
        <w:t>Ньютона-Лейбница.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интеграл.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Вычисление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площадей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плоских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фигур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вращения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помощью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интеграла..</w:t>
      </w:r>
    </w:p>
    <w:p w:rsidR="00E64F91" w:rsidRDefault="00AD6570">
      <w:pPr>
        <w:ind w:left="1266"/>
        <w:jc w:val="both"/>
        <w:rPr>
          <w:i/>
          <w:sz w:val="27"/>
        </w:rPr>
      </w:pPr>
      <w:r>
        <w:rPr>
          <w:i/>
          <w:sz w:val="27"/>
        </w:rPr>
        <w:t>Методы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функциональных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уравнений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неравенств.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92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546"/>
        <w:jc w:val="left"/>
      </w:pPr>
      <w:r>
        <w:lastRenderedPageBreak/>
        <w:t>Геометрия</w:t>
      </w:r>
    </w:p>
    <w:p w:rsidR="00E64F91" w:rsidRDefault="00AD6570">
      <w:pPr>
        <w:pStyle w:val="a3"/>
        <w:spacing w:before="12" w:line="249" w:lineRule="auto"/>
        <w:ind w:left="584" w:right="227"/>
        <w:rPr>
          <w:i/>
        </w:rPr>
      </w:pPr>
      <w:r>
        <w:t>Повторение. Решение задач с использованием свойств фигур на плоскости.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65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 соотношений в прямоугольных треугольниках, фактов, связанных 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площадей.</w:t>
      </w:r>
      <w:r>
        <w:rPr>
          <w:spacing w:val="4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 с</w:t>
      </w:r>
      <w:r>
        <w:rPr>
          <w:i/>
          <w:spacing w:val="-2"/>
        </w:rPr>
        <w:t xml:space="preserve"> </w:t>
      </w:r>
      <w:r>
        <w:rPr>
          <w:i/>
        </w:rPr>
        <w:t>помощью</w:t>
      </w:r>
      <w:r>
        <w:rPr>
          <w:i/>
          <w:spacing w:val="-4"/>
        </w:rPr>
        <w:t xml:space="preserve"> </w:t>
      </w:r>
      <w:r>
        <w:rPr>
          <w:i/>
        </w:rPr>
        <w:t>векторов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координат.</w:t>
      </w:r>
    </w:p>
    <w:p w:rsidR="00E64F91" w:rsidRDefault="00AD6570">
      <w:pPr>
        <w:pStyle w:val="a3"/>
        <w:spacing w:line="307" w:lineRule="exact"/>
        <w:ind w:left="1285" w:firstLine="0"/>
      </w:pPr>
      <w:r>
        <w:t>Наглядная</w:t>
      </w:r>
      <w:r>
        <w:rPr>
          <w:spacing w:val="-6"/>
        </w:rPr>
        <w:t xml:space="preserve"> </w:t>
      </w:r>
      <w:r>
        <w:t>стереометрия.</w:t>
      </w:r>
      <w:r>
        <w:rPr>
          <w:spacing w:val="-3"/>
        </w:rPr>
        <w:t xml:space="preserve"> </w:t>
      </w:r>
      <w:r>
        <w:t>Призма,</w:t>
      </w:r>
      <w:r>
        <w:rPr>
          <w:spacing w:val="-6"/>
        </w:rPr>
        <w:t xml:space="preserve"> </w:t>
      </w:r>
      <w:r>
        <w:t>параллелепипед,</w:t>
      </w:r>
      <w:r>
        <w:rPr>
          <w:spacing w:val="-7"/>
        </w:rPr>
        <w:t xml:space="preserve"> </w:t>
      </w:r>
      <w:r>
        <w:t>пирамида,</w:t>
      </w:r>
      <w:r>
        <w:rPr>
          <w:spacing w:val="-7"/>
        </w:rPr>
        <w:t xml:space="preserve"> </w:t>
      </w:r>
      <w:r>
        <w:t>тетраэдр.</w:t>
      </w:r>
    </w:p>
    <w:p w:rsidR="00E64F91" w:rsidRDefault="00AD6570">
      <w:pPr>
        <w:spacing w:before="11" w:line="249" w:lineRule="auto"/>
        <w:ind w:left="584" w:right="232" w:firstLine="701"/>
        <w:jc w:val="both"/>
        <w:rPr>
          <w:i/>
          <w:sz w:val="27"/>
        </w:rPr>
      </w:pP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понятия</w:t>
      </w:r>
      <w:r>
        <w:rPr>
          <w:spacing w:val="1"/>
          <w:sz w:val="27"/>
        </w:rPr>
        <w:t xml:space="preserve"> </w:t>
      </w:r>
      <w:r>
        <w:rPr>
          <w:sz w:val="27"/>
        </w:rPr>
        <w:t>геометрии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пространстве.</w:t>
      </w:r>
      <w:r>
        <w:rPr>
          <w:spacing w:val="1"/>
          <w:sz w:val="27"/>
        </w:rPr>
        <w:t xml:space="preserve"> </w:t>
      </w:r>
      <w:r>
        <w:rPr>
          <w:sz w:val="27"/>
        </w:rPr>
        <w:t>Аксиомы</w:t>
      </w:r>
      <w:r>
        <w:rPr>
          <w:spacing w:val="1"/>
          <w:sz w:val="27"/>
        </w:rPr>
        <w:t xml:space="preserve"> </w:t>
      </w:r>
      <w:r>
        <w:rPr>
          <w:sz w:val="27"/>
        </w:rPr>
        <w:t>стереометрии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следствия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из</w:t>
      </w:r>
      <w:r>
        <w:rPr>
          <w:spacing w:val="-2"/>
          <w:sz w:val="27"/>
        </w:rPr>
        <w:t xml:space="preserve"> </w:t>
      </w:r>
      <w:r>
        <w:rPr>
          <w:sz w:val="27"/>
        </w:rPr>
        <w:t>них.</w:t>
      </w:r>
      <w:r>
        <w:rPr>
          <w:spacing w:val="6"/>
          <w:sz w:val="27"/>
        </w:rPr>
        <w:t xml:space="preserve"> </w:t>
      </w:r>
      <w:r>
        <w:rPr>
          <w:i/>
          <w:sz w:val="27"/>
        </w:rPr>
        <w:t>Понятие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аксиоматическом методе.</w:t>
      </w:r>
    </w:p>
    <w:p w:rsidR="00E64F91" w:rsidRDefault="00AD6570">
      <w:pPr>
        <w:pStyle w:val="a3"/>
        <w:spacing w:line="249" w:lineRule="auto"/>
        <w:ind w:left="584" w:right="226"/>
      </w:pP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Менелая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тетраэдра.</w:t>
      </w:r>
      <w:r>
        <w:rPr>
          <w:i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-65"/>
        </w:rPr>
        <w:t xml:space="preserve"> </w:t>
      </w:r>
      <w:r>
        <w:t>методом следов. Центральное проектирование. Построение сечений многогранников</w:t>
      </w:r>
      <w:r>
        <w:rPr>
          <w:spacing w:val="-65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проекций.</w:t>
      </w:r>
    </w:p>
    <w:p w:rsidR="00E64F91" w:rsidRDefault="00AD6570">
      <w:pPr>
        <w:spacing w:line="252" w:lineRule="auto"/>
        <w:ind w:left="584" w:right="224" w:firstLine="701"/>
        <w:jc w:val="both"/>
        <w:rPr>
          <w:i/>
          <w:sz w:val="27"/>
        </w:rPr>
      </w:pPr>
      <w:r>
        <w:rPr>
          <w:sz w:val="27"/>
        </w:rPr>
        <w:t>Скрещивающиеся</w:t>
      </w:r>
      <w:r>
        <w:rPr>
          <w:spacing w:val="1"/>
          <w:sz w:val="27"/>
        </w:rPr>
        <w:t xml:space="preserve"> </w:t>
      </w:r>
      <w:r>
        <w:rPr>
          <w:sz w:val="27"/>
        </w:rPr>
        <w:t>прямые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пространстве.</w:t>
      </w:r>
      <w:r>
        <w:rPr>
          <w:spacing w:val="1"/>
          <w:sz w:val="27"/>
        </w:rPr>
        <w:t xml:space="preserve"> </w:t>
      </w:r>
      <w:r>
        <w:rPr>
          <w:sz w:val="27"/>
        </w:rPr>
        <w:t>Угол</w:t>
      </w:r>
      <w:r>
        <w:rPr>
          <w:spacing w:val="1"/>
          <w:sz w:val="27"/>
        </w:rPr>
        <w:t xml:space="preserve"> </w:t>
      </w:r>
      <w:r>
        <w:rPr>
          <w:sz w:val="27"/>
        </w:rPr>
        <w:t>между</w:t>
      </w:r>
      <w:r>
        <w:rPr>
          <w:spacing w:val="1"/>
          <w:sz w:val="27"/>
        </w:rPr>
        <w:t xml:space="preserve"> </w:t>
      </w:r>
      <w:r>
        <w:rPr>
          <w:sz w:val="27"/>
        </w:rPr>
        <w:t>ними.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нахождения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расстояний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скрещивающимися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прямыми.</w:t>
      </w:r>
    </w:p>
    <w:p w:rsidR="00E64F91" w:rsidRDefault="00AD6570">
      <w:pPr>
        <w:spacing w:line="249" w:lineRule="auto"/>
        <w:ind w:left="584" w:right="226" w:firstLine="701"/>
        <w:jc w:val="both"/>
        <w:rPr>
          <w:i/>
          <w:sz w:val="27"/>
        </w:rPr>
      </w:pPr>
      <w:r>
        <w:rPr>
          <w:spacing w:val="-1"/>
          <w:sz w:val="27"/>
        </w:rPr>
        <w:t>Теоремы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о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параллельности</w:t>
      </w:r>
      <w:r>
        <w:rPr>
          <w:spacing w:val="-13"/>
          <w:sz w:val="27"/>
        </w:rPr>
        <w:t xml:space="preserve"> </w:t>
      </w:r>
      <w:r>
        <w:rPr>
          <w:sz w:val="27"/>
        </w:rPr>
        <w:t>прямых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плоскостей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пространстве.</w:t>
      </w:r>
      <w:r>
        <w:rPr>
          <w:spacing w:val="-13"/>
          <w:sz w:val="27"/>
        </w:rPr>
        <w:t xml:space="preserve"> </w:t>
      </w:r>
      <w:r>
        <w:rPr>
          <w:sz w:val="27"/>
        </w:rPr>
        <w:t>Параллельное</w:t>
      </w:r>
      <w:r>
        <w:rPr>
          <w:spacing w:val="-65"/>
          <w:sz w:val="27"/>
        </w:rPr>
        <w:t xml:space="preserve"> </w:t>
      </w:r>
      <w:r>
        <w:rPr>
          <w:sz w:val="27"/>
        </w:rPr>
        <w:t>проектирование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изображение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фигур.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Геометрические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точек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пространстве.</w:t>
      </w:r>
    </w:p>
    <w:p w:rsidR="00E64F91" w:rsidRDefault="00AD6570">
      <w:pPr>
        <w:pStyle w:val="a3"/>
        <w:spacing w:line="307" w:lineRule="exact"/>
        <w:ind w:left="1285" w:firstLine="0"/>
      </w:pPr>
      <w:r>
        <w:t>Перпендикулярность</w:t>
      </w:r>
      <w:r>
        <w:rPr>
          <w:spacing w:val="13"/>
        </w:rPr>
        <w:t xml:space="preserve"> </w:t>
      </w:r>
      <w:r>
        <w:t>прямой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плоскости.</w:t>
      </w:r>
      <w:r>
        <w:rPr>
          <w:spacing w:val="82"/>
        </w:rPr>
        <w:t xml:space="preserve"> </w:t>
      </w:r>
      <w:r>
        <w:t>Ортогональное</w:t>
      </w:r>
      <w:r>
        <w:rPr>
          <w:spacing w:val="78"/>
        </w:rPr>
        <w:t xml:space="preserve"> </w:t>
      </w:r>
      <w:r>
        <w:t>проектирование.</w:t>
      </w:r>
    </w:p>
    <w:p w:rsidR="00E64F91" w:rsidRDefault="00AD6570">
      <w:pPr>
        <w:pStyle w:val="a3"/>
        <w:spacing w:before="2"/>
        <w:ind w:left="584" w:firstLine="0"/>
      </w:pPr>
      <w:r>
        <w:t>Наклонные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проекции.</w:t>
      </w:r>
      <w:r>
        <w:rPr>
          <w:spacing w:val="-5"/>
        </w:rPr>
        <w:t xml:space="preserve"> </w:t>
      </w:r>
      <w:r>
        <w:t>Теорема о</w:t>
      </w:r>
      <w:r>
        <w:rPr>
          <w:spacing w:val="-4"/>
        </w:rPr>
        <w:t xml:space="preserve"> </w:t>
      </w:r>
      <w:r>
        <w:t>трех перпендикулярах.</w:t>
      </w:r>
    </w:p>
    <w:p w:rsidR="00E64F91" w:rsidRDefault="00AD6570">
      <w:pPr>
        <w:spacing w:before="11" w:line="249" w:lineRule="auto"/>
        <w:ind w:left="584" w:right="233" w:firstLine="701"/>
        <w:jc w:val="both"/>
        <w:rPr>
          <w:i/>
          <w:sz w:val="27"/>
        </w:rPr>
      </w:pPr>
      <w:r>
        <w:rPr>
          <w:i/>
          <w:sz w:val="27"/>
        </w:rPr>
        <w:t>Виды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Ортоцентрический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каркасный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тетраэдр,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равногранный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Прямоугольный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Медианы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бимедианы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тетраэдра.</w:t>
      </w:r>
    </w:p>
    <w:p w:rsidR="00E64F91" w:rsidRDefault="00AD6570">
      <w:pPr>
        <w:spacing w:line="307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Достраивание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тетраэдра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параллелепипеда.</w:t>
      </w:r>
    </w:p>
    <w:p w:rsidR="00E64F91" w:rsidRDefault="00AD6570">
      <w:pPr>
        <w:pStyle w:val="a3"/>
        <w:spacing w:before="11" w:line="249" w:lineRule="auto"/>
        <w:ind w:left="584" w:right="230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:rsidR="00E64F91" w:rsidRDefault="00AD6570">
      <w:pPr>
        <w:spacing w:before="3" w:line="249" w:lineRule="auto"/>
        <w:ind w:left="584" w:right="227" w:firstLine="701"/>
        <w:jc w:val="both"/>
        <w:rPr>
          <w:i/>
          <w:sz w:val="27"/>
        </w:rPr>
      </w:pPr>
      <w:r>
        <w:rPr>
          <w:sz w:val="27"/>
        </w:rPr>
        <w:t xml:space="preserve">Углы в пространстве. Перпендикулярные плоскости. </w:t>
      </w:r>
      <w:r>
        <w:rPr>
          <w:i/>
          <w:sz w:val="27"/>
        </w:rPr>
        <w:t>Площадь ортогональной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Перпендикулярное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сечение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призмы.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Трехгранный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многогранный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угол.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Свойства плоских углов многогранного угла. Свойства плоских и двугранных углов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трехгранного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угла.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Теоремы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косинусов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синусов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трехгранного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угла.</w:t>
      </w:r>
    </w:p>
    <w:p w:rsidR="00E64F91" w:rsidRDefault="00AD6570">
      <w:pPr>
        <w:spacing w:line="249" w:lineRule="auto"/>
        <w:ind w:left="584" w:right="229" w:firstLine="701"/>
        <w:jc w:val="both"/>
        <w:rPr>
          <w:i/>
          <w:sz w:val="27"/>
        </w:rPr>
      </w:pP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многогранников.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Развертки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многогранника.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Кратчайшие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поверхности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многогранника.</w:t>
      </w:r>
    </w:p>
    <w:p w:rsidR="00E64F91" w:rsidRDefault="00AD6570">
      <w:pPr>
        <w:spacing w:line="249" w:lineRule="auto"/>
        <w:ind w:left="584" w:right="226" w:firstLine="701"/>
        <w:jc w:val="both"/>
        <w:rPr>
          <w:i/>
          <w:sz w:val="27"/>
        </w:rPr>
      </w:pP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Эйлера.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Правильные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многогранники.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Двойственность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правильных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многогранников.</w:t>
      </w:r>
    </w:p>
    <w:p w:rsidR="00E64F91" w:rsidRDefault="00AD6570">
      <w:pPr>
        <w:pStyle w:val="a3"/>
        <w:spacing w:line="249" w:lineRule="auto"/>
        <w:ind w:left="584" w:right="234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1"/>
        </w:rPr>
        <w:t xml:space="preserve"> </w:t>
      </w:r>
      <w:r>
        <w:t>призмы.</w:t>
      </w:r>
    </w:p>
    <w:p w:rsidR="00E64F91" w:rsidRDefault="00AD6570">
      <w:pPr>
        <w:pStyle w:val="a3"/>
        <w:spacing w:line="249" w:lineRule="auto"/>
        <w:ind w:left="584" w:right="233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</w:p>
    <w:p w:rsidR="00E64F91" w:rsidRDefault="00AD6570">
      <w:pPr>
        <w:pStyle w:val="a3"/>
        <w:ind w:left="1285" w:firstLine="0"/>
      </w:pPr>
      <w:r>
        <w:t>Площади</w:t>
      </w:r>
      <w:r>
        <w:rPr>
          <w:spacing w:val="-8"/>
        </w:rPr>
        <w:t xml:space="preserve"> </w:t>
      </w:r>
      <w:r>
        <w:t>поверхностей</w:t>
      </w:r>
      <w:r>
        <w:rPr>
          <w:spacing w:val="-7"/>
        </w:rPr>
        <w:t xml:space="preserve"> </w:t>
      </w:r>
      <w:r>
        <w:t>многогранников.</w:t>
      </w:r>
    </w:p>
    <w:p w:rsidR="00E64F91" w:rsidRDefault="00AD6570">
      <w:pPr>
        <w:pStyle w:val="a3"/>
        <w:spacing w:before="1" w:line="249" w:lineRule="auto"/>
        <w:ind w:left="584" w:right="232"/>
      </w:pPr>
      <w:r>
        <w:t>Тела вращения: цилиндр, конус, шар и сфера. Сечения цилиндра, конуса и</w:t>
      </w:r>
      <w:r>
        <w:rPr>
          <w:spacing w:val="1"/>
        </w:rPr>
        <w:t xml:space="preserve"> </w:t>
      </w:r>
      <w:r>
        <w:t>шара.</w:t>
      </w:r>
      <w:r>
        <w:rPr>
          <w:spacing w:val="-2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сегмент,</w:t>
      </w:r>
      <w:r>
        <w:rPr>
          <w:spacing w:val="-1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слой,</w:t>
      </w:r>
      <w:r>
        <w:rPr>
          <w:spacing w:val="4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сектор</w:t>
      </w:r>
      <w:r>
        <w:rPr>
          <w:spacing w:val="-2"/>
        </w:rPr>
        <w:t xml:space="preserve"> </w:t>
      </w:r>
      <w:r>
        <w:t>(конус).</w:t>
      </w:r>
    </w:p>
    <w:p w:rsidR="00E64F91" w:rsidRDefault="00AD6570">
      <w:pPr>
        <w:pStyle w:val="a3"/>
        <w:spacing w:line="308" w:lineRule="exact"/>
        <w:ind w:left="1285" w:firstLine="0"/>
      </w:pPr>
      <w:r>
        <w:t>Усеченная</w:t>
      </w:r>
      <w:r>
        <w:rPr>
          <w:spacing w:val="-7"/>
        </w:rPr>
        <w:t xml:space="preserve"> </w:t>
      </w:r>
      <w:r>
        <w:t>пирамида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2"/>
        </w:rPr>
        <w:t xml:space="preserve"> </w:t>
      </w:r>
      <w:r>
        <w:t>конус.</w:t>
      </w:r>
    </w:p>
    <w:p w:rsidR="00E64F91" w:rsidRDefault="00AD6570">
      <w:pPr>
        <w:spacing w:before="11"/>
        <w:ind w:left="1285"/>
        <w:jc w:val="both"/>
        <w:rPr>
          <w:i/>
          <w:sz w:val="27"/>
        </w:rPr>
      </w:pPr>
      <w:r>
        <w:rPr>
          <w:i/>
          <w:sz w:val="27"/>
        </w:rPr>
        <w:t>Элементы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сферической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геометрии.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Конические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сечения.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left="1285" w:firstLine="0"/>
      </w:pPr>
      <w:r>
        <w:lastRenderedPageBreak/>
        <w:t>Касательные</w:t>
      </w:r>
      <w:r>
        <w:rPr>
          <w:spacing w:val="124"/>
        </w:rPr>
        <w:t xml:space="preserve"> </w:t>
      </w:r>
      <w:r>
        <w:t xml:space="preserve">прямые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плоскости.  </w:t>
      </w:r>
      <w:r>
        <w:rPr>
          <w:spacing w:val="64"/>
        </w:rPr>
        <w:t xml:space="preserve"> </w:t>
      </w:r>
      <w:r>
        <w:t xml:space="preserve">Вписанные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описанные  </w:t>
      </w:r>
      <w:r>
        <w:rPr>
          <w:spacing w:val="60"/>
        </w:rPr>
        <w:t xml:space="preserve"> </w:t>
      </w:r>
      <w:r>
        <w:t>сферы.</w:t>
      </w:r>
    </w:p>
    <w:p w:rsidR="00E64F91" w:rsidRDefault="00AD6570">
      <w:pPr>
        <w:spacing w:before="12"/>
        <w:ind w:left="584"/>
        <w:jc w:val="both"/>
        <w:rPr>
          <w:i/>
          <w:sz w:val="27"/>
        </w:rPr>
      </w:pPr>
      <w:r>
        <w:rPr>
          <w:i/>
          <w:sz w:val="27"/>
        </w:rPr>
        <w:t>Касающиеся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сферы.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Комбинации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тел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вращения.</w:t>
      </w:r>
    </w:p>
    <w:p w:rsidR="00E64F91" w:rsidRDefault="00AD6570">
      <w:pPr>
        <w:pStyle w:val="a3"/>
        <w:spacing w:before="11" w:line="252" w:lineRule="auto"/>
        <w:ind w:left="584" w:right="254"/>
      </w:pPr>
      <w:r>
        <w:t>Векторы и координаты. Сумма векторов, умножение вектора на число. Угол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 произведение.</w:t>
      </w:r>
    </w:p>
    <w:p w:rsidR="00E64F91" w:rsidRDefault="00AD6570">
      <w:pPr>
        <w:pStyle w:val="a3"/>
        <w:spacing w:line="306" w:lineRule="exact"/>
        <w:ind w:left="1285" w:firstLine="0"/>
      </w:pPr>
      <w:r>
        <w:t>Уравнение</w:t>
      </w:r>
      <w:r>
        <w:rPr>
          <w:spacing w:val="-7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точками.</w:t>
      </w:r>
      <w:r>
        <w:rPr>
          <w:spacing w:val="-7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сферы.</w:t>
      </w:r>
    </w:p>
    <w:p w:rsidR="00E64F91" w:rsidRDefault="00AD6570">
      <w:pPr>
        <w:spacing w:before="11"/>
        <w:ind w:left="1285" w:hanging="702"/>
        <w:jc w:val="both"/>
        <w:rPr>
          <w:i/>
          <w:sz w:val="27"/>
        </w:rPr>
      </w:pPr>
      <w:r>
        <w:rPr>
          <w:i/>
          <w:sz w:val="27"/>
        </w:rPr>
        <w:t>Формула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расстояния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от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до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плоскости.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Способы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задания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прямой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уравнениями.</w:t>
      </w:r>
    </w:p>
    <w:p w:rsidR="00E64F91" w:rsidRDefault="00AD6570">
      <w:pPr>
        <w:spacing w:before="12" w:line="249" w:lineRule="auto"/>
        <w:ind w:left="584" w:right="254" w:firstLine="701"/>
        <w:jc w:val="both"/>
        <w:rPr>
          <w:i/>
          <w:sz w:val="27"/>
        </w:rPr>
      </w:pPr>
      <w:r>
        <w:rPr>
          <w:i/>
          <w:sz w:val="27"/>
        </w:rPr>
        <w:t>Решение задач и доказательство теорем с помощью векторов и методом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координат.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Элементы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геометрии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масс.</w:t>
      </w:r>
    </w:p>
    <w:p w:rsidR="00E64F91" w:rsidRDefault="00AD6570">
      <w:pPr>
        <w:spacing w:line="249" w:lineRule="auto"/>
        <w:ind w:left="584" w:right="243" w:firstLine="701"/>
        <w:jc w:val="both"/>
        <w:rPr>
          <w:i/>
          <w:sz w:val="27"/>
        </w:rPr>
      </w:pPr>
      <w:r>
        <w:rPr>
          <w:sz w:val="27"/>
        </w:rPr>
        <w:t xml:space="preserve">Понятие объема. Объемы многогранников. Объемы тел вращения. </w:t>
      </w:r>
      <w:r>
        <w:rPr>
          <w:i/>
          <w:sz w:val="27"/>
        </w:rPr>
        <w:t>Аксиомы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Вывод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формул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прямоугольного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параллелепипеда,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призмы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пирамиды. Формулы для нахождения объема тетраэдра. Теоремы об отношениях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объемов.</w:t>
      </w:r>
    </w:p>
    <w:p w:rsidR="00E64F91" w:rsidRDefault="00AD6570">
      <w:pPr>
        <w:spacing w:line="249" w:lineRule="auto"/>
        <w:ind w:left="584" w:right="242" w:firstLine="701"/>
        <w:jc w:val="both"/>
        <w:rPr>
          <w:i/>
          <w:sz w:val="27"/>
        </w:rPr>
      </w:pPr>
      <w:r>
        <w:rPr>
          <w:i/>
          <w:sz w:val="27"/>
        </w:rPr>
        <w:t>Приложения интеграла к вычислению объемов и поверхностей тел вращения.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Площадь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сферического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пояса.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шарового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слоя.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объемов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задач.</w:t>
      </w:r>
    </w:p>
    <w:p w:rsidR="00E64F91" w:rsidRDefault="00AD6570">
      <w:pPr>
        <w:pStyle w:val="a3"/>
        <w:ind w:left="1285" w:firstLine="0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E64F91" w:rsidRDefault="00AD6570">
      <w:pPr>
        <w:spacing w:before="5" w:line="249" w:lineRule="auto"/>
        <w:ind w:left="1285" w:right="939"/>
        <w:jc w:val="both"/>
        <w:rPr>
          <w:sz w:val="27"/>
        </w:rPr>
      </w:pPr>
      <w:r>
        <w:rPr>
          <w:i/>
          <w:sz w:val="27"/>
        </w:rPr>
        <w:t xml:space="preserve">Развертка цилиндра и конуса. </w:t>
      </w:r>
      <w:r>
        <w:rPr>
          <w:sz w:val="27"/>
        </w:rPr>
        <w:t>Площадь поверхности цилиндра и конуса.</w:t>
      </w:r>
      <w:r>
        <w:rPr>
          <w:spacing w:val="-66"/>
          <w:sz w:val="27"/>
        </w:rPr>
        <w:t xml:space="preserve"> </w:t>
      </w:r>
      <w:r>
        <w:rPr>
          <w:sz w:val="27"/>
        </w:rPr>
        <w:t>Комбинации</w:t>
      </w:r>
      <w:r>
        <w:rPr>
          <w:spacing w:val="3"/>
          <w:sz w:val="27"/>
        </w:rPr>
        <w:t xml:space="preserve"> </w:t>
      </w:r>
      <w:r>
        <w:rPr>
          <w:sz w:val="27"/>
        </w:rPr>
        <w:t>многогранников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тел</w:t>
      </w:r>
      <w:r>
        <w:rPr>
          <w:spacing w:val="-1"/>
          <w:sz w:val="27"/>
        </w:rPr>
        <w:t xml:space="preserve"> </w:t>
      </w:r>
      <w:r>
        <w:rPr>
          <w:sz w:val="27"/>
        </w:rPr>
        <w:t>вращения.</w:t>
      </w:r>
    </w:p>
    <w:p w:rsidR="00E64F91" w:rsidRDefault="00AD6570">
      <w:pPr>
        <w:pStyle w:val="a3"/>
        <w:spacing w:line="249" w:lineRule="auto"/>
        <w:ind w:left="584"/>
        <w:jc w:val="left"/>
      </w:pPr>
      <w:r>
        <w:t>Подобие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пространстве.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объемов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площадей</w:t>
      </w:r>
      <w:r>
        <w:rPr>
          <w:spacing w:val="31"/>
        </w:rPr>
        <w:t xml:space="preserve"> </w:t>
      </w:r>
      <w:r>
        <w:t>поверхностей</w:t>
      </w:r>
      <w:r>
        <w:rPr>
          <w:spacing w:val="-65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фигур.</w:t>
      </w:r>
    </w:p>
    <w:p w:rsidR="00E64F91" w:rsidRDefault="00AD6570">
      <w:pPr>
        <w:spacing w:line="249" w:lineRule="auto"/>
        <w:ind w:left="584" w:firstLine="701"/>
        <w:rPr>
          <w:i/>
          <w:sz w:val="27"/>
        </w:rPr>
      </w:pPr>
      <w:r>
        <w:rPr>
          <w:i/>
          <w:sz w:val="27"/>
        </w:rPr>
        <w:t>Движения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пространстве: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>параллельный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перенос,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симметрия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относительно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плоскости,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центральная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симметрия,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поворот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относительно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прямой.</w:t>
      </w:r>
    </w:p>
    <w:p w:rsidR="00E64F91" w:rsidRDefault="00AD6570">
      <w:pPr>
        <w:tabs>
          <w:tab w:val="left" w:pos="3382"/>
          <w:tab w:val="left" w:pos="4615"/>
          <w:tab w:val="left" w:pos="6236"/>
          <w:tab w:val="left" w:pos="7459"/>
          <w:tab w:val="left" w:pos="8327"/>
          <w:tab w:val="left" w:pos="8826"/>
          <w:tab w:val="left" w:pos="10270"/>
        </w:tabs>
        <w:spacing w:line="249" w:lineRule="auto"/>
        <w:ind w:left="584" w:right="252" w:firstLine="701"/>
        <w:rPr>
          <w:i/>
          <w:sz w:val="27"/>
        </w:rPr>
      </w:pPr>
      <w:r>
        <w:rPr>
          <w:i/>
          <w:sz w:val="27"/>
        </w:rPr>
        <w:t>Преобразование</w:t>
      </w:r>
      <w:r>
        <w:rPr>
          <w:i/>
          <w:sz w:val="27"/>
        </w:rPr>
        <w:tab/>
        <w:t>подобия,</w:t>
      </w:r>
      <w:r>
        <w:rPr>
          <w:i/>
          <w:sz w:val="27"/>
        </w:rPr>
        <w:tab/>
        <w:t>гомотетия.</w:t>
      </w:r>
      <w:r>
        <w:rPr>
          <w:i/>
          <w:sz w:val="27"/>
        </w:rPr>
        <w:tab/>
        <w:t>Решение</w:t>
      </w:r>
      <w:r>
        <w:rPr>
          <w:i/>
          <w:sz w:val="27"/>
        </w:rPr>
        <w:tab/>
        <w:t>задач</w:t>
      </w:r>
      <w:r>
        <w:rPr>
          <w:i/>
          <w:sz w:val="27"/>
        </w:rPr>
        <w:tab/>
        <w:t>на</w:t>
      </w:r>
      <w:r>
        <w:rPr>
          <w:i/>
          <w:sz w:val="27"/>
        </w:rPr>
        <w:tab/>
        <w:t>плоскости</w:t>
      </w:r>
      <w:r>
        <w:rPr>
          <w:i/>
          <w:sz w:val="27"/>
        </w:rPr>
        <w:tab/>
      </w:r>
      <w:r>
        <w:rPr>
          <w:i/>
          <w:spacing w:val="-1"/>
          <w:sz w:val="27"/>
        </w:rPr>
        <w:t>с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использованием стереометрических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методов.</w:t>
      </w:r>
    </w:p>
    <w:p w:rsidR="00E64F91" w:rsidRDefault="00E64F91">
      <w:pPr>
        <w:pStyle w:val="a3"/>
        <w:spacing w:before="5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285"/>
      </w:pPr>
      <w:bookmarkStart w:id="412" w:name="Вероятность_и_статистика,_логика,_теория"/>
      <w:bookmarkEnd w:id="412"/>
      <w:r>
        <w:t>Вероятность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4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графов и</w:t>
      </w:r>
      <w:r>
        <w:rPr>
          <w:spacing w:val="-5"/>
        </w:rPr>
        <w:t xml:space="preserve"> </w:t>
      </w:r>
      <w:r>
        <w:t>комбинаторика</w:t>
      </w:r>
    </w:p>
    <w:p w:rsidR="00E64F91" w:rsidRDefault="00AD6570">
      <w:pPr>
        <w:pStyle w:val="a3"/>
        <w:spacing w:before="11" w:line="249" w:lineRule="auto"/>
        <w:ind w:left="584" w:right="245"/>
      </w:pPr>
      <w:r>
        <w:t>Повторение. Использование таблиц и диаграмм для представления данных.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 наибольшего и наименьшего значения, размаха, дисперсии и стандартного</w:t>
      </w:r>
      <w:r>
        <w:rPr>
          <w:spacing w:val="1"/>
        </w:rPr>
        <w:t xml:space="preserve"> </w:t>
      </w:r>
      <w:r>
        <w:t>отклонения. Вычисление частот и вероятностей событий. Вычисление 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 независимых 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 сложения вероятностей, диаграмм Эйлера, дерева вероятностей, формулы</w:t>
      </w:r>
      <w:r>
        <w:rPr>
          <w:spacing w:val="1"/>
        </w:rPr>
        <w:t xml:space="preserve"> </w:t>
      </w:r>
      <w:r>
        <w:t>Бернулли.</w:t>
      </w:r>
    </w:p>
    <w:p w:rsidR="00E64F91" w:rsidRDefault="00AD6570">
      <w:pPr>
        <w:spacing w:line="306" w:lineRule="exact"/>
        <w:ind w:left="1285"/>
        <w:jc w:val="both"/>
        <w:rPr>
          <w:i/>
          <w:sz w:val="27"/>
        </w:rPr>
      </w:pPr>
      <w:r>
        <w:rPr>
          <w:i/>
          <w:sz w:val="27"/>
        </w:rPr>
        <w:t>Вероятностное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пространство.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Аксиомы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теории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вероятностей.</w:t>
      </w:r>
    </w:p>
    <w:p w:rsidR="00E64F91" w:rsidRDefault="00AD6570">
      <w:pPr>
        <w:pStyle w:val="a3"/>
        <w:spacing w:before="11" w:line="249" w:lineRule="auto"/>
        <w:ind w:left="584" w:right="253"/>
      </w:pPr>
      <w:r>
        <w:t>Условная вероятность. Правило умножения вероятностей. Формула 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3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Байеса.</w:t>
      </w:r>
    </w:p>
    <w:p w:rsidR="00E64F91" w:rsidRDefault="00AD6570">
      <w:pPr>
        <w:pStyle w:val="a3"/>
        <w:spacing w:line="249" w:lineRule="auto"/>
        <w:ind w:left="584" w:right="252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2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суммы случайных</w:t>
      </w:r>
      <w:r>
        <w:rPr>
          <w:spacing w:val="-3"/>
        </w:rPr>
        <w:t xml:space="preserve"> </w:t>
      </w:r>
      <w:r>
        <w:t>величин.</w:t>
      </w:r>
    </w:p>
    <w:p w:rsidR="00E64F91" w:rsidRDefault="00AD6570">
      <w:pPr>
        <w:spacing w:line="249" w:lineRule="auto"/>
        <w:ind w:left="565" w:right="226" w:firstLine="701"/>
        <w:jc w:val="both"/>
        <w:rPr>
          <w:i/>
          <w:sz w:val="27"/>
        </w:rPr>
      </w:pPr>
      <w:r>
        <w:rPr>
          <w:sz w:val="27"/>
        </w:rPr>
        <w:t>Бинарная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случайная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величина,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распределение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Бернулли.</w:t>
      </w:r>
      <w:r>
        <w:rPr>
          <w:spacing w:val="1"/>
          <w:sz w:val="27"/>
        </w:rPr>
        <w:t xml:space="preserve"> </w:t>
      </w:r>
      <w:r>
        <w:rPr>
          <w:sz w:val="27"/>
        </w:rPr>
        <w:t>Геометрическое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распределение. Биномиальное распределение и его свойства. </w:t>
      </w:r>
      <w:r>
        <w:rPr>
          <w:i/>
          <w:sz w:val="27"/>
        </w:rPr>
        <w:t>Гипергеометрическое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свойства.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33"/>
      </w:pPr>
      <w:r>
        <w:lastRenderedPageBreak/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распределение.</w:t>
      </w:r>
    </w:p>
    <w:p w:rsidR="00E64F91" w:rsidRDefault="00AD6570">
      <w:pPr>
        <w:spacing w:line="308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Показательное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распределение,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его параметры.</w:t>
      </w:r>
    </w:p>
    <w:p w:rsidR="00E64F91" w:rsidRDefault="00AD6570">
      <w:pPr>
        <w:spacing w:before="16" w:line="249" w:lineRule="auto"/>
        <w:ind w:left="565" w:right="226" w:firstLine="701"/>
        <w:jc w:val="both"/>
        <w:rPr>
          <w:i/>
          <w:sz w:val="27"/>
        </w:rPr>
      </w:pPr>
      <w:r>
        <w:rPr>
          <w:i/>
          <w:sz w:val="27"/>
        </w:rPr>
        <w:t>Распределение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Пуассона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Нормальное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распределение.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Функция</w:t>
      </w:r>
      <w:r>
        <w:rPr>
          <w:spacing w:val="1"/>
          <w:sz w:val="27"/>
        </w:rPr>
        <w:t xml:space="preserve"> </w:t>
      </w:r>
      <w:r>
        <w:rPr>
          <w:sz w:val="27"/>
        </w:rPr>
        <w:t>Лапласа.</w:t>
      </w:r>
      <w:r>
        <w:rPr>
          <w:spacing w:val="1"/>
          <w:sz w:val="27"/>
        </w:rPr>
        <w:t xml:space="preserve"> </w:t>
      </w:r>
      <w:r>
        <w:rPr>
          <w:sz w:val="27"/>
        </w:rPr>
        <w:t>Параметры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распределения.</w:t>
      </w:r>
      <w:r>
        <w:rPr>
          <w:spacing w:val="1"/>
          <w:sz w:val="27"/>
        </w:rPr>
        <w:t xml:space="preserve"> </w:t>
      </w:r>
      <w:r>
        <w:rPr>
          <w:sz w:val="27"/>
        </w:rPr>
        <w:t>Примеры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величин,</w:t>
      </w:r>
      <w:r>
        <w:rPr>
          <w:spacing w:val="1"/>
          <w:sz w:val="27"/>
        </w:rPr>
        <w:t xml:space="preserve"> </w:t>
      </w:r>
      <w:r>
        <w:rPr>
          <w:sz w:val="27"/>
        </w:rPr>
        <w:t>подчиненных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закону</w:t>
      </w:r>
      <w:r>
        <w:rPr>
          <w:spacing w:val="1"/>
          <w:sz w:val="27"/>
        </w:rPr>
        <w:t xml:space="preserve"> </w:t>
      </w:r>
      <w:r>
        <w:rPr>
          <w:sz w:val="27"/>
        </w:rPr>
        <w:t>(погрешность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измерений,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человека).</w:t>
      </w:r>
      <w:r>
        <w:rPr>
          <w:spacing w:val="4"/>
          <w:sz w:val="27"/>
        </w:rPr>
        <w:t xml:space="preserve"> </w:t>
      </w:r>
      <w:r>
        <w:rPr>
          <w:i/>
          <w:sz w:val="27"/>
        </w:rPr>
        <w:t>Центральная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предельная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теорема.</w:t>
      </w:r>
    </w:p>
    <w:p w:rsidR="00E64F91" w:rsidRDefault="00AD6570">
      <w:pPr>
        <w:spacing w:line="249" w:lineRule="auto"/>
        <w:ind w:left="565" w:right="230" w:firstLine="701"/>
        <w:jc w:val="both"/>
        <w:rPr>
          <w:i/>
          <w:sz w:val="27"/>
        </w:rPr>
      </w:pPr>
      <w:r>
        <w:rPr>
          <w:i/>
          <w:sz w:val="27"/>
        </w:rPr>
        <w:t>Неравенство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Чебышева.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Чебышева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Бернулли.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больших чисел. Выборочный метод измерения вероятностей. Роль закона больших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чисел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науке,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природе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обществе.</w:t>
      </w:r>
    </w:p>
    <w:p w:rsidR="00E64F91" w:rsidRDefault="00AD6570">
      <w:pPr>
        <w:spacing w:line="249" w:lineRule="auto"/>
        <w:ind w:left="565" w:right="226" w:firstLine="701"/>
        <w:jc w:val="both"/>
        <w:rPr>
          <w:i/>
          <w:sz w:val="27"/>
        </w:rPr>
      </w:pPr>
      <w:r>
        <w:rPr>
          <w:sz w:val="27"/>
        </w:rPr>
        <w:t>Ковариация двух случайных величин. Понятие о коэффициенте корреляции.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величин.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Выборочный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коэффициент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корреляции.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Линейная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регрессия.</w:t>
      </w:r>
    </w:p>
    <w:p w:rsidR="00E64F91" w:rsidRDefault="00AD6570">
      <w:pPr>
        <w:spacing w:line="249" w:lineRule="auto"/>
        <w:ind w:left="565" w:right="226" w:firstLine="701"/>
        <w:jc w:val="both"/>
        <w:rPr>
          <w:i/>
          <w:sz w:val="27"/>
        </w:rPr>
      </w:pPr>
      <w:r>
        <w:rPr>
          <w:i/>
          <w:sz w:val="27"/>
        </w:rPr>
        <w:t>Статистическая гипотеза. Статистика критерия и ее уровень значимости.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Проверка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простейших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гипотез.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Эмпирические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теоретическими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распределениями.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Ранговая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корреляция.</w:t>
      </w:r>
    </w:p>
    <w:p w:rsidR="00E64F91" w:rsidRDefault="00AD6570">
      <w:pPr>
        <w:ind w:left="1266"/>
        <w:jc w:val="both"/>
        <w:rPr>
          <w:i/>
          <w:sz w:val="27"/>
        </w:rPr>
      </w:pPr>
      <w:r>
        <w:rPr>
          <w:i/>
          <w:sz w:val="27"/>
        </w:rPr>
        <w:t>Построение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соответствий.</w:t>
      </w:r>
      <w:r>
        <w:rPr>
          <w:i/>
          <w:spacing w:val="68"/>
          <w:sz w:val="27"/>
        </w:rPr>
        <w:t xml:space="preserve"> </w:t>
      </w:r>
      <w:r>
        <w:rPr>
          <w:i/>
          <w:sz w:val="27"/>
        </w:rPr>
        <w:t>Инъективные</w:t>
      </w:r>
      <w:r>
        <w:rPr>
          <w:i/>
          <w:spacing w:val="70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69"/>
          <w:sz w:val="27"/>
        </w:rPr>
        <w:t xml:space="preserve"> </w:t>
      </w:r>
      <w:r>
        <w:rPr>
          <w:i/>
          <w:sz w:val="27"/>
        </w:rPr>
        <w:t>сюръективные</w:t>
      </w:r>
      <w:r>
        <w:rPr>
          <w:i/>
          <w:spacing w:val="70"/>
          <w:sz w:val="27"/>
        </w:rPr>
        <w:t xml:space="preserve"> </w:t>
      </w:r>
      <w:r>
        <w:rPr>
          <w:i/>
          <w:sz w:val="27"/>
        </w:rPr>
        <w:t>соответствия.</w:t>
      </w:r>
    </w:p>
    <w:p w:rsidR="00E64F91" w:rsidRDefault="00AD6570">
      <w:pPr>
        <w:spacing w:before="1"/>
        <w:ind w:left="565"/>
        <w:jc w:val="both"/>
        <w:rPr>
          <w:i/>
          <w:sz w:val="27"/>
        </w:rPr>
      </w:pPr>
      <w:r>
        <w:rPr>
          <w:i/>
          <w:sz w:val="27"/>
        </w:rPr>
        <w:t>Биекции.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Дискретная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непрерывность. Принцип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Дирихле.</w:t>
      </w:r>
    </w:p>
    <w:p w:rsidR="00E64F91" w:rsidRDefault="00AD6570">
      <w:pPr>
        <w:spacing w:before="11"/>
        <w:ind w:left="1266"/>
        <w:jc w:val="both"/>
        <w:rPr>
          <w:i/>
          <w:sz w:val="27"/>
        </w:rPr>
      </w:pPr>
      <w:r>
        <w:rPr>
          <w:i/>
          <w:sz w:val="27"/>
        </w:rPr>
        <w:t>Кодирование.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Двоичная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запись.</w:t>
      </w:r>
    </w:p>
    <w:p w:rsidR="00E64F91" w:rsidRDefault="00AD6570">
      <w:pPr>
        <w:spacing w:before="11"/>
        <w:ind w:left="1266"/>
        <w:jc w:val="both"/>
        <w:rPr>
          <w:i/>
          <w:sz w:val="27"/>
        </w:rPr>
      </w:pPr>
      <w:r>
        <w:rPr>
          <w:i/>
          <w:sz w:val="27"/>
        </w:rPr>
        <w:t>Основные</w:t>
      </w:r>
      <w:r>
        <w:rPr>
          <w:i/>
          <w:spacing w:val="22"/>
          <w:sz w:val="27"/>
        </w:rPr>
        <w:t xml:space="preserve"> </w:t>
      </w:r>
      <w:r>
        <w:rPr>
          <w:i/>
          <w:sz w:val="27"/>
        </w:rPr>
        <w:t>понятия</w:t>
      </w:r>
      <w:r>
        <w:rPr>
          <w:i/>
          <w:spacing w:val="85"/>
          <w:sz w:val="27"/>
        </w:rPr>
        <w:t xml:space="preserve"> </w:t>
      </w:r>
      <w:r>
        <w:rPr>
          <w:i/>
          <w:sz w:val="27"/>
        </w:rPr>
        <w:t>теории</w:t>
      </w:r>
      <w:r>
        <w:rPr>
          <w:i/>
          <w:spacing w:val="86"/>
          <w:sz w:val="27"/>
        </w:rPr>
        <w:t xml:space="preserve"> </w:t>
      </w:r>
      <w:r>
        <w:rPr>
          <w:i/>
          <w:sz w:val="27"/>
        </w:rPr>
        <w:t>графов.</w:t>
      </w:r>
      <w:r>
        <w:rPr>
          <w:i/>
          <w:spacing w:val="85"/>
          <w:sz w:val="27"/>
        </w:rPr>
        <w:t xml:space="preserve"> </w:t>
      </w:r>
      <w:r>
        <w:rPr>
          <w:i/>
          <w:sz w:val="27"/>
        </w:rPr>
        <w:t>Деревья.</w:t>
      </w:r>
      <w:r>
        <w:rPr>
          <w:i/>
          <w:spacing w:val="86"/>
          <w:sz w:val="27"/>
        </w:rPr>
        <w:t xml:space="preserve"> </w:t>
      </w:r>
      <w:r>
        <w:rPr>
          <w:i/>
          <w:sz w:val="27"/>
        </w:rPr>
        <w:t>Двоичное</w:t>
      </w:r>
      <w:r>
        <w:rPr>
          <w:i/>
          <w:spacing w:val="86"/>
          <w:sz w:val="27"/>
        </w:rPr>
        <w:t xml:space="preserve"> </w:t>
      </w:r>
      <w:r>
        <w:rPr>
          <w:i/>
          <w:sz w:val="27"/>
        </w:rPr>
        <w:t>дерево.</w:t>
      </w:r>
      <w:r>
        <w:rPr>
          <w:i/>
          <w:spacing w:val="85"/>
          <w:sz w:val="27"/>
        </w:rPr>
        <w:t xml:space="preserve"> </w:t>
      </w:r>
      <w:r>
        <w:rPr>
          <w:i/>
          <w:sz w:val="27"/>
        </w:rPr>
        <w:t>Связность.</w:t>
      </w:r>
    </w:p>
    <w:p w:rsidR="00E64F91" w:rsidRDefault="00AD6570">
      <w:pPr>
        <w:spacing w:before="12"/>
        <w:ind w:left="565"/>
        <w:jc w:val="both"/>
        <w:rPr>
          <w:i/>
          <w:sz w:val="27"/>
        </w:rPr>
      </w:pPr>
      <w:r>
        <w:rPr>
          <w:i/>
          <w:sz w:val="27"/>
        </w:rPr>
        <w:t>Компоненты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связности. Пути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графе. Эйлеровы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Гамильтоновы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пути.</w:t>
      </w:r>
    </w:p>
    <w:p w:rsidR="00E64F91" w:rsidRDefault="00AD6570">
      <w:pPr>
        <w:pStyle w:val="Heading2"/>
        <w:spacing w:before="237"/>
        <w:jc w:val="left"/>
      </w:pPr>
      <w:bookmarkStart w:id="413" w:name="Информатика_(1)"/>
      <w:bookmarkStart w:id="414" w:name="_bookmark40"/>
      <w:bookmarkEnd w:id="413"/>
      <w:bookmarkEnd w:id="414"/>
      <w:r>
        <w:t>Информатика</w:t>
      </w:r>
    </w:p>
    <w:p w:rsidR="00E64F91" w:rsidRDefault="00AD6570">
      <w:pPr>
        <w:pStyle w:val="a3"/>
        <w:spacing w:before="6" w:line="249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в соответствии с требованиями ФГОС СОО; требованиями к</w:t>
      </w:r>
      <w:r>
        <w:rPr>
          <w:spacing w:val="-65"/>
        </w:rPr>
        <w:t xml:space="preserve"> </w:t>
      </w:r>
      <w:r>
        <w:t>результатам освоения основной образовательной программы . В ней 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и</w:t>
      </w:r>
      <w:r>
        <w:rPr>
          <w:spacing w:val="3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межпредметные</w:t>
      </w:r>
      <w:r>
        <w:rPr>
          <w:spacing w:val="-2"/>
        </w:rPr>
        <w:t xml:space="preserve"> </w:t>
      </w:r>
      <w:r>
        <w:t>связи.</w:t>
      </w:r>
    </w:p>
    <w:p w:rsidR="00E64F91" w:rsidRDefault="00AD6570">
      <w:pPr>
        <w:pStyle w:val="a3"/>
        <w:spacing w:line="249" w:lineRule="auto"/>
        <w:ind w:right="225"/>
      </w:pPr>
      <w:r>
        <w:t>Цель изучения учебного предмета «Информатика» на базовом и 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возрастающей</w:t>
      </w:r>
      <w:r>
        <w:rPr>
          <w:spacing w:val="-6"/>
        </w:rPr>
        <w:t xml:space="preserve"> </w:t>
      </w:r>
      <w:r>
        <w:t>конкуренции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65"/>
        </w:rPr>
        <w:t xml:space="preserve"> </w:t>
      </w:r>
      <w:r>
        <w:t>труда.</w:t>
      </w:r>
    </w:p>
    <w:p w:rsidR="00E64F91" w:rsidRDefault="00AD6570">
      <w:pPr>
        <w:pStyle w:val="Heading2"/>
        <w:spacing w:line="243" w:lineRule="exact"/>
      </w:pPr>
      <w:bookmarkStart w:id="415" w:name="Базовый_уровень_(5)"/>
      <w:bookmarkEnd w:id="415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line="292" w:lineRule="exact"/>
        <w:ind w:left="1266"/>
        <w:jc w:val="both"/>
        <w:rPr>
          <w:b/>
          <w:sz w:val="27"/>
        </w:rPr>
      </w:pPr>
      <w:r>
        <w:rPr>
          <w:b/>
          <w:sz w:val="27"/>
        </w:rPr>
        <w:t>Введение.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Информация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информационные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процессы</w:t>
      </w:r>
    </w:p>
    <w:p w:rsidR="00E64F91" w:rsidRDefault="00AD6570">
      <w:pPr>
        <w:pStyle w:val="a3"/>
        <w:spacing w:line="249" w:lineRule="auto"/>
        <w:ind w:right="230"/>
      </w:pPr>
      <w:r>
        <w:rPr>
          <w:w w:val="95"/>
        </w:rPr>
        <w:t>Роль информации и связанных с ней процессов в окружающем мире. Различия в</w:t>
      </w:r>
      <w:r>
        <w:rPr>
          <w:spacing w:val="1"/>
          <w:w w:val="95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4"/>
        </w:rPr>
        <w:t xml:space="preserve"> </w:t>
      </w:r>
      <w:r>
        <w:t>человеком.</w:t>
      </w:r>
    </w:p>
    <w:p w:rsidR="00E64F91" w:rsidRDefault="00AD6570">
      <w:pPr>
        <w:spacing w:line="249" w:lineRule="auto"/>
        <w:ind w:left="1266" w:right="1904"/>
        <w:rPr>
          <w:b/>
          <w:sz w:val="27"/>
        </w:rPr>
      </w:pPr>
      <w:r>
        <w:rPr>
          <w:sz w:val="27"/>
        </w:rPr>
        <w:t>Системы. Компоненты системы и их взаимодействие.</w:t>
      </w:r>
      <w:r>
        <w:rPr>
          <w:spacing w:val="1"/>
          <w:sz w:val="27"/>
        </w:rPr>
        <w:t xml:space="preserve"> </w:t>
      </w:r>
      <w:r>
        <w:rPr>
          <w:sz w:val="27"/>
        </w:rPr>
        <w:t>Универсальность</w:t>
      </w:r>
      <w:r>
        <w:rPr>
          <w:spacing w:val="-11"/>
          <w:sz w:val="27"/>
        </w:rPr>
        <w:t xml:space="preserve"> </w:t>
      </w:r>
      <w:r>
        <w:rPr>
          <w:sz w:val="27"/>
        </w:rPr>
        <w:t>дискретного</w:t>
      </w:r>
      <w:r>
        <w:rPr>
          <w:spacing w:val="-12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-10"/>
          <w:sz w:val="27"/>
        </w:rPr>
        <w:t xml:space="preserve"> </w:t>
      </w:r>
      <w:r>
        <w:rPr>
          <w:sz w:val="27"/>
        </w:rPr>
        <w:t>информации.</w:t>
      </w:r>
      <w:r>
        <w:rPr>
          <w:spacing w:val="-65"/>
          <w:sz w:val="27"/>
        </w:rPr>
        <w:t xml:space="preserve"> </w:t>
      </w:r>
      <w:bookmarkStart w:id="416" w:name="Математические_основы_информатики"/>
      <w:bookmarkEnd w:id="416"/>
      <w:r>
        <w:rPr>
          <w:b/>
          <w:sz w:val="27"/>
        </w:rPr>
        <w:t>Математические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основы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информатики</w:t>
      </w:r>
    </w:p>
    <w:p w:rsidR="00E64F91" w:rsidRDefault="00AD6570">
      <w:pPr>
        <w:pStyle w:val="Heading2"/>
        <w:spacing w:line="307" w:lineRule="exact"/>
        <w:jc w:val="left"/>
      </w:pPr>
      <w:bookmarkStart w:id="417" w:name="Тексты_и_кодирование"/>
      <w:bookmarkEnd w:id="417"/>
      <w:r>
        <w:t>Тексты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кодирование</w:t>
      </w:r>
    </w:p>
    <w:p w:rsidR="00E64F91" w:rsidRDefault="00AD6570">
      <w:pPr>
        <w:spacing w:before="4"/>
        <w:ind w:left="1266"/>
        <w:rPr>
          <w:i/>
          <w:sz w:val="27"/>
        </w:rPr>
      </w:pPr>
      <w:r>
        <w:rPr>
          <w:sz w:val="27"/>
        </w:rPr>
        <w:t>Равномерные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неравномерные</w:t>
      </w:r>
      <w:r>
        <w:rPr>
          <w:spacing w:val="-1"/>
          <w:sz w:val="27"/>
        </w:rPr>
        <w:t xml:space="preserve"> </w:t>
      </w:r>
      <w:r>
        <w:rPr>
          <w:sz w:val="27"/>
        </w:rPr>
        <w:t>коды.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Условие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Фано.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</w:pPr>
      <w:bookmarkStart w:id="418" w:name="Системы_счисления"/>
      <w:bookmarkEnd w:id="418"/>
      <w:r>
        <w:lastRenderedPageBreak/>
        <w:t>Системы</w:t>
      </w:r>
      <w:r>
        <w:rPr>
          <w:spacing w:val="-10"/>
        </w:rPr>
        <w:t xml:space="preserve"> </w:t>
      </w:r>
      <w:r>
        <w:t>счисления</w:t>
      </w:r>
    </w:p>
    <w:p w:rsidR="00E64F91" w:rsidRDefault="00AD6570">
      <w:pPr>
        <w:spacing w:before="12" w:line="249" w:lineRule="auto"/>
        <w:ind w:left="565" w:right="227" w:firstLine="701"/>
        <w:jc w:val="both"/>
        <w:rPr>
          <w:i/>
          <w:sz w:val="27"/>
        </w:rPr>
      </w:pPr>
      <w:r>
        <w:rPr>
          <w:sz w:val="27"/>
        </w:rPr>
        <w:t>Сравнение</w:t>
      </w:r>
      <w:r>
        <w:rPr>
          <w:spacing w:val="-8"/>
          <w:sz w:val="27"/>
        </w:rPr>
        <w:t xml:space="preserve"> </w:t>
      </w:r>
      <w:r>
        <w:rPr>
          <w:sz w:val="27"/>
        </w:rPr>
        <w:t>чисел,</w:t>
      </w:r>
      <w:r>
        <w:rPr>
          <w:spacing w:val="-8"/>
          <w:sz w:val="27"/>
        </w:rPr>
        <w:t xml:space="preserve"> </w:t>
      </w:r>
      <w:r>
        <w:rPr>
          <w:sz w:val="27"/>
        </w:rPr>
        <w:t>записанных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двоичной,</w:t>
      </w:r>
      <w:r>
        <w:rPr>
          <w:spacing w:val="-8"/>
          <w:sz w:val="27"/>
        </w:rPr>
        <w:t xml:space="preserve"> </w:t>
      </w:r>
      <w:r>
        <w:rPr>
          <w:sz w:val="27"/>
        </w:rPr>
        <w:t>восьмеричной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шестнадцатеричной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системах счисления. </w:t>
      </w:r>
      <w:r>
        <w:rPr>
          <w:i/>
          <w:sz w:val="27"/>
        </w:rPr>
        <w:t>Сложение и вычитание чисел, записанных в этих системах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счисления.</w:t>
      </w:r>
    </w:p>
    <w:p w:rsidR="00E64F91" w:rsidRDefault="00AD6570">
      <w:pPr>
        <w:pStyle w:val="Heading2"/>
      </w:pPr>
      <w:r>
        <w:t>Элементы</w:t>
      </w:r>
      <w:r>
        <w:rPr>
          <w:spacing w:val="-6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множеств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E64F91" w:rsidRDefault="00AD6570">
      <w:pPr>
        <w:pStyle w:val="a3"/>
        <w:spacing w:before="12" w:line="249" w:lineRule="auto"/>
        <w:ind w:right="221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логических</w:t>
      </w:r>
      <w:r>
        <w:rPr>
          <w:i/>
          <w:spacing w:val="-2"/>
        </w:rPr>
        <w:t xml:space="preserve"> </w:t>
      </w:r>
      <w:r>
        <w:rPr>
          <w:i/>
        </w:rPr>
        <w:t>уравнений.</w:t>
      </w:r>
    </w:p>
    <w:p w:rsidR="00E64F91" w:rsidRDefault="00AD6570">
      <w:pPr>
        <w:spacing w:line="305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Нормальные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формы: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дизъюнктивная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конъюнктивная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нормальная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форма.</w:t>
      </w:r>
    </w:p>
    <w:p w:rsidR="00E64F91" w:rsidRDefault="00AD6570">
      <w:pPr>
        <w:pStyle w:val="Heading2"/>
        <w:spacing w:before="12"/>
      </w:pPr>
      <w:bookmarkStart w:id="419" w:name="Дискретные_объекты"/>
      <w:bookmarkEnd w:id="419"/>
      <w:r>
        <w:t>Дискретные</w:t>
      </w:r>
      <w:r>
        <w:rPr>
          <w:spacing w:val="-12"/>
        </w:rPr>
        <w:t xml:space="preserve"> </w:t>
      </w:r>
      <w:r>
        <w:t>объекты</w:t>
      </w:r>
    </w:p>
    <w:p w:rsidR="00E64F91" w:rsidRDefault="00AD6570">
      <w:pPr>
        <w:pStyle w:val="a3"/>
        <w:spacing w:before="11" w:line="249" w:lineRule="auto"/>
        <w:ind w:right="225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 пути между вершинами ориентированного ациклического</w:t>
      </w:r>
      <w:r>
        <w:rPr>
          <w:spacing w:val="1"/>
        </w:rPr>
        <w:t xml:space="preserve"> </w:t>
      </w:r>
      <w:r>
        <w:t>графа; определения количества различных путей между вершинами). Использование</w:t>
      </w:r>
      <w:r>
        <w:rPr>
          <w:spacing w:val="-65"/>
        </w:rPr>
        <w:t xml:space="preserve"> </w:t>
      </w:r>
      <w:r>
        <w:t>графов, деревьев, списков при описании объектов и процессов окружающего мира.</w:t>
      </w:r>
      <w:r>
        <w:rPr>
          <w:spacing w:val="1"/>
        </w:rPr>
        <w:t xml:space="preserve"> </w:t>
      </w:r>
      <w:r>
        <w:rPr>
          <w:i/>
        </w:rPr>
        <w:t>Бинарное</w:t>
      </w:r>
      <w:r>
        <w:rPr>
          <w:i/>
          <w:spacing w:val="-2"/>
        </w:rPr>
        <w:t xml:space="preserve"> </w:t>
      </w:r>
      <w:r>
        <w:rPr>
          <w:i/>
        </w:rPr>
        <w:t>дерево.</w:t>
      </w:r>
    </w:p>
    <w:p w:rsidR="00E64F91" w:rsidRDefault="00E64F91">
      <w:pPr>
        <w:pStyle w:val="a3"/>
        <w:spacing w:before="9"/>
        <w:ind w:left="0" w:firstLine="0"/>
        <w:jc w:val="left"/>
        <w:rPr>
          <w:i/>
          <w:sz w:val="25"/>
        </w:rPr>
      </w:pPr>
    </w:p>
    <w:p w:rsidR="00E64F91" w:rsidRDefault="00AD6570">
      <w:pPr>
        <w:spacing w:line="249" w:lineRule="auto"/>
        <w:ind w:left="1266" w:right="3926"/>
        <w:rPr>
          <w:i/>
          <w:sz w:val="27"/>
        </w:rPr>
      </w:pPr>
      <w:bookmarkStart w:id="420" w:name="Алгоритмы_и_элементы_программирования"/>
      <w:bookmarkEnd w:id="420"/>
      <w:r>
        <w:rPr>
          <w:b/>
          <w:sz w:val="27"/>
        </w:rPr>
        <w:t>Алгоритмы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элементы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программирования</w:t>
      </w:r>
      <w:r>
        <w:rPr>
          <w:b/>
          <w:spacing w:val="-64"/>
          <w:sz w:val="27"/>
        </w:rPr>
        <w:t xml:space="preserve"> </w:t>
      </w:r>
      <w:bookmarkStart w:id="421" w:name="Алгоритмические_конструкции"/>
      <w:bookmarkEnd w:id="421"/>
      <w:r>
        <w:rPr>
          <w:b/>
          <w:sz w:val="27"/>
        </w:rPr>
        <w:t>Алгоритмические</w:t>
      </w:r>
      <w:r>
        <w:rPr>
          <w:b/>
          <w:spacing w:val="2"/>
          <w:sz w:val="27"/>
        </w:rPr>
        <w:t xml:space="preserve"> </w:t>
      </w:r>
      <w:r>
        <w:rPr>
          <w:b/>
          <w:sz w:val="27"/>
        </w:rPr>
        <w:t>конструкции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Подпрограммы.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Рекурсивные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алгоритмы.</w:t>
      </w:r>
    </w:p>
    <w:p w:rsidR="00E64F91" w:rsidRDefault="00AD6570">
      <w:pPr>
        <w:pStyle w:val="a3"/>
        <w:spacing w:line="307" w:lineRule="exact"/>
        <w:ind w:left="1266" w:firstLine="0"/>
        <w:jc w:val="left"/>
      </w:pPr>
      <w:r>
        <w:t>Табличные</w:t>
      </w:r>
      <w:r>
        <w:rPr>
          <w:spacing w:val="-7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(массивы).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Запись</w:t>
      </w:r>
      <w:r>
        <w:rPr>
          <w:spacing w:val="-7"/>
        </w:rPr>
        <w:t xml:space="preserve"> </w:t>
      </w:r>
      <w:r>
        <w:t>алгоритмических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выбранном</w:t>
      </w:r>
      <w:r>
        <w:rPr>
          <w:spacing w:val="-10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</w:p>
    <w:p w:rsidR="00E64F91" w:rsidRDefault="00AD6570">
      <w:pPr>
        <w:pStyle w:val="Heading2"/>
        <w:spacing w:before="16"/>
        <w:jc w:val="left"/>
      </w:pPr>
      <w:bookmarkStart w:id="422" w:name="Составление_алгоритмов_и_их_программная_"/>
      <w:bookmarkEnd w:id="422"/>
      <w:r>
        <w:t>Составление</w:t>
      </w:r>
      <w:r>
        <w:rPr>
          <w:spacing w:val="-7"/>
        </w:rPr>
        <w:t xml:space="preserve"> </w:t>
      </w:r>
      <w:r>
        <w:t>алгоритмов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реализация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E64F91" w:rsidRDefault="00AD6570">
      <w:pPr>
        <w:pStyle w:val="a3"/>
        <w:spacing w:before="11" w:line="249" w:lineRule="auto"/>
        <w:ind w:right="234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</w:t>
      </w:r>
      <w:r>
        <w:rPr>
          <w:color w:val="FF0000"/>
        </w:rPr>
        <w:t>.</w:t>
      </w:r>
    </w:p>
    <w:p w:rsidR="00E64F91" w:rsidRDefault="00AD6570">
      <w:pPr>
        <w:pStyle w:val="a3"/>
        <w:spacing w:line="249" w:lineRule="auto"/>
        <w:ind w:right="233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отладки</w:t>
      </w:r>
      <w:r>
        <w:rPr>
          <w:spacing w:val="-3"/>
        </w:rPr>
        <w:t xml:space="preserve"> </w:t>
      </w:r>
      <w:r>
        <w:t>программ.</w:t>
      </w:r>
    </w:p>
    <w:p w:rsidR="00E64F91" w:rsidRDefault="00AD6570">
      <w:pPr>
        <w:pStyle w:val="a3"/>
        <w:spacing w:line="307" w:lineRule="exact"/>
        <w:ind w:left="584" w:firstLine="0"/>
      </w:pPr>
      <w:r>
        <w:t>Проверка</w:t>
      </w:r>
      <w:r>
        <w:rPr>
          <w:spacing w:val="-7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трассировочных</w:t>
      </w:r>
      <w:r>
        <w:rPr>
          <w:spacing w:val="-6"/>
        </w:rPr>
        <w:t xml:space="preserve"> </w:t>
      </w:r>
      <w:r>
        <w:t>таблиц.</w:t>
      </w:r>
    </w:p>
    <w:p w:rsidR="00E64F91" w:rsidRDefault="00AD6570">
      <w:pPr>
        <w:pStyle w:val="a3"/>
        <w:spacing w:before="8" w:line="249" w:lineRule="auto"/>
        <w:ind w:left="584" w:right="251"/>
        <w:rPr>
          <w:i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 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областей.</w:t>
      </w:r>
      <w:r>
        <w:rPr>
          <w:spacing w:val="4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задач: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310"/>
        </w:tabs>
        <w:spacing w:line="249" w:lineRule="auto"/>
        <w:ind w:left="584" w:right="242" w:firstLine="283"/>
        <w:rPr>
          <w:i/>
          <w:sz w:val="27"/>
        </w:rPr>
      </w:pPr>
      <w:r>
        <w:rPr>
          <w:i/>
          <w:sz w:val="27"/>
        </w:rPr>
        <w:t>алгоритмы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нахождения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наибольшего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наименьшего)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двух,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трех,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четырех заданных чисел без использования массивов и циклов, а также сумм (или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произведений)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элементов конечной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числовой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последовательности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(или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массива);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96"/>
        </w:tabs>
        <w:ind w:left="1295" w:hanging="429"/>
        <w:rPr>
          <w:i/>
          <w:sz w:val="27"/>
        </w:rPr>
      </w:pPr>
      <w:r>
        <w:rPr>
          <w:i/>
          <w:sz w:val="27"/>
        </w:rPr>
        <w:t>алгоритмы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анализа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записей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чисел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позиционной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системе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счисления;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91"/>
        </w:tabs>
        <w:spacing w:before="10" w:line="249" w:lineRule="auto"/>
        <w:ind w:left="584" w:right="247" w:firstLine="283"/>
        <w:rPr>
          <w:i/>
          <w:sz w:val="27"/>
        </w:rPr>
      </w:pPr>
      <w:r>
        <w:rPr>
          <w:i/>
          <w:sz w:val="27"/>
        </w:rPr>
        <w:t>алгоритмы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перебора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(поиск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натурального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числа,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проверка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числа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простоту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т.д.);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329"/>
        </w:tabs>
        <w:spacing w:line="249" w:lineRule="auto"/>
        <w:ind w:left="584" w:right="243" w:firstLine="283"/>
        <w:rPr>
          <w:i/>
          <w:sz w:val="27"/>
        </w:rPr>
      </w:pPr>
      <w:r>
        <w:rPr>
          <w:i/>
          <w:sz w:val="27"/>
        </w:rPr>
        <w:t>алгоритмы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однократным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просмотром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массива: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линейный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поиск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вставка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удаление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перестановка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обратном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порядке,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суммирование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проверка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элементов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массива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некоторому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условию,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нахождение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второго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величине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наибольшего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(или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наименьшего)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значения</w:t>
      </w:r>
      <w:r>
        <w:rPr>
          <w:i/>
          <w:color w:val="FF0000"/>
          <w:sz w:val="27"/>
        </w:rPr>
        <w:t>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42" w:firstLine="701"/>
        <w:jc w:val="both"/>
        <w:rPr>
          <w:i/>
          <w:sz w:val="27"/>
        </w:rPr>
      </w:pPr>
      <w:r>
        <w:rPr>
          <w:i/>
          <w:sz w:val="27"/>
        </w:rPr>
        <w:lastRenderedPageBreak/>
        <w:t>Алгоритмы редактирования текстов (замена символа/фрагмента, удаление 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вставка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символа/фрагмента,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поиск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вхождения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заданного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образца).</w:t>
      </w:r>
    </w:p>
    <w:p w:rsidR="00E64F91" w:rsidRDefault="00AD6570">
      <w:pPr>
        <w:pStyle w:val="a3"/>
        <w:spacing w:line="308" w:lineRule="exact"/>
        <w:ind w:left="1285" w:firstLine="0"/>
      </w:pPr>
      <w:r>
        <w:t>Постановка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сортировки.</w:t>
      </w:r>
    </w:p>
    <w:p w:rsidR="00E64F91" w:rsidRDefault="00AD6570">
      <w:pPr>
        <w:pStyle w:val="Heading2"/>
        <w:spacing w:before="16"/>
        <w:ind w:left="1285"/>
      </w:pPr>
      <w:bookmarkStart w:id="423" w:name="Анализ_алгоритмов"/>
      <w:bookmarkEnd w:id="423"/>
      <w:r>
        <w:t>Анализ</w:t>
      </w:r>
      <w:r>
        <w:rPr>
          <w:spacing w:val="-16"/>
        </w:rPr>
        <w:t xml:space="preserve"> </w:t>
      </w:r>
      <w:r>
        <w:t>алгоритмов</w:t>
      </w:r>
    </w:p>
    <w:p w:rsidR="00E64F91" w:rsidRDefault="00AD6570">
      <w:pPr>
        <w:pStyle w:val="a3"/>
        <w:spacing w:before="11" w:line="249" w:lineRule="auto"/>
        <w:ind w:left="584" w:right="2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 требуемый</w:t>
      </w:r>
      <w:r>
        <w:rPr>
          <w:spacing w:val="-2"/>
        </w:rPr>
        <w:t xml:space="preserve"> </w:t>
      </w:r>
      <w:r>
        <w:t>результат.</w:t>
      </w:r>
    </w:p>
    <w:p w:rsidR="00E64F91" w:rsidRDefault="00AD6570">
      <w:pPr>
        <w:spacing w:line="249" w:lineRule="auto"/>
        <w:ind w:left="584" w:right="251" w:firstLine="701"/>
        <w:jc w:val="both"/>
        <w:rPr>
          <w:i/>
          <w:sz w:val="27"/>
        </w:rPr>
      </w:pPr>
      <w:r>
        <w:rPr>
          <w:i/>
          <w:sz w:val="27"/>
        </w:rPr>
        <w:t>Сложность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вычисления: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количество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выполненных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операций,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размер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используемой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памяти;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зависимость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вычислений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от размера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исходных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данных.</w:t>
      </w:r>
    </w:p>
    <w:p w:rsidR="00E64F91" w:rsidRDefault="00AD6570">
      <w:pPr>
        <w:pStyle w:val="Heading2"/>
        <w:spacing w:line="308" w:lineRule="exact"/>
        <w:ind w:left="1285"/>
      </w:pPr>
      <w:bookmarkStart w:id="424" w:name="Математическое_моделирование"/>
      <w:bookmarkEnd w:id="424"/>
      <w:r>
        <w:rPr>
          <w:spacing w:val="-1"/>
        </w:rP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E64F91" w:rsidRDefault="00AD6570">
      <w:pPr>
        <w:pStyle w:val="a3"/>
        <w:spacing w:before="9" w:line="249" w:lineRule="auto"/>
        <w:ind w:left="584" w:right="249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E64F91" w:rsidRDefault="00AD6570">
      <w:pPr>
        <w:pStyle w:val="a3"/>
        <w:spacing w:line="249" w:lineRule="auto"/>
        <w:ind w:left="584" w:right="252"/>
      </w:pPr>
      <w:r>
        <w:t>Практическая работа с компьютерной моделью по выбранной теме. 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(правдоподобия) результатов</w:t>
      </w:r>
      <w:r>
        <w:rPr>
          <w:spacing w:val="-3"/>
        </w:rPr>
        <w:t xml:space="preserve"> </w:t>
      </w:r>
      <w:r>
        <w:t>экспериментов.</w:t>
      </w:r>
    </w:p>
    <w:p w:rsidR="00E64F91" w:rsidRDefault="00AD6570">
      <w:pPr>
        <w:spacing w:line="252" w:lineRule="auto"/>
        <w:ind w:left="584" w:right="250"/>
        <w:jc w:val="both"/>
        <w:rPr>
          <w:i/>
          <w:sz w:val="27"/>
        </w:rPr>
      </w:pPr>
      <w:r>
        <w:rPr>
          <w:i/>
          <w:sz w:val="27"/>
        </w:rPr>
        <w:t>Использование сред имитационного моделирования (виртуальных лабораторий) для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компьютерного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эксперимента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учебной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деятельности.</w:t>
      </w:r>
    </w:p>
    <w:p w:rsidR="00E64F91" w:rsidRDefault="00E64F91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line="249" w:lineRule="auto"/>
        <w:ind w:left="1285" w:right="2135"/>
      </w:pPr>
      <w:bookmarkStart w:id="425" w:name="Использование_программных_систем_и_серви"/>
      <w:bookmarkEnd w:id="425"/>
      <w:r>
        <w:t>Использование программных систем и сервисов</w:t>
      </w:r>
      <w:r>
        <w:rPr>
          <w:spacing w:val="1"/>
        </w:rPr>
        <w:t xml:space="preserve"> </w:t>
      </w:r>
      <w:bookmarkStart w:id="426" w:name="Компьютер_-_универсальное_устройство_обр"/>
      <w:bookmarkEnd w:id="426"/>
      <w:r>
        <w:t>Компьютер</w:t>
      </w:r>
      <w:r>
        <w:rPr>
          <w:spacing w:val="-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универсальное устройство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данных</w:t>
      </w:r>
    </w:p>
    <w:p w:rsidR="00E64F91" w:rsidRDefault="00AD6570">
      <w:pPr>
        <w:spacing w:line="249" w:lineRule="auto"/>
        <w:ind w:left="584" w:right="244" w:firstLine="701"/>
        <w:jc w:val="both"/>
        <w:rPr>
          <w:sz w:val="27"/>
        </w:rPr>
      </w:pPr>
      <w:r>
        <w:rPr>
          <w:spacing w:val="-1"/>
          <w:sz w:val="27"/>
        </w:rPr>
        <w:t>Программная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аппаратная</w:t>
      </w:r>
      <w:r>
        <w:rPr>
          <w:spacing w:val="-13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-11"/>
          <w:sz w:val="27"/>
        </w:rPr>
        <w:t xml:space="preserve"> </w:t>
      </w:r>
      <w:r>
        <w:rPr>
          <w:sz w:val="27"/>
        </w:rPr>
        <w:t>компьютеров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компьютерных</w:t>
      </w:r>
      <w:r>
        <w:rPr>
          <w:spacing w:val="-12"/>
          <w:sz w:val="27"/>
        </w:rPr>
        <w:t xml:space="preserve"> </w:t>
      </w:r>
      <w:r>
        <w:rPr>
          <w:sz w:val="27"/>
        </w:rPr>
        <w:t>систем.</w:t>
      </w:r>
      <w:r>
        <w:rPr>
          <w:spacing w:val="-65"/>
          <w:sz w:val="27"/>
        </w:rPr>
        <w:t xml:space="preserve"> </w:t>
      </w:r>
      <w:r>
        <w:rPr>
          <w:sz w:val="27"/>
        </w:rPr>
        <w:t>Архитектура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компьютеров.</w:t>
      </w:r>
      <w:r>
        <w:rPr>
          <w:spacing w:val="1"/>
          <w:sz w:val="27"/>
        </w:rPr>
        <w:t xml:space="preserve"> </w:t>
      </w:r>
      <w:r>
        <w:rPr>
          <w:sz w:val="27"/>
        </w:rPr>
        <w:t>Персональный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Многопроцессорные системы. </w:t>
      </w:r>
      <w:r>
        <w:rPr>
          <w:i/>
          <w:sz w:val="27"/>
        </w:rPr>
        <w:t>Суперкомпьютеры. Распределенные вычислительные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обработка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больших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данных.</w:t>
      </w:r>
      <w:r>
        <w:rPr>
          <w:i/>
          <w:spacing w:val="-11"/>
          <w:sz w:val="27"/>
        </w:rPr>
        <w:t xml:space="preserve"> </w:t>
      </w:r>
      <w:r>
        <w:rPr>
          <w:sz w:val="27"/>
        </w:rPr>
        <w:t>Мобильные</w:t>
      </w:r>
      <w:r>
        <w:rPr>
          <w:spacing w:val="-15"/>
          <w:sz w:val="27"/>
        </w:rPr>
        <w:t xml:space="preserve"> </w:t>
      </w:r>
      <w:r>
        <w:rPr>
          <w:sz w:val="27"/>
        </w:rPr>
        <w:t>цифровые</w:t>
      </w:r>
      <w:r>
        <w:rPr>
          <w:spacing w:val="-11"/>
          <w:sz w:val="27"/>
        </w:rPr>
        <w:t xml:space="preserve"> </w:t>
      </w:r>
      <w:r>
        <w:rPr>
          <w:sz w:val="27"/>
        </w:rPr>
        <w:t>устройства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5"/>
          <w:sz w:val="27"/>
        </w:rPr>
        <w:t xml:space="preserve"> </w:t>
      </w:r>
      <w:r>
        <w:rPr>
          <w:sz w:val="27"/>
        </w:rPr>
        <w:t>их</w:t>
      </w:r>
      <w:r>
        <w:rPr>
          <w:spacing w:val="-15"/>
          <w:sz w:val="27"/>
        </w:rPr>
        <w:t xml:space="preserve"> </w:t>
      </w:r>
      <w:r>
        <w:rPr>
          <w:sz w:val="27"/>
        </w:rPr>
        <w:t>роль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коммуникациях. Встроенные компьютеры. Микроконтроллеры. Роботизированные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производства.</w:t>
      </w:r>
    </w:p>
    <w:p w:rsidR="00E64F91" w:rsidRDefault="00AD6570">
      <w:pPr>
        <w:pStyle w:val="a3"/>
        <w:spacing w:line="308" w:lineRule="exact"/>
        <w:ind w:left="1285" w:firstLine="0"/>
      </w:pPr>
      <w:r>
        <w:t>Выбор</w:t>
      </w:r>
      <w:r>
        <w:rPr>
          <w:spacing w:val="75"/>
        </w:rPr>
        <w:t xml:space="preserve"> </w:t>
      </w:r>
      <w:r>
        <w:t xml:space="preserve">конфигурации  </w:t>
      </w:r>
      <w:r>
        <w:rPr>
          <w:spacing w:val="7"/>
        </w:rPr>
        <w:t xml:space="preserve"> </w:t>
      </w:r>
      <w:r>
        <w:t xml:space="preserve">компьютера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зависимости  </w:t>
      </w:r>
      <w:r>
        <w:rPr>
          <w:spacing w:val="7"/>
        </w:rPr>
        <w:t xml:space="preserve"> </w:t>
      </w:r>
      <w:r>
        <w:t xml:space="preserve">от  </w:t>
      </w:r>
      <w:r>
        <w:rPr>
          <w:spacing w:val="5"/>
        </w:rPr>
        <w:t xml:space="preserve"> </w:t>
      </w:r>
      <w:r>
        <w:t xml:space="preserve">решаемой  </w:t>
      </w:r>
      <w:r>
        <w:rPr>
          <w:spacing w:val="3"/>
        </w:rPr>
        <w:t xml:space="preserve"> </w:t>
      </w:r>
      <w:r>
        <w:t>задачи.</w:t>
      </w:r>
    </w:p>
    <w:p w:rsidR="00E64F91" w:rsidRDefault="00AD6570">
      <w:pPr>
        <w:pStyle w:val="a3"/>
        <w:spacing w:before="9"/>
        <w:ind w:left="584" w:firstLine="0"/>
      </w:pPr>
      <w:r>
        <w:t>Тенденции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аппаратного</w:t>
      </w:r>
      <w:r>
        <w:rPr>
          <w:spacing w:val="-8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компьютеров.</w:t>
      </w:r>
    </w:p>
    <w:p w:rsidR="00E64F91" w:rsidRDefault="00AD6570">
      <w:pPr>
        <w:pStyle w:val="a3"/>
        <w:spacing w:before="11" w:line="249" w:lineRule="auto"/>
        <w:ind w:left="584" w:right="226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-65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:rsidR="00E64F91" w:rsidRDefault="00AD6570">
      <w:pPr>
        <w:spacing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t>Организация хранения и обработки данных, в том числе с 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интернет-сервисов,</w:t>
      </w:r>
      <w:r>
        <w:rPr>
          <w:spacing w:val="1"/>
          <w:sz w:val="27"/>
        </w:rPr>
        <w:t xml:space="preserve"> </w:t>
      </w:r>
      <w:r>
        <w:rPr>
          <w:sz w:val="27"/>
        </w:rPr>
        <w:t>облачных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мобильных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Прикладные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компьютерные программы, используемые в соответствии с типом решаемых задач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выбранной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специализации.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Параллельное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программирование.</w:t>
      </w:r>
    </w:p>
    <w:p w:rsidR="00E64F91" w:rsidRDefault="00AD6570">
      <w:pPr>
        <w:spacing w:line="249" w:lineRule="auto"/>
        <w:ind w:left="584" w:right="221" w:firstLine="701"/>
        <w:jc w:val="both"/>
        <w:rPr>
          <w:sz w:val="27"/>
        </w:rPr>
      </w:pPr>
      <w:r>
        <w:rPr>
          <w:i/>
          <w:sz w:val="27"/>
        </w:rPr>
        <w:t>Инсталляция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деинсталляция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средств,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необходимых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решения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выбранной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специализации.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Законодательство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обеспечения.</w:t>
      </w:r>
    </w:p>
    <w:p w:rsidR="00E64F91" w:rsidRDefault="00AD6570">
      <w:pPr>
        <w:spacing w:line="249" w:lineRule="auto"/>
        <w:ind w:left="584" w:right="233" w:firstLine="701"/>
        <w:jc w:val="both"/>
        <w:rPr>
          <w:i/>
          <w:sz w:val="27"/>
        </w:rPr>
      </w:pPr>
      <w:r>
        <w:rPr>
          <w:sz w:val="27"/>
        </w:rPr>
        <w:t>Способы и средства обеспечения надежного функционирования средств ИКТ.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специализированных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стабильной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средств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ИКТ.</w:t>
      </w:r>
    </w:p>
    <w:p w:rsidR="00E64F91" w:rsidRDefault="00AD6570">
      <w:pPr>
        <w:spacing w:line="249" w:lineRule="auto"/>
        <w:ind w:left="584" w:right="221" w:firstLine="701"/>
        <w:jc w:val="both"/>
        <w:rPr>
          <w:i/>
          <w:sz w:val="27"/>
        </w:rPr>
      </w:pPr>
      <w:r>
        <w:rPr>
          <w:sz w:val="27"/>
        </w:rPr>
        <w:t>Безопасность,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гигиена,</w:t>
      </w:r>
      <w:r>
        <w:rPr>
          <w:spacing w:val="1"/>
          <w:sz w:val="27"/>
        </w:rPr>
        <w:t xml:space="preserve"> </w:t>
      </w:r>
      <w:r>
        <w:rPr>
          <w:sz w:val="27"/>
        </w:rPr>
        <w:t>эргономика,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ресурсосбережение,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эксплуатации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Проектирование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рабочего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места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целями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использования.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85"/>
      </w:pPr>
      <w:r>
        <w:lastRenderedPageBreak/>
        <w:t>Подготовка</w:t>
      </w:r>
      <w:r>
        <w:rPr>
          <w:spacing w:val="-7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:rsidR="00E64F91" w:rsidRDefault="00AD6570">
      <w:pPr>
        <w:pStyle w:val="a3"/>
        <w:spacing w:before="12" w:line="249" w:lineRule="auto"/>
        <w:ind w:left="584" w:right="231"/>
      </w:pPr>
      <w:r>
        <w:t>Средства поиска и автозамены. История изменений. Использование 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-3"/>
        </w:rPr>
        <w:t xml:space="preserve"> </w:t>
      </w:r>
      <w:r>
        <w:t>документа.</w:t>
      </w:r>
      <w:r>
        <w:rPr>
          <w:spacing w:val="2"/>
        </w:rPr>
        <w:t xml:space="preserve"> </w:t>
      </w:r>
      <w:r>
        <w:t>Стандарты библиографических</w:t>
      </w:r>
      <w:r>
        <w:rPr>
          <w:spacing w:val="1"/>
        </w:rPr>
        <w:t xml:space="preserve"> </w:t>
      </w:r>
      <w:r>
        <w:t>описаний.</w:t>
      </w:r>
    </w:p>
    <w:p w:rsidR="00E64F91" w:rsidRDefault="00AD6570">
      <w:pPr>
        <w:spacing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t xml:space="preserve">Деловая переписка, научная публикация. Реферат и аннотация. </w:t>
      </w:r>
      <w:r>
        <w:rPr>
          <w:i/>
          <w:sz w:val="27"/>
        </w:rPr>
        <w:t>Оформление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списка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литературы.</w:t>
      </w:r>
    </w:p>
    <w:p w:rsidR="00E64F91" w:rsidRDefault="00AD6570">
      <w:pPr>
        <w:pStyle w:val="a3"/>
        <w:spacing w:line="249" w:lineRule="auto"/>
        <w:ind w:left="584" w:right="234"/>
      </w:pP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</w:p>
    <w:p w:rsidR="00E64F91" w:rsidRDefault="00AD6570">
      <w:pPr>
        <w:spacing w:line="249" w:lineRule="auto"/>
        <w:ind w:left="584" w:right="224" w:firstLine="701"/>
        <w:jc w:val="both"/>
        <w:rPr>
          <w:i/>
          <w:sz w:val="27"/>
        </w:rPr>
      </w:pPr>
      <w:r>
        <w:rPr>
          <w:i/>
          <w:sz w:val="27"/>
        </w:rPr>
        <w:t>Знакомство с компьютерной версткой текста. Технические средства ввода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текста. Программы распознавания текста, введенного с использованием сканера,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планшетного ПК или графического планшета. Программы синтеза и распознавания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устной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речи.</w:t>
      </w:r>
    </w:p>
    <w:p w:rsidR="00E64F91" w:rsidRDefault="00AD6570">
      <w:pPr>
        <w:pStyle w:val="Heading2"/>
        <w:spacing w:line="306" w:lineRule="exact"/>
        <w:ind w:left="1285"/>
      </w:pPr>
      <w:bookmarkStart w:id="427" w:name="Работа_с_аудиовизуальными_данными"/>
      <w:bookmarkEnd w:id="427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аудиовизуальными</w:t>
      </w:r>
      <w:r>
        <w:rPr>
          <w:spacing w:val="-6"/>
        </w:rPr>
        <w:t xml:space="preserve"> </w:t>
      </w:r>
      <w:r>
        <w:t>данными</w:t>
      </w:r>
    </w:p>
    <w:p w:rsidR="00E64F91" w:rsidRDefault="00AD6570">
      <w:pPr>
        <w:spacing w:before="7" w:line="249" w:lineRule="auto"/>
        <w:ind w:left="584" w:right="221" w:firstLine="701"/>
        <w:jc w:val="both"/>
        <w:rPr>
          <w:i/>
          <w:sz w:val="27"/>
        </w:rPr>
      </w:pPr>
      <w:r>
        <w:rPr>
          <w:i/>
          <w:sz w:val="27"/>
        </w:rPr>
        <w:t>Создание и преобразование аудиовизуальных объектов. Ввод изображений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различных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цифровых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устройств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(цифровых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фотоаппаратов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микроскопов,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видеокамер,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сканеров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д.).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Обработка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изображения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звука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использованием интернет-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мобильных приложений.</w:t>
      </w:r>
    </w:p>
    <w:p w:rsidR="00E64F91" w:rsidRDefault="00AD6570">
      <w:pPr>
        <w:pStyle w:val="a3"/>
        <w:spacing w:line="249" w:lineRule="auto"/>
        <w:ind w:left="584" w:right="228"/>
      </w:pPr>
      <w:r>
        <w:t>Использование</w:t>
      </w:r>
      <w:r>
        <w:rPr>
          <w:spacing w:val="-12"/>
        </w:rPr>
        <w:t xml:space="preserve"> </w:t>
      </w:r>
      <w:r>
        <w:t>мультимедийных</w:t>
      </w:r>
      <w:r>
        <w:rPr>
          <w:spacing w:val="-9"/>
        </w:rPr>
        <w:t xml:space="preserve"> </w:t>
      </w:r>
      <w:r>
        <w:t>онлайн-сервисов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презентаций</w:t>
      </w:r>
      <w:r>
        <w:rPr>
          <w:spacing w:val="-65"/>
        </w:rPr>
        <w:t xml:space="preserve"> </w:t>
      </w:r>
      <w:r>
        <w:rPr>
          <w:w w:val="95"/>
        </w:rPr>
        <w:t>проектных</w:t>
      </w:r>
      <w:r>
        <w:rPr>
          <w:spacing w:val="34"/>
          <w:w w:val="95"/>
        </w:rPr>
        <w:t xml:space="preserve"> </w:t>
      </w:r>
      <w:r>
        <w:rPr>
          <w:w w:val="95"/>
        </w:rPr>
        <w:t>работ.</w:t>
      </w:r>
      <w:r>
        <w:rPr>
          <w:spacing w:val="27"/>
          <w:w w:val="95"/>
        </w:rPr>
        <w:t xml:space="preserve"> </w:t>
      </w:r>
      <w:r>
        <w:rPr>
          <w:w w:val="95"/>
        </w:rPr>
        <w:t>Работа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группе,</w:t>
      </w:r>
      <w:r>
        <w:rPr>
          <w:spacing w:val="27"/>
          <w:w w:val="95"/>
        </w:rPr>
        <w:t xml:space="preserve"> </w:t>
      </w:r>
      <w:r>
        <w:rPr>
          <w:w w:val="95"/>
        </w:rPr>
        <w:t>технология</w:t>
      </w:r>
      <w:r>
        <w:rPr>
          <w:spacing w:val="29"/>
          <w:w w:val="95"/>
        </w:rPr>
        <w:t xml:space="preserve"> </w:t>
      </w:r>
      <w:r>
        <w:rPr>
          <w:w w:val="95"/>
        </w:rPr>
        <w:t>публикации</w:t>
      </w:r>
      <w:r>
        <w:rPr>
          <w:spacing w:val="27"/>
          <w:w w:val="95"/>
        </w:rPr>
        <w:t xml:space="preserve"> </w:t>
      </w:r>
      <w:r>
        <w:rPr>
          <w:w w:val="95"/>
        </w:rPr>
        <w:t>готового</w:t>
      </w:r>
      <w:r>
        <w:rPr>
          <w:spacing w:val="36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сети.</w:t>
      </w:r>
    </w:p>
    <w:p w:rsidR="00E64F91" w:rsidRDefault="00AD6570">
      <w:pPr>
        <w:pStyle w:val="Heading2"/>
        <w:spacing w:line="308" w:lineRule="exact"/>
        <w:ind w:left="1285"/>
      </w:pPr>
      <w:bookmarkStart w:id="428" w:name="Электронные_(динамические)_таблицы"/>
      <w:bookmarkEnd w:id="428"/>
      <w:r>
        <w:t>Электронные</w:t>
      </w:r>
      <w:r>
        <w:rPr>
          <w:spacing w:val="-13"/>
        </w:rPr>
        <w:t xml:space="preserve"> </w:t>
      </w:r>
      <w:r>
        <w:t>(динамические)</w:t>
      </w:r>
      <w:r>
        <w:rPr>
          <w:spacing w:val="-11"/>
        </w:rPr>
        <w:t xml:space="preserve"> </w:t>
      </w:r>
      <w:r>
        <w:t>таблицы</w:t>
      </w:r>
    </w:p>
    <w:p w:rsidR="00E64F91" w:rsidRDefault="00AD6570">
      <w:pPr>
        <w:pStyle w:val="a3"/>
        <w:spacing w:before="12" w:line="249" w:lineRule="auto"/>
        <w:ind w:right="232"/>
      </w:pPr>
      <w:r>
        <w:t>Примеры использования динамических (электронных) таблиц на практике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задачах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моделирования).</w:t>
      </w:r>
    </w:p>
    <w:p w:rsidR="00E64F91" w:rsidRDefault="00AD6570">
      <w:pPr>
        <w:pStyle w:val="Heading2"/>
        <w:spacing w:line="308" w:lineRule="exact"/>
      </w:pPr>
      <w:bookmarkStart w:id="429" w:name="Базы_данных"/>
      <w:bookmarkEnd w:id="429"/>
      <w:r>
        <w:t>Базы</w:t>
      </w:r>
      <w:r>
        <w:rPr>
          <w:spacing w:val="-13"/>
        </w:rPr>
        <w:t xml:space="preserve"> </w:t>
      </w:r>
      <w:r>
        <w:t>данных</w:t>
      </w:r>
    </w:p>
    <w:p w:rsidR="00E64F91" w:rsidRDefault="00AD6570">
      <w:pPr>
        <w:pStyle w:val="a3"/>
        <w:spacing w:before="11" w:line="249" w:lineRule="auto"/>
        <w:ind w:right="225"/>
      </w:pPr>
      <w:r>
        <w:t>Реляционные (табличные) базы данных. Таблица - представление сведений 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 Схема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данных.</w:t>
      </w:r>
    </w:p>
    <w:p w:rsidR="00E64F91" w:rsidRDefault="00AD6570">
      <w:pPr>
        <w:pStyle w:val="a3"/>
        <w:spacing w:line="252" w:lineRule="auto"/>
        <w:ind w:right="234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E64F91" w:rsidRDefault="00AD6570">
      <w:pPr>
        <w:pStyle w:val="Heading3"/>
        <w:spacing w:line="306" w:lineRule="exact"/>
        <w:ind w:left="1266"/>
        <w:jc w:val="both"/>
      </w:pPr>
      <w:bookmarkStart w:id="430" w:name="Автоматизированное_проектирование"/>
      <w:bookmarkEnd w:id="430"/>
      <w:r>
        <w:rPr>
          <w:spacing w:val="-1"/>
        </w:rPr>
        <w:t>Автоматизированное</w:t>
      </w:r>
      <w:r>
        <w:rPr>
          <w:spacing w:val="-13"/>
        </w:rPr>
        <w:t xml:space="preserve"> </w:t>
      </w:r>
      <w:r>
        <w:t>проектирование</w:t>
      </w:r>
    </w:p>
    <w:p w:rsidR="00E64F91" w:rsidRDefault="00AD6570">
      <w:pPr>
        <w:spacing w:before="8" w:line="249" w:lineRule="auto"/>
        <w:ind w:left="565" w:firstLine="701"/>
        <w:rPr>
          <w:b/>
          <w:i/>
          <w:sz w:val="27"/>
        </w:rPr>
      </w:pPr>
      <w:r>
        <w:rPr>
          <w:i/>
          <w:sz w:val="27"/>
        </w:rPr>
        <w:t>Представление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системах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проектирования.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-64"/>
          <w:sz w:val="27"/>
        </w:rPr>
        <w:t xml:space="preserve"> </w:t>
      </w:r>
      <w:r>
        <w:rPr>
          <w:i/>
          <w:sz w:val="27"/>
        </w:rPr>
        <w:t>автоматизированного проектирования. Создание чертежей типовых деталей 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объектов.</w:t>
      </w:r>
      <w:r>
        <w:rPr>
          <w:i/>
          <w:spacing w:val="4"/>
          <w:sz w:val="27"/>
        </w:rPr>
        <w:t xml:space="preserve"> </w:t>
      </w:r>
      <w:r>
        <w:rPr>
          <w:b/>
          <w:i/>
          <w:sz w:val="27"/>
        </w:rPr>
        <w:t>ЗБ-моделирование</w:t>
      </w:r>
    </w:p>
    <w:p w:rsidR="00E64F91" w:rsidRDefault="00AD6570">
      <w:pPr>
        <w:spacing w:line="249" w:lineRule="auto"/>
        <w:ind w:left="565" w:firstLine="701"/>
        <w:rPr>
          <w:i/>
          <w:sz w:val="27"/>
        </w:rPr>
      </w:pPr>
      <w:r>
        <w:rPr>
          <w:i/>
          <w:sz w:val="27"/>
        </w:rPr>
        <w:t>Принципы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построения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редактирования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трехмерных</w:t>
      </w:r>
      <w:r>
        <w:rPr>
          <w:i/>
          <w:spacing w:val="26"/>
          <w:sz w:val="27"/>
        </w:rPr>
        <w:t xml:space="preserve"> </w:t>
      </w:r>
      <w:r>
        <w:rPr>
          <w:i/>
          <w:sz w:val="27"/>
        </w:rPr>
        <w:t>моделей.</w:t>
      </w:r>
      <w:r>
        <w:rPr>
          <w:i/>
          <w:spacing w:val="14"/>
          <w:sz w:val="27"/>
        </w:rPr>
        <w:t xml:space="preserve"> </w:t>
      </w:r>
      <w:r>
        <w:rPr>
          <w:i/>
          <w:sz w:val="27"/>
        </w:rPr>
        <w:t>Сеточные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модели.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Материалы.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Моделирование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источников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освещения.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Камеры.</w:t>
      </w:r>
    </w:p>
    <w:p w:rsidR="00E64F91" w:rsidRDefault="00AD6570">
      <w:pPr>
        <w:spacing w:line="308" w:lineRule="exact"/>
        <w:ind w:left="1266"/>
        <w:rPr>
          <w:i/>
          <w:sz w:val="27"/>
        </w:rPr>
      </w:pPr>
      <w:r>
        <w:rPr>
          <w:i/>
          <w:sz w:val="27"/>
        </w:rPr>
        <w:t>Аддитивные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технологии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(3^-принтеры).</w:t>
      </w:r>
    </w:p>
    <w:p w:rsidR="00E64F91" w:rsidRDefault="00AD6570">
      <w:pPr>
        <w:pStyle w:val="Heading3"/>
        <w:spacing w:before="7"/>
        <w:ind w:left="1266"/>
      </w:pPr>
      <w:bookmarkStart w:id="431" w:name="Системы_искусственного_интеллекта_и_маши"/>
      <w:bookmarkEnd w:id="431"/>
      <w:r>
        <w:t>Системы</w:t>
      </w:r>
      <w:r>
        <w:rPr>
          <w:spacing w:val="-7"/>
        </w:rPr>
        <w:t xml:space="preserve"> </w:t>
      </w:r>
      <w:r>
        <w:t>искусственного</w:t>
      </w:r>
      <w:r>
        <w:rPr>
          <w:spacing w:val="-7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E64F91" w:rsidRDefault="00AD6570">
      <w:pPr>
        <w:tabs>
          <w:tab w:val="left" w:pos="2710"/>
          <w:tab w:val="left" w:pos="3965"/>
          <w:tab w:val="left" w:pos="4281"/>
          <w:tab w:val="left" w:pos="5471"/>
          <w:tab w:val="left" w:pos="6339"/>
          <w:tab w:val="left" w:pos="8306"/>
          <w:tab w:val="left" w:pos="10278"/>
        </w:tabs>
        <w:spacing w:before="12" w:line="249" w:lineRule="auto"/>
        <w:ind w:left="565" w:right="229" w:firstLine="701"/>
        <w:rPr>
          <w:i/>
          <w:sz w:val="27"/>
        </w:rPr>
      </w:pPr>
      <w:r>
        <w:rPr>
          <w:i/>
          <w:sz w:val="27"/>
        </w:rPr>
        <w:t>Машинное</w:t>
      </w:r>
      <w:r>
        <w:rPr>
          <w:i/>
          <w:sz w:val="27"/>
        </w:rPr>
        <w:tab/>
        <w:t>обучение</w:t>
      </w:r>
      <w:r>
        <w:rPr>
          <w:i/>
          <w:sz w:val="27"/>
        </w:rPr>
        <w:tab/>
        <w:t>-</w:t>
      </w:r>
      <w:r>
        <w:rPr>
          <w:i/>
          <w:sz w:val="27"/>
        </w:rPr>
        <w:tab/>
        <w:t>решение</w:t>
      </w:r>
      <w:r>
        <w:rPr>
          <w:i/>
          <w:sz w:val="27"/>
        </w:rPr>
        <w:tab/>
        <w:t>задач</w:t>
      </w:r>
      <w:r>
        <w:rPr>
          <w:i/>
          <w:sz w:val="27"/>
        </w:rPr>
        <w:tab/>
        <w:t>распознавания,</w:t>
      </w:r>
      <w:r>
        <w:rPr>
          <w:i/>
          <w:sz w:val="27"/>
        </w:rPr>
        <w:tab/>
        <w:t>классификации</w:t>
      </w:r>
      <w:r>
        <w:rPr>
          <w:i/>
          <w:sz w:val="27"/>
        </w:rPr>
        <w:tab/>
      </w:r>
      <w:r>
        <w:rPr>
          <w:i/>
          <w:spacing w:val="-1"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предсказания.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Искусственный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интеллект.</w:t>
      </w:r>
    </w:p>
    <w:p w:rsidR="00E64F91" w:rsidRDefault="00E64F91">
      <w:pPr>
        <w:pStyle w:val="a3"/>
        <w:spacing w:before="1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spacing w:line="249" w:lineRule="auto"/>
        <w:ind w:left="565" w:firstLine="701"/>
        <w:jc w:val="left"/>
      </w:pPr>
      <w:r>
        <w:t>Информационно-коммуникационные</w:t>
      </w:r>
      <w:r>
        <w:rPr>
          <w:spacing w:val="-9"/>
        </w:rPr>
        <w:t xml:space="preserve"> </w:t>
      </w:r>
      <w:r>
        <w:t>технологии.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сети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Принципы</w:t>
      </w:r>
      <w:r>
        <w:rPr>
          <w:spacing w:val="47"/>
        </w:rPr>
        <w:t xml:space="preserve"> </w:t>
      </w:r>
      <w:r>
        <w:t>построения</w:t>
      </w:r>
      <w:r>
        <w:rPr>
          <w:spacing w:val="52"/>
        </w:rPr>
        <w:t xml:space="preserve"> </w:t>
      </w:r>
      <w:r>
        <w:t>компьютерных</w:t>
      </w:r>
      <w:r>
        <w:rPr>
          <w:spacing w:val="46"/>
        </w:rPr>
        <w:t xml:space="preserve"> </w:t>
      </w:r>
      <w:r>
        <w:t>сетей.</w:t>
      </w:r>
      <w:r>
        <w:rPr>
          <w:spacing w:val="46"/>
        </w:rPr>
        <w:t xml:space="preserve"> </w:t>
      </w:r>
      <w:r>
        <w:t>Сетевые</w:t>
      </w:r>
      <w:r>
        <w:rPr>
          <w:spacing w:val="47"/>
        </w:rPr>
        <w:t xml:space="preserve"> </w:t>
      </w:r>
      <w:r>
        <w:t>протоколы.</w:t>
      </w:r>
      <w:r>
        <w:rPr>
          <w:spacing w:val="46"/>
        </w:rPr>
        <w:t xml:space="preserve"> </w:t>
      </w:r>
      <w:r>
        <w:t>Интернет.</w:t>
      </w:r>
    </w:p>
    <w:p w:rsidR="00E64F91" w:rsidRDefault="00AD6570">
      <w:pPr>
        <w:pStyle w:val="a3"/>
        <w:spacing w:before="11"/>
        <w:ind w:firstLine="0"/>
        <w:jc w:val="left"/>
      </w:pPr>
      <w:r>
        <w:t>Адресация в</w:t>
      </w:r>
      <w:r>
        <w:rPr>
          <w:spacing w:val="-7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Система доменных</w:t>
      </w:r>
      <w:r>
        <w:rPr>
          <w:spacing w:val="-5"/>
        </w:rPr>
        <w:t xml:space="preserve"> </w:t>
      </w:r>
      <w:r>
        <w:t>имен.</w:t>
      </w:r>
      <w:r>
        <w:rPr>
          <w:spacing w:val="-5"/>
        </w:rPr>
        <w:t xml:space="preserve"> </w:t>
      </w:r>
      <w:r>
        <w:t>Браузеры.</w:t>
      </w:r>
    </w:p>
    <w:p w:rsidR="00E64F91" w:rsidRDefault="00AD6570">
      <w:pPr>
        <w:spacing w:before="11"/>
        <w:ind w:left="1266"/>
        <w:rPr>
          <w:i/>
          <w:sz w:val="27"/>
        </w:rPr>
      </w:pPr>
      <w:r>
        <w:rPr>
          <w:i/>
          <w:sz w:val="27"/>
        </w:rPr>
        <w:t>Аппаратные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компоненты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компьютерных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сетей.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09"/>
      </w:pPr>
      <w:r>
        <w:lastRenderedPageBreak/>
        <w:t>Веб-сайт.</w:t>
      </w:r>
      <w:r>
        <w:rPr>
          <w:spacing w:val="-6"/>
        </w:rPr>
        <w:t xml:space="preserve"> </w:t>
      </w:r>
      <w:r>
        <w:t>Страница.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веб-страницы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сервером.</w:t>
      </w:r>
      <w:r>
        <w:rPr>
          <w:spacing w:val="-5"/>
        </w:rPr>
        <w:t xml:space="preserve"> </w:t>
      </w:r>
      <w:r>
        <w:t>Динамические</w:t>
      </w:r>
      <w:r>
        <w:rPr>
          <w:spacing w:val="-65"/>
        </w:rPr>
        <w:t xml:space="preserve"> </w:t>
      </w:r>
      <w:r>
        <w:t>страницы.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интернет-приложений</w:t>
      </w:r>
      <w:r>
        <w:rPr>
          <w:spacing w:val="-4"/>
        </w:rPr>
        <w:t xml:space="preserve"> </w:t>
      </w:r>
      <w:r>
        <w:t>(сайты).</w:t>
      </w:r>
      <w:r>
        <w:rPr>
          <w:spacing w:val="-4"/>
        </w:rPr>
        <w:t xml:space="preserve"> </w:t>
      </w: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2"/>
        </w:rPr>
        <w:t xml:space="preserve"> </w:t>
      </w:r>
      <w:r>
        <w:t>данных.</w:t>
      </w:r>
    </w:p>
    <w:p w:rsidR="00E64F91" w:rsidRDefault="00AD6570">
      <w:pPr>
        <w:spacing w:line="308" w:lineRule="exact"/>
        <w:ind w:left="565"/>
        <w:jc w:val="both"/>
        <w:rPr>
          <w:b/>
          <w:sz w:val="27"/>
        </w:rPr>
      </w:pPr>
      <w:r>
        <w:rPr>
          <w:i/>
          <w:sz w:val="27"/>
        </w:rPr>
        <w:t>Облачные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сервисы.</w:t>
      </w:r>
      <w:r>
        <w:rPr>
          <w:i/>
          <w:spacing w:val="-1"/>
          <w:sz w:val="27"/>
        </w:rPr>
        <w:t xml:space="preserve"> </w:t>
      </w:r>
      <w:r>
        <w:rPr>
          <w:b/>
          <w:sz w:val="27"/>
        </w:rPr>
        <w:t>Деятельность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сети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Интернет</w:t>
      </w:r>
    </w:p>
    <w:p w:rsidR="00E64F91" w:rsidRDefault="00AD6570">
      <w:pPr>
        <w:pStyle w:val="a3"/>
        <w:spacing w:before="16" w:line="249" w:lineRule="auto"/>
        <w:ind w:right="229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E64F91" w:rsidRDefault="00AD6570">
      <w:pPr>
        <w:pStyle w:val="a3"/>
        <w:spacing w:line="249" w:lineRule="auto"/>
        <w:ind w:right="23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гостиниц</w:t>
      </w:r>
      <w:r>
        <w:rPr>
          <w:spacing w:val="-5"/>
        </w:rPr>
        <w:t xml:space="preserve"> </w:t>
      </w:r>
      <w:r>
        <w:t>и т.п.</w:t>
      </w:r>
    </w:p>
    <w:p w:rsidR="00E64F91" w:rsidRDefault="00AD6570">
      <w:pPr>
        <w:pStyle w:val="Heading2"/>
        <w:spacing w:line="307" w:lineRule="exact"/>
      </w:pPr>
      <w:bookmarkStart w:id="432" w:name="Социальная_информатика"/>
      <w:bookmarkEnd w:id="432"/>
      <w:r>
        <w:t>Социальная</w:t>
      </w:r>
      <w:r>
        <w:rPr>
          <w:spacing w:val="-15"/>
        </w:rPr>
        <w:t xml:space="preserve"> </w:t>
      </w:r>
      <w:r>
        <w:t>информатика</w:t>
      </w:r>
    </w:p>
    <w:p w:rsidR="00E64F91" w:rsidRDefault="00AD6570">
      <w:pPr>
        <w:spacing w:before="9" w:line="249" w:lineRule="auto"/>
        <w:ind w:left="565" w:right="231" w:firstLine="701"/>
        <w:jc w:val="both"/>
        <w:rPr>
          <w:i/>
          <w:sz w:val="27"/>
        </w:rPr>
      </w:pPr>
      <w:r>
        <w:rPr>
          <w:sz w:val="27"/>
        </w:rPr>
        <w:t>Социальные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сети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обмена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данными.</w:t>
      </w:r>
      <w:r>
        <w:rPr>
          <w:spacing w:val="4"/>
          <w:sz w:val="27"/>
        </w:rPr>
        <w:t xml:space="preserve"> </w:t>
      </w:r>
      <w:r>
        <w:rPr>
          <w:i/>
          <w:sz w:val="27"/>
        </w:rPr>
        <w:t>Сетевой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этикет: правила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поведения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киберпространстве.</w:t>
      </w:r>
    </w:p>
    <w:p w:rsidR="00E64F91" w:rsidRDefault="00AD6570">
      <w:pPr>
        <w:spacing w:line="249" w:lineRule="auto"/>
        <w:ind w:left="584" w:right="223" w:firstLine="701"/>
        <w:jc w:val="both"/>
        <w:rPr>
          <w:sz w:val="27"/>
        </w:rPr>
      </w:pPr>
      <w:r>
        <w:rPr>
          <w:sz w:val="27"/>
        </w:rPr>
        <w:t xml:space="preserve">Проблема подлинности полученной информации. </w:t>
      </w:r>
      <w:r>
        <w:rPr>
          <w:i/>
          <w:sz w:val="27"/>
        </w:rPr>
        <w:t>Информационная культура.</w:t>
      </w:r>
      <w:r>
        <w:rPr>
          <w:i/>
          <w:spacing w:val="1"/>
          <w:sz w:val="27"/>
        </w:rPr>
        <w:t xml:space="preserve"> </w:t>
      </w:r>
      <w:r>
        <w:rPr>
          <w:i/>
          <w:w w:val="95"/>
          <w:sz w:val="27"/>
        </w:rPr>
        <w:t xml:space="preserve">Государственные электронные сервисы и услуги. </w:t>
      </w:r>
      <w:r>
        <w:rPr>
          <w:w w:val="95"/>
          <w:sz w:val="27"/>
        </w:rPr>
        <w:t>Мобильные приложения. Открытые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ресурсы.</w:t>
      </w:r>
    </w:p>
    <w:p w:rsidR="00E64F91" w:rsidRDefault="00AD6570">
      <w:pPr>
        <w:pStyle w:val="a3"/>
        <w:spacing w:line="249" w:lineRule="auto"/>
        <w:ind w:left="584" w:right="301"/>
        <w:jc w:val="left"/>
      </w:pPr>
      <w:r>
        <w:rPr>
          <w:b/>
        </w:rPr>
        <w:t xml:space="preserve">Информационная безопасность </w:t>
      </w:r>
      <w:r>
        <w:t>Средства защиты информации в</w:t>
      </w:r>
      <w:r>
        <w:rPr>
          <w:spacing w:val="1"/>
        </w:rPr>
        <w:t xml:space="preserve"> </w:t>
      </w:r>
      <w:r>
        <w:t>автоматизированных информационных системах (АИС), компьютерных сетях и</w:t>
      </w:r>
      <w:r>
        <w:rPr>
          <w:spacing w:val="1"/>
        </w:rPr>
        <w:t xml:space="preserve"> </w:t>
      </w:r>
      <w:r>
        <w:t>компьютерах. Общие проблемы защиты информации и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АИС.</w:t>
      </w:r>
      <w:r>
        <w:rPr>
          <w:spacing w:val="-8"/>
        </w:rPr>
        <w:t xml:space="preserve"> </w:t>
      </w:r>
      <w:r>
        <w:t>Электронная</w:t>
      </w:r>
      <w:r>
        <w:rPr>
          <w:spacing w:val="-8"/>
        </w:rPr>
        <w:t xml:space="preserve"> </w:t>
      </w:r>
      <w:r>
        <w:t>подпись,</w:t>
      </w:r>
      <w:r>
        <w:rPr>
          <w:spacing w:val="-3"/>
        </w:rPr>
        <w:t xml:space="preserve"> </w:t>
      </w:r>
      <w:r>
        <w:t>сертифицированные</w:t>
      </w:r>
      <w:r>
        <w:rPr>
          <w:spacing w:val="-9"/>
        </w:rPr>
        <w:t xml:space="preserve"> </w:t>
      </w:r>
      <w:r>
        <w:t>сайты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документы.</w:t>
      </w:r>
    </w:p>
    <w:p w:rsidR="00E64F91" w:rsidRDefault="00AD6570">
      <w:pPr>
        <w:pStyle w:val="a3"/>
        <w:spacing w:line="249" w:lineRule="auto"/>
        <w:ind w:left="584"/>
        <w:jc w:val="left"/>
      </w:pPr>
      <w:r>
        <w:t>Техногенные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экономические</w:t>
      </w:r>
      <w:r>
        <w:rPr>
          <w:spacing w:val="15"/>
        </w:rPr>
        <w:t xml:space="preserve"> </w:t>
      </w:r>
      <w:r>
        <w:t>угрозы,</w:t>
      </w:r>
      <w:r>
        <w:rPr>
          <w:spacing w:val="15"/>
        </w:rPr>
        <w:t xml:space="preserve"> </w:t>
      </w:r>
      <w:r>
        <w:t>связанные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ИКТ.</w:t>
      </w:r>
      <w:r>
        <w:rPr>
          <w:spacing w:val="-65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  <w:ind w:left="1285"/>
      </w:pPr>
      <w:bookmarkStart w:id="433" w:name="Углубленный_уровень_(4)"/>
      <w:bookmarkEnd w:id="433"/>
      <w:r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6"/>
        <w:ind w:left="1285"/>
        <w:jc w:val="both"/>
        <w:rPr>
          <w:b/>
          <w:sz w:val="27"/>
        </w:rPr>
      </w:pPr>
      <w:bookmarkStart w:id="434" w:name="Введение._Информация_и_информационные_пр"/>
      <w:bookmarkEnd w:id="434"/>
      <w:r>
        <w:rPr>
          <w:b/>
          <w:sz w:val="27"/>
        </w:rPr>
        <w:t>Введение.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Информация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информационные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процессы.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Данные</w:t>
      </w:r>
    </w:p>
    <w:p w:rsidR="00E64F91" w:rsidRDefault="00AD6570">
      <w:pPr>
        <w:pStyle w:val="a3"/>
        <w:spacing w:before="11" w:line="249" w:lineRule="auto"/>
        <w:ind w:left="584" w:right="233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-65"/>
        </w:rPr>
        <w:t xml:space="preserve"> </w:t>
      </w:r>
      <w:r>
        <w:t>предназначенных для хранения и обработки в автоматизированных 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предназначенных</w:t>
      </w:r>
      <w:r>
        <w:rPr>
          <w:spacing w:val="3"/>
        </w:rPr>
        <w:t xml:space="preserve"> </w:t>
      </w:r>
      <w:r>
        <w:t>для восприятия</w:t>
      </w:r>
      <w:r>
        <w:rPr>
          <w:spacing w:val="-1"/>
        </w:rPr>
        <w:t xml:space="preserve"> </w:t>
      </w:r>
      <w:r>
        <w:t>человеком.</w:t>
      </w:r>
    </w:p>
    <w:p w:rsidR="00E64F91" w:rsidRDefault="00AD6570">
      <w:pPr>
        <w:spacing w:line="249" w:lineRule="auto"/>
        <w:ind w:left="584" w:right="231" w:firstLine="701"/>
        <w:jc w:val="both"/>
        <w:rPr>
          <w:i/>
          <w:sz w:val="27"/>
        </w:rPr>
      </w:pP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sz w:val="27"/>
        </w:rPr>
        <w:t>Компоненты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взаимодействие..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Информационное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системе,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управление.</w:t>
      </w:r>
      <w:r>
        <w:rPr>
          <w:spacing w:val="1"/>
          <w:sz w:val="27"/>
        </w:rPr>
        <w:t xml:space="preserve"> </w:t>
      </w:r>
      <w:r>
        <w:rPr>
          <w:sz w:val="27"/>
        </w:rPr>
        <w:t>Разомкнутые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замкнутые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управления.</w:t>
      </w:r>
      <w:r>
        <w:rPr>
          <w:spacing w:val="-3"/>
          <w:sz w:val="27"/>
        </w:rPr>
        <w:t xml:space="preserve"> </w:t>
      </w:r>
      <w:r>
        <w:rPr>
          <w:i/>
          <w:sz w:val="27"/>
        </w:rPr>
        <w:t>Математическое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компьютерное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моделирование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систем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управления.</w:t>
      </w:r>
    </w:p>
    <w:p w:rsidR="00E64F91" w:rsidRDefault="00E64F91">
      <w:pPr>
        <w:pStyle w:val="a3"/>
        <w:spacing w:before="7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line="249" w:lineRule="auto"/>
        <w:ind w:left="1285" w:right="3926"/>
        <w:jc w:val="left"/>
      </w:pPr>
      <w:bookmarkStart w:id="435" w:name="Математические_основы_информатики_(1)"/>
      <w:bookmarkEnd w:id="435"/>
      <w:r>
        <w:t>Математические основы информатики</w:t>
      </w:r>
      <w:r>
        <w:rPr>
          <w:spacing w:val="1"/>
        </w:rPr>
        <w:t xml:space="preserve"> </w:t>
      </w:r>
      <w:bookmarkStart w:id="436" w:name="Тексты_и_кодирование._Передача_данных"/>
      <w:bookmarkEnd w:id="436"/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кодирование. Передача</w:t>
      </w:r>
      <w:r>
        <w:rPr>
          <w:spacing w:val="-4"/>
        </w:rPr>
        <w:t xml:space="preserve"> </w:t>
      </w:r>
      <w:r>
        <w:t>данных</w:t>
      </w:r>
    </w:p>
    <w:p w:rsidR="00E64F91" w:rsidRDefault="00AD6570">
      <w:pPr>
        <w:pStyle w:val="a3"/>
        <w:spacing w:line="308" w:lineRule="exact"/>
        <w:ind w:left="1285" w:firstLine="0"/>
        <w:jc w:val="left"/>
      </w:pPr>
      <w:r>
        <w:t>Знаки,</w:t>
      </w:r>
      <w:r>
        <w:rPr>
          <w:spacing w:val="-5"/>
        </w:rPr>
        <w:t xml:space="preserve"> </w:t>
      </w:r>
      <w:r>
        <w:t>сигналы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символы. Знаковые</w:t>
      </w:r>
      <w:r>
        <w:rPr>
          <w:spacing w:val="-4"/>
        </w:rPr>
        <w:t xml:space="preserve"> </w:t>
      </w:r>
      <w:r>
        <w:t>системы.</w:t>
      </w:r>
    </w:p>
    <w:p w:rsidR="00E64F91" w:rsidRDefault="00AD6570">
      <w:pPr>
        <w:pStyle w:val="a3"/>
        <w:spacing w:before="11" w:line="249" w:lineRule="auto"/>
        <w:ind w:left="584" w:right="225"/>
      </w:pP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Префиксные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Обратное</w:t>
      </w:r>
      <w:r>
        <w:rPr>
          <w:i/>
          <w:spacing w:val="-9"/>
        </w:rPr>
        <w:t xml:space="preserve"> </w:t>
      </w:r>
      <w:r>
        <w:rPr>
          <w:i/>
        </w:rPr>
        <w:t>условие</w:t>
      </w:r>
      <w:r>
        <w:rPr>
          <w:i/>
          <w:spacing w:val="-8"/>
        </w:rPr>
        <w:t xml:space="preserve"> </w:t>
      </w:r>
      <w:r>
        <w:rPr>
          <w:i/>
        </w:rPr>
        <w:t>Фано.</w:t>
      </w:r>
      <w:r>
        <w:rPr>
          <w:i/>
          <w:spacing w:val="-2"/>
        </w:rPr>
        <w:t xml:space="preserve"> </w:t>
      </w:r>
      <w:r>
        <w:t>Алгоритмы</w:t>
      </w:r>
      <w:r>
        <w:rPr>
          <w:spacing w:val="-6"/>
        </w:rPr>
        <w:t xml:space="preserve"> </w:t>
      </w:r>
      <w:r>
        <w:t>декодирования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префиксных</w:t>
      </w:r>
      <w:r>
        <w:rPr>
          <w:spacing w:val="-66"/>
        </w:rPr>
        <w:t xml:space="preserve"> </w:t>
      </w:r>
      <w:r>
        <w:t>кодов.</w:t>
      </w:r>
    </w:p>
    <w:p w:rsidR="00E64F91" w:rsidRDefault="00AD6570">
      <w:pPr>
        <w:spacing w:line="249" w:lineRule="auto"/>
        <w:ind w:left="584" w:right="224" w:firstLine="701"/>
        <w:jc w:val="both"/>
        <w:rPr>
          <w:i/>
          <w:sz w:val="27"/>
        </w:rPr>
      </w:pPr>
      <w:r>
        <w:rPr>
          <w:sz w:val="27"/>
        </w:rPr>
        <w:t>Сжатие данных. Учет частотности символов при выборе неравномерного кода.</w:t>
      </w:r>
      <w:r>
        <w:rPr>
          <w:spacing w:val="-65"/>
          <w:sz w:val="27"/>
        </w:rPr>
        <w:t xml:space="preserve"> </w:t>
      </w:r>
      <w:r>
        <w:rPr>
          <w:i/>
          <w:sz w:val="27"/>
        </w:rPr>
        <w:t>Оптимальное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кодирование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Хаффмана.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программ-</w:t>
      </w:r>
      <w:r>
        <w:rPr>
          <w:spacing w:val="1"/>
          <w:sz w:val="27"/>
        </w:rPr>
        <w:t xml:space="preserve"> </w:t>
      </w:r>
      <w:r>
        <w:rPr>
          <w:sz w:val="27"/>
        </w:rPr>
        <w:t>архиваторов.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Алгоритм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^2,Ш.</w:t>
      </w:r>
    </w:p>
    <w:p w:rsidR="00E64F91" w:rsidRDefault="00AD6570">
      <w:pPr>
        <w:pStyle w:val="a3"/>
        <w:spacing w:line="249" w:lineRule="auto"/>
        <w:ind w:left="584" w:right="234"/>
      </w:pPr>
      <w:r>
        <w:t>Передача данных. Источник, приемник, канал связи, сигнал, кодирующее и</w:t>
      </w:r>
      <w:r>
        <w:rPr>
          <w:spacing w:val="1"/>
        </w:rPr>
        <w:t xml:space="preserve"> </w:t>
      </w:r>
      <w:r>
        <w:t>декодирующее</w:t>
      </w:r>
      <w:r>
        <w:rPr>
          <w:spacing w:val="3"/>
        </w:rPr>
        <w:t xml:space="preserve"> </w:t>
      </w:r>
      <w:r>
        <w:t>устройства.</w:t>
      </w:r>
    </w:p>
    <w:p w:rsidR="00E64F91" w:rsidRDefault="00AD6570">
      <w:pPr>
        <w:spacing w:line="249" w:lineRule="auto"/>
        <w:ind w:left="584" w:right="226" w:firstLine="701"/>
        <w:jc w:val="both"/>
        <w:rPr>
          <w:i/>
          <w:sz w:val="27"/>
        </w:rPr>
      </w:pPr>
      <w:r>
        <w:rPr>
          <w:i/>
          <w:sz w:val="27"/>
        </w:rPr>
        <w:t>Пропускная способность и помехозащищенность канала связи. Кодирование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сообщений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современных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средствах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передачи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данных.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/>
        <w:jc w:val="left"/>
      </w:pPr>
      <w:r>
        <w:lastRenderedPageBreak/>
        <w:t>Искажение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передаче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каналам</w:t>
      </w:r>
      <w:r>
        <w:rPr>
          <w:spacing w:val="-12"/>
        </w:rPr>
        <w:t xml:space="preserve"> </w:t>
      </w:r>
      <w:r>
        <w:t>связи.</w:t>
      </w:r>
      <w:r>
        <w:rPr>
          <w:spacing w:val="-6"/>
        </w:rPr>
        <w:t xml:space="preserve"> </w:t>
      </w:r>
      <w:r>
        <w:t>Коды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возможностью</w:t>
      </w:r>
      <w:r>
        <w:rPr>
          <w:spacing w:val="-65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ошибок.</w:t>
      </w:r>
    </w:p>
    <w:p w:rsidR="00E64F91" w:rsidRDefault="00AD6570">
      <w:pPr>
        <w:spacing w:line="252" w:lineRule="auto"/>
        <w:ind w:left="584" w:firstLine="701"/>
        <w:rPr>
          <w:i/>
          <w:sz w:val="27"/>
        </w:rPr>
      </w:pPr>
      <w:r>
        <w:rPr>
          <w:i/>
          <w:sz w:val="27"/>
        </w:rPr>
        <w:t>Способы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защиты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информации,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передаваемой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каналам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связи.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Криптография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(алгоритмы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шифрования).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Стеганография.</w:t>
      </w:r>
    </w:p>
    <w:p w:rsidR="00E64F91" w:rsidRDefault="00AD6570">
      <w:pPr>
        <w:pStyle w:val="Heading2"/>
        <w:spacing w:line="306" w:lineRule="exact"/>
        <w:ind w:left="1285"/>
        <w:jc w:val="left"/>
      </w:pPr>
      <w:bookmarkStart w:id="437" w:name="Дискретизация"/>
      <w:bookmarkEnd w:id="437"/>
      <w:r>
        <w:t>Дискретизация</w:t>
      </w:r>
    </w:p>
    <w:p w:rsidR="00E64F91" w:rsidRDefault="00AD6570">
      <w:pPr>
        <w:pStyle w:val="a3"/>
        <w:tabs>
          <w:tab w:val="left" w:pos="2911"/>
          <w:tab w:val="left" w:pos="3429"/>
          <w:tab w:val="left" w:pos="5554"/>
          <w:tab w:val="left" w:pos="6826"/>
          <w:tab w:val="left" w:pos="7339"/>
          <w:tab w:val="left" w:pos="9109"/>
        </w:tabs>
        <w:spacing w:before="10"/>
        <w:ind w:left="1285" w:firstLine="0"/>
        <w:jc w:val="left"/>
      </w:pPr>
      <w:r>
        <w:t>Измерения</w:t>
      </w:r>
      <w:r>
        <w:tab/>
        <w:t>и</w:t>
      </w:r>
      <w:r>
        <w:tab/>
        <w:t>дискретизация.</w:t>
      </w:r>
      <w:r>
        <w:tab/>
        <w:t>Частота</w:t>
      </w:r>
      <w:r>
        <w:tab/>
        <w:t>и</w:t>
      </w:r>
      <w:r>
        <w:tab/>
        <w:t>разрядность</w:t>
      </w:r>
      <w:r>
        <w:tab/>
        <w:t>измерений.</w:t>
      </w:r>
    </w:p>
    <w:p w:rsidR="00E64F91" w:rsidRDefault="00AD6570">
      <w:pPr>
        <w:pStyle w:val="a3"/>
        <w:spacing w:before="11"/>
        <w:ind w:left="584" w:firstLine="0"/>
        <w:jc w:val="left"/>
      </w:pPr>
      <w:r>
        <w:t>Универсальность</w:t>
      </w:r>
      <w:r>
        <w:rPr>
          <w:spacing w:val="-9"/>
        </w:rPr>
        <w:t xml:space="preserve"> </w:t>
      </w:r>
      <w:r>
        <w:t>дискретного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информации.</w:t>
      </w:r>
    </w:p>
    <w:p w:rsidR="00E64F91" w:rsidRDefault="00AD6570">
      <w:pPr>
        <w:pStyle w:val="a3"/>
        <w:spacing w:before="11" w:line="249" w:lineRule="auto"/>
        <w:ind w:left="584"/>
        <w:jc w:val="left"/>
      </w:pPr>
      <w:r>
        <w:t>Дискретное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звуковых</w:t>
      </w:r>
      <w:r>
        <w:rPr>
          <w:spacing w:val="16"/>
        </w:rPr>
        <w:t xml:space="preserve"> </w:t>
      </w:r>
      <w:r>
        <w:t>данных.</w:t>
      </w:r>
      <w:r>
        <w:rPr>
          <w:spacing w:val="11"/>
        </w:rPr>
        <w:t xml:space="preserve"> </w:t>
      </w:r>
      <w:r>
        <w:t>Многоканальная</w:t>
      </w:r>
      <w:r>
        <w:rPr>
          <w:spacing w:val="17"/>
        </w:rPr>
        <w:t xml:space="preserve"> </w:t>
      </w:r>
      <w:r>
        <w:t>запись.</w:t>
      </w:r>
      <w:r>
        <w:rPr>
          <w:spacing w:val="11"/>
        </w:rPr>
        <w:t xml:space="preserve"> </w:t>
      </w:r>
      <w:r>
        <w:t>Размер</w:t>
      </w:r>
      <w:r>
        <w:rPr>
          <w:spacing w:val="-65"/>
        </w:rPr>
        <w:t xml:space="preserve"> </w:t>
      </w:r>
      <w:r>
        <w:t>файла,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звука.</w:t>
      </w:r>
    </w:p>
    <w:p w:rsidR="00E64F91" w:rsidRDefault="00AD6570">
      <w:pPr>
        <w:pStyle w:val="a3"/>
        <w:tabs>
          <w:tab w:val="left" w:pos="2901"/>
          <w:tab w:val="left" w:pos="4872"/>
          <w:tab w:val="left" w:pos="6570"/>
          <w:tab w:val="left" w:pos="7002"/>
          <w:tab w:val="left" w:pos="8935"/>
        </w:tabs>
        <w:spacing w:line="249" w:lineRule="auto"/>
        <w:ind w:right="233"/>
        <w:jc w:val="left"/>
      </w:pPr>
      <w:r>
        <w:t>Дискретное</w:t>
      </w:r>
      <w:r>
        <w:tab/>
        <w:t>представление</w:t>
      </w:r>
      <w:r>
        <w:tab/>
        <w:t>статической</w:t>
      </w:r>
      <w:r>
        <w:tab/>
        <w:t>и</w:t>
      </w:r>
      <w:r>
        <w:tab/>
        <w:t>динамической</w:t>
      </w:r>
      <w:r>
        <w:tab/>
        <w:t>графической</w:t>
      </w:r>
      <w:r>
        <w:rPr>
          <w:spacing w:val="-65"/>
        </w:rPr>
        <w:t xml:space="preserve"> </w:t>
      </w:r>
      <w:r>
        <w:t>информации.</w:t>
      </w:r>
    </w:p>
    <w:p w:rsidR="00E64F91" w:rsidRDefault="00AD6570">
      <w:pPr>
        <w:spacing w:line="308" w:lineRule="exact"/>
        <w:ind w:left="1266"/>
        <w:rPr>
          <w:i/>
          <w:sz w:val="27"/>
        </w:rPr>
      </w:pPr>
      <w:r>
        <w:rPr>
          <w:i/>
          <w:sz w:val="27"/>
        </w:rPr>
        <w:t>Сжатие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данных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хранении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графической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звуковой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информации.</w:t>
      </w:r>
    </w:p>
    <w:p w:rsidR="00E64F91" w:rsidRDefault="00AD6570">
      <w:pPr>
        <w:pStyle w:val="Heading2"/>
        <w:spacing w:before="8"/>
        <w:jc w:val="left"/>
      </w:pPr>
      <w:bookmarkStart w:id="438" w:name="Системы_счисления_(1)"/>
      <w:bookmarkEnd w:id="438"/>
      <w:r>
        <w:t>Системы</w:t>
      </w:r>
      <w:r>
        <w:rPr>
          <w:spacing w:val="-10"/>
        </w:rPr>
        <w:t xml:space="preserve"> </w:t>
      </w:r>
      <w:r>
        <w:t>счисления</w:t>
      </w:r>
    </w:p>
    <w:p w:rsidR="00E64F91" w:rsidRDefault="00AD6570">
      <w:pPr>
        <w:pStyle w:val="a3"/>
        <w:spacing w:before="11" w:line="249" w:lineRule="auto"/>
        <w:ind w:right="228"/>
      </w:pP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числа на</w:t>
      </w:r>
      <w:r>
        <w:rPr>
          <w:spacing w:val="-1"/>
        </w:rPr>
        <w:t xml:space="preserve"> </w:t>
      </w:r>
      <w:r>
        <w:t>основание системы</w:t>
      </w:r>
      <w:r>
        <w:rPr>
          <w:spacing w:val="1"/>
        </w:rPr>
        <w:t xml:space="preserve"> </w:t>
      </w:r>
      <w:r>
        <w:t>счисления.</w:t>
      </w:r>
    </w:p>
    <w:p w:rsidR="00E64F91" w:rsidRDefault="00AD6570">
      <w:pPr>
        <w:pStyle w:val="a3"/>
        <w:spacing w:before="3" w:line="249" w:lineRule="auto"/>
        <w:ind w:right="224"/>
      </w:pPr>
      <w:r>
        <w:t>Алгоритм</w:t>
      </w:r>
      <w:r>
        <w:rPr>
          <w:spacing w:val="-7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позиционной</w:t>
      </w:r>
      <w:r>
        <w:rPr>
          <w:spacing w:val="-8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заданным основанием. Алгоритмы построения записи числа в позиционной 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основанием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</w:t>
      </w:r>
      <w:r>
        <w:rPr>
          <w:spacing w:val="-12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строке,</w:t>
      </w:r>
      <w:r>
        <w:rPr>
          <w:spacing w:val="-13"/>
        </w:rPr>
        <w:t xml:space="preserve"> </w:t>
      </w:r>
      <w:r>
        <w:t>содержащей</w:t>
      </w:r>
      <w:r>
        <w:rPr>
          <w:spacing w:val="-8"/>
        </w:rPr>
        <w:t xml:space="preserve"> </w:t>
      </w:r>
      <w:r>
        <w:t>запись</w:t>
      </w:r>
      <w:r>
        <w:rPr>
          <w:spacing w:val="-6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 основанием.</w:t>
      </w:r>
    </w:p>
    <w:p w:rsidR="00E64F91" w:rsidRDefault="00AD6570">
      <w:pPr>
        <w:pStyle w:val="a3"/>
        <w:spacing w:line="305" w:lineRule="exact"/>
        <w:ind w:left="1266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счисления.</w:t>
      </w:r>
    </w:p>
    <w:p w:rsidR="00E64F91" w:rsidRDefault="00AD6570">
      <w:pPr>
        <w:spacing w:before="12" w:line="249" w:lineRule="auto"/>
        <w:ind w:left="565" w:right="225" w:firstLine="701"/>
        <w:jc w:val="both"/>
        <w:rPr>
          <w:i/>
          <w:sz w:val="27"/>
        </w:rPr>
      </w:pPr>
      <w:r>
        <w:rPr>
          <w:i/>
          <w:sz w:val="27"/>
        </w:rPr>
        <w:t>Краткая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развернутая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форма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записи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смешанных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чисел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позиционных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системах счисления. Перевод смешанного числа в позиционную систему счисления 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заданным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основанием.</w:t>
      </w:r>
    </w:p>
    <w:p w:rsidR="00E64F91" w:rsidRDefault="00AD6570">
      <w:pPr>
        <w:spacing w:line="307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Представление</w:t>
      </w:r>
      <w:r>
        <w:rPr>
          <w:i/>
          <w:spacing w:val="106"/>
          <w:sz w:val="27"/>
        </w:rPr>
        <w:t xml:space="preserve"> </w:t>
      </w:r>
      <w:r>
        <w:rPr>
          <w:i/>
          <w:sz w:val="27"/>
        </w:rPr>
        <w:t xml:space="preserve">целых  </w:t>
      </w:r>
      <w:r>
        <w:rPr>
          <w:i/>
          <w:spacing w:val="37"/>
          <w:sz w:val="27"/>
        </w:rPr>
        <w:t xml:space="preserve"> </w:t>
      </w:r>
      <w:r>
        <w:rPr>
          <w:i/>
          <w:sz w:val="27"/>
        </w:rPr>
        <w:t xml:space="preserve">и  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 xml:space="preserve">вещественных  </w:t>
      </w:r>
      <w:r>
        <w:rPr>
          <w:i/>
          <w:spacing w:val="38"/>
          <w:sz w:val="27"/>
        </w:rPr>
        <w:t xml:space="preserve"> </w:t>
      </w:r>
      <w:r>
        <w:rPr>
          <w:i/>
          <w:sz w:val="27"/>
        </w:rPr>
        <w:t xml:space="preserve">чисел  </w:t>
      </w:r>
      <w:r>
        <w:rPr>
          <w:i/>
          <w:spacing w:val="34"/>
          <w:sz w:val="27"/>
        </w:rPr>
        <w:t xml:space="preserve"> </w:t>
      </w:r>
      <w:r>
        <w:rPr>
          <w:i/>
          <w:sz w:val="27"/>
        </w:rPr>
        <w:t xml:space="preserve">в  </w:t>
      </w:r>
      <w:r>
        <w:rPr>
          <w:i/>
          <w:spacing w:val="36"/>
          <w:sz w:val="27"/>
        </w:rPr>
        <w:t xml:space="preserve"> </w:t>
      </w:r>
      <w:r>
        <w:rPr>
          <w:i/>
          <w:sz w:val="27"/>
        </w:rPr>
        <w:t xml:space="preserve">памяти  </w:t>
      </w:r>
      <w:r>
        <w:rPr>
          <w:i/>
          <w:spacing w:val="42"/>
          <w:sz w:val="27"/>
        </w:rPr>
        <w:t xml:space="preserve"> </w:t>
      </w:r>
      <w:r>
        <w:rPr>
          <w:i/>
          <w:sz w:val="27"/>
        </w:rPr>
        <w:t>компьютера.</w:t>
      </w:r>
    </w:p>
    <w:p w:rsidR="00E64F91" w:rsidRDefault="00AD6570">
      <w:pPr>
        <w:spacing w:before="11"/>
        <w:ind w:left="565"/>
        <w:jc w:val="both"/>
        <w:rPr>
          <w:i/>
          <w:sz w:val="27"/>
        </w:rPr>
      </w:pPr>
      <w:r>
        <w:rPr>
          <w:i/>
          <w:sz w:val="27"/>
        </w:rPr>
        <w:t>Компьютерная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арифметика.</w:t>
      </w:r>
    </w:p>
    <w:p w:rsidR="00E64F91" w:rsidRDefault="00AD6570">
      <w:pPr>
        <w:pStyle w:val="Heading2"/>
        <w:spacing w:before="11"/>
      </w:pPr>
      <w:bookmarkStart w:id="439" w:name="Элементы_комбинаторики,_теории_множеств_"/>
      <w:bookmarkEnd w:id="439"/>
      <w:r>
        <w:t>Элементы</w:t>
      </w:r>
      <w:r>
        <w:rPr>
          <w:spacing w:val="-6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множеств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E64F91" w:rsidRDefault="00AD6570">
      <w:pPr>
        <w:pStyle w:val="a3"/>
        <w:spacing w:before="12"/>
        <w:ind w:left="1266" w:firstLine="0"/>
      </w:pPr>
      <w:r>
        <w:t>Операции</w:t>
      </w:r>
      <w:r>
        <w:rPr>
          <w:spacing w:val="-9"/>
        </w:rPr>
        <w:t xml:space="preserve"> </w:t>
      </w:r>
      <w:r>
        <w:t>«импликация»,</w:t>
      </w:r>
      <w:r>
        <w:rPr>
          <w:spacing w:val="-8"/>
        </w:rPr>
        <w:t xml:space="preserve"> </w:t>
      </w:r>
      <w:r>
        <w:t>«эквиваленция».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функции.</w:t>
      </w:r>
    </w:p>
    <w:p w:rsidR="00E64F91" w:rsidRDefault="00AD6570">
      <w:pPr>
        <w:pStyle w:val="a3"/>
        <w:spacing w:before="16" w:line="249" w:lineRule="auto"/>
        <w:ind w:right="233"/>
      </w:pP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Логические</w:t>
      </w:r>
      <w:r>
        <w:rPr>
          <w:spacing w:val="4"/>
        </w:rPr>
        <w:t xml:space="preserve"> </w:t>
      </w:r>
      <w:r>
        <w:t>уравнения.</w:t>
      </w:r>
    </w:p>
    <w:p w:rsidR="00E64F91" w:rsidRDefault="00AD6570">
      <w:pPr>
        <w:pStyle w:val="a3"/>
        <w:spacing w:line="308" w:lineRule="exact"/>
        <w:ind w:left="1266" w:firstLine="0"/>
      </w:pPr>
      <w:r>
        <w:t xml:space="preserve">Построение  </w:t>
      </w:r>
      <w:r>
        <w:rPr>
          <w:spacing w:val="2"/>
        </w:rPr>
        <w:t xml:space="preserve"> </w:t>
      </w:r>
      <w:r>
        <w:t xml:space="preserve">логического   </w:t>
      </w:r>
      <w:r>
        <w:rPr>
          <w:spacing w:val="6"/>
        </w:rPr>
        <w:t xml:space="preserve"> </w:t>
      </w:r>
      <w:r>
        <w:t xml:space="preserve">выражения   </w:t>
      </w:r>
      <w:r>
        <w:rPr>
          <w:spacing w:val="7"/>
        </w:rPr>
        <w:t xml:space="preserve"> </w:t>
      </w:r>
      <w:r>
        <w:t xml:space="preserve">с   </w:t>
      </w:r>
      <w:r>
        <w:rPr>
          <w:spacing w:val="2"/>
        </w:rPr>
        <w:t xml:space="preserve"> </w:t>
      </w:r>
      <w:r>
        <w:t xml:space="preserve">данной   </w:t>
      </w:r>
      <w:r>
        <w:rPr>
          <w:spacing w:val="6"/>
        </w:rPr>
        <w:t xml:space="preserve"> </w:t>
      </w:r>
      <w:r>
        <w:t xml:space="preserve">таблицей   </w:t>
      </w:r>
      <w:r>
        <w:rPr>
          <w:spacing w:val="7"/>
        </w:rPr>
        <w:t xml:space="preserve"> </w:t>
      </w:r>
      <w:r>
        <w:t>истинности.</w:t>
      </w:r>
    </w:p>
    <w:p w:rsidR="00E64F91" w:rsidRDefault="00AD6570">
      <w:pPr>
        <w:spacing w:before="11"/>
        <w:ind w:left="565"/>
        <w:jc w:val="both"/>
        <w:rPr>
          <w:i/>
          <w:sz w:val="27"/>
        </w:rPr>
      </w:pPr>
      <w:r>
        <w:rPr>
          <w:sz w:val="27"/>
        </w:rPr>
        <w:t>Дизъюнктивная</w:t>
      </w:r>
      <w:r>
        <w:rPr>
          <w:spacing w:val="-7"/>
          <w:sz w:val="27"/>
        </w:rPr>
        <w:t xml:space="preserve"> </w:t>
      </w:r>
      <w:r>
        <w:rPr>
          <w:sz w:val="27"/>
        </w:rPr>
        <w:t>нормальная</w:t>
      </w:r>
      <w:r>
        <w:rPr>
          <w:spacing w:val="-7"/>
          <w:sz w:val="27"/>
        </w:rPr>
        <w:t xml:space="preserve"> </w:t>
      </w:r>
      <w:r>
        <w:rPr>
          <w:sz w:val="27"/>
        </w:rPr>
        <w:t>форма.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Конъюнктивная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нормальная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форма.</w:t>
      </w:r>
    </w:p>
    <w:p w:rsidR="00E64F91" w:rsidRDefault="00AD6570">
      <w:pPr>
        <w:pStyle w:val="a3"/>
        <w:spacing w:before="11" w:line="249" w:lineRule="auto"/>
        <w:ind w:right="231"/>
      </w:pPr>
      <w:r>
        <w:t>Логические элементы компьютеров. Построение схем из базовых логических</w:t>
      </w:r>
      <w:r>
        <w:rPr>
          <w:spacing w:val="1"/>
        </w:rPr>
        <w:t xml:space="preserve"> </w:t>
      </w:r>
      <w:r>
        <w:t>элементов.</w:t>
      </w:r>
    </w:p>
    <w:p w:rsidR="00E64F91" w:rsidRDefault="00AD6570">
      <w:pPr>
        <w:pStyle w:val="a3"/>
        <w:spacing w:line="249" w:lineRule="auto"/>
        <w:ind w:right="234"/>
      </w:pP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E64F91" w:rsidRDefault="00AD6570">
      <w:pPr>
        <w:pStyle w:val="Heading2"/>
        <w:spacing w:line="308" w:lineRule="exact"/>
      </w:pPr>
      <w:bookmarkStart w:id="440" w:name="Дискретные_объекты_(1)"/>
      <w:bookmarkEnd w:id="440"/>
      <w:r>
        <w:t>Дискретные</w:t>
      </w:r>
      <w:r>
        <w:rPr>
          <w:spacing w:val="-12"/>
        </w:rPr>
        <w:t xml:space="preserve"> </w:t>
      </w:r>
      <w:r>
        <w:t>объекты</w:t>
      </w:r>
    </w:p>
    <w:p w:rsidR="00E64F91" w:rsidRDefault="00AD6570">
      <w:pPr>
        <w:pStyle w:val="a3"/>
        <w:spacing w:before="9" w:line="249" w:lineRule="auto"/>
        <w:ind w:right="229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 оптимального пути между вершинами ориентированного ациклического</w:t>
      </w:r>
      <w:r>
        <w:rPr>
          <w:spacing w:val="1"/>
        </w:rPr>
        <w:t xml:space="preserve"> </w:t>
      </w:r>
      <w:r>
        <w:t>графа; определения</w:t>
      </w:r>
      <w:r>
        <w:rPr>
          <w:spacing w:val="4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вершинами).</w:t>
      </w:r>
    </w:p>
    <w:p w:rsidR="00E64F91" w:rsidRDefault="00AD6570">
      <w:pPr>
        <w:spacing w:before="1" w:line="249" w:lineRule="auto"/>
        <w:ind w:left="565" w:right="230" w:firstLine="701"/>
        <w:jc w:val="both"/>
        <w:rPr>
          <w:i/>
          <w:sz w:val="27"/>
        </w:rPr>
      </w:pPr>
      <w:r>
        <w:rPr>
          <w:sz w:val="27"/>
        </w:rPr>
        <w:t xml:space="preserve">Обход узлов дерева в глубину. </w:t>
      </w:r>
      <w:r>
        <w:rPr>
          <w:i/>
          <w:sz w:val="27"/>
        </w:rPr>
        <w:t>Упорядоченные деревья (деревья, в которых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упорядочены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ребра,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выходящие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из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одного</w:t>
      </w:r>
      <w:r>
        <w:rPr>
          <w:i/>
          <w:spacing w:val="5"/>
          <w:sz w:val="27"/>
        </w:rPr>
        <w:t xml:space="preserve"> </w:t>
      </w:r>
      <w:r>
        <w:rPr>
          <w:i/>
          <w:sz w:val="27"/>
        </w:rPr>
        <w:t>узла).</w:t>
      </w:r>
    </w:p>
    <w:p w:rsidR="00E64F91" w:rsidRDefault="00AD6570">
      <w:pPr>
        <w:spacing w:line="249" w:lineRule="auto"/>
        <w:ind w:left="565" w:right="228" w:firstLine="701"/>
        <w:jc w:val="both"/>
        <w:rPr>
          <w:i/>
          <w:sz w:val="27"/>
        </w:rPr>
      </w:pP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деревьев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(примеры:</w:t>
      </w:r>
      <w:r>
        <w:rPr>
          <w:spacing w:val="1"/>
          <w:sz w:val="27"/>
        </w:rPr>
        <w:t xml:space="preserve"> </w:t>
      </w:r>
      <w:r>
        <w:rPr>
          <w:sz w:val="27"/>
        </w:rPr>
        <w:t>анализ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рекурсивных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алгоритмов,</w:t>
      </w:r>
      <w:r>
        <w:rPr>
          <w:spacing w:val="1"/>
          <w:sz w:val="27"/>
        </w:rPr>
        <w:t xml:space="preserve"> </w:t>
      </w:r>
      <w:r>
        <w:rPr>
          <w:sz w:val="27"/>
        </w:rPr>
        <w:t>разбор</w:t>
      </w:r>
      <w:r>
        <w:rPr>
          <w:spacing w:val="1"/>
          <w:sz w:val="27"/>
        </w:rPr>
        <w:t xml:space="preserve"> </w:t>
      </w:r>
      <w:r>
        <w:rPr>
          <w:sz w:val="27"/>
        </w:rPr>
        <w:t>арифметических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выражений).</w:t>
      </w:r>
      <w:r>
        <w:rPr>
          <w:spacing w:val="-4"/>
          <w:sz w:val="27"/>
        </w:rPr>
        <w:t xml:space="preserve"> </w:t>
      </w:r>
      <w:r>
        <w:rPr>
          <w:sz w:val="27"/>
        </w:rPr>
        <w:t>Бинарное</w:t>
      </w:r>
      <w:r>
        <w:rPr>
          <w:spacing w:val="3"/>
          <w:sz w:val="27"/>
        </w:rPr>
        <w:t xml:space="preserve"> </w:t>
      </w:r>
      <w:r>
        <w:rPr>
          <w:sz w:val="27"/>
        </w:rPr>
        <w:t>дерево.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Использование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деревьев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хранении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данных.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2"/>
      </w:pPr>
      <w:r>
        <w:lastRenderedPageBreak/>
        <w:t>Использование графов, деревьев, списков при описании объектов и 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8"/>
        </w:rPr>
      </w:pPr>
    </w:p>
    <w:p w:rsidR="00E64F91" w:rsidRDefault="00AD6570">
      <w:pPr>
        <w:pStyle w:val="Heading2"/>
        <w:spacing w:line="208" w:lineRule="auto"/>
        <w:ind w:right="4001"/>
      </w:pPr>
      <w:bookmarkStart w:id="441" w:name="Алгоритмы_и_элементы_программирования_(1"/>
      <w:bookmarkEnd w:id="441"/>
      <w:r>
        <w:t>Алгоритмы и элементы программирования</w:t>
      </w:r>
      <w:r>
        <w:rPr>
          <w:spacing w:val="-66"/>
        </w:rPr>
        <w:t xml:space="preserve"> </w:t>
      </w:r>
      <w:bookmarkStart w:id="442" w:name="Алгоритмы_и_структуры_данных"/>
      <w:bookmarkEnd w:id="442"/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данных</w:t>
      </w:r>
    </w:p>
    <w:p w:rsidR="00E64F91" w:rsidRDefault="00AD6570">
      <w:pPr>
        <w:pStyle w:val="a3"/>
        <w:spacing w:before="8" w:line="249" w:lineRule="auto"/>
        <w:ind w:right="224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 частности</w:t>
      </w:r>
      <w:r>
        <w:rPr>
          <w:spacing w:val="1"/>
        </w:rPr>
        <w:t xml:space="preserve"> </w:t>
      </w:r>
      <w:r>
        <w:t>- 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экстремумов</w:t>
      </w:r>
      <w:r>
        <w:rPr>
          <w:spacing w:val="-6"/>
        </w:rPr>
        <w:t xml:space="preserve"> </w:t>
      </w:r>
      <w:r>
        <w:t>квадратичной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E64F91" w:rsidRDefault="00AD6570">
      <w:pPr>
        <w:pStyle w:val="a3"/>
        <w:spacing w:line="249" w:lineRule="auto"/>
        <w:ind w:right="234"/>
      </w:pPr>
      <w:r>
        <w:t>Алгоритмы анализа и преобразования записей чисел в позиционной системе</w:t>
      </w:r>
      <w:r>
        <w:rPr>
          <w:spacing w:val="1"/>
        </w:rPr>
        <w:t xml:space="preserve"> </w:t>
      </w:r>
      <w:r>
        <w:t>счисления.</w:t>
      </w:r>
    </w:p>
    <w:p w:rsidR="00E64F91" w:rsidRDefault="00AD6570">
      <w:pPr>
        <w:pStyle w:val="a3"/>
        <w:spacing w:line="252" w:lineRule="auto"/>
        <w:ind w:right="234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НОД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E64F91" w:rsidRDefault="00AD6570">
      <w:pPr>
        <w:pStyle w:val="a3"/>
        <w:spacing w:line="249" w:lineRule="auto"/>
        <w:ind w:right="226"/>
      </w:pPr>
      <w:r>
        <w:t>Алгоритмы линейной (однопроходной) обработки последовательности чисел</w:t>
      </w:r>
      <w:r>
        <w:rPr>
          <w:spacing w:val="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памяти,</w:t>
      </w:r>
      <w:r>
        <w:rPr>
          <w:spacing w:val="-8"/>
        </w:rPr>
        <w:t xml:space="preserve"> </w:t>
      </w:r>
      <w:r>
        <w:t>зависящей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6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-10"/>
        </w:rPr>
        <w:t xml:space="preserve"> </w:t>
      </w:r>
      <w:r>
        <w:t>удовлетворяющих</w:t>
      </w:r>
      <w:r>
        <w:rPr>
          <w:spacing w:val="-10"/>
        </w:rPr>
        <w:t xml:space="preserve"> </w:t>
      </w:r>
      <w:r>
        <w:t>определенному</w:t>
      </w:r>
      <w:r>
        <w:rPr>
          <w:spacing w:val="-13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(вычисление</w:t>
      </w:r>
      <w:r>
        <w:rPr>
          <w:spacing w:val="-9"/>
        </w:rPr>
        <w:t xml:space="preserve"> </w:t>
      </w:r>
      <w:r>
        <w:t>суммы</w:t>
      </w:r>
      <w:r>
        <w:rPr>
          <w:spacing w:val="-65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 т.п.).</w:t>
      </w:r>
    </w:p>
    <w:p w:rsidR="00E64F91" w:rsidRDefault="00AD6570">
      <w:pPr>
        <w:pStyle w:val="a3"/>
        <w:spacing w:line="249" w:lineRule="auto"/>
        <w:ind w:right="229"/>
        <w:rPr>
          <w:i/>
        </w:rPr>
      </w:pPr>
      <w:r>
        <w:t>Алгоритмы обработки массивов. Примеры: перестановка элементов данного</w:t>
      </w:r>
      <w:r>
        <w:rPr>
          <w:spacing w:val="1"/>
        </w:rPr>
        <w:t xml:space="preserve"> </w:t>
      </w:r>
      <w:r>
        <w:t>одномерного массива в обратном порядке; циклический сдвиг элементов массива;</w:t>
      </w:r>
      <w:r>
        <w:rPr>
          <w:spacing w:val="1"/>
        </w:rPr>
        <w:t xml:space="preserve"> </w:t>
      </w:r>
      <w:r>
        <w:t>заполнение двумерного числового массива по заданным правилам; поиск элемента в</w:t>
      </w:r>
      <w:r>
        <w:rPr>
          <w:spacing w:val="-65"/>
        </w:rPr>
        <w:t xml:space="preserve"> </w:t>
      </w:r>
      <w:r>
        <w:t>двумерном</w:t>
      </w:r>
      <w:r>
        <w:rPr>
          <w:spacing w:val="-14"/>
        </w:rPr>
        <w:t xml:space="preserve"> </w:t>
      </w:r>
      <w:r>
        <w:t>массиве;</w:t>
      </w:r>
      <w:r>
        <w:rPr>
          <w:spacing w:val="-9"/>
        </w:rPr>
        <w:t xml:space="preserve"> </w:t>
      </w:r>
      <w:r>
        <w:t>вычисление</w:t>
      </w:r>
      <w:r>
        <w:rPr>
          <w:spacing w:val="-10"/>
        </w:rPr>
        <w:t xml:space="preserve"> </w:t>
      </w:r>
      <w:r>
        <w:t>максимума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суммы</w:t>
      </w:r>
      <w:r>
        <w:rPr>
          <w:spacing w:val="-14"/>
        </w:rPr>
        <w:t xml:space="preserve"> </w:t>
      </w:r>
      <w:r>
        <w:t>элементов</w:t>
      </w:r>
      <w:r>
        <w:rPr>
          <w:spacing w:val="-13"/>
        </w:rPr>
        <w:t xml:space="preserve"> </w:t>
      </w:r>
      <w:r>
        <w:t>двумерного</w:t>
      </w:r>
      <w:r>
        <w:rPr>
          <w:spacing w:val="-11"/>
        </w:rPr>
        <w:t xml:space="preserve"> </w:t>
      </w:r>
      <w:r>
        <w:t>массива.</w:t>
      </w:r>
      <w:r>
        <w:rPr>
          <w:spacing w:val="-65"/>
        </w:rPr>
        <w:t xml:space="preserve"> </w:t>
      </w:r>
      <w:r>
        <w:rPr>
          <w:i/>
        </w:rPr>
        <w:t>Вставка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удаление</w:t>
      </w:r>
      <w:r>
        <w:rPr>
          <w:i/>
          <w:spacing w:val="-1"/>
        </w:rPr>
        <w:t xml:space="preserve"> </w:t>
      </w:r>
      <w:r>
        <w:rPr>
          <w:i/>
        </w:rPr>
        <w:t>элементов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массиве.</w:t>
      </w:r>
    </w:p>
    <w:p w:rsidR="00E64F91" w:rsidRDefault="00AD6570">
      <w:pPr>
        <w:pStyle w:val="a3"/>
        <w:spacing w:line="249" w:lineRule="auto"/>
        <w:ind w:right="227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 Фибоначчи). Построение и анализ дерева рекурсивных вызовов.</w:t>
      </w:r>
      <w:r>
        <w:rPr>
          <w:spacing w:val="-6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записи рекурсивных</w:t>
      </w:r>
      <w:r>
        <w:rPr>
          <w:spacing w:val="-5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явного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рекурсии.</w:t>
      </w:r>
    </w:p>
    <w:p w:rsidR="00E64F91" w:rsidRDefault="00AD6570">
      <w:pPr>
        <w:pStyle w:val="a3"/>
        <w:spacing w:line="249" w:lineRule="auto"/>
        <w:ind w:right="232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 сортировка пузырьком). Слияние двух отсортированных массивов в один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 сортировки.</w:t>
      </w:r>
    </w:p>
    <w:p w:rsidR="00E64F91" w:rsidRDefault="00AD6570">
      <w:pPr>
        <w:pStyle w:val="a3"/>
        <w:spacing w:line="249" w:lineRule="auto"/>
        <w:ind w:right="235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слияния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отсортированных</w:t>
      </w:r>
      <w:r>
        <w:rPr>
          <w:spacing w:val="-4"/>
        </w:rPr>
        <w:t xml:space="preserve"> </w:t>
      </w:r>
      <w:r>
        <w:t>фрагментов.</w:t>
      </w:r>
    </w:p>
    <w:p w:rsidR="00E64F91" w:rsidRDefault="00AD6570">
      <w:pPr>
        <w:pStyle w:val="a3"/>
        <w:spacing w:line="249" w:lineRule="auto"/>
        <w:ind w:right="225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 символа в строке; разбиение строки на слова по пробельным символам;</w:t>
      </w:r>
      <w:r>
        <w:rPr>
          <w:spacing w:val="1"/>
        </w:rPr>
        <w:t xml:space="preserve"> </w:t>
      </w:r>
      <w:r>
        <w:t>поиск подстроки внутри данной строки; замена найденной подстроки на другую</w:t>
      </w:r>
      <w:r>
        <w:rPr>
          <w:spacing w:val="1"/>
        </w:rPr>
        <w:t xml:space="preserve"> </w:t>
      </w:r>
      <w:r>
        <w:t>строку.</w:t>
      </w:r>
    </w:p>
    <w:p w:rsidR="00E64F91" w:rsidRDefault="00AD6570">
      <w:pPr>
        <w:pStyle w:val="a3"/>
        <w:spacing w:line="249" w:lineRule="auto"/>
        <w:ind w:right="232"/>
      </w:pPr>
      <w:r>
        <w:t>Построение графика функции, заданной формулой, программой или таблицей</w:t>
      </w:r>
      <w:r>
        <w:rPr>
          <w:spacing w:val="1"/>
        </w:rPr>
        <w:t xml:space="preserve"> </w:t>
      </w:r>
      <w:r>
        <w:t>значений.</w:t>
      </w:r>
    </w:p>
    <w:p w:rsidR="00E64F91" w:rsidRDefault="00AD6570">
      <w:pPr>
        <w:pStyle w:val="a3"/>
        <w:spacing w:line="249" w:lineRule="auto"/>
        <w:ind w:right="221"/>
        <w:rPr>
          <w:i/>
        </w:rPr>
      </w:pPr>
      <w:r>
        <w:t>Алгоритмы приближенного решения уравнений на данном отрезке, например,</w:t>
      </w:r>
      <w:r>
        <w:rPr>
          <w:spacing w:val="1"/>
        </w:rPr>
        <w:t xml:space="preserve"> </w:t>
      </w:r>
      <w:r>
        <w:t>методом деления отрезка пополам. Алгоритмы приближенного вычисления длин и</w:t>
      </w:r>
      <w:r>
        <w:rPr>
          <w:spacing w:val="1"/>
        </w:rPr>
        <w:t xml:space="preserve"> </w:t>
      </w:r>
      <w:r>
        <w:t>площадей, в том числе: приближенное вычисление длины плоской кривой путем</w:t>
      </w:r>
      <w:r>
        <w:rPr>
          <w:spacing w:val="1"/>
        </w:rPr>
        <w:t xml:space="preserve"> </w:t>
      </w:r>
      <w:r>
        <w:t>аппроксимации ее ломаной; приближенный подсчет методом трапеций площади под</w:t>
      </w:r>
      <w:r>
        <w:rPr>
          <w:spacing w:val="-65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rPr>
          <w:i/>
        </w:rPr>
        <w:t>Приближенное</w:t>
      </w:r>
      <w:r>
        <w:rPr>
          <w:i/>
          <w:spacing w:val="58"/>
        </w:rPr>
        <w:t xml:space="preserve"> </w:t>
      </w:r>
      <w:r>
        <w:rPr>
          <w:i/>
        </w:rPr>
        <w:t>вычисление</w:t>
      </w:r>
      <w:r>
        <w:rPr>
          <w:i/>
          <w:spacing w:val="58"/>
        </w:rPr>
        <w:t xml:space="preserve"> </w:t>
      </w:r>
      <w:r>
        <w:rPr>
          <w:i/>
        </w:rPr>
        <w:t>площади</w:t>
      </w:r>
      <w:r>
        <w:rPr>
          <w:i/>
          <w:spacing w:val="57"/>
        </w:rPr>
        <w:t xml:space="preserve"> </w:t>
      </w:r>
      <w:r>
        <w:rPr>
          <w:i/>
        </w:rPr>
        <w:t>фигуры</w:t>
      </w:r>
      <w:r>
        <w:rPr>
          <w:i/>
          <w:spacing w:val="58"/>
        </w:rPr>
        <w:t xml:space="preserve"> </w:t>
      </w:r>
      <w:r>
        <w:rPr>
          <w:i/>
        </w:rPr>
        <w:t>методом</w:t>
      </w:r>
      <w:r>
        <w:rPr>
          <w:i/>
          <w:spacing w:val="58"/>
        </w:rPr>
        <w:t xml:space="preserve"> </w:t>
      </w:r>
      <w:r>
        <w:rPr>
          <w:i/>
        </w:rPr>
        <w:t>Монте-Карло.</w:t>
      </w:r>
      <w:r>
        <w:rPr>
          <w:i/>
          <w:spacing w:val="62"/>
        </w:rPr>
        <w:t xml:space="preserve"> </w:t>
      </w:r>
      <w:r>
        <w:rPr>
          <w:i/>
        </w:rPr>
        <w:t>Построение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228"/>
        <w:jc w:val="both"/>
        <w:rPr>
          <w:i/>
          <w:sz w:val="27"/>
        </w:rPr>
      </w:pPr>
      <w:r>
        <w:rPr>
          <w:i/>
          <w:sz w:val="27"/>
        </w:rPr>
        <w:lastRenderedPageBreak/>
        <w:t>траекторий,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разностными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схемами.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оптимизации.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Алгоритмы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вычислительной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геометрии.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Вероятностные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алгоритмы.</w:t>
      </w:r>
    </w:p>
    <w:p w:rsidR="00E64F91" w:rsidRDefault="00AD6570">
      <w:pPr>
        <w:pStyle w:val="a3"/>
        <w:spacing w:line="252" w:lineRule="auto"/>
        <w:ind w:left="584" w:right="23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программирования.</w:t>
      </w:r>
    </w:p>
    <w:p w:rsidR="00E64F91" w:rsidRDefault="00AD6570">
      <w:pPr>
        <w:pStyle w:val="a3"/>
        <w:spacing w:line="249" w:lineRule="auto"/>
        <w:ind w:left="584" w:right="236"/>
        <w:rPr>
          <w:i/>
        </w:rPr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очереди.</w:t>
      </w:r>
      <w:r>
        <w:rPr>
          <w:spacing w:val="4"/>
        </w:rPr>
        <w:t xml:space="preserve"> </w:t>
      </w:r>
      <w:r>
        <w:rPr>
          <w:i/>
        </w:rPr>
        <w:t>Хэш-таблицы.</w:t>
      </w:r>
    </w:p>
    <w:p w:rsidR="00E64F91" w:rsidRDefault="00AD6570">
      <w:pPr>
        <w:pStyle w:val="Heading2"/>
        <w:spacing w:line="308" w:lineRule="exact"/>
        <w:ind w:left="1285"/>
      </w:pPr>
      <w:bookmarkStart w:id="443" w:name="Языки_программирования"/>
      <w:bookmarkEnd w:id="443"/>
      <w:r>
        <w:rPr>
          <w:spacing w:val="-1"/>
        </w:rPr>
        <w:t>Языки</w:t>
      </w:r>
      <w:r>
        <w:rPr>
          <w:spacing w:val="-14"/>
        </w:rPr>
        <w:t xml:space="preserve"> </w:t>
      </w:r>
      <w:r>
        <w:t>программирования</w:t>
      </w:r>
    </w:p>
    <w:p w:rsidR="00E64F91" w:rsidRDefault="00AD6570">
      <w:pPr>
        <w:pStyle w:val="a3"/>
        <w:spacing w:before="5" w:line="249" w:lineRule="auto"/>
        <w:ind w:left="584" w:right="234"/>
      </w:pPr>
      <w:r>
        <w:t>Подпрограммы (процедуры, функции). Параметры подпрограмм. Рекурсивные</w:t>
      </w:r>
      <w:r>
        <w:rPr>
          <w:spacing w:val="-65"/>
        </w:rPr>
        <w:t xml:space="preserve"> </w:t>
      </w:r>
      <w:r>
        <w:t>процедуры и</w:t>
      </w:r>
      <w:r>
        <w:rPr>
          <w:spacing w:val="4"/>
        </w:rPr>
        <w:t xml:space="preserve"> </w:t>
      </w:r>
      <w:r>
        <w:t>функции.</w:t>
      </w:r>
    </w:p>
    <w:p w:rsidR="00E64F91" w:rsidRDefault="00AD6570">
      <w:pPr>
        <w:pStyle w:val="a3"/>
        <w:spacing w:line="249" w:lineRule="auto"/>
        <w:ind w:left="584" w:right="231"/>
      </w:pPr>
      <w:r>
        <w:t>Логические переменные. Символьные и строковые переменные. Операции над</w:t>
      </w:r>
      <w:r>
        <w:rPr>
          <w:spacing w:val="-65"/>
        </w:rPr>
        <w:t xml:space="preserve"> </w:t>
      </w:r>
      <w:r>
        <w:t>строками.</w:t>
      </w:r>
    </w:p>
    <w:p w:rsidR="00E64F91" w:rsidRDefault="00AD6570">
      <w:pPr>
        <w:spacing w:line="308" w:lineRule="exact"/>
        <w:ind w:left="1285"/>
        <w:jc w:val="both"/>
        <w:rPr>
          <w:i/>
          <w:sz w:val="27"/>
        </w:rPr>
      </w:pPr>
      <w:r>
        <w:rPr>
          <w:sz w:val="27"/>
        </w:rPr>
        <w:t>Двумерные</w:t>
      </w:r>
      <w:r>
        <w:rPr>
          <w:spacing w:val="-6"/>
          <w:sz w:val="27"/>
        </w:rPr>
        <w:t xml:space="preserve"> </w:t>
      </w:r>
      <w:r>
        <w:rPr>
          <w:sz w:val="27"/>
        </w:rPr>
        <w:t>массивы</w:t>
      </w:r>
      <w:r>
        <w:rPr>
          <w:spacing w:val="-4"/>
          <w:sz w:val="27"/>
        </w:rPr>
        <w:t xml:space="preserve"> </w:t>
      </w:r>
      <w:r>
        <w:rPr>
          <w:sz w:val="27"/>
        </w:rPr>
        <w:t>(матрицы).</w:t>
      </w:r>
      <w:r>
        <w:rPr>
          <w:spacing w:val="-1"/>
          <w:sz w:val="27"/>
        </w:rPr>
        <w:t xml:space="preserve"> </w:t>
      </w:r>
      <w:r>
        <w:rPr>
          <w:i/>
          <w:sz w:val="27"/>
        </w:rPr>
        <w:t>Многомерные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массивы.</w:t>
      </w:r>
    </w:p>
    <w:p w:rsidR="00E64F91" w:rsidRDefault="00AD6570">
      <w:pPr>
        <w:pStyle w:val="a3"/>
        <w:spacing w:before="9"/>
        <w:ind w:left="1285" w:firstLine="0"/>
      </w:pPr>
      <w:r>
        <w:t>Средства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Файлы.</w:t>
      </w:r>
    </w:p>
    <w:p w:rsidR="00E64F91" w:rsidRDefault="00AD6570">
      <w:pPr>
        <w:pStyle w:val="a3"/>
        <w:spacing w:before="11" w:line="249" w:lineRule="auto"/>
        <w:ind w:left="584" w:right="230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</w:t>
      </w:r>
    </w:p>
    <w:p w:rsidR="00E64F91" w:rsidRDefault="00AD6570">
      <w:pPr>
        <w:ind w:left="1285"/>
        <w:jc w:val="both"/>
        <w:rPr>
          <w:i/>
          <w:sz w:val="27"/>
        </w:rPr>
      </w:pPr>
      <w:r>
        <w:rPr>
          <w:i/>
          <w:sz w:val="27"/>
        </w:rPr>
        <w:t>Представление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синтаксисе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семантике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программирования.</w:t>
      </w:r>
    </w:p>
    <w:p w:rsidR="00E64F91" w:rsidRDefault="00AD6570">
      <w:pPr>
        <w:spacing w:before="11" w:line="249" w:lineRule="auto"/>
        <w:ind w:left="584" w:right="232" w:firstLine="701"/>
        <w:jc w:val="both"/>
        <w:rPr>
          <w:i/>
          <w:sz w:val="27"/>
        </w:rPr>
      </w:pPr>
      <w:r>
        <w:rPr>
          <w:i/>
          <w:sz w:val="27"/>
        </w:rPr>
        <w:t>Понятие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непроцедурных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парадигмах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программирования.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Изучение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второго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языка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программирования.</w:t>
      </w:r>
    </w:p>
    <w:p w:rsidR="00E64F91" w:rsidRDefault="00AD6570">
      <w:pPr>
        <w:pStyle w:val="Heading2"/>
        <w:spacing w:line="308" w:lineRule="exact"/>
        <w:ind w:left="1285"/>
      </w:pPr>
      <w:bookmarkStart w:id="444" w:name="Разработка_программ"/>
      <w:bookmarkEnd w:id="444"/>
      <w:r>
        <w:rPr>
          <w:spacing w:val="-1"/>
        </w:rPr>
        <w:t>Разработка</w:t>
      </w:r>
      <w:r>
        <w:rPr>
          <w:spacing w:val="-10"/>
        </w:rPr>
        <w:t xml:space="preserve"> </w:t>
      </w:r>
      <w:r>
        <w:t>программ</w:t>
      </w:r>
    </w:p>
    <w:p w:rsidR="00E64F91" w:rsidRDefault="00AD6570">
      <w:pPr>
        <w:pStyle w:val="a3"/>
        <w:spacing w:before="11"/>
        <w:ind w:left="1285" w:firstLine="0"/>
      </w:pP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E64F91" w:rsidRDefault="00AD6570">
      <w:pPr>
        <w:pStyle w:val="a3"/>
        <w:spacing w:before="11" w:line="249" w:lineRule="auto"/>
        <w:ind w:left="584" w:right="234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постусловие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предусловие</w:t>
      </w:r>
      <w:r>
        <w:rPr>
          <w:spacing w:val="-1"/>
        </w:rPr>
        <w:t xml:space="preserve"> </w:t>
      </w:r>
      <w:r>
        <w:t>цикла.</w:t>
      </w:r>
      <w:r>
        <w:rPr>
          <w:spacing w:val="4"/>
        </w:rPr>
        <w:t xml:space="preserve"> </w:t>
      </w:r>
      <w:r>
        <w:t>Инвариант цикла.</w:t>
      </w:r>
    </w:p>
    <w:p w:rsidR="00E64F91" w:rsidRDefault="00AD6570">
      <w:pPr>
        <w:pStyle w:val="a3"/>
        <w:spacing w:line="249" w:lineRule="auto"/>
        <w:ind w:left="584" w:right="234"/>
      </w:pPr>
      <w:r>
        <w:t>Методы проектирования программ «сверху вниз» и «снизу вверх». Разработка</w:t>
      </w:r>
      <w:r>
        <w:rPr>
          <w:spacing w:val="-65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 w:rsidR="00E64F91" w:rsidRDefault="00AD6570">
      <w:pPr>
        <w:pStyle w:val="a3"/>
        <w:ind w:left="1285" w:firstLine="0"/>
      </w:pPr>
      <w:r>
        <w:t>Библиотеки</w:t>
      </w:r>
      <w:r>
        <w:rPr>
          <w:spacing w:val="-5"/>
        </w:rPr>
        <w:t xml:space="preserve"> </w:t>
      </w:r>
      <w:r>
        <w:t>подпрограмм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E64F91" w:rsidRDefault="00AD6570">
      <w:pPr>
        <w:pStyle w:val="a3"/>
        <w:spacing w:before="10" w:line="249" w:lineRule="auto"/>
        <w:ind w:left="584" w:right="229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65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E64F91" w:rsidRDefault="00AD6570">
      <w:pPr>
        <w:pStyle w:val="a3"/>
        <w:spacing w:line="307" w:lineRule="exact"/>
        <w:ind w:left="1285" w:firstLine="0"/>
      </w:pPr>
      <w:r>
        <w:rPr>
          <w:w w:val="95"/>
        </w:rPr>
        <w:t>Понятие</w:t>
      </w:r>
      <w:r>
        <w:rPr>
          <w:spacing w:val="53"/>
          <w:w w:val="95"/>
        </w:rPr>
        <w:t xml:space="preserve"> </w:t>
      </w:r>
      <w:r>
        <w:rPr>
          <w:w w:val="95"/>
        </w:rPr>
        <w:t>об</w:t>
      </w:r>
      <w:r>
        <w:rPr>
          <w:spacing w:val="48"/>
          <w:w w:val="95"/>
        </w:rPr>
        <w:t xml:space="preserve"> </w:t>
      </w:r>
      <w:r>
        <w:rPr>
          <w:w w:val="95"/>
        </w:rPr>
        <w:t>объектно-ориентированном</w:t>
      </w:r>
      <w:r>
        <w:rPr>
          <w:spacing w:val="39"/>
          <w:w w:val="95"/>
        </w:rPr>
        <w:t xml:space="preserve"> </w:t>
      </w:r>
      <w:r>
        <w:rPr>
          <w:w w:val="95"/>
        </w:rPr>
        <w:t>программировании.</w:t>
      </w:r>
      <w:r>
        <w:rPr>
          <w:spacing w:val="44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53"/>
          <w:w w:val="95"/>
        </w:rPr>
        <w:t xml:space="preserve"> </w:t>
      </w:r>
      <w:r>
        <w:rPr>
          <w:w w:val="95"/>
        </w:rPr>
        <w:t>классы.</w:t>
      </w:r>
    </w:p>
    <w:p w:rsidR="00E64F91" w:rsidRDefault="00AD6570">
      <w:pPr>
        <w:spacing w:before="11"/>
        <w:ind w:left="584"/>
        <w:jc w:val="both"/>
        <w:rPr>
          <w:i/>
          <w:sz w:val="27"/>
        </w:rPr>
      </w:pPr>
      <w:r>
        <w:rPr>
          <w:i/>
          <w:sz w:val="27"/>
        </w:rPr>
        <w:t>Инкапсуляция,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наследование,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полиморфизм.</w:t>
      </w:r>
    </w:p>
    <w:p w:rsidR="00E64F91" w:rsidRDefault="00AD6570">
      <w:pPr>
        <w:pStyle w:val="a3"/>
        <w:spacing w:before="11" w:line="249" w:lineRule="auto"/>
        <w:ind w:left="584" w:right="232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 пользователя. Использование модулей (компонентов) при разработке</w:t>
      </w:r>
      <w:r>
        <w:rPr>
          <w:spacing w:val="1"/>
        </w:rPr>
        <w:t xml:space="preserve"> </w:t>
      </w:r>
      <w:r>
        <w:t>программ.</w:t>
      </w:r>
    </w:p>
    <w:p w:rsidR="00E64F91" w:rsidRDefault="00AD6570">
      <w:pPr>
        <w:pStyle w:val="Heading2"/>
        <w:spacing w:line="307" w:lineRule="exact"/>
        <w:ind w:left="1285"/>
      </w:pPr>
      <w:bookmarkStart w:id="445" w:name="Элементы_теории_алгоритмов"/>
      <w:bookmarkEnd w:id="445"/>
      <w:r>
        <w:t>Элементы</w:t>
      </w:r>
      <w:r>
        <w:rPr>
          <w:spacing w:val="-7"/>
        </w:rPr>
        <w:t xml:space="preserve"> </w:t>
      </w:r>
      <w:r>
        <w:t>теории</w:t>
      </w:r>
      <w:r>
        <w:rPr>
          <w:spacing w:val="-9"/>
        </w:rPr>
        <w:t xml:space="preserve"> </w:t>
      </w:r>
      <w:r>
        <w:t>алгоритмов</w:t>
      </w:r>
    </w:p>
    <w:p w:rsidR="00E64F91" w:rsidRDefault="00AD6570">
      <w:pPr>
        <w:pStyle w:val="a3"/>
        <w:spacing w:before="11" w:line="249" w:lineRule="auto"/>
        <w:ind w:left="584" w:right="225"/>
      </w:pPr>
      <w:r>
        <w:t>Формализация понятия алгоритма. Машина Тьюринга - пример 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3"/>
        </w:rPr>
        <w:t xml:space="preserve"> </w:t>
      </w:r>
      <w:r>
        <w:t>вычислительной</w:t>
      </w:r>
      <w:r>
        <w:rPr>
          <w:spacing w:val="3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Тезис</w:t>
      </w:r>
      <w:r>
        <w:rPr>
          <w:spacing w:val="-1"/>
        </w:rPr>
        <w:t xml:space="preserve"> </w:t>
      </w:r>
      <w:r>
        <w:t>Чёрча-Тьюринга.</w:t>
      </w:r>
    </w:p>
    <w:p w:rsidR="00E64F91" w:rsidRDefault="00AD6570">
      <w:pPr>
        <w:spacing w:before="3" w:line="249" w:lineRule="auto"/>
        <w:ind w:left="584" w:right="229" w:firstLine="701"/>
        <w:jc w:val="both"/>
        <w:rPr>
          <w:i/>
          <w:sz w:val="27"/>
        </w:rPr>
      </w:pPr>
      <w:r>
        <w:rPr>
          <w:i/>
          <w:sz w:val="27"/>
        </w:rPr>
        <w:t>Другие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универсальные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вычислительные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(пример: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машина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Поста).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Универсальный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алгоритм.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Вычислимые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невычислимые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функции.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Проблема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остановки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ее неразрешимость.</w:t>
      </w:r>
    </w:p>
    <w:p w:rsidR="00E64F91" w:rsidRDefault="00AD6570">
      <w:pPr>
        <w:spacing w:line="307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Абстрактные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универсальные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порождающие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модели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(пример: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грамматики).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28"/>
      </w:pPr>
      <w:r>
        <w:lastRenderedPageBreak/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 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сортировки</w:t>
      </w:r>
      <w:r>
        <w:rPr>
          <w:spacing w:val="-1"/>
        </w:rPr>
        <w:t xml:space="preserve"> </w:t>
      </w:r>
      <w:r>
        <w:t>слиянием</w:t>
      </w:r>
      <w:r>
        <w:rPr>
          <w:spacing w:val="-3"/>
        </w:rPr>
        <w:t xml:space="preserve"> </w:t>
      </w:r>
      <w:r>
        <w:t>(МегдеЗой).</w:t>
      </w:r>
    </w:p>
    <w:p w:rsidR="00E64F91" w:rsidRDefault="00AD6570">
      <w:pPr>
        <w:pStyle w:val="a3"/>
        <w:spacing w:before="1" w:line="249" w:lineRule="auto"/>
        <w:ind w:right="228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 алгоритм дает указанный результат; определение результата алгоритма без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выполнения.</w:t>
      </w:r>
    </w:p>
    <w:p w:rsidR="00E64F91" w:rsidRDefault="00AD6570">
      <w:pPr>
        <w:spacing w:line="307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Доказательство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правильности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программ.</w:t>
      </w:r>
    </w:p>
    <w:p w:rsidR="00E64F91" w:rsidRDefault="00AD6570">
      <w:pPr>
        <w:pStyle w:val="Heading2"/>
        <w:spacing w:before="11"/>
      </w:pPr>
      <w:bookmarkStart w:id="446" w:name="Математическое_моделирование_(1)"/>
      <w:bookmarkEnd w:id="446"/>
      <w:r>
        <w:rPr>
          <w:spacing w:val="-1"/>
        </w:rP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E64F91" w:rsidRDefault="00AD6570">
      <w:pPr>
        <w:pStyle w:val="a3"/>
        <w:spacing w:before="12" w:line="249" w:lineRule="auto"/>
        <w:ind w:right="2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 вычислительного эксперимента. Анализ достоверности (правдоподобия)</w:t>
      </w:r>
      <w:r>
        <w:rPr>
          <w:spacing w:val="-6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 w:rsidR="00E64F91" w:rsidRDefault="00AD6570">
      <w:pPr>
        <w:pStyle w:val="a3"/>
        <w:spacing w:line="249" w:lineRule="auto"/>
        <w:ind w:right="235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2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E64F91" w:rsidRDefault="00AD6570">
      <w:pPr>
        <w:pStyle w:val="a3"/>
        <w:spacing w:line="308" w:lineRule="exact"/>
        <w:ind w:left="1266" w:firstLine="0"/>
      </w:pPr>
      <w:r>
        <w:t>Построение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E64F91" w:rsidRDefault="00AD6570">
      <w:pPr>
        <w:spacing w:before="7" w:line="252" w:lineRule="auto"/>
        <w:ind w:left="565" w:right="228" w:firstLine="701"/>
        <w:jc w:val="both"/>
        <w:rPr>
          <w:i/>
          <w:sz w:val="27"/>
        </w:rPr>
      </w:pPr>
      <w:r>
        <w:rPr>
          <w:sz w:val="27"/>
        </w:rPr>
        <w:t>Имитационное</w:t>
      </w:r>
      <w:r>
        <w:rPr>
          <w:spacing w:val="1"/>
          <w:sz w:val="27"/>
        </w:rPr>
        <w:t xml:space="preserve"> </w:t>
      </w:r>
      <w:r>
        <w:rPr>
          <w:sz w:val="27"/>
        </w:rPr>
        <w:t>моделирование.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Моделирование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массового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обслуживания.</w:t>
      </w:r>
    </w:p>
    <w:p w:rsidR="00E64F91" w:rsidRDefault="00AD6570">
      <w:pPr>
        <w:spacing w:line="249" w:lineRule="auto"/>
        <w:ind w:left="565" w:right="234" w:firstLine="701"/>
        <w:jc w:val="both"/>
        <w:rPr>
          <w:i/>
          <w:sz w:val="27"/>
        </w:rPr>
      </w:pPr>
      <w:r>
        <w:rPr>
          <w:i/>
          <w:sz w:val="27"/>
        </w:rPr>
        <w:t>Использование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дискретизации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численных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методов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математическом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моделировании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непрерывных процессов.</w:t>
      </w:r>
    </w:p>
    <w:p w:rsidR="00E64F91" w:rsidRDefault="00AD6570">
      <w:pPr>
        <w:spacing w:line="249" w:lineRule="auto"/>
        <w:ind w:left="565" w:right="228" w:firstLine="701"/>
        <w:jc w:val="both"/>
        <w:rPr>
          <w:i/>
          <w:sz w:val="27"/>
        </w:rPr>
      </w:pPr>
      <w:r>
        <w:rPr>
          <w:i/>
          <w:sz w:val="27"/>
        </w:rPr>
        <w:t>Использование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имитационного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(виртуальных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лабораторий)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учебной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деятельности.</w:t>
      </w:r>
    </w:p>
    <w:p w:rsidR="00E64F91" w:rsidRDefault="00AD6570">
      <w:pPr>
        <w:spacing w:line="307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 xml:space="preserve">Компьютерный  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 xml:space="preserve">(виртуальный)   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 xml:space="preserve">и   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 xml:space="preserve">материальный   </w:t>
      </w:r>
      <w:r>
        <w:rPr>
          <w:i/>
          <w:spacing w:val="11"/>
          <w:sz w:val="27"/>
        </w:rPr>
        <w:t xml:space="preserve"> </w:t>
      </w:r>
      <w:r>
        <w:rPr>
          <w:i/>
          <w:sz w:val="27"/>
        </w:rPr>
        <w:t xml:space="preserve">прототипы   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изделия.</w:t>
      </w:r>
    </w:p>
    <w:p w:rsidR="00E64F91" w:rsidRDefault="00AD6570">
      <w:pPr>
        <w:spacing w:before="5"/>
        <w:ind w:left="565"/>
        <w:jc w:val="both"/>
        <w:rPr>
          <w:i/>
          <w:sz w:val="27"/>
        </w:rPr>
      </w:pPr>
      <w:r>
        <w:rPr>
          <w:i/>
          <w:sz w:val="27"/>
        </w:rPr>
        <w:t>Использование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учебных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систем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проектирования.</w:t>
      </w:r>
    </w:p>
    <w:p w:rsidR="00E64F91" w:rsidRDefault="00E64F91">
      <w:pPr>
        <w:pStyle w:val="a3"/>
        <w:spacing w:before="3"/>
        <w:ind w:left="0" w:firstLine="0"/>
        <w:jc w:val="left"/>
        <w:rPr>
          <w:i/>
        </w:rPr>
      </w:pPr>
    </w:p>
    <w:p w:rsidR="00E64F91" w:rsidRDefault="00AD6570">
      <w:pPr>
        <w:pStyle w:val="Heading2"/>
        <w:ind w:left="1319"/>
      </w:pPr>
      <w:bookmarkStart w:id="447" w:name="Информационно-коммуникационные_технологи"/>
      <w:bookmarkEnd w:id="447"/>
      <w:r>
        <w:t>Информационно-коммуникационные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для</w:t>
      </w:r>
    </w:p>
    <w:p w:rsidR="00E64F91" w:rsidRDefault="00AD6570">
      <w:pPr>
        <w:spacing w:before="16" w:line="249" w:lineRule="auto"/>
        <w:ind w:left="1266" w:right="2856" w:firstLine="3241"/>
        <w:jc w:val="both"/>
        <w:rPr>
          <w:b/>
          <w:sz w:val="27"/>
        </w:rPr>
      </w:pPr>
      <w:r>
        <w:rPr>
          <w:b/>
          <w:sz w:val="27"/>
        </w:rPr>
        <w:t>анализа данных</w:t>
      </w:r>
      <w:r>
        <w:rPr>
          <w:b/>
          <w:spacing w:val="1"/>
          <w:sz w:val="27"/>
        </w:rPr>
        <w:t xml:space="preserve"> </w:t>
      </w:r>
      <w:bookmarkStart w:id="448" w:name="Аппаратное_и_программное_обеспечение_ком"/>
      <w:bookmarkEnd w:id="448"/>
      <w:r>
        <w:rPr>
          <w:b/>
          <w:sz w:val="27"/>
        </w:rPr>
        <w:t>Аппаратное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программное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обеспечение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компьютера</w:t>
      </w:r>
    </w:p>
    <w:p w:rsidR="00E64F91" w:rsidRDefault="00AD6570">
      <w:pPr>
        <w:pStyle w:val="a3"/>
        <w:spacing w:line="308" w:lineRule="exact"/>
        <w:ind w:left="1266" w:firstLine="0"/>
      </w:pPr>
      <w:r>
        <w:t>Аппаратное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8"/>
        </w:rPr>
        <w:t xml:space="preserve"> </w:t>
      </w:r>
      <w:r>
        <w:t>компьютер.</w:t>
      </w:r>
    </w:p>
    <w:p w:rsidR="00E64F91" w:rsidRDefault="00AD6570">
      <w:pPr>
        <w:spacing w:before="12" w:line="249" w:lineRule="auto"/>
        <w:ind w:left="565" w:right="222" w:firstLine="701"/>
        <w:jc w:val="both"/>
        <w:rPr>
          <w:i/>
          <w:sz w:val="27"/>
        </w:rPr>
      </w:pPr>
      <w:r>
        <w:rPr>
          <w:sz w:val="27"/>
        </w:rPr>
        <w:t>Многопроцессорные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Суперкомпьютеры.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Распределенные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вычислительные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обработка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больших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данных.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Мобильные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цифровые</w:t>
      </w:r>
      <w:r>
        <w:rPr>
          <w:spacing w:val="1"/>
          <w:sz w:val="27"/>
        </w:rPr>
        <w:t xml:space="preserve"> </w:t>
      </w:r>
      <w:r>
        <w:rPr>
          <w:sz w:val="27"/>
        </w:rPr>
        <w:t>устройства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роль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коммуникациях.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Встроенные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Микроконтроллеры.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Роботизированные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производства.</w:t>
      </w:r>
    </w:p>
    <w:p w:rsidR="00E64F91" w:rsidRDefault="00AD6570">
      <w:pPr>
        <w:pStyle w:val="a3"/>
        <w:spacing w:line="249" w:lineRule="auto"/>
        <w:ind w:right="234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-6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компьютеров.</w:t>
      </w:r>
    </w:p>
    <w:p w:rsidR="00E64F91" w:rsidRDefault="00AD6570">
      <w:pPr>
        <w:pStyle w:val="a3"/>
        <w:spacing w:line="249" w:lineRule="auto"/>
        <w:ind w:right="22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 программного обеспечения. Многообразие операционных систем, их</w:t>
      </w:r>
      <w:r>
        <w:rPr>
          <w:spacing w:val="-66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устройств.</w:t>
      </w:r>
    </w:p>
    <w:p w:rsidR="00E64F91" w:rsidRDefault="00AD6570">
      <w:pPr>
        <w:spacing w:line="249" w:lineRule="auto"/>
        <w:ind w:left="565" w:right="227" w:firstLine="701"/>
        <w:jc w:val="both"/>
        <w:rPr>
          <w:i/>
          <w:sz w:val="27"/>
        </w:rPr>
      </w:pPr>
      <w:r>
        <w:rPr>
          <w:i/>
          <w:sz w:val="27"/>
        </w:rPr>
        <w:t>Модель информационной системы «клиент-сервер». Распределенные модели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построения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информационных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облачных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обработки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данных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крупных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информационных системах.</w:t>
      </w:r>
    </w:p>
    <w:p w:rsidR="00E64F91" w:rsidRDefault="00AD6570">
      <w:pPr>
        <w:spacing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t>Инсталляция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деинсталляция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Системное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администрирование.</w:t>
      </w:r>
    </w:p>
    <w:p w:rsidR="00E64F91" w:rsidRDefault="00AD6570">
      <w:pPr>
        <w:spacing w:line="308" w:lineRule="exact"/>
        <w:ind w:left="1285"/>
        <w:jc w:val="both"/>
        <w:rPr>
          <w:i/>
          <w:sz w:val="27"/>
        </w:rPr>
      </w:pPr>
      <w:r>
        <w:rPr>
          <w:sz w:val="27"/>
        </w:rPr>
        <w:t>Тенденции</w:t>
      </w:r>
      <w:r>
        <w:rPr>
          <w:spacing w:val="-7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6"/>
          <w:sz w:val="27"/>
        </w:rPr>
        <w:t xml:space="preserve"> </w:t>
      </w:r>
      <w:r>
        <w:rPr>
          <w:sz w:val="27"/>
        </w:rPr>
        <w:t>компьютеров.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Квантовые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вычисления.</w:t>
      </w:r>
    </w:p>
    <w:p w:rsidR="00E64F91" w:rsidRDefault="00E64F91">
      <w:pPr>
        <w:spacing w:line="308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229" w:firstLine="701"/>
        <w:jc w:val="both"/>
        <w:rPr>
          <w:i/>
          <w:sz w:val="27"/>
        </w:rPr>
      </w:pPr>
      <w:r>
        <w:rPr>
          <w:sz w:val="27"/>
        </w:rPr>
        <w:lastRenderedPageBreak/>
        <w:t>Техника безопасности и правила работы на компьютере. Гигиена, эргономика,</w:t>
      </w:r>
      <w:r>
        <w:rPr>
          <w:spacing w:val="-65"/>
          <w:sz w:val="27"/>
        </w:rPr>
        <w:t xml:space="preserve"> </w:t>
      </w:r>
      <w:r>
        <w:rPr>
          <w:sz w:val="27"/>
        </w:rPr>
        <w:t>ресурсосбережение, технологические требования при эксплуатации компьютерного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рабочего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Проектирование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рабочего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места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соответствии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целями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его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использования.</w:t>
      </w:r>
    </w:p>
    <w:p w:rsidR="00E64F91" w:rsidRDefault="00AD6570">
      <w:pPr>
        <w:spacing w:line="249" w:lineRule="auto"/>
        <w:ind w:left="584" w:right="231" w:firstLine="701"/>
        <w:jc w:val="both"/>
        <w:rPr>
          <w:i/>
          <w:sz w:val="27"/>
        </w:rPr>
      </w:pPr>
      <w:r>
        <w:rPr>
          <w:i/>
          <w:sz w:val="27"/>
        </w:rPr>
        <w:t>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специализированных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программ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обеспечения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стабильной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средств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ИКТ.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Технология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проведения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профилактических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работ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над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средствами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ИКТ: диагностика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неисправностей.</w:t>
      </w:r>
    </w:p>
    <w:p w:rsidR="00E64F91" w:rsidRDefault="00AD6570">
      <w:pPr>
        <w:pStyle w:val="Heading2"/>
        <w:spacing w:line="307" w:lineRule="exact"/>
        <w:ind w:left="1285"/>
      </w:pPr>
      <w:bookmarkStart w:id="449" w:name="Подготовка_текстов_и_демонстрационных_ма"/>
      <w:bookmarkEnd w:id="449"/>
      <w:r>
        <w:t>Подготовка</w:t>
      </w:r>
      <w:r>
        <w:rPr>
          <w:spacing w:val="-7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7"/>
        </w:rPr>
        <w:t xml:space="preserve"> </w:t>
      </w:r>
      <w:r>
        <w:t>материалов</w:t>
      </w:r>
    </w:p>
    <w:p w:rsidR="00E64F91" w:rsidRDefault="00AD6570">
      <w:pPr>
        <w:pStyle w:val="a3"/>
        <w:spacing w:before="11" w:line="249" w:lineRule="auto"/>
        <w:ind w:left="584" w:right="229"/>
      </w:pPr>
      <w:r>
        <w:t>Технологии создания текстовых документов. Вставка графических объектов,</w:t>
      </w:r>
      <w:r>
        <w:rPr>
          <w:spacing w:val="1"/>
        </w:rPr>
        <w:t xml:space="preserve"> </w:t>
      </w:r>
      <w:r>
        <w:t>таблиц.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собственных.</w:t>
      </w:r>
    </w:p>
    <w:p w:rsidR="00E64F91" w:rsidRDefault="00AD6570">
      <w:pPr>
        <w:pStyle w:val="a3"/>
        <w:spacing w:line="249" w:lineRule="auto"/>
        <w:ind w:left="584" w:right="220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-65"/>
        </w:rPr>
        <w:t xml:space="preserve"> </w:t>
      </w:r>
      <w:r>
        <w:t>Нумерация страниц. Разработка гипертекстового документа: определение структуры</w:t>
      </w:r>
      <w:r>
        <w:rPr>
          <w:spacing w:val="-65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2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3"/>
        </w:rPr>
        <w:t xml:space="preserve"> </w:t>
      </w:r>
      <w:r>
        <w:t>текста.</w:t>
      </w:r>
    </w:p>
    <w:p w:rsidR="00E64F91" w:rsidRDefault="00AD6570">
      <w:pPr>
        <w:pStyle w:val="a3"/>
        <w:spacing w:line="309" w:lineRule="exact"/>
        <w:ind w:left="1285" w:firstLine="0"/>
      </w:pPr>
      <w:r>
        <w:t>Средства</w:t>
      </w:r>
      <w:r>
        <w:rPr>
          <w:spacing w:val="-8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текстов.</w:t>
      </w:r>
    </w:p>
    <w:p w:rsidR="00E64F91" w:rsidRDefault="00AD6570">
      <w:pPr>
        <w:spacing w:before="9" w:line="249" w:lineRule="auto"/>
        <w:ind w:left="584" w:right="225" w:firstLine="701"/>
        <w:jc w:val="both"/>
        <w:rPr>
          <w:i/>
          <w:sz w:val="27"/>
        </w:rPr>
      </w:pPr>
      <w:r>
        <w:rPr>
          <w:sz w:val="27"/>
        </w:rPr>
        <w:t>Технические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ввода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текста.</w:t>
      </w:r>
      <w:r>
        <w:rPr>
          <w:spacing w:val="1"/>
          <w:sz w:val="27"/>
        </w:rPr>
        <w:t xml:space="preserve"> </w:t>
      </w:r>
      <w:r>
        <w:rPr>
          <w:sz w:val="27"/>
        </w:rPr>
        <w:t>Распознавание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текста.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Распознавание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устной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речи.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Компьютерная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верстка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текста.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Настольно-издательские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системы.</w:t>
      </w:r>
    </w:p>
    <w:p w:rsidR="00E64F91" w:rsidRDefault="00AD6570">
      <w:pPr>
        <w:pStyle w:val="Heading2"/>
        <w:spacing w:line="308" w:lineRule="exact"/>
        <w:ind w:left="1285"/>
      </w:pPr>
      <w:bookmarkStart w:id="450" w:name="Работа_с_аудиовизуальными_данными_(1)"/>
      <w:bookmarkEnd w:id="450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аудиовизуальными</w:t>
      </w:r>
      <w:r>
        <w:rPr>
          <w:spacing w:val="-6"/>
        </w:rPr>
        <w:t xml:space="preserve"> </w:t>
      </w:r>
      <w:r>
        <w:t>данными</w:t>
      </w:r>
    </w:p>
    <w:p w:rsidR="00E64F91" w:rsidRDefault="00AD6570">
      <w:pPr>
        <w:pStyle w:val="a3"/>
        <w:spacing w:before="11" w:line="249" w:lineRule="auto"/>
        <w:ind w:left="584" w:right="224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Кадрирование</w:t>
      </w:r>
      <w:r>
        <w:rPr>
          <w:spacing w:val="1"/>
        </w:rPr>
        <w:t xml:space="preserve"> </w:t>
      </w:r>
      <w:r>
        <w:t>изображений. Цветовые модели. Коррекция изображений. Работа с многослойными</w:t>
      </w:r>
      <w:r>
        <w:rPr>
          <w:spacing w:val="1"/>
        </w:rPr>
        <w:t xml:space="preserve"> </w:t>
      </w:r>
      <w:r>
        <w:t>изображениями.</w:t>
      </w:r>
    </w:p>
    <w:p w:rsidR="00E64F91" w:rsidRDefault="00AD6570">
      <w:pPr>
        <w:pStyle w:val="a3"/>
        <w:spacing w:line="249" w:lineRule="auto"/>
        <w:ind w:left="584" w:right="232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векторными</w:t>
      </w:r>
      <w:r>
        <w:rPr>
          <w:spacing w:val="-11"/>
        </w:rPr>
        <w:t xml:space="preserve"> </w:t>
      </w:r>
      <w:r>
        <w:t>графическими</w:t>
      </w:r>
      <w:r>
        <w:rPr>
          <w:spacing w:val="-6"/>
        </w:rPr>
        <w:t xml:space="preserve"> </w:t>
      </w:r>
      <w:r>
        <w:t>объектами.</w:t>
      </w:r>
      <w:r>
        <w:rPr>
          <w:spacing w:val="-7"/>
        </w:rPr>
        <w:t xml:space="preserve"> </w:t>
      </w:r>
      <w:r>
        <w:t>Группировка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65"/>
        </w:rPr>
        <w:t xml:space="preserve"> </w:t>
      </w:r>
      <w:r>
        <w:t>объектов.</w:t>
      </w:r>
    </w:p>
    <w:p w:rsidR="00E64F91" w:rsidRDefault="00AD6570">
      <w:pPr>
        <w:pStyle w:val="a3"/>
        <w:spacing w:line="308" w:lineRule="exact"/>
        <w:ind w:left="1285" w:firstLine="0"/>
      </w:pPr>
      <w:r>
        <w:t>Технологии</w:t>
      </w:r>
      <w:r>
        <w:rPr>
          <w:spacing w:val="-6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видеоинформации.</w:t>
      </w:r>
    </w:p>
    <w:p w:rsidR="00E64F91" w:rsidRDefault="00AD6570">
      <w:pPr>
        <w:spacing w:before="8" w:line="249" w:lineRule="auto"/>
        <w:ind w:left="584" w:right="228" w:firstLine="701"/>
        <w:jc w:val="both"/>
        <w:rPr>
          <w:i/>
          <w:sz w:val="27"/>
        </w:rPr>
      </w:pPr>
      <w:r>
        <w:rPr>
          <w:i/>
          <w:sz w:val="27"/>
        </w:rPr>
        <w:t>Технологии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цифрового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моделирования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изделий.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проектирования.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Разработка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простейших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чертежей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деталей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узлов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использованием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примитивов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автоматизированного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проектирования.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Аддитивные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технологии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(3^-печать).</w:t>
      </w:r>
    </w:p>
    <w:p w:rsidR="00E64F91" w:rsidRDefault="00AD6570">
      <w:pPr>
        <w:pStyle w:val="Heading2"/>
        <w:ind w:left="1285"/>
      </w:pPr>
      <w:bookmarkStart w:id="451" w:name="Электронные_(динамические)_таблицы_(1)"/>
      <w:bookmarkEnd w:id="451"/>
      <w:r>
        <w:t>Электронные</w:t>
      </w:r>
      <w:r>
        <w:rPr>
          <w:spacing w:val="-12"/>
        </w:rPr>
        <w:t xml:space="preserve"> </w:t>
      </w:r>
      <w:r>
        <w:t>(динамические)</w:t>
      </w:r>
      <w:r>
        <w:rPr>
          <w:spacing w:val="-11"/>
        </w:rPr>
        <w:t xml:space="preserve"> </w:t>
      </w:r>
      <w:r>
        <w:t>таблицы</w:t>
      </w:r>
    </w:p>
    <w:p w:rsidR="00E64F91" w:rsidRDefault="00AD6570">
      <w:pPr>
        <w:pStyle w:val="a3"/>
        <w:spacing w:before="11" w:line="249" w:lineRule="auto"/>
        <w:ind w:left="584" w:right="231"/>
        <w:rPr>
          <w:i/>
        </w:rPr>
      </w:pPr>
      <w:r>
        <w:t>Технология обработки числовой информации. Ввод и редактирование данных.</w:t>
      </w:r>
      <w:r>
        <w:rPr>
          <w:spacing w:val="-65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формулах.</w:t>
      </w:r>
      <w:r>
        <w:rPr>
          <w:spacing w:val="-7"/>
        </w:rPr>
        <w:t xml:space="preserve"> </w:t>
      </w:r>
      <w:r>
        <w:t>Фильтрация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сортировка</w:t>
      </w:r>
      <w:r>
        <w:rPr>
          <w:spacing w:val="-6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диапазоне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таблице.</w:t>
      </w:r>
      <w:r>
        <w:rPr>
          <w:spacing w:val="-7"/>
        </w:rPr>
        <w:t xml:space="preserve"> </w:t>
      </w:r>
      <w:r>
        <w:t>Коллективная</w:t>
      </w:r>
      <w:r>
        <w:rPr>
          <w:spacing w:val="-6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данными.</w:t>
      </w:r>
      <w:r>
        <w:rPr>
          <w:spacing w:val="-1"/>
        </w:rPr>
        <w:t xml:space="preserve"> </w:t>
      </w:r>
      <w:r>
        <w:rPr>
          <w:i/>
        </w:rPr>
        <w:t>Подключение</w:t>
      </w:r>
      <w:r>
        <w:rPr>
          <w:i/>
          <w:spacing w:val="3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внешним</w:t>
      </w:r>
      <w:r>
        <w:rPr>
          <w:i/>
          <w:spacing w:val="-1"/>
        </w:rPr>
        <w:t xml:space="preserve"> </w:t>
      </w:r>
      <w:r>
        <w:rPr>
          <w:i/>
        </w:rPr>
        <w:t>данным и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импорт.</w:t>
      </w:r>
    </w:p>
    <w:p w:rsidR="00E64F91" w:rsidRDefault="00AD6570">
      <w:pPr>
        <w:pStyle w:val="a3"/>
        <w:spacing w:line="306" w:lineRule="exact"/>
        <w:ind w:left="1285" w:firstLine="0"/>
      </w:pPr>
      <w:r>
        <w:t>Решение</w:t>
      </w:r>
      <w:r>
        <w:rPr>
          <w:spacing w:val="-6"/>
        </w:rPr>
        <w:t xml:space="preserve"> </w:t>
      </w:r>
      <w:r>
        <w:t>вычислительных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областей.</w:t>
      </w:r>
    </w:p>
    <w:p w:rsidR="00E64F91" w:rsidRDefault="00AD6570">
      <w:pPr>
        <w:pStyle w:val="a3"/>
        <w:spacing w:before="11" w:line="249" w:lineRule="auto"/>
        <w:ind w:left="584" w:right="23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данных.</w:t>
      </w:r>
    </w:p>
    <w:p w:rsidR="00E64F91" w:rsidRDefault="00AD6570">
      <w:pPr>
        <w:pStyle w:val="Heading2"/>
        <w:spacing w:line="308" w:lineRule="exact"/>
        <w:ind w:left="1285"/>
      </w:pPr>
      <w:bookmarkStart w:id="452" w:name="Базы_данных_(1)"/>
      <w:bookmarkEnd w:id="452"/>
      <w:r>
        <w:t>Базы</w:t>
      </w:r>
      <w:r>
        <w:rPr>
          <w:spacing w:val="-13"/>
        </w:rPr>
        <w:t xml:space="preserve"> </w:t>
      </w:r>
      <w:r>
        <w:t>данных</w:t>
      </w:r>
    </w:p>
    <w:p w:rsidR="00E64F91" w:rsidRDefault="00AD6570">
      <w:pPr>
        <w:pStyle w:val="a3"/>
        <w:spacing w:before="11" w:line="249" w:lineRule="auto"/>
        <w:ind w:left="584" w:right="248"/>
      </w:pPr>
      <w:r>
        <w:t>Понятие и назначение базы данных (далее - БД). Классификация БД. Системы</w:t>
      </w:r>
      <w:r>
        <w:rPr>
          <w:spacing w:val="-65"/>
        </w:rPr>
        <w:t xml:space="preserve"> </w:t>
      </w:r>
      <w:r>
        <w:t>управления БД (СУБД). Таблицы. Запись и поле. Ключевое поле. Типы данных.</w:t>
      </w:r>
      <w:r>
        <w:rPr>
          <w:spacing w:val="1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запросов.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Сортировка.</w:t>
      </w:r>
      <w:r>
        <w:rPr>
          <w:spacing w:val="1"/>
        </w:rPr>
        <w:t xml:space="preserve"> </w:t>
      </w:r>
      <w:r>
        <w:t>Фильтрация.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поля.</w:t>
      </w:r>
    </w:p>
    <w:p w:rsidR="00E64F91" w:rsidRDefault="00AD6570">
      <w:pPr>
        <w:spacing w:before="1"/>
        <w:ind w:left="1285"/>
        <w:jc w:val="both"/>
        <w:rPr>
          <w:i/>
          <w:sz w:val="27"/>
        </w:rPr>
      </w:pPr>
      <w:r>
        <w:rPr>
          <w:i/>
          <w:sz w:val="27"/>
        </w:rPr>
        <w:t>Формы.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Отчеты.</w:t>
      </w:r>
    </w:p>
    <w:p w:rsidR="00E64F91" w:rsidRDefault="00AD6570">
      <w:pPr>
        <w:spacing w:before="11"/>
        <w:ind w:left="1285"/>
        <w:jc w:val="both"/>
        <w:rPr>
          <w:i/>
          <w:sz w:val="27"/>
        </w:rPr>
      </w:pPr>
      <w:r>
        <w:rPr>
          <w:sz w:val="27"/>
        </w:rPr>
        <w:t>Многотабличные</w:t>
      </w:r>
      <w:r>
        <w:rPr>
          <w:spacing w:val="-6"/>
          <w:sz w:val="27"/>
        </w:rPr>
        <w:t xml:space="preserve"> </w:t>
      </w:r>
      <w:r>
        <w:rPr>
          <w:sz w:val="27"/>
        </w:rPr>
        <w:t>БД.</w:t>
      </w:r>
      <w:r>
        <w:rPr>
          <w:spacing w:val="-5"/>
          <w:sz w:val="27"/>
        </w:rPr>
        <w:t xml:space="preserve"> </w:t>
      </w:r>
      <w:r>
        <w:rPr>
          <w:sz w:val="27"/>
        </w:rPr>
        <w:t>Связи</w:t>
      </w:r>
      <w:r>
        <w:rPr>
          <w:spacing w:val="-2"/>
          <w:sz w:val="27"/>
        </w:rPr>
        <w:t xml:space="preserve"> </w:t>
      </w:r>
      <w:r>
        <w:rPr>
          <w:sz w:val="27"/>
        </w:rPr>
        <w:t>между</w:t>
      </w:r>
      <w:r>
        <w:rPr>
          <w:spacing w:val="-5"/>
          <w:sz w:val="27"/>
        </w:rPr>
        <w:t xml:space="preserve"> </w:t>
      </w:r>
      <w:r>
        <w:rPr>
          <w:sz w:val="27"/>
        </w:rPr>
        <w:t xml:space="preserve">таблицами. </w:t>
      </w:r>
      <w:r>
        <w:rPr>
          <w:i/>
          <w:sz w:val="27"/>
        </w:rPr>
        <w:t>Нормализация.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85"/>
      </w:pPr>
      <w:bookmarkStart w:id="453" w:name="Подготовка_и_выполнение_исследовательско"/>
      <w:bookmarkEnd w:id="453"/>
      <w:r>
        <w:lastRenderedPageBreak/>
        <w:t>Подготовка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проекта</w:t>
      </w:r>
    </w:p>
    <w:p w:rsidR="00E64F91" w:rsidRDefault="00AD6570">
      <w:pPr>
        <w:pStyle w:val="a3"/>
        <w:spacing w:before="12" w:line="249" w:lineRule="auto"/>
        <w:ind w:left="584" w:right="245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 данных, проведение исследования, формулировка выводов, подготовка</w:t>
      </w:r>
      <w:r>
        <w:rPr>
          <w:spacing w:val="1"/>
        </w:rPr>
        <w:t xml:space="preserve"> </w:t>
      </w:r>
      <w:r>
        <w:t>отчета. Верификация (проверка надежности и согласованности) исходных данных и</w:t>
      </w:r>
      <w:r>
        <w:rPr>
          <w:spacing w:val="1"/>
        </w:rPr>
        <w:t xml:space="preserve"> </w:t>
      </w:r>
      <w:r>
        <w:t>валидация</w:t>
      </w:r>
      <w:r>
        <w:rPr>
          <w:spacing w:val="-1"/>
        </w:rPr>
        <w:t xml:space="preserve"> </w:t>
      </w:r>
      <w:r>
        <w:t>(проверка</w:t>
      </w:r>
      <w:r>
        <w:rPr>
          <w:spacing w:val="3"/>
        </w:rPr>
        <w:t xml:space="preserve"> </w:t>
      </w:r>
      <w:r>
        <w:t>достоверности) результатов</w:t>
      </w:r>
      <w:r>
        <w:rPr>
          <w:spacing w:val="-4"/>
        </w:rPr>
        <w:t xml:space="preserve"> </w:t>
      </w:r>
      <w:r>
        <w:t>исследования.</w:t>
      </w:r>
    </w:p>
    <w:p w:rsidR="00E64F91" w:rsidRDefault="00AD6570">
      <w:pPr>
        <w:pStyle w:val="a3"/>
        <w:spacing w:line="309" w:lineRule="exact"/>
        <w:ind w:left="1285" w:firstLine="0"/>
      </w:pPr>
      <w:r>
        <w:t>Статистическая</w:t>
      </w:r>
      <w:r>
        <w:rPr>
          <w:spacing w:val="-6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эксперимента.</w:t>
      </w:r>
    </w:p>
    <w:p w:rsidR="00E64F91" w:rsidRDefault="00AD6570">
      <w:pPr>
        <w:pStyle w:val="Heading3"/>
        <w:spacing w:before="11"/>
        <w:ind w:left="1285"/>
        <w:jc w:val="both"/>
      </w:pPr>
      <w:r>
        <w:t>Системы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машинное обучение</w:t>
      </w:r>
    </w:p>
    <w:p w:rsidR="00E64F91" w:rsidRDefault="00AD6570">
      <w:pPr>
        <w:spacing w:before="11" w:line="249" w:lineRule="auto"/>
        <w:ind w:left="584" w:right="248" w:firstLine="701"/>
        <w:jc w:val="both"/>
        <w:rPr>
          <w:i/>
          <w:sz w:val="27"/>
        </w:rPr>
      </w:pPr>
      <w:r>
        <w:rPr>
          <w:i/>
          <w:sz w:val="27"/>
        </w:rPr>
        <w:t>Машинное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обучение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задач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распознавания,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классификации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предсказания. Искусственный интеллект. Анализ данных с применением методов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машинного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обучения.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Экспертные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рекомендательные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системы.</w:t>
      </w:r>
    </w:p>
    <w:p w:rsidR="00E64F91" w:rsidRDefault="00AD6570">
      <w:pPr>
        <w:spacing w:line="249" w:lineRule="auto"/>
        <w:ind w:left="584" w:right="248" w:firstLine="701"/>
        <w:jc w:val="both"/>
        <w:rPr>
          <w:i/>
          <w:sz w:val="27"/>
        </w:rPr>
      </w:pPr>
      <w:r>
        <w:rPr>
          <w:i/>
          <w:sz w:val="27"/>
        </w:rPr>
        <w:t>Большие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технике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(геномные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результаты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экспериментов,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интернет-данные,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частности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данные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социальных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сетей).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Технологии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обработки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хранения.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line="249" w:lineRule="auto"/>
        <w:ind w:left="1285" w:right="4343"/>
      </w:pPr>
      <w:bookmarkStart w:id="454" w:name="Работа_в_информационном_пространстве"/>
      <w:bookmarkEnd w:id="454"/>
      <w:r>
        <w:t>Работа в информационном пространстве</w:t>
      </w:r>
      <w:r>
        <w:rPr>
          <w:spacing w:val="-65"/>
        </w:rPr>
        <w:t xml:space="preserve"> </w:t>
      </w:r>
      <w:bookmarkStart w:id="455" w:name="Компьютерные_сети"/>
      <w:bookmarkEnd w:id="455"/>
      <w:r>
        <w:t>Компьютерные</w:t>
      </w:r>
      <w:r>
        <w:rPr>
          <w:spacing w:val="-2"/>
        </w:rPr>
        <w:t xml:space="preserve"> </w:t>
      </w:r>
      <w:r>
        <w:t>сети</w:t>
      </w:r>
    </w:p>
    <w:p w:rsidR="00E64F91" w:rsidRDefault="00AD6570">
      <w:pPr>
        <w:spacing w:line="249" w:lineRule="auto"/>
        <w:ind w:left="584" w:right="246" w:firstLine="701"/>
        <w:jc w:val="both"/>
        <w:rPr>
          <w:i/>
          <w:sz w:val="27"/>
        </w:rPr>
      </w:pP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компьютерных</w:t>
      </w:r>
      <w:r>
        <w:rPr>
          <w:spacing w:val="1"/>
          <w:sz w:val="27"/>
        </w:rPr>
        <w:t xml:space="preserve"> </w:t>
      </w:r>
      <w:r>
        <w:rPr>
          <w:sz w:val="27"/>
        </w:rPr>
        <w:t>сетей.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Аппаратные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компоненты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компьютерных сетей. Проводные и беспроводные телекоммуникационные каналы.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Сетевые</w:t>
      </w:r>
      <w:r>
        <w:rPr>
          <w:spacing w:val="1"/>
          <w:sz w:val="27"/>
        </w:rPr>
        <w:t xml:space="preserve"> </w:t>
      </w:r>
      <w:r>
        <w:rPr>
          <w:sz w:val="27"/>
        </w:rPr>
        <w:t>протоколы.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1"/>
          <w:sz w:val="27"/>
        </w:rPr>
        <w:t xml:space="preserve"> </w:t>
      </w:r>
      <w:r>
        <w:rPr>
          <w:sz w:val="27"/>
        </w:rPr>
        <w:t>межсетевого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взаимодействия.</w:t>
      </w:r>
      <w:r>
        <w:rPr>
          <w:spacing w:val="1"/>
          <w:sz w:val="27"/>
        </w:rPr>
        <w:t xml:space="preserve"> </w:t>
      </w:r>
      <w:r>
        <w:rPr>
          <w:sz w:val="27"/>
        </w:rPr>
        <w:t>Сетевые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Задачи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администрирования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компьютеров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компьютерных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сетей.</w:t>
      </w:r>
    </w:p>
    <w:p w:rsidR="00E64F91" w:rsidRDefault="00AD6570">
      <w:pPr>
        <w:pStyle w:val="a3"/>
        <w:spacing w:line="249" w:lineRule="auto"/>
        <w:ind w:left="584" w:right="247"/>
      </w:pPr>
      <w:r>
        <w:t>Интернет. Адресация в сети Интернет (1Р-адреса, маски подсети). 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3"/>
        </w:rPr>
        <w:t xml:space="preserve"> </w:t>
      </w:r>
      <w:r>
        <w:t>имен.</w:t>
      </w:r>
    </w:p>
    <w:p w:rsidR="00E64F91" w:rsidRDefault="00AD6570">
      <w:pPr>
        <w:pStyle w:val="a3"/>
        <w:spacing w:line="308" w:lineRule="exact"/>
        <w:ind w:left="1285" w:firstLine="0"/>
      </w:pPr>
      <w:r>
        <w:t>Технология</w:t>
      </w:r>
      <w:r>
        <w:rPr>
          <w:spacing w:val="-5"/>
        </w:rPr>
        <w:t xml:space="preserve"> </w:t>
      </w:r>
      <w:r>
        <w:t>^ЭДЖ</w:t>
      </w:r>
      <w:r>
        <w:rPr>
          <w:spacing w:val="-3"/>
        </w:rPr>
        <w:t xml:space="preserve"> </w:t>
      </w:r>
      <w:r>
        <w:t>Браузеры.</w:t>
      </w:r>
    </w:p>
    <w:p w:rsidR="00E64F91" w:rsidRDefault="00AD6570">
      <w:pPr>
        <w:pStyle w:val="a3"/>
        <w:spacing w:before="7" w:line="249" w:lineRule="auto"/>
        <w:ind w:left="584" w:right="246"/>
      </w:pPr>
      <w:r>
        <w:t>Веб-сайт. Страница. Взаимодействие веб-страницы с сервером. Язык НТМЬ.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1"/>
        </w:rPr>
        <w:t xml:space="preserve"> </w:t>
      </w:r>
      <w:r>
        <w:t>страницы.</w:t>
      </w:r>
    </w:p>
    <w:p w:rsidR="00E64F91" w:rsidRDefault="00AD6570">
      <w:pPr>
        <w:pStyle w:val="a3"/>
        <w:spacing w:line="308" w:lineRule="exact"/>
        <w:ind w:left="1285" w:firstLine="0"/>
      </w:pPr>
      <w:r>
        <w:t>Разработка</w:t>
      </w:r>
      <w:r>
        <w:rPr>
          <w:spacing w:val="75"/>
        </w:rPr>
        <w:t xml:space="preserve"> </w:t>
      </w:r>
      <w:r>
        <w:t xml:space="preserve">веб-сайтов.  </w:t>
      </w:r>
      <w:r>
        <w:rPr>
          <w:spacing w:val="7"/>
        </w:rPr>
        <w:t xml:space="preserve"> </w:t>
      </w:r>
      <w:r>
        <w:t xml:space="preserve">Язык  </w:t>
      </w:r>
      <w:r>
        <w:rPr>
          <w:spacing w:val="6"/>
        </w:rPr>
        <w:t xml:space="preserve"> </w:t>
      </w:r>
      <w:r>
        <w:t xml:space="preserve">НТМЦ  </w:t>
      </w:r>
      <w:r>
        <w:rPr>
          <w:spacing w:val="1"/>
        </w:rPr>
        <w:t xml:space="preserve"> </w:t>
      </w:r>
      <w:r>
        <w:t xml:space="preserve">каскадные  </w:t>
      </w:r>
      <w:r>
        <w:rPr>
          <w:spacing w:val="3"/>
        </w:rPr>
        <w:t xml:space="preserve"> </w:t>
      </w:r>
      <w:r>
        <w:t xml:space="preserve">таблицы  </w:t>
      </w:r>
      <w:r>
        <w:rPr>
          <w:spacing w:val="5"/>
        </w:rPr>
        <w:t xml:space="preserve"> </w:t>
      </w:r>
      <w:r>
        <w:t xml:space="preserve">стилей  </w:t>
      </w:r>
      <w:r>
        <w:rPr>
          <w:spacing w:val="3"/>
        </w:rPr>
        <w:t xml:space="preserve"> </w:t>
      </w:r>
      <w:r>
        <w:t>(СЗЗ).</w:t>
      </w:r>
    </w:p>
    <w:p w:rsidR="00E64F91" w:rsidRDefault="00AD6570">
      <w:pPr>
        <w:spacing w:before="11"/>
        <w:ind w:left="584"/>
        <w:jc w:val="both"/>
        <w:rPr>
          <w:i/>
          <w:sz w:val="27"/>
        </w:rPr>
      </w:pPr>
      <w:r>
        <w:rPr>
          <w:i/>
          <w:sz w:val="27"/>
        </w:rPr>
        <w:t>Динамический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НТМБ. Размещение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веб-сайтов.</w:t>
      </w:r>
    </w:p>
    <w:p w:rsidR="00E64F91" w:rsidRDefault="00AD6570">
      <w:pPr>
        <w:spacing w:before="12" w:line="249" w:lineRule="auto"/>
        <w:ind w:left="584" w:right="252" w:firstLine="701"/>
        <w:jc w:val="both"/>
        <w:rPr>
          <w:i/>
          <w:sz w:val="27"/>
        </w:rPr>
      </w:pPr>
      <w:r>
        <w:rPr>
          <w:i/>
          <w:sz w:val="27"/>
        </w:rPr>
        <w:t>Использование сценариев на языке Муазспр!. Формы. Понятие о серверных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языках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программирования.</w:t>
      </w:r>
    </w:p>
    <w:p w:rsidR="00E64F91" w:rsidRDefault="00AD6570">
      <w:pPr>
        <w:pStyle w:val="a3"/>
        <w:spacing w:line="308" w:lineRule="exact"/>
        <w:ind w:left="1285" w:firstLine="0"/>
      </w:pPr>
      <w:r>
        <w:t>Сетевое</w:t>
      </w:r>
      <w:r>
        <w:rPr>
          <w:spacing w:val="-6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сервисы.</w:t>
      </w:r>
    </w:p>
    <w:p w:rsidR="00E64F91" w:rsidRDefault="00AD6570">
      <w:pPr>
        <w:pStyle w:val="Heading2"/>
        <w:spacing w:before="11"/>
        <w:ind w:left="1285"/>
      </w:pPr>
      <w:bookmarkStart w:id="456" w:name="Деятельность_в_сети_Интернет"/>
      <w:bookmarkEnd w:id="456"/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E64F91" w:rsidRDefault="00AD6570">
      <w:pPr>
        <w:pStyle w:val="a3"/>
        <w:spacing w:before="11" w:line="252" w:lineRule="auto"/>
        <w:ind w:left="584" w:right="245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запросов.</w:t>
      </w:r>
    </w:p>
    <w:p w:rsidR="00E64F91" w:rsidRDefault="00AD6570">
      <w:pPr>
        <w:pStyle w:val="a3"/>
        <w:spacing w:line="249" w:lineRule="auto"/>
        <w:ind w:right="240" w:firstLine="662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гостиниц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  <w:r>
        <w:rPr>
          <w:spacing w:val="-6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версии</w:t>
      </w:r>
      <w:r>
        <w:rPr>
          <w:spacing w:val="-5"/>
        </w:rPr>
        <w:t xml:space="preserve"> </w:t>
      </w:r>
      <w:r>
        <w:t>прикладных</w:t>
      </w:r>
      <w:r>
        <w:rPr>
          <w:spacing w:val="-6"/>
        </w:rPr>
        <w:t xml:space="preserve"> </w:t>
      </w:r>
      <w:r>
        <w:t>программных</w:t>
      </w:r>
      <w:r>
        <w:rPr>
          <w:spacing w:val="-65"/>
        </w:rPr>
        <w:t xml:space="preserve"> </w:t>
      </w:r>
      <w:r>
        <w:t>систем.</w:t>
      </w:r>
    </w:p>
    <w:p w:rsidR="00E64F91" w:rsidRDefault="00AD6570">
      <w:pPr>
        <w:pStyle w:val="a3"/>
        <w:spacing w:line="249" w:lineRule="auto"/>
        <w:ind w:right="243" w:firstLine="662"/>
        <w:rPr>
          <w:i/>
        </w:rPr>
      </w:pP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Интернета: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облачные</w:t>
      </w:r>
      <w:r>
        <w:rPr>
          <w:spacing w:val="-8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виртуализация,</w:t>
      </w:r>
      <w:r>
        <w:rPr>
          <w:spacing w:val="-7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сервисы,</w:t>
      </w:r>
      <w:r>
        <w:rPr>
          <w:spacing w:val="-7"/>
        </w:rPr>
        <w:t xml:space="preserve"> </w:t>
      </w:r>
      <w:r>
        <w:t>доступность.</w:t>
      </w:r>
      <w:r>
        <w:rPr>
          <w:spacing w:val="1"/>
        </w:rPr>
        <w:t xml:space="preserve"> </w:t>
      </w:r>
      <w:r>
        <w:rPr>
          <w:i/>
        </w:rPr>
        <w:t>Технологии</w:t>
      </w:r>
    </w:p>
    <w:p w:rsidR="00E64F91" w:rsidRDefault="00AD6570">
      <w:pPr>
        <w:spacing w:line="308" w:lineRule="exact"/>
        <w:ind w:left="565"/>
        <w:jc w:val="both"/>
        <w:rPr>
          <w:i/>
          <w:sz w:val="27"/>
        </w:rPr>
      </w:pPr>
      <w:r>
        <w:rPr>
          <w:i/>
          <w:sz w:val="27"/>
        </w:rPr>
        <w:t>«Интернета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вещей». Развитие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технологий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распределенных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вычислений.</w:t>
      </w:r>
    </w:p>
    <w:p w:rsidR="00E64F91" w:rsidRDefault="00E64F91">
      <w:pPr>
        <w:spacing w:line="308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28"/>
      </w:pPr>
      <w:bookmarkStart w:id="457" w:name="Социальная_информатика_(1)"/>
      <w:bookmarkEnd w:id="457"/>
      <w:r>
        <w:lastRenderedPageBreak/>
        <w:t>Социальная</w:t>
      </w:r>
      <w:r>
        <w:rPr>
          <w:spacing w:val="-15"/>
        </w:rPr>
        <w:t xml:space="preserve"> </w:t>
      </w:r>
      <w:r>
        <w:t>информатика</w:t>
      </w:r>
    </w:p>
    <w:p w:rsidR="00E64F91" w:rsidRDefault="00AD6570">
      <w:pPr>
        <w:pStyle w:val="a3"/>
        <w:spacing w:before="12" w:line="249" w:lineRule="auto"/>
        <w:ind w:right="245" w:firstLine="662"/>
      </w:pP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электронные сервисы и услуги. </w:t>
      </w:r>
      <w:r>
        <w:t>Мобильные приложения. Открытые образовательные</w:t>
      </w:r>
      <w:r>
        <w:rPr>
          <w:spacing w:val="-65"/>
        </w:rPr>
        <w:t xml:space="preserve"> </w:t>
      </w:r>
      <w:r>
        <w:t>ресурсы. Информационная культура. Информационные пространства коллективного</w:t>
      </w:r>
      <w:r>
        <w:rPr>
          <w:spacing w:val="-65"/>
        </w:rPr>
        <w:t xml:space="preserve"> </w:t>
      </w:r>
      <w:r>
        <w:t>взаимодействия.</w:t>
      </w:r>
      <w:r>
        <w:rPr>
          <w:spacing w:val="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этикет:</w:t>
      </w:r>
      <w:r>
        <w:rPr>
          <w:spacing w:val="-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киберпространстве.</w:t>
      </w:r>
    </w:p>
    <w:p w:rsidR="00E64F91" w:rsidRDefault="00AD6570">
      <w:pPr>
        <w:spacing w:line="249" w:lineRule="auto"/>
        <w:ind w:left="565" w:right="243" w:firstLine="662"/>
        <w:jc w:val="both"/>
        <w:rPr>
          <w:i/>
          <w:sz w:val="27"/>
        </w:rPr>
      </w:pPr>
      <w:r>
        <w:rPr>
          <w:i/>
          <w:sz w:val="27"/>
        </w:rPr>
        <w:t>Стандартизация и стандарты в сфере информатики и ИКТ докомпьютерной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эры (запись чисел, алфавитов национальных языков, библиотечного и издательского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дела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др.)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компьютерной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эры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(языки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программирования).</w:t>
      </w:r>
    </w:p>
    <w:p w:rsidR="00E64F91" w:rsidRDefault="00AD6570">
      <w:pPr>
        <w:pStyle w:val="Heading2"/>
        <w:spacing w:line="307" w:lineRule="exact"/>
        <w:ind w:left="1228"/>
      </w:pPr>
      <w:bookmarkStart w:id="458" w:name="Информационная_безопасность"/>
      <w:bookmarkEnd w:id="458"/>
      <w:r>
        <w:t>Информационная</w:t>
      </w:r>
      <w:r>
        <w:rPr>
          <w:spacing w:val="-15"/>
        </w:rPr>
        <w:t xml:space="preserve"> </w:t>
      </w:r>
      <w:r>
        <w:t>безопасность</w:t>
      </w:r>
    </w:p>
    <w:p w:rsidR="00E64F91" w:rsidRDefault="00AD6570">
      <w:pPr>
        <w:pStyle w:val="a3"/>
        <w:spacing w:before="10" w:line="249" w:lineRule="auto"/>
        <w:ind w:right="251" w:firstLine="662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 (АИС), компьютерных сетях и компьютерах. Общие проблемы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антивирусных</w:t>
      </w:r>
      <w:r>
        <w:rPr>
          <w:spacing w:val="-1"/>
        </w:rPr>
        <w:t xml:space="preserve"> </w:t>
      </w:r>
      <w:r>
        <w:t>средств.</w:t>
      </w:r>
    </w:p>
    <w:p w:rsidR="00E64F91" w:rsidRDefault="00AD6570">
      <w:pPr>
        <w:pStyle w:val="a3"/>
        <w:spacing w:line="249" w:lineRule="auto"/>
        <w:ind w:right="248" w:firstLine="662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-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E64F91" w:rsidRDefault="00AD6570">
      <w:pPr>
        <w:pStyle w:val="a3"/>
        <w:spacing w:line="249" w:lineRule="auto"/>
        <w:ind w:right="247" w:firstLine="662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249"/>
        <w:ind w:left="1228"/>
        <w:jc w:val="left"/>
      </w:pPr>
      <w:bookmarkStart w:id="459" w:name="Физика_(1)"/>
      <w:bookmarkStart w:id="460" w:name="_bookmark41"/>
      <w:bookmarkEnd w:id="459"/>
      <w:bookmarkEnd w:id="460"/>
      <w:r>
        <w:t>Физика</w:t>
      </w:r>
    </w:p>
    <w:p w:rsidR="00E64F91" w:rsidRDefault="00AD6570">
      <w:pPr>
        <w:pStyle w:val="a3"/>
        <w:spacing w:before="251" w:line="249" w:lineRule="auto"/>
        <w:ind w:right="245" w:firstLine="66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-65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right="243" w:firstLine="66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65"/>
        </w:rPr>
        <w:t xml:space="preserve"> </w:t>
      </w:r>
      <w:r>
        <w:t>занимает важное место в формировании научного мировоззрения и 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E64F91" w:rsidRDefault="00AD6570">
      <w:pPr>
        <w:pStyle w:val="a3"/>
        <w:spacing w:line="249" w:lineRule="auto"/>
        <w:ind w:right="220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задач.</w:t>
      </w:r>
    </w:p>
    <w:p w:rsidR="00E64F91" w:rsidRDefault="00AD6570">
      <w:pPr>
        <w:pStyle w:val="a3"/>
        <w:spacing w:line="249" w:lineRule="auto"/>
        <w:ind w:right="231"/>
      </w:pPr>
      <w:r>
        <w:t>В соответствии с ФГОС СОО образования физика может изучаться на базовом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E64F91" w:rsidRDefault="00AD6570">
      <w:pPr>
        <w:pStyle w:val="a3"/>
        <w:spacing w:line="249" w:lineRule="auto"/>
        <w:ind w:right="234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общекультурной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выпускников.</w:t>
      </w:r>
    </w:p>
    <w:p w:rsidR="00E64F91" w:rsidRDefault="00AD6570">
      <w:pPr>
        <w:pStyle w:val="a3"/>
        <w:spacing w:line="249" w:lineRule="auto"/>
        <w:ind w:right="22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 и процессах для обеспечения безопасности при обращении с приборами 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230"/>
      </w:pPr>
      <w:r>
        <w:lastRenderedPageBreak/>
        <w:t>Изучение физики на углубленном уровне включает расширение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-65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образованию.</w:t>
      </w:r>
    </w:p>
    <w:p w:rsidR="00E64F91" w:rsidRDefault="00AD6570">
      <w:pPr>
        <w:pStyle w:val="a3"/>
        <w:spacing w:before="1" w:line="249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-65"/>
        </w:rPr>
        <w:t xml:space="preserve"> </w:t>
      </w:r>
      <w:r>
        <w:t>бытовой и производственной деятельности человека, связанной с 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энергии.</w:t>
      </w:r>
    </w:p>
    <w:p w:rsidR="00E64F91" w:rsidRDefault="00AD6570">
      <w:pPr>
        <w:pStyle w:val="a3"/>
        <w:spacing w:line="249" w:lineRule="auto"/>
        <w:ind w:right="229"/>
      </w:pPr>
      <w:r>
        <w:t>В основу изучения предмета «Физика» на базовом и углубленном уровнях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-12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познания,</w:t>
      </w:r>
      <w:r>
        <w:rPr>
          <w:spacing w:val="-1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6"/>
        </w:rPr>
        <w:t xml:space="preserve"> </w:t>
      </w:r>
      <w:r>
        <w:t>применения</w:t>
      </w:r>
      <w:r>
        <w:rPr>
          <w:spacing w:val="-1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знаний</w:t>
      </w:r>
      <w:r>
        <w:rPr>
          <w:spacing w:val="-65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E64F91" w:rsidRDefault="00AD6570">
      <w:pPr>
        <w:pStyle w:val="a3"/>
        <w:spacing w:line="249" w:lineRule="auto"/>
        <w:ind w:right="233"/>
      </w:pPr>
      <w:r>
        <w:t>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изучаться,</w:t>
      </w:r>
      <w:r>
        <w:rPr>
          <w:spacing w:val="-5"/>
        </w:rPr>
        <w:t xml:space="preserve"> </w:t>
      </w:r>
      <w:r>
        <w:t>относятся к</w:t>
      </w:r>
      <w:r>
        <w:rPr>
          <w:spacing w:val="-5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E64F91" w:rsidRDefault="00AD6570">
      <w:pPr>
        <w:pStyle w:val="a3"/>
        <w:spacing w:line="249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1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вправе</w:t>
      </w:r>
      <w:r>
        <w:rPr>
          <w:spacing w:val="-11"/>
        </w:rPr>
        <w:t xml:space="preserve"> </w:t>
      </w:r>
      <w:r>
        <w:t>выбрать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перечня</w:t>
      </w:r>
      <w:r>
        <w:rPr>
          <w:spacing w:val="-11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которые</w:t>
      </w:r>
      <w:r>
        <w:rPr>
          <w:spacing w:val="-65"/>
        </w:rPr>
        <w:t xml:space="preserve"> </w:t>
      </w:r>
      <w:r>
        <w:t>считает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461" w:name="Базовый_уровень_(6)"/>
      <w:bookmarkEnd w:id="461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r>
        <w:rPr>
          <w:b/>
          <w:sz w:val="27"/>
        </w:rPr>
        <w:t>Физика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естественно-научный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метод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познания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природы</w:t>
      </w:r>
    </w:p>
    <w:p w:rsidR="00E64F91" w:rsidRDefault="00AD6570">
      <w:pPr>
        <w:pStyle w:val="a3"/>
        <w:spacing w:before="12" w:line="249" w:lineRule="auto"/>
        <w:ind w:right="224"/>
        <w:rPr>
          <w:i/>
        </w:rPr>
      </w:pPr>
      <w:r>
        <w:t>Физика - фундаментальная наука о природе. Методы научного 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</w:t>
      </w:r>
      <w:r>
        <w:rPr>
          <w:spacing w:val="1"/>
        </w:rPr>
        <w:t xml:space="preserve"> </w:t>
      </w:r>
      <w:r>
        <w:t>закон - границы применимости. Физические теории и принцип соответствия. Роль и</w:t>
      </w:r>
      <w:r>
        <w:rPr>
          <w:spacing w:val="1"/>
        </w:rPr>
        <w:t xml:space="preserve"> </w:t>
      </w:r>
      <w:r>
        <w:t>место физики в формировании современной научной картины мира,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7"/>
        </w:rPr>
        <w:t xml:space="preserve"> </w:t>
      </w:r>
      <w:r>
        <w:rPr>
          <w:i/>
        </w:rPr>
        <w:t>Физика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jc w:val="left"/>
      </w:pPr>
      <w:bookmarkStart w:id="462" w:name="Механика"/>
      <w:bookmarkEnd w:id="462"/>
      <w:r>
        <w:t>Механика</w:t>
      </w:r>
    </w:p>
    <w:p w:rsidR="00E64F91" w:rsidRDefault="00AD6570">
      <w:pPr>
        <w:pStyle w:val="a3"/>
        <w:spacing w:before="12" w:line="249" w:lineRule="auto"/>
        <w:ind w:right="227"/>
      </w:pPr>
      <w:r>
        <w:t>Границы применимости классической механики. Важнейшие 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</w:p>
    <w:p w:rsidR="00E64F91" w:rsidRDefault="00AD6570">
      <w:pPr>
        <w:pStyle w:val="a3"/>
        <w:spacing w:line="307" w:lineRule="exact"/>
        <w:ind w:left="1266" w:firstLine="0"/>
      </w:pPr>
      <w:r>
        <w:t>Взаимодействие</w:t>
      </w:r>
      <w:r>
        <w:rPr>
          <w:spacing w:val="27"/>
        </w:rPr>
        <w:t xml:space="preserve"> </w:t>
      </w:r>
      <w:r>
        <w:t>тел.</w:t>
      </w:r>
      <w:r>
        <w:rPr>
          <w:spacing w:val="87"/>
        </w:rPr>
        <w:t xml:space="preserve"> </w:t>
      </w:r>
      <w:r>
        <w:t>Законы</w:t>
      </w:r>
      <w:r>
        <w:rPr>
          <w:spacing w:val="90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тяготения,</w:t>
      </w:r>
      <w:r>
        <w:rPr>
          <w:spacing w:val="88"/>
        </w:rPr>
        <w:t xml:space="preserve"> </w:t>
      </w:r>
      <w:r>
        <w:t>Гука,</w:t>
      </w:r>
      <w:r>
        <w:rPr>
          <w:spacing w:val="93"/>
        </w:rPr>
        <w:t xml:space="preserve"> </w:t>
      </w:r>
      <w:r>
        <w:t>сухого</w:t>
      </w:r>
      <w:r>
        <w:rPr>
          <w:spacing w:val="94"/>
        </w:rPr>
        <w:t xml:space="preserve"> </w:t>
      </w:r>
      <w:r>
        <w:t>трения.</w:t>
      </w:r>
    </w:p>
    <w:p w:rsidR="00E64F91" w:rsidRDefault="00AD6570">
      <w:pPr>
        <w:pStyle w:val="a3"/>
        <w:spacing w:before="11"/>
        <w:ind w:firstLine="0"/>
      </w:pPr>
      <w:r>
        <w:t>Инерциальная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отсчета.</w:t>
      </w:r>
      <w:r>
        <w:rPr>
          <w:spacing w:val="-2"/>
        </w:rPr>
        <w:t xml:space="preserve"> </w:t>
      </w:r>
      <w:r>
        <w:t>Законы механики</w:t>
      </w:r>
      <w:r>
        <w:rPr>
          <w:spacing w:val="-7"/>
        </w:rPr>
        <w:t xml:space="preserve"> </w:t>
      </w:r>
      <w:r>
        <w:t>Ньютона.</w:t>
      </w:r>
    </w:p>
    <w:p w:rsidR="00E64F91" w:rsidRDefault="00AD6570">
      <w:pPr>
        <w:spacing w:before="12" w:line="249" w:lineRule="auto"/>
        <w:ind w:left="565" w:right="225" w:firstLine="701"/>
        <w:jc w:val="both"/>
        <w:rPr>
          <w:sz w:val="27"/>
        </w:rPr>
      </w:pPr>
      <w:r>
        <w:rPr>
          <w:sz w:val="27"/>
        </w:rPr>
        <w:t>Импульс материальной точки и системы. Изменение и сохранение импульса.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Использование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механики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объяснения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движения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небесных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космических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исследований.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Механическая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энергия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тел.</w:t>
      </w:r>
      <w:r>
        <w:rPr>
          <w:spacing w:val="1"/>
          <w:sz w:val="27"/>
        </w:rPr>
        <w:t xml:space="preserve"> </w:t>
      </w:r>
      <w:r>
        <w:rPr>
          <w:sz w:val="27"/>
        </w:rPr>
        <w:t>Закон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-1"/>
          <w:sz w:val="27"/>
        </w:rPr>
        <w:t xml:space="preserve"> </w:t>
      </w:r>
      <w:r>
        <w:rPr>
          <w:sz w:val="27"/>
        </w:rPr>
        <w:t>механической</w:t>
      </w:r>
      <w:r>
        <w:rPr>
          <w:spacing w:val="-1"/>
          <w:sz w:val="27"/>
        </w:rPr>
        <w:t xml:space="preserve"> </w:t>
      </w:r>
      <w:r>
        <w:rPr>
          <w:sz w:val="27"/>
        </w:rPr>
        <w:t>энергии.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4"/>
          <w:sz w:val="27"/>
        </w:rPr>
        <w:t xml:space="preserve"> </w:t>
      </w:r>
      <w:r>
        <w:rPr>
          <w:sz w:val="27"/>
        </w:rPr>
        <w:t>силы.</w:t>
      </w:r>
    </w:p>
    <w:p w:rsidR="00E64F91" w:rsidRDefault="00AD6570">
      <w:pPr>
        <w:spacing w:line="305" w:lineRule="exact"/>
        <w:ind w:left="1266"/>
        <w:jc w:val="both"/>
        <w:rPr>
          <w:i/>
          <w:sz w:val="27"/>
        </w:rPr>
      </w:pPr>
      <w:r>
        <w:rPr>
          <w:i/>
          <w:sz w:val="27"/>
        </w:rPr>
        <w:t>Равновесие</w:t>
      </w:r>
      <w:r>
        <w:rPr>
          <w:i/>
          <w:spacing w:val="53"/>
          <w:sz w:val="27"/>
        </w:rPr>
        <w:t xml:space="preserve"> </w:t>
      </w:r>
      <w:r>
        <w:rPr>
          <w:i/>
          <w:sz w:val="27"/>
        </w:rPr>
        <w:t>материальной</w:t>
      </w:r>
      <w:r>
        <w:rPr>
          <w:i/>
          <w:spacing w:val="123"/>
          <w:sz w:val="27"/>
        </w:rPr>
        <w:t xml:space="preserve"> </w:t>
      </w:r>
      <w:r>
        <w:rPr>
          <w:i/>
          <w:sz w:val="27"/>
        </w:rPr>
        <w:t>точки</w:t>
      </w:r>
      <w:r>
        <w:rPr>
          <w:i/>
          <w:spacing w:val="12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19"/>
          <w:sz w:val="27"/>
        </w:rPr>
        <w:t xml:space="preserve"> </w:t>
      </w:r>
      <w:r>
        <w:rPr>
          <w:i/>
          <w:sz w:val="27"/>
        </w:rPr>
        <w:t>твердого</w:t>
      </w:r>
      <w:r>
        <w:rPr>
          <w:i/>
          <w:spacing w:val="119"/>
          <w:sz w:val="27"/>
        </w:rPr>
        <w:t xml:space="preserve"> </w:t>
      </w:r>
      <w:r>
        <w:rPr>
          <w:i/>
          <w:sz w:val="27"/>
        </w:rPr>
        <w:t>тела.</w:t>
      </w:r>
      <w:r>
        <w:rPr>
          <w:i/>
          <w:spacing w:val="119"/>
          <w:sz w:val="27"/>
        </w:rPr>
        <w:t xml:space="preserve"> </w:t>
      </w:r>
      <w:r>
        <w:rPr>
          <w:i/>
          <w:sz w:val="27"/>
        </w:rPr>
        <w:t>Условия</w:t>
      </w:r>
      <w:r>
        <w:rPr>
          <w:i/>
          <w:spacing w:val="118"/>
          <w:sz w:val="27"/>
        </w:rPr>
        <w:t xml:space="preserve"> </w:t>
      </w:r>
      <w:r>
        <w:rPr>
          <w:i/>
          <w:sz w:val="27"/>
        </w:rPr>
        <w:t>равновесия.</w:t>
      </w:r>
    </w:p>
    <w:p w:rsidR="00E64F91" w:rsidRDefault="00AD6570">
      <w:pPr>
        <w:spacing w:before="16"/>
        <w:ind w:left="565"/>
        <w:jc w:val="both"/>
        <w:rPr>
          <w:i/>
          <w:sz w:val="27"/>
        </w:rPr>
      </w:pPr>
      <w:r>
        <w:rPr>
          <w:i/>
          <w:sz w:val="27"/>
        </w:rPr>
        <w:t>Момент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силы.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Равновесие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жидкости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газа.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жидкостей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газов.</w:t>
      </w:r>
    </w:p>
    <w:p w:rsidR="00E64F91" w:rsidRDefault="00AD6570">
      <w:pPr>
        <w:pStyle w:val="a3"/>
        <w:spacing w:before="11"/>
        <w:ind w:left="1266" w:firstLine="0"/>
      </w:pPr>
      <w:r>
        <w:t>Механические</w:t>
      </w:r>
      <w:r>
        <w:rPr>
          <w:spacing w:val="9"/>
        </w:rPr>
        <w:t xml:space="preserve"> </w:t>
      </w:r>
      <w:r>
        <w:t>колебания</w:t>
      </w:r>
      <w:r>
        <w:rPr>
          <w:spacing w:val="74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волны.</w:t>
      </w:r>
      <w:r>
        <w:rPr>
          <w:spacing w:val="79"/>
        </w:rPr>
        <w:t xml:space="preserve"> </w:t>
      </w:r>
      <w:r>
        <w:t>Превращения</w:t>
      </w:r>
      <w:r>
        <w:rPr>
          <w:spacing w:val="75"/>
        </w:rPr>
        <w:t xml:space="preserve"> </w:t>
      </w:r>
      <w:r>
        <w:t>энергии</w:t>
      </w:r>
      <w:r>
        <w:rPr>
          <w:spacing w:val="74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колебаниях.</w:t>
      </w:r>
    </w:p>
    <w:p w:rsidR="00E64F91" w:rsidRDefault="00AD6570">
      <w:pPr>
        <w:pStyle w:val="a3"/>
        <w:spacing w:before="12"/>
        <w:ind w:firstLine="0"/>
      </w:pPr>
      <w:r>
        <w:t>Энергия</w:t>
      </w:r>
      <w:r>
        <w:rPr>
          <w:spacing w:val="-4"/>
        </w:rPr>
        <w:t xml:space="preserve"> </w:t>
      </w:r>
      <w:r>
        <w:t>волны.</w:t>
      </w:r>
    </w:p>
    <w:p w:rsidR="00E64F91" w:rsidRDefault="00E64F91">
      <w:p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</w:pPr>
      <w:bookmarkStart w:id="463" w:name="Молекулярная_физика_и_термодинамика"/>
      <w:bookmarkEnd w:id="463"/>
      <w:r>
        <w:lastRenderedPageBreak/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термодинамика</w:t>
      </w:r>
    </w:p>
    <w:p w:rsidR="00E64F91" w:rsidRDefault="00AD6570">
      <w:pPr>
        <w:pStyle w:val="a3"/>
        <w:spacing w:before="12" w:line="249" w:lineRule="auto"/>
        <w:ind w:right="230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</w:t>
      </w:r>
      <w:r>
        <w:rPr>
          <w:spacing w:val="1"/>
        </w:rPr>
        <w:t xml:space="preserve"> </w:t>
      </w:r>
      <w:r>
        <w:t>вещества. Модель 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Менделеева-Клапейрона.</w:t>
      </w:r>
    </w:p>
    <w:p w:rsidR="00E64F91" w:rsidRDefault="00AD6570">
      <w:pPr>
        <w:spacing w:line="309" w:lineRule="exact"/>
        <w:ind w:left="1266"/>
        <w:jc w:val="both"/>
        <w:rPr>
          <w:i/>
          <w:sz w:val="27"/>
        </w:rPr>
      </w:pPr>
      <w:r>
        <w:rPr>
          <w:sz w:val="27"/>
        </w:rPr>
        <w:t>Агрегатные</w:t>
      </w:r>
      <w:r>
        <w:rPr>
          <w:spacing w:val="-7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-1"/>
          <w:sz w:val="27"/>
        </w:rPr>
        <w:t xml:space="preserve"> </w:t>
      </w:r>
      <w:r>
        <w:rPr>
          <w:sz w:val="27"/>
        </w:rPr>
        <w:t>вещества.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Модель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строения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жидкостей.</w:t>
      </w:r>
    </w:p>
    <w:p w:rsidR="00E64F91" w:rsidRDefault="00AD6570">
      <w:pPr>
        <w:pStyle w:val="a3"/>
        <w:spacing w:before="11" w:line="249" w:lineRule="auto"/>
        <w:ind w:right="227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3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машин.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jc w:val="left"/>
      </w:pPr>
      <w:bookmarkStart w:id="464" w:name="Электродинамика"/>
      <w:bookmarkEnd w:id="464"/>
      <w:r>
        <w:t>Электродинамика</w:t>
      </w:r>
    </w:p>
    <w:p w:rsidR="00E64F91" w:rsidRDefault="00AD6570">
      <w:pPr>
        <w:pStyle w:val="a3"/>
        <w:spacing w:before="11" w:line="249" w:lineRule="auto"/>
        <w:ind w:right="233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-65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Конденсатор.</w:t>
      </w:r>
    </w:p>
    <w:p w:rsidR="00E64F91" w:rsidRDefault="00AD6570">
      <w:pPr>
        <w:pStyle w:val="a3"/>
        <w:spacing w:line="249" w:lineRule="auto"/>
        <w:ind w:right="228"/>
        <w:rPr>
          <w:i/>
        </w:rPr>
      </w:pPr>
      <w:r>
        <w:t>Постоянный</w:t>
      </w:r>
      <w:r>
        <w:rPr>
          <w:spacing w:val="-16"/>
        </w:rPr>
        <w:t xml:space="preserve"> </w:t>
      </w:r>
      <w:r>
        <w:t>электрический</w:t>
      </w:r>
      <w:r>
        <w:rPr>
          <w:spacing w:val="-12"/>
        </w:rPr>
        <w:t xml:space="preserve"> </w:t>
      </w:r>
      <w:r>
        <w:t>ток.</w:t>
      </w:r>
      <w:r>
        <w:rPr>
          <w:spacing w:val="-16"/>
        </w:rPr>
        <w:t xml:space="preserve"> </w:t>
      </w:r>
      <w:r>
        <w:t>Электродвижущая</w:t>
      </w:r>
      <w:r>
        <w:rPr>
          <w:spacing w:val="-15"/>
        </w:rPr>
        <w:t xml:space="preserve"> </w:t>
      </w:r>
      <w:r>
        <w:t>сила.</w:t>
      </w:r>
      <w:r>
        <w:rPr>
          <w:spacing w:val="-15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Ома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полной</w:t>
      </w:r>
      <w:r>
        <w:rPr>
          <w:spacing w:val="-65"/>
        </w:rPr>
        <w:t xml:space="preserve"> </w:t>
      </w:r>
      <w:r>
        <w:t>цепи. Электрический ток в проводниках, электролитах, полупроводниках, газах и</w:t>
      </w:r>
      <w:r>
        <w:rPr>
          <w:spacing w:val="1"/>
        </w:rPr>
        <w:t xml:space="preserve"> </w:t>
      </w:r>
      <w:r>
        <w:t xml:space="preserve">вакууме. </w:t>
      </w:r>
      <w:r>
        <w:rPr>
          <w:i/>
        </w:rPr>
        <w:t>Сверхпроводимость.</w:t>
      </w:r>
    </w:p>
    <w:p w:rsidR="00E64F91" w:rsidRDefault="00AD6570">
      <w:pPr>
        <w:pStyle w:val="a3"/>
        <w:spacing w:line="249" w:lineRule="auto"/>
        <w:ind w:right="230"/>
      </w:pPr>
      <w:r>
        <w:t>Индукция</w:t>
      </w:r>
      <w:r>
        <w:rPr>
          <w:spacing w:val="-6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поля.</w:t>
      </w:r>
      <w:r>
        <w:rPr>
          <w:spacing w:val="-8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проводник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током</w:t>
      </w:r>
      <w:r>
        <w:rPr>
          <w:spacing w:val="-9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E64F91" w:rsidRDefault="00AD6570">
      <w:pPr>
        <w:pStyle w:val="a3"/>
        <w:spacing w:line="307" w:lineRule="exact"/>
        <w:ind w:left="1266" w:firstLine="0"/>
      </w:pPr>
      <w:r>
        <w:t>Закон</w:t>
      </w:r>
      <w:r>
        <w:rPr>
          <w:spacing w:val="5"/>
        </w:rPr>
        <w:t xml:space="preserve"> </w:t>
      </w:r>
      <w:r>
        <w:t>электромагнитной</w:t>
      </w:r>
      <w:r>
        <w:rPr>
          <w:spacing w:val="6"/>
        </w:rPr>
        <w:t xml:space="preserve"> </w:t>
      </w:r>
      <w:r>
        <w:t>индукции.</w:t>
      </w:r>
      <w:r>
        <w:rPr>
          <w:spacing w:val="7"/>
        </w:rPr>
        <w:t xml:space="preserve"> </w:t>
      </w:r>
      <w:r>
        <w:t>Электромагнитное</w:t>
      </w:r>
      <w:r>
        <w:rPr>
          <w:spacing w:val="7"/>
        </w:rPr>
        <w:t xml:space="preserve"> </w:t>
      </w:r>
      <w:r>
        <w:t>поле.</w:t>
      </w:r>
      <w:r>
        <w:rPr>
          <w:spacing w:val="6"/>
        </w:rPr>
        <w:t xml:space="preserve"> </w:t>
      </w:r>
      <w:r>
        <w:t>Переменный</w:t>
      </w:r>
      <w:r>
        <w:rPr>
          <w:spacing w:val="6"/>
        </w:rPr>
        <w:t xml:space="preserve"> </w:t>
      </w:r>
      <w:r>
        <w:t>ток.</w:t>
      </w:r>
    </w:p>
    <w:p w:rsidR="00E64F91" w:rsidRDefault="00AD6570">
      <w:pPr>
        <w:spacing w:before="9"/>
        <w:ind w:left="565"/>
        <w:jc w:val="both"/>
        <w:rPr>
          <w:i/>
          <w:sz w:val="27"/>
        </w:rPr>
      </w:pPr>
      <w:r>
        <w:rPr>
          <w:sz w:val="27"/>
        </w:rPr>
        <w:t>Явление</w:t>
      </w:r>
      <w:r>
        <w:rPr>
          <w:spacing w:val="-7"/>
          <w:sz w:val="27"/>
        </w:rPr>
        <w:t xml:space="preserve"> </w:t>
      </w:r>
      <w:r>
        <w:rPr>
          <w:sz w:val="27"/>
        </w:rPr>
        <w:t>самоиндукции.</w:t>
      </w:r>
      <w:r>
        <w:rPr>
          <w:spacing w:val="-7"/>
          <w:sz w:val="27"/>
        </w:rPr>
        <w:t xml:space="preserve"> </w:t>
      </w:r>
      <w:r>
        <w:rPr>
          <w:sz w:val="27"/>
        </w:rPr>
        <w:t>Индуктивность.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Энергия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электромагнитного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поля.</w:t>
      </w:r>
    </w:p>
    <w:p w:rsidR="00E64F91" w:rsidRDefault="00AD6570">
      <w:pPr>
        <w:pStyle w:val="a3"/>
        <w:spacing w:before="11"/>
        <w:ind w:left="1266" w:firstLine="0"/>
      </w:pP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  <w:r>
        <w:rPr>
          <w:spacing w:val="-7"/>
        </w:rPr>
        <w:t xml:space="preserve"> </w:t>
      </w:r>
      <w:r>
        <w:t>Колебательный</w:t>
      </w:r>
      <w:r>
        <w:rPr>
          <w:spacing w:val="-8"/>
        </w:rPr>
        <w:t xml:space="preserve"> </w:t>
      </w:r>
      <w:r>
        <w:t>контур.</w:t>
      </w:r>
    </w:p>
    <w:p w:rsidR="00E64F91" w:rsidRDefault="00AD6570">
      <w:pPr>
        <w:pStyle w:val="a3"/>
        <w:spacing w:before="16" w:line="252" w:lineRule="auto"/>
        <w:ind w:right="232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применение.</w:t>
      </w:r>
    </w:p>
    <w:p w:rsidR="00E64F91" w:rsidRDefault="00AD6570">
      <w:pPr>
        <w:pStyle w:val="a3"/>
        <w:spacing w:line="307" w:lineRule="exact"/>
        <w:ind w:left="1266" w:firstLine="0"/>
      </w:pPr>
      <w:r>
        <w:t>Геометрическая</w:t>
      </w:r>
      <w:r>
        <w:rPr>
          <w:spacing w:val="-5"/>
        </w:rPr>
        <w:t xml:space="preserve"> </w:t>
      </w:r>
      <w:r>
        <w:t>оптика.</w:t>
      </w:r>
      <w:r>
        <w:rPr>
          <w:spacing w:val="-5"/>
        </w:rPr>
        <w:t xml:space="preserve"> </w:t>
      </w:r>
      <w:r>
        <w:t>Волновые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света.</w:t>
      </w:r>
    </w:p>
    <w:p w:rsidR="00E64F91" w:rsidRDefault="00AD6570">
      <w:pPr>
        <w:pStyle w:val="Heading2"/>
        <w:spacing w:before="11"/>
      </w:pP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относительности</w:t>
      </w:r>
    </w:p>
    <w:p w:rsidR="00E64F91" w:rsidRDefault="00AD6570">
      <w:pPr>
        <w:pStyle w:val="a3"/>
        <w:spacing w:before="16" w:line="249" w:lineRule="auto"/>
        <w:ind w:right="238"/>
      </w:pPr>
      <w:r>
        <w:t>Инвариантность модуля скорости света в вакууме. Принцип 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3"/>
        </w:rPr>
        <w:t xml:space="preserve"> </w:t>
      </w:r>
      <w:r>
        <w:t>Связь 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покоя.</w:t>
      </w:r>
    </w:p>
    <w:p w:rsidR="00E64F91" w:rsidRDefault="00AD6570">
      <w:pPr>
        <w:pStyle w:val="Heading2"/>
        <w:spacing w:before="238"/>
        <w:jc w:val="left"/>
      </w:pPr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2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E64F91" w:rsidRDefault="00AD6570">
      <w:pPr>
        <w:spacing w:before="11" w:line="249" w:lineRule="auto"/>
        <w:ind w:left="565" w:firstLine="701"/>
        <w:rPr>
          <w:i/>
          <w:sz w:val="27"/>
        </w:rPr>
      </w:pPr>
      <w:r>
        <w:rPr>
          <w:sz w:val="27"/>
        </w:rPr>
        <w:t>Гипотеза</w:t>
      </w:r>
      <w:r>
        <w:rPr>
          <w:spacing w:val="28"/>
          <w:sz w:val="27"/>
        </w:rPr>
        <w:t xml:space="preserve"> </w:t>
      </w:r>
      <w:r>
        <w:rPr>
          <w:sz w:val="27"/>
        </w:rPr>
        <w:t>М.</w:t>
      </w:r>
      <w:r>
        <w:rPr>
          <w:spacing w:val="28"/>
          <w:sz w:val="27"/>
        </w:rPr>
        <w:t xml:space="preserve"> </w:t>
      </w:r>
      <w:r>
        <w:rPr>
          <w:sz w:val="27"/>
        </w:rPr>
        <w:t>Планка.</w:t>
      </w:r>
      <w:r>
        <w:rPr>
          <w:spacing w:val="29"/>
          <w:sz w:val="27"/>
        </w:rPr>
        <w:t xml:space="preserve"> </w:t>
      </w:r>
      <w:r>
        <w:rPr>
          <w:sz w:val="27"/>
        </w:rPr>
        <w:t>Фотоэлектрический</w:t>
      </w:r>
      <w:r>
        <w:rPr>
          <w:spacing w:val="28"/>
          <w:sz w:val="27"/>
        </w:rPr>
        <w:t xml:space="preserve"> </w:t>
      </w:r>
      <w:r>
        <w:rPr>
          <w:sz w:val="27"/>
        </w:rPr>
        <w:t>эффект.</w:t>
      </w:r>
      <w:r>
        <w:rPr>
          <w:spacing w:val="28"/>
          <w:sz w:val="27"/>
        </w:rPr>
        <w:t xml:space="preserve"> </w:t>
      </w:r>
      <w:r>
        <w:rPr>
          <w:sz w:val="27"/>
        </w:rPr>
        <w:t>Фотон.</w:t>
      </w:r>
      <w:r>
        <w:rPr>
          <w:spacing w:val="29"/>
          <w:sz w:val="27"/>
        </w:rPr>
        <w:t xml:space="preserve"> </w:t>
      </w:r>
      <w:r>
        <w:rPr>
          <w:sz w:val="27"/>
        </w:rPr>
        <w:t>Корпускулярно-</w:t>
      </w:r>
      <w:r>
        <w:rPr>
          <w:spacing w:val="-65"/>
          <w:sz w:val="27"/>
        </w:rPr>
        <w:t xml:space="preserve"> </w:t>
      </w:r>
      <w:r>
        <w:rPr>
          <w:sz w:val="27"/>
        </w:rPr>
        <w:t>волновой</w:t>
      </w:r>
      <w:r>
        <w:rPr>
          <w:spacing w:val="-2"/>
          <w:sz w:val="27"/>
        </w:rPr>
        <w:t xml:space="preserve"> </w:t>
      </w:r>
      <w:r>
        <w:rPr>
          <w:sz w:val="27"/>
        </w:rPr>
        <w:t xml:space="preserve">дуализм. </w:t>
      </w:r>
      <w:r>
        <w:rPr>
          <w:i/>
          <w:sz w:val="27"/>
        </w:rPr>
        <w:t>Соотношение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неопределенностей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Гейзенберга.</w:t>
      </w:r>
    </w:p>
    <w:p w:rsidR="00E64F91" w:rsidRDefault="00AD6570">
      <w:pPr>
        <w:pStyle w:val="a3"/>
        <w:spacing w:line="249" w:lineRule="auto"/>
        <w:jc w:val="left"/>
      </w:pPr>
      <w:r>
        <w:t>Планетарная</w:t>
      </w:r>
      <w:r>
        <w:rPr>
          <w:spacing w:val="18"/>
        </w:rPr>
        <w:t xml:space="preserve"> </w:t>
      </w:r>
      <w:r>
        <w:t>модель</w:t>
      </w:r>
      <w:r>
        <w:rPr>
          <w:spacing w:val="17"/>
        </w:rPr>
        <w:t xml:space="preserve"> </w:t>
      </w:r>
      <w:r>
        <w:t>атома.</w:t>
      </w:r>
      <w:r>
        <w:rPr>
          <w:spacing w:val="17"/>
        </w:rPr>
        <w:t xml:space="preserve"> </w:t>
      </w:r>
      <w:r>
        <w:t>Объяснение</w:t>
      </w:r>
      <w:r>
        <w:rPr>
          <w:spacing w:val="17"/>
        </w:rPr>
        <w:t xml:space="preserve"> </w:t>
      </w:r>
      <w:r>
        <w:t>линейчатого</w:t>
      </w:r>
      <w:r>
        <w:rPr>
          <w:spacing w:val="12"/>
        </w:rPr>
        <w:t xml:space="preserve"> </w:t>
      </w:r>
      <w:r>
        <w:t>спектра</w:t>
      </w:r>
      <w:r>
        <w:rPr>
          <w:spacing w:val="13"/>
        </w:rPr>
        <w:t xml:space="preserve"> </w:t>
      </w:r>
      <w:r>
        <w:t>водорода</w:t>
      </w:r>
      <w:r>
        <w:rPr>
          <w:spacing w:val="13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квантовых</w:t>
      </w:r>
      <w:r>
        <w:rPr>
          <w:spacing w:val="-1"/>
        </w:rPr>
        <w:t xml:space="preserve"> </w:t>
      </w:r>
      <w:r>
        <w:t>постулатов</w:t>
      </w:r>
      <w:r>
        <w:rPr>
          <w:spacing w:val="2"/>
        </w:rPr>
        <w:t xml:space="preserve"> </w:t>
      </w:r>
      <w:r>
        <w:t>Бора.</w:t>
      </w:r>
    </w:p>
    <w:p w:rsidR="00E64F91" w:rsidRDefault="00AD6570">
      <w:pPr>
        <w:pStyle w:val="a3"/>
        <w:spacing w:line="249" w:lineRule="auto"/>
        <w:jc w:val="left"/>
      </w:pPr>
      <w:r>
        <w:t>Состав</w:t>
      </w:r>
      <w:r>
        <w:rPr>
          <w:spacing w:val="4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атомного</w:t>
      </w:r>
      <w:r>
        <w:rPr>
          <w:spacing w:val="53"/>
        </w:rPr>
        <w:t xml:space="preserve"> </w:t>
      </w:r>
      <w:r>
        <w:t>ядра.</w:t>
      </w:r>
      <w:r>
        <w:rPr>
          <w:spacing w:val="53"/>
        </w:rPr>
        <w:t xml:space="preserve"> </w:t>
      </w:r>
      <w:r>
        <w:t>Энергия</w:t>
      </w:r>
      <w:r>
        <w:rPr>
          <w:spacing w:val="49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атомных</w:t>
      </w:r>
      <w:r>
        <w:rPr>
          <w:spacing w:val="52"/>
        </w:rPr>
        <w:t xml:space="preserve"> </w:t>
      </w:r>
      <w:r>
        <w:t>ядер.</w:t>
      </w:r>
      <w:r>
        <w:rPr>
          <w:spacing w:val="53"/>
        </w:rPr>
        <w:t xml:space="preserve"> </w:t>
      </w:r>
      <w:r>
        <w:t>Виды</w:t>
      </w:r>
      <w:r>
        <w:rPr>
          <w:spacing w:val="-65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Закон</w:t>
      </w:r>
      <w:r>
        <w:rPr>
          <w:spacing w:val="64"/>
        </w:rPr>
        <w:t xml:space="preserve"> </w:t>
      </w:r>
      <w:r>
        <w:t>радиоактивного</w:t>
      </w:r>
      <w:r>
        <w:rPr>
          <w:spacing w:val="65"/>
        </w:rPr>
        <w:t xml:space="preserve"> </w:t>
      </w:r>
      <w:r>
        <w:t>распада.</w:t>
      </w:r>
      <w:r>
        <w:rPr>
          <w:spacing w:val="66"/>
        </w:rPr>
        <w:t xml:space="preserve"> </w:t>
      </w:r>
      <w:r>
        <w:t>Ядерные</w:t>
      </w:r>
      <w:r>
        <w:rPr>
          <w:spacing w:val="4"/>
        </w:rPr>
        <w:t xml:space="preserve"> </w:t>
      </w:r>
      <w:r>
        <w:t>реакции.</w:t>
      </w:r>
      <w:r>
        <w:rPr>
          <w:spacing w:val="65"/>
        </w:rPr>
        <w:t xml:space="preserve"> </w:t>
      </w:r>
      <w:r>
        <w:t>Цепная</w:t>
      </w:r>
      <w:r>
        <w:rPr>
          <w:spacing w:val="65"/>
        </w:rPr>
        <w:t xml:space="preserve"> </w:t>
      </w:r>
      <w:r>
        <w:t>реакция</w:t>
      </w:r>
      <w:r>
        <w:rPr>
          <w:spacing w:val="71"/>
        </w:rPr>
        <w:t xml:space="preserve"> </w:t>
      </w:r>
      <w:r>
        <w:t>деления</w:t>
      </w:r>
    </w:p>
    <w:p w:rsidR="00E64F91" w:rsidRDefault="00AD6570">
      <w:pPr>
        <w:pStyle w:val="a3"/>
        <w:spacing w:before="7"/>
        <w:ind w:firstLine="0"/>
        <w:jc w:val="left"/>
      </w:pPr>
      <w:r>
        <w:t>ядер.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Элементарные</w:t>
      </w:r>
      <w:r>
        <w:rPr>
          <w:spacing w:val="-11"/>
        </w:rPr>
        <w:t xml:space="preserve"> </w:t>
      </w:r>
      <w:r>
        <w:t>частицы.</w:t>
      </w:r>
      <w:r>
        <w:rPr>
          <w:spacing w:val="-6"/>
        </w:rPr>
        <w:t xml:space="preserve"> </w:t>
      </w:r>
      <w:r>
        <w:t>Фундаментальные</w:t>
      </w:r>
      <w:r>
        <w:rPr>
          <w:spacing w:val="-10"/>
        </w:rPr>
        <w:t xml:space="preserve"> </w:t>
      </w:r>
      <w:r>
        <w:t>взаимодействия.</w:t>
      </w:r>
    </w:p>
    <w:p w:rsidR="00E64F91" w:rsidRDefault="00E64F91">
      <w:p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546"/>
        <w:jc w:val="left"/>
      </w:pPr>
      <w:r>
        <w:lastRenderedPageBreak/>
        <w:t>Строение</w:t>
      </w:r>
      <w:r>
        <w:rPr>
          <w:spacing w:val="-7"/>
        </w:rPr>
        <w:t xml:space="preserve"> </w:t>
      </w:r>
      <w:r>
        <w:t>Вселенной</w:t>
      </w:r>
    </w:p>
    <w:p w:rsidR="00E64F91" w:rsidRDefault="00AD6570">
      <w:pPr>
        <w:pStyle w:val="a3"/>
        <w:spacing w:before="252"/>
        <w:ind w:left="1266" w:firstLine="0"/>
        <w:jc w:val="left"/>
      </w:pPr>
      <w:r>
        <w:t>Современные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происхождении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эволюции</w:t>
      </w:r>
      <w:r>
        <w:rPr>
          <w:spacing w:val="33"/>
        </w:rPr>
        <w:t xml:space="preserve"> </w:t>
      </w:r>
      <w:r>
        <w:t>Солнца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звезд.</w:t>
      </w:r>
    </w:p>
    <w:p w:rsidR="00E64F91" w:rsidRDefault="00AD6570">
      <w:pPr>
        <w:pStyle w:val="a3"/>
        <w:spacing w:before="11"/>
        <w:ind w:firstLine="0"/>
        <w:jc w:val="left"/>
      </w:pPr>
      <w:r>
        <w:t>Классификация</w:t>
      </w:r>
      <w:r>
        <w:rPr>
          <w:spacing w:val="-5"/>
        </w:rPr>
        <w:t xml:space="preserve"> </w:t>
      </w:r>
      <w:r>
        <w:t>звезд.</w:t>
      </w:r>
      <w:r>
        <w:rPr>
          <w:spacing w:val="-6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энергии.</w:t>
      </w:r>
    </w:p>
    <w:p w:rsidR="00E64F91" w:rsidRDefault="00AD6570">
      <w:pPr>
        <w:pStyle w:val="a3"/>
        <w:spacing w:before="16"/>
        <w:ind w:left="1266" w:firstLine="0"/>
        <w:jc w:val="left"/>
      </w:pPr>
      <w:r>
        <w:t>Галактика. 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Вселенной.</w:t>
      </w:r>
    </w:p>
    <w:p w:rsidR="00E64F91" w:rsidRDefault="00AD6570">
      <w:pPr>
        <w:pStyle w:val="Heading2"/>
        <w:spacing w:before="251"/>
      </w:pPr>
      <w:bookmarkStart w:id="465" w:name="Углубленный_уровень_(5)"/>
      <w:bookmarkEnd w:id="465"/>
      <w:r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bookmarkStart w:id="466" w:name="Физика_и_естественно-научный_метод_позна"/>
      <w:bookmarkEnd w:id="466"/>
      <w:r>
        <w:rPr>
          <w:b/>
          <w:sz w:val="27"/>
        </w:rPr>
        <w:t>Физика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естественно-научный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метод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познания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природы</w:t>
      </w:r>
    </w:p>
    <w:p w:rsidR="00E64F91" w:rsidRDefault="00AD6570">
      <w:pPr>
        <w:pStyle w:val="a3"/>
        <w:spacing w:before="12" w:line="249" w:lineRule="auto"/>
        <w:ind w:right="368"/>
        <w:rPr>
          <w:i/>
        </w:rPr>
      </w:pPr>
      <w:r>
        <w:t>Физика - фундаментальная наука о природе. Научный метод познания мира.</w:t>
      </w:r>
      <w:r>
        <w:rPr>
          <w:spacing w:val="1"/>
        </w:rPr>
        <w:t xml:space="preserve"> </w:t>
      </w:r>
      <w:r>
        <w:t>Взаимосвязь между физикой и другими естественными науками. Методы научного</w:t>
      </w:r>
      <w:r>
        <w:rPr>
          <w:spacing w:val="1"/>
        </w:rPr>
        <w:t xml:space="preserve"> </w:t>
      </w:r>
      <w:r>
        <w:t>исследования физических явлений. Погрешности измерений физических 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 Роль и место физики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rPr>
          <w:i/>
        </w:rPr>
        <w:t>Физика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культура.</w:t>
      </w:r>
    </w:p>
    <w:p w:rsidR="00E64F91" w:rsidRDefault="00AD6570">
      <w:pPr>
        <w:pStyle w:val="Heading2"/>
        <w:spacing w:before="232"/>
        <w:jc w:val="left"/>
      </w:pPr>
      <w:bookmarkStart w:id="467" w:name="Механика_(1)"/>
      <w:bookmarkEnd w:id="467"/>
      <w:r>
        <w:t>Механика</w:t>
      </w:r>
    </w:p>
    <w:p w:rsidR="00E64F91" w:rsidRDefault="00AD6570">
      <w:pPr>
        <w:pStyle w:val="a3"/>
        <w:spacing w:before="11" w:line="249" w:lineRule="auto"/>
        <w:ind w:right="372"/>
      </w:pPr>
      <w:r>
        <w:t>Предмет и задачи классической механики. Кинематические характеристики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падение.движение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горизонту.</w:t>
      </w:r>
      <w:r>
        <w:rPr>
          <w:spacing w:val="-2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E64F91" w:rsidRDefault="00AD6570">
      <w:pPr>
        <w:ind w:left="565"/>
        <w:jc w:val="both"/>
        <w:rPr>
          <w:i/>
          <w:sz w:val="27"/>
        </w:rPr>
      </w:pPr>
      <w:r>
        <w:rPr>
          <w:i/>
          <w:sz w:val="27"/>
        </w:rPr>
        <w:t>Поступательное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вращательное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движение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твердого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тела.</w:t>
      </w:r>
    </w:p>
    <w:p w:rsidR="00E64F91" w:rsidRDefault="00AD6570">
      <w:pPr>
        <w:spacing w:before="11" w:line="249" w:lineRule="auto"/>
        <w:ind w:left="584" w:right="364" w:firstLine="701"/>
        <w:jc w:val="both"/>
        <w:rPr>
          <w:i/>
          <w:sz w:val="27"/>
        </w:rPr>
      </w:pPr>
      <w:r>
        <w:rPr>
          <w:sz w:val="27"/>
        </w:rPr>
        <w:t>Взаимодействие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тел.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</w:t>
      </w:r>
      <w:r>
        <w:rPr>
          <w:spacing w:val="1"/>
          <w:sz w:val="27"/>
        </w:rPr>
        <w:t xml:space="preserve"> </w:t>
      </w:r>
      <w:r>
        <w:rPr>
          <w:sz w:val="27"/>
        </w:rPr>
        <w:t>суперпозиции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сил.</w:t>
      </w:r>
      <w:r>
        <w:rPr>
          <w:spacing w:val="1"/>
          <w:sz w:val="27"/>
        </w:rPr>
        <w:t xml:space="preserve"> </w:t>
      </w:r>
      <w:r>
        <w:rPr>
          <w:sz w:val="27"/>
        </w:rPr>
        <w:t>Инерциальная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система</w:t>
      </w:r>
      <w:r>
        <w:rPr>
          <w:spacing w:val="1"/>
          <w:sz w:val="27"/>
        </w:rPr>
        <w:t xml:space="preserve"> </w:t>
      </w:r>
      <w:r>
        <w:rPr>
          <w:sz w:val="27"/>
        </w:rPr>
        <w:t>отсчета. Законы механики Ньютона. Законы Всемирного тяготения, Гука, сухого</w:t>
      </w:r>
      <w:r>
        <w:rPr>
          <w:spacing w:val="1"/>
          <w:sz w:val="27"/>
        </w:rPr>
        <w:t xml:space="preserve"> </w:t>
      </w:r>
      <w:r>
        <w:rPr>
          <w:sz w:val="27"/>
        </w:rPr>
        <w:t>трения.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небесных</w:t>
      </w:r>
      <w:r>
        <w:rPr>
          <w:spacing w:val="1"/>
          <w:sz w:val="27"/>
        </w:rPr>
        <w:t xml:space="preserve"> </w:t>
      </w:r>
      <w:r>
        <w:rPr>
          <w:sz w:val="27"/>
        </w:rPr>
        <w:t>тел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искусственных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спутников.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Явления,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наблюдаемые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неинерциальных системах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отсчета.</w:t>
      </w:r>
    </w:p>
    <w:p w:rsidR="00E64F91" w:rsidRDefault="00AD6570">
      <w:pPr>
        <w:pStyle w:val="a3"/>
        <w:spacing w:line="249" w:lineRule="auto"/>
        <w:ind w:left="584" w:right="373"/>
      </w:pPr>
      <w:r>
        <w:t>Импульс силы. Закон изменения и сохранения импульса. Работа силы. 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энергии.</w:t>
      </w:r>
    </w:p>
    <w:p w:rsidR="00E64F91" w:rsidRDefault="00AD6570">
      <w:pPr>
        <w:spacing w:line="249" w:lineRule="auto"/>
        <w:ind w:left="584" w:right="369" w:firstLine="701"/>
        <w:jc w:val="both"/>
        <w:rPr>
          <w:i/>
          <w:sz w:val="27"/>
        </w:rPr>
      </w:pPr>
      <w:r>
        <w:rPr>
          <w:sz w:val="27"/>
        </w:rPr>
        <w:t>Равновесие</w:t>
      </w:r>
      <w:r>
        <w:rPr>
          <w:spacing w:val="1"/>
          <w:sz w:val="27"/>
        </w:rPr>
        <w:t xml:space="preserve"> </w:t>
      </w:r>
      <w:r>
        <w:rPr>
          <w:sz w:val="27"/>
        </w:rPr>
        <w:t>материальной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точки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твердого</w:t>
      </w:r>
      <w:r>
        <w:rPr>
          <w:spacing w:val="1"/>
          <w:sz w:val="27"/>
        </w:rPr>
        <w:t xml:space="preserve"> </w:t>
      </w:r>
      <w:r>
        <w:rPr>
          <w:sz w:val="27"/>
        </w:rPr>
        <w:t>тела.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1"/>
          <w:sz w:val="27"/>
        </w:rPr>
        <w:t xml:space="preserve"> </w:t>
      </w:r>
      <w:r>
        <w:rPr>
          <w:sz w:val="27"/>
        </w:rPr>
        <w:t>равновесия</w:t>
      </w:r>
      <w:r>
        <w:rPr>
          <w:spacing w:val="1"/>
          <w:sz w:val="27"/>
        </w:rPr>
        <w:t xml:space="preserve"> </w:t>
      </w:r>
      <w:r>
        <w:rPr>
          <w:sz w:val="27"/>
        </w:rPr>
        <w:t>твердого</w:t>
      </w:r>
      <w:r>
        <w:rPr>
          <w:spacing w:val="-6"/>
          <w:sz w:val="27"/>
        </w:rPr>
        <w:t xml:space="preserve"> </w:t>
      </w:r>
      <w:r>
        <w:rPr>
          <w:sz w:val="27"/>
        </w:rPr>
        <w:t>тела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инерциальной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-9"/>
          <w:sz w:val="27"/>
        </w:rPr>
        <w:t xml:space="preserve"> </w:t>
      </w:r>
      <w:r>
        <w:rPr>
          <w:sz w:val="27"/>
        </w:rPr>
        <w:t>отсчета.</w:t>
      </w:r>
      <w:r>
        <w:rPr>
          <w:spacing w:val="-10"/>
          <w:sz w:val="27"/>
        </w:rPr>
        <w:t xml:space="preserve"> </w:t>
      </w:r>
      <w:r>
        <w:rPr>
          <w:sz w:val="27"/>
        </w:rPr>
        <w:t>Момент</w:t>
      </w:r>
      <w:r>
        <w:rPr>
          <w:spacing w:val="-7"/>
          <w:sz w:val="27"/>
        </w:rPr>
        <w:t xml:space="preserve"> </w:t>
      </w:r>
      <w:r>
        <w:rPr>
          <w:sz w:val="27"/>
        </w:rPr>
        <w:t>силы.</w:t>
      </w:r>
      <w:r>
        <w:rPr>
          <w:spacing w:val="-11"/>
          <w:sz w:val="27"/>
        </w:rPr>
        <w:t xml:space="preserve"> </w:t>
      </w:r>
      <w:r>
        <w:rPr>
          <w:sz w:val="27"/>
        </w:rPr>
        <w:t>Равновесие</w:t>
      </w:r>
      <w:r>
        <w:rPr>
          <w:spacing w:val="-5"/>
          <w:sz w:val="27"/>
        </w:rPr>
        <w:t xml:space="preserve"> </w:t>
      </w:r>
      <w:r>
        <w:rPr>
          <w:sz w:val="27"/>
        </w:rPr>
        <w:t>жидкости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газа.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жидкостей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газов.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Закон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сохранения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энергии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динамике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жидкости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газа.</w:t>
      </w:r>
    </w:p>
    <w:p w:rsidR="00E64F91" w:rsidRDefault="00AD6570">
      <w:pPr>
        <w:spacing w:line="249" w:lineRule="auto"/>
        <w:ind w:left="584" w:right="370" w:firstLine="701"/>
        <w:jc w:val="both"/>
        <w:rPr>
          <w:i/>
          <w:sz w:val="27"/>
        </w:rPr>
      </w:pPr>
      <w:r>
        <w:rPr>
          <w:sz w:val="27"/>
        </w:rPr>
        <w:t>Механические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колебания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волны.</w:t>
      </w:r>
      <w:r>
        <w:rPr>
          <w:spacing w:val="1"/>
          <w:sz w:val="27"/>
        </w:rPr>
        <w:t xml:space="preserve"> </w:t>
      </w:r>
      <w:r>
        <w:rPr>
          <w:sz w:val="27"/>
        </w:rPr>
        <w:t>Амплитуда,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период,</w:t>
      </w:r>
      <w:r>
        <w:rPr>
          <w:spacing w:val="1"/>
          <w:sz w:val="27"/>
        </w:rPr>
        <w:t xml:space="preserve"> </w:t>
      </w:r>
      <w:r>
        <w:rPr>
          <w:sz w:val="27"/>
        </w:rPr>
        <w:t>частота,</w:t>
      </w:r>
      <w:r>
        <w:rPr>
          <w:spacing w:val="1"/>
          <w:sz w:val="27"/>
        </w:rPr>
        <w:t xml:space="preserve"> </w:t>
      </w:r>
      <w:r>
        <w:rPr>
          <w:sz w:val="27"/>
        </w:rPr>
        <w:t>фаза</w:t>
      </w:r>
      <w:r>
        <w:rPr>
          <w:spacing w:val="1"/>
          <w:sz w:val="27"/>
        </w:rPr>
        <w:t xml:space="preserve"> </w:t>
      </w:r>
      <w:r>
        <w:rPr>
          <w:sz w:val="27"/>
        </w:rPr>
        <w:t>колебаний.</w:t>
      </w:r>
      <w:r>
        <w:rPr>
          <w:spacing w:val="1"/>
          <w:sz w:val="27"/>
        </w:rPr>
        <w:t xml:space="preserve"> </w:t>
      </w:r>
      <w:r>
        <w:rPr>
          <w:sz w:val="27"/>
        </w:rPr>
        <w:t>Превращения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энергии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колебаниях.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Вынужденные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колебания,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резонанс.</w:t>
      </w:r>
    </w:p>
    <w:p w:rsidR="00E64F91" w:rsidRDefault="00AD6570">
      <w:pPr>
        <w:pStyle w:val="a3"/>
        <w:spacing w:line="249" w:lineRule="auto"/>
        <w:ind w:left="584" w:right="368"/>
      </w:pP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 волн.</w:t>
      </w:r>
      <w:r>
        <w:rPr>
          <w:spacing w:val="-1"/>
        </w:rPr>
        <w:t xml:space="preserve"> </w:t>
      </w:r>
      <w:r>
        <w:t>Звуковые</w:t>
      </w:r>
      <w:r>
        <w:rPr>
          <w:spacing w:val="4"/>
        </w:rPr>
        <w:t xml:space="preserve"> </w:t>
      </w:r>
      <w:r>
        <w:t>волны.</w:t>
      </w:r>
    </w:p>
    <w:p w:rsidR="00E64F91" w:rsidRDefault="00AD6570">
      <w:pPr>
        <w:pStyle w:val="Heading2"/>
        <w:spacing w:before="227"/>
        <w:ind w:left="1285"/>
      </w:pPr>
      <w:bookmarkStart w:id="468" w:name="Молекулярная_физика_и_термодинамика_(1)"/>
      <w:bookmarkEnd w:id="468"/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термодинамика</w:t>
      </w:r>
    </w:p>
    <w:p w:rsidR="00E64F91" w:rsidRDefault="00AD6570">
      <w:pPr>
        <w:pStyle w:val="a3"/>
        <w:spacing w:before="11" w:line="249" w:lineRule="auto"/>
        <w:ind w:left="584" w:right="367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термодинамики.</w:t>
      </w:r>
    </w:p>
    <w:p w:rsidR="00E64F91" w:rsidRDefault="00AD6570">
      <w:pPr>
        <w:pStyle w:val="a3"/>
        <w:spacing w:line="249" w:lineRule="auto"/>
        <w:ind w:left="584" w:right="373"/>
      </w:pPr>
      <w:r>
        <w:t>Экспериментальные доказательства МКТ. Абсолютная температура как мера</w:t>
      </w:r>
      <w:r>
        <w:rPr>
          <w:spacing w:val="-65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 газа. Давление газа. Связь между давлением и средней 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-4"/>
        </w:rPr>
        <w:t xml:space="preserve"> </w:t>
      </w:r>
      <w:r>
        <w:t>поступательного</w:t>
      </w:r>
      <w:r>
        <w:rPr>
          <w:spacing w:val="2"/>
        </w:rPr>
        <w:t xml:space="preserve"> </w:t>
      </w:r>
      <w:r>
        <w:t>теплового</w:t>
      </w:r>
      <w:r>
        <w:rPr>
          <w:spacing w:val="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 w:right="359"/>
      </w:pPr>
      <w:r>
        <w:lastRenderedPageBreak/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Менделеева-</w:t>
      </w:r>
      <w:r>
        <w:rPr>
          <w:spacing w:val="1"/>
        </w:rPr>
        <w:t xml:space="preserve"> </w:t>
      </w:r>
      <w:r>
        <w:t>Клапейрона,</w:t>
      </w:r>
      <w:r>
        <w:rPr>
          <w:spacing w:val="-2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энергии.</w:t>
      </w:r>
      <w:r>
        <w:rPr>
          <w:spacing w:val="-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Дальтона.</w:t>
      </w:r>
      <w:r>
        <w:rPr>
          <w:spacing w:val="-2"/>
        </w:rPr>
        <w:t xml:space="preserve"> </w:t>
      </w:r>
      <w:r>
        <w:t>Газовые</w:t>
      </w:r>
      <w:r>
        <w:rPr>
          <w:spacing w:val="-6"/>
        </w:rPr>
        <w:t xml:space="preserve"> </w:t>
      </w:r>
      <w:r>
        <w:t>законы.</w:t>
      </w:r>
    </w:p>
    <w:p w:rsidR="00E64F91" w:rsidRDefault="00AD6570">
      <w:pPr>
        <w:spacing w:line="249" w:lineRule="auto"/>
        <w:ind w:left="584" w:right="366" w:firstLine="701"/>
        <w:jc w:val="both"/>
        <w:rPr>
          <w:i/>
          <w:sz w:val="27"/>
        </w:rPr>
      </w:pPr>
      <w:r>
        <w:rPr>
          <w:sz w:val="27"/>
        </w:rPr>
        <w:t>Агрегатные</w:t>
      </w:r>
      <w:r>
        <w:rPr>
          <w:spacing w:val="-13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-8"/>
          <w:sz w:val="27"/>
        </w:rPr>
        <w:t xml:space="preserve"> </w:t>
      </w:r>
      <w:r>
        <w:rPr>
          <w:sz w:val="27"/>
        </w:rPr>
        <w:t>вещества.</w:t>
      </w:r>
      <w:r>
        <w:rPr>
          <w:spacing w:val="-13"/>
          <w:sz w:val="27"/>
        </w:rPr>
        <w:t xml:space="preserve"> </w:t>
      </w:r>
      <w:r>
        <w:rPr>
          <w:sz w:val="27"/>
        </w:rPr>
        <w:t>Фазовые</w:t>
      </w:r>
      <w:r>
        <w:rPr>
          <w:spacing w:val="-9"/>
          <w:sz w:val="27"/>
        </w:rPr>
        <w:t xml:space="preserve"> </w:t>
      </w:r>
      <w:r>
        <w:rPr>
          <w:sz w:val="27"/>
        </w:rPr>
        <w:t>переходы.</w:t>
      </w:r>
      <w:r>
        <w:rPr>
          <w:spacing w:val="-9"/>
          <w:sz w:val="27"/>
        </w:rPr>
        <w:t xml:space="preserve"> </w:t>
      </w:r>
      <w:r>
        <w:rPr>
          <w:sz w:val="27"/>
        </w:rPr>
        <w:t>Преобразование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энергии</w:t>
      </w:r>
      <w:r>
        <w:rPr>
          <w:spacing w:val="-66"/>
          <w:sz w:val="27"/>
        </w:rPr>
        <w:t xml:space="preserve"> </w:t>
      </w:r>
      <w:r>
        <w:rPr>
          <w:sz w:val="27"/>
        </w:rPr>
        <w:t>в фазовых переходах. Насыщенные и ненасыщенные пары. Влажность воздуха.</w:t>
      </w:r>
      <w:r>
        <w:rPr>
          <w:spacing w:val="1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жидкостей.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Поверхностное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натяжение.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твердых</w:t>
      </w:r>
      <w:r>
        <w:rPr>
          <w:spacing w:val="-2"/>
          <w:sz w:val="27"/>
        </w:rPr>
        <w:t xml:space="preserve"> </w:t>
      </w:r>
      <w:r>
        <w:rPr>
          <w:sz w:val="27"/>
        </w:rPr>
        <w:t>тел.</w:t>
      </w:r>
      <w:r>
        <w:rPr>
          <w:spacing w:val="4"/>
          <w:sz w:val="27"/>
        </w:rPr>
        <w:t xml:space="preserve"> </w:t>
      </w:r>
      <w:r>
        <w:rPr>
          <w:i/>
          <w:sz w:val="27"/>
        </w:rPr>
        <w:t>Механические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свойства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твердых тел.</w:t>
      </w:r>
    </w:p>
    <w:p w:rsidR="00E64F91" w:rsidRDefault="00AD6570">
      <w:pPr>
        <w:pStyle w:val="a3"/>
        <w:spacing w:line="249" w:lineRule="auto"/>
        <w:ind w:left="584" w:right="363"/>
        <w:rPr>
          <w:i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 xml:space="preserve">внутренней энергии. Первый закон термодинамики. Адиабатный процесс. </w:t>
      </w:r>
      <w:r>
        <w:rPr>
          <w:i/>
        </w:rPr>
        <w:t>Второй</w:t>
      </w:r>
      <w:r>
        <w:rPr>
          <w:i/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-1"/>
        </w:rPr>
        <w:t xml:space="preserve"> </w:t>
      </w:r>
      <w:r>
        <w:rPr>
          <w:i/>
        </w:rPr>
        <w:t>термодинамики.</w:t>
      </w:r>
    </w:p>
    <w:p w:rsidR="00E64F91" w:rsidRDefault="00AD6570">
      <w:pPr>
        <w:pStyle w:val="a3"/>
        <w:spacing w:line="249" w:lineRule="auto"/>
        <w:ind w:left="584" w:right="372"/>
      </w:pPr>
      <w:r>
        <w:t>Преобразования энергии в тепловых машинах. КПД тепловой машины. Цикл</w:t>
      </w:r>
      <w:r>
        <w:rPr>
          <w:spacing w:val="-65"/>
        </w:rPr>
        <w:t xml:space="preserve"> </w:t>
      </w:r>
      <w:r>
        <w:t>Карно.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теплоэнергетики.</w:t>
      </w:r>
    </w:p>
    <w:p w:rsidR="00E64F91" w:rsidRDefault="00AD6570">
      <w:pPr>
        <w:pStyle w:val="Heading2"/>
        <w:spacing w:before="232"/>
        <w:ind w:left="1285"/>
        <w:jc w:val="left"/>
      </w:pPr>
      <w:bookmarkStart w:id="469" w:name="Электродинамика_(1)"/>
      <w:bookmarkEnd w:id="469"/>
      <w:r>
        <w:t>Электродинамика</w:t>
      </w:r>
    </w:p>
    <w:p w:rsidR="00E64F91" w:rsidRDefault="00AD6570">
      <w:pPr>
        <w:pStyle w:val="a3"/>
        <w:spacing w:before="11" w:line="249" w:lineRule="auto"/>
        <w:ind w:left="584" w:right="367"/>
      </w:pPr>
      <w:r>
        <w:t>Предмет и задачи электродинамики. Электрическое взаимодействие.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 поля. Принцип суперпозиции электрических полей. 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-65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емкость.</w:t>
      </w:r>
      <w:r>
        <w:rPr>
          <w:spacing w:val="2"/>
        </w:rPr>
        <w:t xml:space="preserve"> </w:t>
      </w:r>
      <w:r>
        <w:t>Конденсатор.</w:t>
      </w:r>
      <w:r>
        <w:rPr>
          <w:spacing w:val="-2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E64F91" w:rsidRDefault="00AD6570">
      <w:pPr>
        <w:pStyle w:val="a3"/>
        <w:spacing w:line="249" w:lineRule="auto"/>
        <w:ind w:left="546" w:right="361"/>
        <w:rPr>
          <w:i/>
        </w:rPr>
      </w:pPr>
      <w:r>
        <w:t>Постоянный</w:t>
      </w:r>
      <w:r>
        <w:rPr>
          <w:spacing w:val="-17"/>
        </w:rPr>
        <w:t xml:space="preserve"> </w:t>
      </w:r>
      <w:r>
        <w:t>электрический</w:t>
      </w:r>
      <w:r>
        <w:rPr>
          <w:spacing w:val="-11"/>
        </w:rPr>
        <w:t xml:space="preserve"> </w:t>
      </w:r>
      <w:r>
        <w:t>ток.</w:t>
      </w:r>
      <w:r>
        <w:rPr>
          <w:spacing w:val="-16"/>
        </w:rPr>
        <w:t xml:space="preserve"> </w:t>
      </w:r>
      <w:r>
        <w:t>Электродвижущая</w:t>
      </w:r>
      <w:r>
        <w:rPr>
          <w:spacing w:val="-16"/>
        </w:rPr>
        <w:t xml:space="preserve"> </w:t>
      </w:r>
      <w:r>
        <w:t>сила</w:t>
      </w:r>
      <w:r>
        <w:rPr>
          <w:spacing w:val="-17"/>
        </w:rPr>
        <w:t xml:space="preserve"> </w:t>
      </w:r>
      <w:r>
        <w:t>(ЭДС).</w:t>
      </w:r>
      <w:r>
        <w:rPr>
          <w:spacing w:val="-17"/>
        </w:rPr>
        <w:t xml:space="preserve"> </w:t>
      </w:r>
      <w:r>
        <w:t>Закон</w:t>
      </w:r>
      <w:r>
        <w:rPr>
          <w:spacing w:val="-13"/>
        </w:rPr>
        <w:t xml:space="preserve"> </w:t>
      </w:r>
      <w:r>
        <w:t>Ома</w:t>
      </w:r>
      <w:r>
        <w:rPr>
          <w:spacing w:val="-12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Плазма.</w:t>
      </w:r>
      <w:r>
        <w:rPr>
          <w:spacing w:val="1"/>
        </w:rPr>
        <w:t xml:space="preserve"> </w:t>
      </w:r>
      <w:r>
        <w:rPr>
          <w:i/>
        </w:rPr>
        <w:t>Электролиз.</w:t>
      </w:r>
      <w:r>
        <w:rPr>
          <w:i/>
          <w:spacing w:val="1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  <w:r>
        <w:rPr>
          <w:spacing w:val="4"/>
        </w:rPr>
        <w:t xml:space="preserve"> </w:t>
      </w:r>
      <w:r>
        <w:rPr>
          <w:i/>
        </w:rPr>
        <w:t>Сверхпроводимость.</w:t>
      </w:r>
    </w:p>
    <w:p w:rsidR="00E64F91" w:rsidRDefault="00AD6570">
      <w:pPr>
        <w:pStyle w:val="a3"/>
        <w:spacing w:line="249" w:lineRule="auto"/>
        <w:ind w:left="546" w:right="366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65"/>
        </w:rPr>
        <w:t xml:space="preserve"> </w:t>
      </w:r>
      <w:r>
        <w:t>магнитных полей. Магнитное поле проводника с током. Действие магнитного поля</w:t>
      </w:r>
      <w:r>
        <w:rPr>
          <w:spacing w:val="1"/>
        </w:rPr>
        <w:t xml:space="preserve"> </w:t>
      </w:r>
      <w:r>
        <w:t>на проводник с током и движущуюся заряженную частицу. Сила Ампера и сила</w:t>
      </w:r>
      <w:r>
        <w:rPr>
          <w:spacing w:val="1"/>
        </w:rPr>
        <w:t xml:space="preserve"> </w:t>
      </w:r>
      <w:r>
        <w:t>Лоренца.</w:t>
      </w:r>
    </w:p>
    <w:p w:rsidR="00E64F91" w:rsidRDefault="00AD6570">
      <w:pPr>
        <w:pStyle w:val="a3"/>
        <w:spacing w:line="249" w:lineRule="auto"/>
        <w:ind w:left="546" w:right="372"/>
      </w:pPr>
      <w:r>
        <w:t>Поток вектора магнитной индукции. Явление электромагнитной индукции.</w:t>
      </w:r>
      <w:r>
        <w:rPr>
          <w:spacing w:val="1"/>
        </w:rPr>
        <w:t xml:space="preserve"> </w:t>
      </w:r>
      <w:r>
        <w:t>Закон электромагнитной индукции. ЭДС индукции в движущихся проводниках.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-2"/>
        </w:rPr>
        <w:t xml:space="preserve"> </w:t>
      </w:r>
      <w:r>
        <w:t>поля.</w:t>
      </w:r>
      <w:r>
        <w:rPr>
          <w:spacing w:val="-2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вещества.</w:t>
      </w:r>
    </w:p>
    <w:p w:rsidR="00E64F91" w:rsidRDefault="00AD6570">
      <w:pPr>
        <w:pStyle w:val="a3"/>
        <w:spacing w:line="249" w:lineRule="auto"/>
        <w:ind w:left="546" w:right="368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rPr>
          <w:i/>
        </w:rPr>
        <w:t>Элементарная</w:t>
      </w:r>
      <w:r>
        <w:rPr>
          <w:i/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3"/>
        </w:rPr>
        <w:t xml:space="preserve"> </w:t>
      </w:r>
      <w:r>
        <w:rPr>
          <w:i/>
        </w:rPr>
        <w:t>трансформатора.</w:t>
      </w:r>
    </w:p>
    <w:p w:rsidR="00E64F91" w:rsidRDefault="00AD6570">
      <w:pPr>
        <w:pStyle w:val="a3"/>
        <w:spacing w:line="249" w:lineRule="auto"/>
        <w:ind w:left="546" w:right="369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65"/>
        </w:rPr>
        <w:t xml:space="preserve"> </w:t>
      </w:r>
      <w:r>
        <w:t>волны. Свойства электромагнитных волн. Диапазоны электромагнитных излучений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применение.</w:t>
      </w:r>
      <w:r>
        <w:rPr>
          <w:spacing w:val="3"/>
        </w:rPr>
        <w:t xml:space="preserve"> </w:t>
      </w:r>
      <w:r>
        <w:t>Принципы радиосвязи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телевидения.</w:t>
      </w:r>
    </w:p>
    <w:p w:rsidR="00E64F91" w:rsidRDefault="00AD6570">
      <w:pPr>
        <w:pStyle w:val="a3"/>
        <w:spacing w:line="249" w:lineRule="auto"/>
        <w:ind w:left="546" w:right="371"/>
      </w:pPr>
      <w:r>
        <w:t>Геометрическая</w:t>
      </w:r>
      <w:r>
        <w:rPr>
          <w:spacing w:val="-7"/>
        </w:rPr>
        <w:t xml:space="preserve"> </w:t>
      </w:r>
      <w:r>
        <w:t>оптика.</w:t>
      </w:r>
      <w:r>
        <w:rPr>
          <w:spacing w:val="-8"/>
        </w:rPr>
        <w:t xml:space="preserve"> </w:t>
      </w:r>
      <w:r>
        <w:t>Прямолинейное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однородной</w:t>
      </w:r>
      <w:r>
        <w:rPr>
          <w:spacing w:val="-65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приборы.</w:t>
      </w:r>
    </w:p>
    <w:p w:rsidR="00E64F91" w:rsidRDefault="00AD6570">
      <w:pPr>
        <w:pStyle w:val="a3"/>
        <w:spacing w:line="249" w:lineRule="auto"/>
        <w:ind w:left="546" w:right="368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излучений.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47"/>
      </w:pPr>
      <w:bookmarkStart w:id="470" w:name="Основы_специальной_теории_относительност"/>
      <w:bookmarkEnd w:id="470"/>
      <w:r>
        <w:lastRenderedPageBreak/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относительности</w:t>
      </w:r>
    </w:p>
    <w:p w:rsidR="00E64F91" w:rsidRDefault="00AD6570">
      <w:pPr>
        <w:spacing w:before="12" w:line="249" w:lineRule="auto"/>
        <w:ind w:left="546" w:right="365" w:firstLine="701"/>
        <w:jc w:val="both"/>
        <w:rPr>
          <w:sz w:val="27"/>
        </w:rPr>
      </w:pPr>
      <w:r>
        <w:rPr>
          <w:sz w:val="27"/>
        </w:rPr>
        <w:t>Инвариантность модуля скорости света в вакууме. Принцип относительности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Эйнштейна.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Пространство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время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специальной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теории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относительности.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Энергия и импульс свободной частицы. </w:t>
      </w:r>
      <w:r>
        <w:rPr>
          <w:sz w:val="27"/>
        </w:rPr>
        <w:t>Связь массы и энергии свободной частицы.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Энергия покоя.</w:t>
      </w:r>
    </w:p>
    <w:p w:rsidR="00E64F91" w:rsidRDefault="00AD6570">
      <w:pPr>
        <w:pStyle w:val="Heading2"/>
        <w:ind w:left="1247"/>
        <w:jc w:val="left"/>
      </w:pPr>
      <w:bookmarkStart w:id="471" w:name="Квантовая_физика._Физика_атома_и_атомног"/>
      <w:bookmarkEnd w:id="471"/>
      <w:r>
        <w:t>Квантовая</w:t>
      </w:r>
      <w:r>
        <w:rPr>
          <w:spacing w:val="-4"/>
        </w:rPr>
        <w:t xml:space="preserve"> </w:t>
      </w:r>
      <w:r>
        <w:t>физика.</w:t>
      </w:r>
      <w:r>
        <w:rPr>
          <w:spacing w:val="-2"/>
        </w:rPr>
        <w:t xml:space="preserve"> </w:t>
      </w:r>
      <w:r>
        <w:t>Физика</w:t>
      </w:r>
      <w:r>
        <w:rPr>
          <w:spacing w:val="-6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:rsidR="00E64F91" w:rsidRDefault="00AD6570">
      <w:pPr>
        <w:pStyle w:val="a3"/>
        <w:spacing w:before="11"/>
        <w:ind w:left="1247" w:firstLine="0"/>
        <w:jc w:val="left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физики.</w:t>
      </w:r>
    </w:p>
    <w:p w:rsidR="00E64F91" w:rsidRDefault="00AD6570">
      <w:pPr>
        <w:pStyle w:val="a3"/>
        <w:spacing w:before="11"/>
        <w:ind w:left="1247" w:firstLine="0"/>
        <w:jc w:val="left"/>
      </w:pPr>
      <w:r>
        <w:t>Тепловое</w:t>
      </w:r>
      <w:r>
        <w:rPr>
          <w:spacing w:val="-6"/>
        </w:rPr>
        <w:t xml:space="preserve"> </w:t>
      </w:r>
      <w:r>
        <w:t>излучение.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спектре</w:t>
      </w:r>
      <w:r>
        <w:rPr>
          <w:spacing w:val="-5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черного</w:t>
      </w:r>
    </w:p>
    <w:p w:rsidR="00E64F91" w:rsidRDefault="00AD6570">
      <w:pPr>
        <w:pStyle w:val="a3"/>
        <w:spacing w:before="11"/>
        <w:ind w:left="546" w:firstLine="0"/>
        <w:jc w:val="left"/>
      </w:pPr>
      <w:r>
        <w:t>тела.</w:t>
      </w:r>
    </w:p>
    <w:p w:rsidR="00E64F91" w:rsidRDefault="00AD6570">
      <w:pPr>
        <w:pStyle w:val="a3"/>
        <w:spacing w:before="11"/>
        <w:ind w:left="1247" w:firstLine="0"/>
        <w:jc w:val="left"/>
      </w:pPr>
      <w:r>
        <w:t>Гипотеза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Планка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квантах.</w:t>
      </w:r>
      <w:r>
        <w:rPr>
          <w:spacing w:val="26"/>
        </w:rPr>
        <w:t xml:space="preserve"> </w:t>
      </w:r>
      <w:r>
        <w:t>Фотоэффект.</w:t>
      </w:r>
      <w:r>
        <w:rPr>
          <w:spacing w:val="23"/>
        </w:rPr>
        <w:t xml:space="preserve"> </w:t>
      </w:r>
      <w:r>
        <w:t>Опыты</w:t>
      </w:r>
      <w:r>
        <w:rPr>
          <w:spacing w:val="28"/>
        </w:rPr>
        <w:t xml:space="preserve"> </w:t>
      </w:r>
      <w:r>
        <w:t>А.Г.</w:t>
      </w:r>
      <w:r>
        <w:rPr>
          <w:spacing w:val="22"/>
        </w:rPr>
        <w:t xml:space="preserve"> </w:t>
      </w:r>
      <w:r>
        <w:t>Столетова,</w:t>
      </w:r>
      <w:r>
        <w:rPr>
          <w:spacing w:val="32"/>
        </w:rPr>
        <w:t xml:space="preserve"> </w:t>
      </w:r>
      <w:r>
        <w:t>законы</w:t>
      </w:r>
    </w:p>
    <w:p w:rsidR="00E64F91" w:rsidRDefault="00AD6570">
      <w:pPr>
        <w:pStyle w:val="a3"/>
        <w:spacing w:before="12"/>
        <w:ind w:left="546" w:firstLine="0"/>
      </w:pPr>
      <w:r>
        <w:t>фотоэффекта.</w:t>
      </w:r>
      <w:r>
        <w:rPr>
          <w:spacing w:val="-8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фотоэффекта.</w:t>
      </w:r>
    </w:p>
    <w:p w:rsidR="00E64F91" w:rsidRDefault="00AD6570">
      <w:pPr>
        <w:spacing w:before="11" w:line="249" w:lineRule="auto"/>
        <w:ind w:left="546" w:right="366" w:firstLine="701"/>
        <w:jc w:val="both"/>
        <w:rPr>
          <w:sz w:val="27"/>
        </w:rPr>
      </w:pPr>
      <w:r>
        <w:rPr>
          <w:sz w:val="27"/>
        </w:rPr>
        <w:t>Фотон.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Опыты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П.Н. Лебедева и С.И. Вавилова.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Гипотеза Л. де Бройля о</w:t>
      </w:r>
      <w:r>
        <w:rPr>
          <w:spacing w:val="1"/>
          <w:sz w:val="27"/>
        </w:rPr>
        <w:t xml:space="preserve"> </w:t>
      </w:r>
      <w:r>
        <w:rPr>
          <w:sz w:val="27"/>
        </w:rPr>
        <w:t>волновых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свойствах</w:t>
      </w:r>
      <w:r>
        <w:rPr>
          <w:spacing w:val="1"/>
          <w:sz w:val="27"/>
        </w:rPr>
        <w:t xml:space="preserve"> </w:t>
      </w:r>
      <w:r>
        <w:rPr>
          <w:sz w:val="27"/>
        </w:rPr>
        <w:t>частиц.</w:t>
      </w:r>
      <w:r>
        <w:rPr>
          <w:spacing w:val="1"/>
          <w:sz w:val="27"/>
        </w:rPr>
        <w:t xml:space="preserve"> </w:t>
      </w:r>
      <w:r>
        <w:rPr>
          <w:sz w:val="27"/>
        </w:rPr>
        <w:t>Корпускулярно-волновой</w:t>
      </w:r>
      <w:r>
        <w:rPr>
          <w:spacing w:val="1"/>
          <w:sz w:val="27"/>
        </w:rPr>
        <w:t xml:space="preserve"> </w:t>
      </w:r>
      <w:r>
        <w:rPr>
          <w:sz w:val="27"/>
        </w:rPr>
        <w:t>дуализм.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Дифракция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электронов.</w:t>
      </w:r>
      <w:r>
        <w:rPr>
          <w:i/>
          <w:spacing w:val="-3"/>
          <w:sz w:val="27"/>
        </w:rPr>
        <w:t xml:space="preserve"> </w:t>
      </w:r>
      <w:r>
        <w:rPr>
          <w:sz w:val="27"/>
        </w:rPr>
        <w:t>Давление</w:t>
      </w:r>
      <w:r>
        <w:rPr>
          <w:spacing w:val="-2"/>
          <w:sz w:val="27"/>
        </w:rPr>
        <w:t xml:space="preserve"> </w:t>
      </w:r>
      <w:r>
        <w:rPr>
          <w:sz w:val="27"/>
        </w:rPr>
        <w:t>света.</w:t>
      </w:r>
      <w:r>
        <w:rPr>
          <w:spacing w:val="2"/>
          <w:sz w:val="27"/>
        </w:rPr>
        <w:t xml:space="preserve"> </w:t>
      </w:r>
      <w:r>
        <w:rPr>
          <w:sz w:val="27"/>
        </w:rPr>
        <w:t>Соотношение</w:t>
      </w:r>
      <w:r>
        <w:rPr>
          <w:spacing w:val="-3"/>
          <w:sz w:val="27"/>
        </w:rPr>
        <w:t xml:space="preserve"> </w:t>
      </w:r>
      <w:r>
        <w:rPr>
          <w:sz w:val="27"/>
        </w:rPr>
        <w:t>неопределенностей</w:t>
      </w:r>
      <w:r>
        <w:rPr>
          <w:spacing w:val="3"/>
          <w:sz w:val="27"/>
        </w:rPr>
        <w:t xml:space="preserve"> </w:t>
      </w:r>
      <w:r>
        <w:rPr>
          <w:sz w:val="27"/>
        </w:rPr>
        <w:t>Гейзенберга.</w:t>
      </w:r>
    </w:p>
    <w:p w:rsidR="00E64F91" w:rsidRDefault="00AD6570">
      <w:pPr>
        <w:pStyle w:val="a3"/>
        <w:spacing w:line="252" w:lineRule="auto"/>
        <w:ind w:right="371"/>
      </w:pPr>
      <w:r>
        <w:t>Модели</w:t>
      </w:r>
      <w:r>
        <w:rPr>
          <w:spacing w:val="-11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атома.</w:t>
      </w:r>
      <w:r>
        <w:rPr>
          <w:spacing w:val="-7"/>
        </w:rPr>
        <w:t xml:space="preserve"> </w:t>
      </w:r>
      <w:r>
        <w:t>Объяснение</w:t>
      </w:r>
      <w:r>
        <w:rPr>
          <w:spacing w:val="-6"/>
        </w:rPr>
        <w:t xml:space="preserve"> </w:t>
      </w:r>
      <w:r>
        <w:t>линейчатого</w:t>
      </w:r>
      <w:r>
        <w:rPr>
          <w:spacing w:val="-10"/>
        </w:rPr>
        <w:t xml:space="preserve"> </w:t>
      </w:r>
      <w:r>
        <w:t>спектра</w:t>
      </w:r>
      <w:r>
        <w:rPr>
          <w:spacing w:val="-7"/>
        </w:rPr>
        <w:t xml:space="preserve"> </w:t>
      </w:r>
      <w:r>
        <w:t>водорода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5"/>
        </w:rPr>
        <w:t xml:space="preserve"> </w:t>
      </w:r>
      <w:r>
        <w:t>квантовых</w:t>
      </w:r>
      <w:r>
        <w:rPr>
          <w:spacing w:val="-3"/>
        </w:rPr>
        <w:t xml:space="preserve"> </w:t>
      </w:r>
      <w:r>
        <w:t>постулатов Н.</w:t>
      </w:r>
      <w:r>
        <w:rPr>
          <w:spacing w:val="-3"/>
        </w:rPr>
        <w:t xml:space="preserve"> </w:t>
      </w:r>
      <w:r>
        <w:t>Бора.</w:t>
      </w:r>
      <w:r>
        <w:rPr>
          <w:spacing w:val="-3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3"/>
        </w:rPr>
        <w:t xml:space="preserve"> </w:t>
      </w:r>
      <w:r>
        <w:t>излучение</w:t>
      </w:r>
      <w:r>
        <w:rPr>
          <w:spacing w:val="-2"/>
        </w:rPr>
        <w:t xml:space="preserve"> </w:t>
      </w:r>
      <w:r>
        <w:t>света.</w:t>
      </w:r>
    </w:p>
    <w:p w:rsidR="00E64F91" w:rsidRDefault="00AD6570">
      <w:pPr>
        <w:pStyle w:val="a3"/>
        <w:spacing w:line="249" w:lineRule="auto"/>
        <w:ind w:right="373"/>
      </w:pPr>
      <w:r>
        <w:t>Состав и строение атомного ядра. Изотопы. Ядерные силы. Дефект массы и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ядра.</w:t>
      </w:r>
    </w:p>
    <w:p w:rsidR="00E64F91" w:rsidRDefault="00AD6570">
      <w:pPr>
        <w:pStyle w:val="a3"/>
        <w:spacing w:line="308" w:lineRule="exact"/>
        <w:ind w:left="1266" w:firstLine="0"/>
      </w:pPr>
      <w:r>
        <w:t>Закон</w:t>
      </w:r>
      <w:r>
        <w:rPr>
          <w:spacing w:val="-2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  <w:r>
        <w:rPr>
          <w:spacing w:val="-1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реакции</w:t>
      </w:r>
      <w:r>
        <w:rPr>
          <w:spacing w:val="4"/>
        </w:rPr>
        <w:t xml:space="preserve"> </w:t>
      </w:r>
      <w:r>
        <w:t>деления и</w:t>
      </w:r>
      <w:r>
        <w:rPr>
          <w:spacing w:val="-2"/>
        </w:rPr>
        <w:t xml:space="preserve"> </w:t>
      </w:r>
      <w:r>
        <w:t>синтеза.</w:t>
      </w:r>
    </w:p>
    <w:p w:rsidR="00E64F91" w:rsidRDefault="00AD6570">
      <w:pPr>
        <w:pStyle w:val="a3"/>
        <w:spacing w:before="4"/>
        <w:ind w:firstLine="0"/>
      </w:pPr>
      <w:r>
        <w:t>Цепная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ядер.</w:t>
      </w:r>
      <w:r>
        <w:rPr>
          <w:spacing w:val="-6"/>
        </w:rPr>
        <w:t xml:space="preserve"> </w:t>
      </w: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6"/>
        </w:rPr>
        <w:t xml:space="preserve"> </w:t>
      </w:r>
      <w:r>
        <w:t>Термоядерный</w:t>
      </w:r>
      <w:r>
        <w:rPr>
          <w:spacing w:val="-6"/>
        </w:rPr>
        <w:t xml:space="preserve"> </w:t>
      </w:r>
      <w:r>
        <w:t>синтез.</w:t>
      </w:r>
    </w:p>
    <w:p w:rsidR="00E64F91" w:rsidRDefault="00AD6570">
      <w:pPr>
        <w:spacing w:before="11" w:line="249" w:lineRule="auto"/>
        <w:ind w:left="565" w:right="363" w:firstLine="701"/>
        <w:jc w:val="both"/>
        <w:rPr>
          <w:i/>
          <w:sz w:val="27"/>
        </w:rPr>
      </w:pPr>
      <w:r>
        <w:rPr>
          <w:sz w:val="27"/>
        </w:rPr>
        <w:t>Элементарные</w:t>
      </w:r>
      <w:r>
        <w:rPr>
          <w:spacing w:val="1"/>
          <w:sz w:val="27"/>
        </w:rPr>
        <w:t xml:space="preserve"> </w:t>
      </w:r>
      <w:r>
        <w:rPr>
          <w:sz w:val="27"/>
        </w:rPr>
        <w:t>частицы.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Ускорители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элементарных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частиц.</w:t>
      </w:r>
    </w:p>
    <w:p w:rsidR="00E64F91" w:rsidRDefault="00E64F91">
      <w:pPr>
        <w:pStyle w:val="a3"/>
        <w:spacing w:before="8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</w:pPr>
      <w:bookmarkStart w:id="472" w:name="Строение_Вселенной"/>
      <w:bookmarkEnd w:id="472"/>
      <w:r>
        <w:t>Строение</w:t>
      </w:r>
      <w:r>
        <w:rPr>
          <w:spacing w:val="-13"/>
        </w:rPr>
        <w:t xml:space="preserve"> </w:t>
      </w:r>
      <w:r>
        <w:t>Вселенной</w:t>
      </w:r>
    </w:p>
    <w:p w:rsidR="00E64F91" w:rsidRDefault="00AD6570">
      <w:pPr>
        <w:pStyle w:val="a3"/>
        <w:spacing w:before="11" w:line="244" w:lineRule="auto"/>
        <w:ind w:right="371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звезд.</w:t>
      </w:r>
      <w:r>
        <w:rPr>
          <w:spacing w:val="-2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Солнца и</w:t>
      </w:r>
      <w:r>
        <w:rPr>
          <w:spacing w:val="-1"/>
        </w:rPr>
        <w:t xml:space="preserve"> </w:t>
      </w:r>
      <w:r>
        <w:t>звезд.</w:t>
      </w:r>
    </w:p>
    <w:p w:rsidR="00E64F91" w:rsidRDefault="00AD6570">
      <w:pPr>
        <w:spacing w:before="1" w:line="244" w:lineRule="auto"/>
        <w:ind w:left="565" w:right="367" w:firstLine="701"/>
        <w:jc w:val="both"/>
        <w:rPr>
          <w:i/>
          <w:sz w:val="27"/>
        </w:rPr>
      </w:pPr>
      <w:r>
        <w:rPr>
          <w:sz w:val="27"/>
        </w:rPr>
        <w:t>Галактика.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1"/>
          <w:sz w:val="27"/>
        </w:rPr>
        <w:t xml:space="preserve"> </w:t>
      </w:r>
      <w:r>
        <w:rPr>
          <w:sz w:val="27"/>
        </w:rPr>
        <w:t>галактики.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Пространственно-временные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масштабы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наблюдаемой Вселенной. Представление об эволюции Вселенной. </w:t>
      </w:r>
      <w:r>
        <w:rPr>
          <w:i/>
          <w:sz w:val="27"/>
        </w:rPr>
        <w:t>Темная материя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темная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энергия.</w:t>
      </w:r>
    </w:p>
    <w:p w:rsidR="00E64F91" w:rsidRDefault="00E64F91">
      <w:pPr>
        <w:pStyle w:val="a3"/>
        <w:spacing w:before="11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jc w:val="left"/>
      </w:pPr>
      <w:bookmarkStart w:id="473" w:name="Перечень_практических_и_лабораторных_раб"/>
      <w:bookmarkEnd w:id="473"/>
      <w:r>
        <w:t>Перечень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</w:t>
      </w:r>
    </w:p>
    <w:p w:rsidR="00E64F91" w:rsidRDefault="00AD6570">
      <w:pPr>
        <w:pStyle w:val="a3"/>
        <w:spacing w:before="16"/>
        <w:ind w:left="1266" w:firstLine="0"/>
        <w:jc w:val="left"/>
      </w:pPr>
      <w:r>
        <w:t>Прямые</w:t>
      </w:r>
      <w:r>
        <w:rPr>
          <w:spacing w:val="-10"/>
        </w:rPr>
        <w:t xml:space="preserve"> </w:t>
      </w:r>
      <w:r>
        <w:t>измерения: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  <w:tab w:val="left" w:pos="2724"/>
          <w:tab w:val="left" w:pos="4346"/>
          <w:tab w:val="left" w:pos="5636"/>
          <w:tab w:val="left" w:pos="6005"/>
          <w:tab w:val="left" w:pos="8125"/>
          <w:tab w:val="left" w:pos="9842"/>
        </w:tabs>
        <w:spacing w:before="11" w:line="249" w:lineRule="auto"/>
        <w:ind w:left="565" w:right="372" w:firstLine="283"/>
        <w:jc w:val="left"/>
        <w:rPr>
          <w:sz w:val="27"/>
        </w:rPr>
      </w:pPr>
      <w:r>
        <w:rPr>
          <w:sz w:val="27"/>
        </w:rPr>
        <w:t>измерение</w:t>
      </w:r>
      <w:r>
        <w:rPr>
          <w:sz w:val="27"/>
        </w:rPr>
        <w:tab/>
        <w:t>мгновенной</w:t>
      </w:r>
      <w:r>
        <w:rPr>
          <w:sz w:val="27"/>
        </w:rPr>
        <w:tab/>
        <w:t>скорости</w:t>
      </w:r>
      <w:r>
        <w:rPr>
          <w:sz w:val="27"/>
        </w:rPr>
        <w:tab/>
        <w:t>с</w:t>
      </w:r>
      <w:r>
        <w:rPr>
          <w:sz w:val="27"/>
        </w:rPr>
        <w:tab/>
        <w:t>использованием</w:t>
      </w:r>
      <w:r>
        <w:rPr>
          <w:sz w:val="27"/>
        </w:rPr>
        <w:tab/>
        <w:t>секундомера</w:t>
      </w:r>
      <w:r>
        <w:rPr>
          <w:sz w:val="27"/>
        </w:rPr>
        <w:tab/>
        <w:t>или</w:t>
      </w:r>
      <w:r>
        <w:rPr>
          <w:spacing w:val="-65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датчиками;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line="308" w:lineRule="exact"/>
        <w:ind w:left="1281" w:hanging="433"/>
        <w:jc w:val="left"/>
        <w:rPr>
          <w:sz w:val="27"/>
        </w:rPr>
      </w:pPr>
      <w:r>
        <w:rPr>
          <w:sz w:val="27"/>
        </w:rPr>
        <w:t>сравнение</w:t>
      </w:r>
      <w:r>
        <w:rPr>
          <w:spacing w:val="-6"/>
          <w:sz w:val="27"/>
        </w:rPr>
        <w:t xml:space="preserve"> </w:t>
      </w:r>
      <w:r>
        <w:rPr>
          <w:sz w:val="27"/>
        </w:rPr>
        <w:t>масс</w:t>
      </w:r>
      <w:r>
        <w:rPr>
          <w:spacing w:val="-7"/>
          <w:sz w:val="27"/>
        </w:rPr>
        <w:t xml:space="preserve"> </w:t>
      </w:r>
      <w:r>
        <w:rPr>
          <w:sz w:val="27"/>
        </w:rPr>
        <w:t>(по взаимодействию);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6"/>
          <w:sz w:val="27"/>
        </w:rPr>
        <w:t xml:space="preserve"> </w:t>
      </w:r>
      <w:r>
        <w:rPr>
          <w:sz w:val="27"/>
        </w:rPr>
        <w:t>сил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механике;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3"/>
          <w:sz w:val="27"/>
        </w:rPr>
        <w:t xml:space="preserve"> </w:t>
      </w:r>
      <w:r>
        <w:rPr>
          <w:sz w:val="27"/>
        </w:rPr>
        <w:t>температуры</w:t>
      </w:r>
      <w:r>
        <w:rPr>
          <w:spacing w:val="-6"/>
          <w:sz w:val="27"/>
        </w:rPr>
        <w:t xml:space="preserve"> </w:t>
      </w:r>
      <w:r>
        <w:rPr>
          <w:sz w:val="27"/>
        </w:rPr>
        <w:t>жидкостными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цифровыми</w:t>
      </w:r>
      <w:r>
        <w:rPr>
          <w:spacing w:val="-8"/>
          <w:sz w:val="27"/>
        </w:rPr>
        <w:t xml:space="preserve"> </w:t>
      </w:r>
      <w:r>
        <w:rPr>
          <w:sz w:val="27"/>
        </w:rPr>
        <w:t>термометрами;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before="11"/>
        <w:ind w:left="1281" w:hanging="433"/>
        <w:jc w:val="left"/>
        <w:rPr>
          <w:sz w:val="27"/>
        </w:rPr>
      </w:pPr>
      <w:r>
        <w:rPr>
          <w:sz w:val="27"/>
        </w:rPr>
        <w:t>оценка</w:t>
      </w:r>
      <w:r>
        <w:rPr>
          <w:spacing w:val="-6"/>
          <w:sz w:val="27"/>
        </w:rPr>
        <w:t xml:space="preserve"> </w:t>
      </w:r>
      <w:r>
        <w:rPr>
          <w:sz w:val="27"/>
        </w:rPr>
        <w:t>сил</w:t>
      </w:r>
      <w:r>
        <w:rPr>
          <w:spacing w:val="-5"/>
          <w:sz w:val="27"/>
        </w:rPr>
        <w:t xml:space="preserve"> </w:t>
      </w:r>
      <w:r>
        <w:rPr>
          <w:sz w:val="27"/>
        </w:rPr>
        <w:t>взаимодействия молекул</w:t>
      </w:r>
      <w:r>
        <w:rPr>
          <w:spacing w:val="-6"/>
          <w:sz w:val="27"/>
        </w:rPr>
        <w:t xml:space="preserve"> </w:t>
      </w:r>
      <w:r>
        <w:rPr>
          <w:sz w:val="27"/>
        </w:rPr>
        <w:t>(методом</w:t>
      </w:r>
      <w:r>
        <w:rPr>
          <w:spacing w:val="-2"/>
          <w:sz w:val="27"/>
        </w:rPr>
        <w:t xml:space="preserve"> </w:t>
      </w:r>
      <w:r>
        <w:rPr>
          <w:sz w:val="27"/>
        </w:rPr>
        <w:t>отрыва</w:t>
      </w:r>
      <w:r>
        <w:rPr>
          <w:spacing w:val="-6"/>
          <w:sz w:val="27"/>
        </w:rPr>
        <w:t xml:space="preserve"> </w:t>
      </w:r>
      <w:r>
        <w:rPr>
          <w:sz w:val="27"/>
        </w:rPr>
        <w:t>капель);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3"/>
          <w:sz w:val="27"/>
        </w:rPr>
        <w:t xml:space="preserve"> </w:t>
      </w:r>
      <w:r>
        <w:rPr>
          <w:sz w:val="27"/>
        </w:rPr>
        <w:t>термодинамических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параметров</w:t>
      </w:r>
      <w:r>
        <w:rPr>
          <w:spacing w:val="-10"/>
          <w:sz w:val="27"/>
        </w:rPr>
        <w:t xml:space="preserve"> </w:t>
      </w:r>
      <w:r>
        <w:rPr>
          <w:sz w:val="27"/>
        </w:rPr>
        <w:t>газа;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5"/>
          <w:sz w:val="27"/>
        </w:rPr>
        <w:t xml:space="preserve"> </w:t>
      </w:r>
      <w:r>
        <w:rPr>
          <w:sz w:val="27"/>
        </w:rPr>
        <w:t>ЭДС</w:t>
      </w:r>
      <w:r>
        <w:rPr>
          <w:spacing w:val="-6"/>
          <w:sz w:val="27"/>
        </w:rPr>
        <w:t xml:space="preserve"> </w:t>
      </w:r>
      <w:r>
        <w:rPr>
          <w:sz w:val="27"/>
        </w:rPr>
        <w:t>источника</w:t>
      </w:r>
      <w:r>
        <w:rPr>
          <w:spacing w:val="-5"/>
          <w:sz w:val="27"/>
        </w:rPr>
        <w:t xml:space="preserve"> </w:t>
      </w:r>
      <w:r>
        <w:rPr>
          <w:sz w:val="27"/>
        </w:rPr>
        <w:t>тока;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6"/>
          <w:tab w:val="left" w:pos="1277"/>
        </w:tabs>
        <w:spacing w:before="11" w:line="249" w:lineRule="auto"/>
        <w:ind w:left="565" w:right="371" w:firstLine="283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34"/>
          <w:sz w:val="27"/>
        </w:rPr>
        <w:t xml:space="preserve"> </w:t>
      </w:r>
      <w:r>
        <w:rPr>
          <w:sz w:val="27"/>
        </w:rPr>
        <w:t>силы</w:t>
      </w:r>
      <w:r>
        <w:rPr>
          <w:spacing w:val="40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35"/>
          <w:sz w:val="27"/>
        </w:rPr>
        <w:t xml:space="preserve"> </w:t>
      </w:r>
      <w:r>
        <w:rPr>
          <w:sz w:val="27"/>
        </w:rPr>
        <w:t>катушки</w:t>
      </w:r>
      <w:r>
        <w:rPr>
          <w:spacing w:val="34"/>
          <w:sz w:val="27"/>
        </w:rPr>
        <w:t xml:space="preserve"> </w:t>
      </w:r>
      <w:r>
        <w:rPr>
          <w:sz w:val="27"/>
        </w:rPr>
        <w:t>с</w:t>
      </w:r>
      <w:r>
        <w:rPr>
          <w:spacing w:val="34"/>
          <w:sz w:val="27"/>
        </w:rPr>
        <w:t xml:space="preserve"> </w:t>
      </w:r>
      <w:r>
        <w:rPr>
          <w:sz w:val="27"/>
        </w:rPr>
        <w:t>током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34"/>
          <w:sz w:val="27"/>
        </w:rPr>
        <w:t xml:space="preserve"> </w:t>
      </w:r>
      <w:r>
        <w:rPr>
          <w:sz w:val="27"/>
        </w:rPr>
        <w:t>магнита</w:t>
      </w:r>
      <w:r>
        <w:rPr>
          <w:spacing w:val="34"/>
          <w:sz w:val="27"/>
        </w:rPr>
        <w:t xml:space="preserve"> </w:t>
      </w:r>
      <w:r>
        <w:rPr>
          <w:sz w:val="27"/>
        </w:rPr>
        <w:t>помощью</w:t>
      </w:r>
      <w:r>
        <w:rPr>
          <w:spacing w:val="-65"/>
          <w:sz w:val="27"/>
        </w:rPr>
        <w:t xml:space="preserve"> </w:t>
      </w:r>
      <w:r>
        <w:rPr>
          <w:sz w:val="27"/>
        </w:rPr>
        <w:t>электронных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весов;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line="308" w:lineRule="exact"/>
        <w:ind w:left="1281" w:hanging="433"/>
        <w:jc w:val="left"/>
        <w:rPr>
          <w:sz w:val="27"/>
        </w:rPr>
      </w:pPr>
      <w:r>
        <w:rPr>
          <w:sz w:val="27"/>
        </w:rPr>
        <w:t>определение</w:t>
      </w:r>
      <w:r>
        <w:rPr>
          <w:spacing w:val="-6"/>
          <w:sz w:val="27"/>
        </w:rPr>
        <w:t xml:space="preserve"> </w:t>
      </w:r>
      <w:r>
        <w:rPr>
          <w:sz w:val="27"/>
        </w:rPr>
        <w:t>периода</w:t>
      </w:r>
      <w:r>
        <w:rPr>
          <w:spacing w:val="-6"/>
          <w:sz w:val="27"/>
        </w:rPr>
        <w:t xml:space="preserve"> </w:t>
      </w:r>
      <w:r>
        <w:rPr>
          <w:sz w:val="27"/>
        </w:rPr>
        <w:t>обращения двойных</w:t>
      </w:r>
      <w:r>
        <w:rPr>
          <w:spacing w:val="-2"/>
          <w:sz w:val="27"/>
        </w:rPr>
        <w:t xml:space="preserve"> </w:t>
      </w:r>
      <w:r>
        <w:rPr>
          <w:sz w:val="27"/>
        </w:rPr>
        <w:t>звезд</w:t>
      </w:r>
      <w:r>
        <w:rPr>
          <w:spacing w:val="-8"/>
          <w:sz w:val="27"/>
        </w:rPr>
        <w:t xml:space="preserve"> </w:t>
      </w:r>
      <w:r>
        <w:rPr>
          <w:sz w:val="27"/>
        </w:rPr>
        <w:t>(печатные</w:t>
      </w:r>
      <w:r>
        <w:rPr>
          <w:spacing w:val="-1"/>
          <w:sz w:val="27"/>
        </w:rPr>
        <w:t xml:space="preserve"> </w:t>
      </w:r>
      <w:r>
        <w:rPr>
          <w:sz w:val="27"/>
        </w:rPr>
        <w:t>материалы).</w:t>
      </w:r>
    </w:p>
    <w:p w:rsidR="00E64F91" w:rsidRDefault="00E64F91">
      <w:pPr>
        <w:spacing w:line="308" w:lineRule="exact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left="1266" w:firstLine="0"/>
        <w:jc w:val="left"/>
      </w:pPr>
      <w:r>
        <w:lastRenderedPageBreak/>
        <w:t>Косвенные</w:t>
      </w:r>
      <w:r>
        <w:rPr>
          <w:spacing w:val="-5"/>
        </w:rPr>
        <w:t xml:space="preserve"> </w:t>
      </w:r>
      <w:r>
        <w:t>измерения: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4"/>
          <w:sz w:val="27"/>
        </w:rPr>
        <w:t xml:space="preserve"> </w:t>
      </w:r>
      <w:r>
        <w:rPr>
          <w:sz w:val="27"/>
        </w:rPr>
        <w:t>ускорения;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2"/>
          <w:sz w:val="27"/>
        </w:rPr>
        <w:t xml:space="preserve"> </w:t>
      </w:r>
      <w:r>
        <w:rPr>
          <w:sz w:val="27"/>
        </w:rPr>
        <w:t>ускорения</w:t>
      </w:r>
      <w:r>
        <w:rPr>
          <w:spacing w:val="-6"/>
          <w:sz w:val="27"/>
        </w:rPr>
        <w:t xml:space="preserve"> </w:t>
      </w:r>
      <w:r>
        <w:rPr>
          <w:sz w:val="27"/>
        </w:rPr>
        <w:t>свободного</w:t>
      </w:r>
      <w:r>
        <w:rPr>
          <w:spacing w:val="-7"/>
          <w:sz w:val="27"/>
        </w:rPr>
        <w:t xml:space="preserve"> </w:t>
      </w:r>
      <w:r>
        <w:rPr>
          <w:sz w:val="27"/>
        </w:rPr>
        <w:t>падения;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before="16"/>
        <w:ind w:left="1281" w:hanging="433"/>
        <w:jc w:val="left"/>
        <w:rPr>
          <w:sz w:val="27"/>
        </w:rPr>
      </w:pPr>
      <w:r>
        <w:rPr>
          <w:sz w:val="27"/>
        </w:rPr>
        <w:t>определение</w:t>
      </w:r>
      <w:r>
        <w:rPr>
          <w:spacing w:val="-4"/>
          <w:sz w:val="27"/>
        </w:rPr>
        <w:t xml:space="preserve"> </w:t>
      </w:r>
      <w:r>
        <w:rPr>
          <w:sz w:val="27"/>
        </w:rPr>
        <w:t>энергии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импульса</w:t>
      </w:r>
      <w:r>
        <w:rPr>
          <w:spacing w:val="-4"/>
          <w:sz w:val="27"/>
        </w:rPr>
        <w:t xml:space="preserve"> </w:t>
      </w:r>
      <w:r>
        <w:rPr>
          <w:sz w:val="27"/>
        </w:rPr>
        <w:t>по</w:t>
      </w:r>
      <w:r>
        <w:rPr>
          <w:spacing w:val="-4"/>
          <w:sz w:val="27"/>
        </w:rPr>
        <w:t xml:space="preserve"> </w:t>
      </w:r>
      <w:r>
        <w:rPr>
          <w:sz w:val="27"/>
        </w:rPr>
        <w:t>тормозному</w:t>
      </w:r>
      <w:r>
        <w:rPr>
          <w:spacing w:val="-3"/>
          <w:sz w:val="27"/>
        </w:rPr>
        <w:t xml:space="preserve"> </w:t>
      </w:r>
      <w:r>
        <w:rPr>
          <w:sz w:val="27"/>
        </w:rPr>
        <w:t>пути;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3"/>
          <w:sz w:val="27"/>
        </w:rPr>
        <w:t xml:space="preserve"> </w:t>
      </w:r>
      <w:r>
        <w:rPr>
          <w:sz w:val="27"/>
        </w:rPr>
        <w:t>удельной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теплоты</w:t>
      </w:r>
      <w:r>
        <w:rPr>
          <w:spacing w:val="-6"/>
          <w:sz w:val="27"/>
        </w:rPr>
        <w:t xml:space="preserve"> </w:t>
      </w:r>
      <w:r>
        <w:rPr>
          <w:sz w:val="27"/>
        </w:rPr>
        <w:t>плавления</w:t>
      </w:r>
      <w:r>
        <w:rPr>
          <w:spacing w:val="-6"/>
          <w:sz w:val="27"/>
        </w:rPr>
        <w:t xml:space="preserve"> </w:t>
      </w:r>
      <w:r>
        <w:rPr>
          <w:sz w:val="27"/>
        </w:rPr>
        <w:t>льда;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 w:line="249" w:lineRule="auto"/>
        <w:ind w:left="565" w:right="373" w:firstLine="283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20"/>
          <w:sz w:val="27"/>
        </w:rPr>
        <w:t xml:space="preserve"> </w:t>
      </w:r>
      <w:r>
        <w:rPr>
          <w:sz w:val="27"/>
        </w:rPr>
        <w:t>напряженности</w:t>
      </w:r>
      <w:r>
        <w:rPr>
          <w:spacing w:val="25"/>
          <w:sz w:val="27"/>
        </w:rPr>
        <w:t xml:space="preserve"> </w:t>
      </w:r>
      <w:r>
        <w:rPr>
          <w:sz w:val="27"/>
        </w:rPr>
        <w:t>вихревого</w:t>
      </w:r>
      <w:r>
        <w:rPr>
          <w:spacing w:val="25"/>
          <w:sz w:val="27"/>
        </w:rPr>
        <w:t xml:space="preserve"> </w:t>
      </w:r>
      <w:r>
        <w:rPr>
          <w:sz w:val="27"/>
        </w:rPr>
        <w:t>электрического</w:t>
      </w:r>
      <w:r>
        <w:rPr>
          <w:spacing w:val="21"/>
          <w:sz w:val="27"/>
        </w:rPr>
        <w:t xml:space="preserve"> </w:t>
      </w:r>
      <w:r>
        <w:rPr>
          <w:sz w:val="27"/>
        </w:rPr>
        <w:t>поля</w:t>
      </w:r>
      <w:r>
        <w:rPr>
          <w:spacing w:val="25"/>
          <w:sz w:val="27"/>
        </w:rPr>
        <w:t xml:space="preserve"> </w:t>
      </w:r>
      <w:r>
        <w:rPr>
          <w:sz w:val="27"/>
        </w:rPr>
        <w:t>(при</w:t>
      </w:r>
      <w:r>
        <w:rPr>
          <w:spacing w:val="21"/>
          <w:sz w:val="27"/>
        </w:rPr>
        <w:t xml:space="preserve"> </w:t>
      </w:r>
      <w:r>
        <w:rPr>
          <w:sz w:val="27"/>
        </w:rPr>
        <w:t>наблюдении</w:t>
      </w:r>
      <w:r>
        <w:rPr>
          <w:spacing w:val="-65"/>
          <w:sz w:val="27"/>
        </w:rPr>
        <w:t xml:space="preserve"> </w:t>
      </w:r>
      <w:r>
        <w:rPr>
          <w:sz w:val="27"/>
        </w:rPr>
        <w:t>электромагнитной</w:t>
      </w:r>
      <w:r>
        <w:rPr>
          <w:spacing w:val="-2"/>
          <w:sz w:val="27"/>
        </w:rPr>
        <w:t xml:space="preserve"> </w:t>
      </w:r>
      <w:r>
        <w:rPr>
          <w:sz w:val="27"/>
        </w:rPr>
        <w:t>индукции);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8" w:lineRule="exact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3"/>
          <w:sz w:val="27"/>
        </w:rPr>
        <w:t xml:space="preserve"> </w:t>
      </w:r>
      <w:r>
        <w:rPr>
          <w:sz w:val="27"/>
        </w:rPr>
        <w:t>внутреннего</w:t>
      </w:r>
      <w:r>
        <w:rPr>
          <w:spacing w:val="-7"/>
          <w:sz w:val="27"/>
        </w:rPr>
        <w:t xml:space="preserve"> </w:t>
      </w:r>
      <w:r>
        <w:rPr>
          <w:sz w:val="27"/>
        </w:rPr>
        <w:t>сопротивления</w:t>
      </w:r>
      <w:r>
        <w:rPr>
          <w:spacing w:val="-6"/>
          <w:sz w:val="27"/>
        </w:rPr>
        <w:t xml:space="preserve"> </w:t>
      </w:r>
      <w:r>
        <w:rPr>
          <w:sz w:val="27"/>
        </w:rPr>
        <w:t>источника</w:t>
      </w:r>
      <w:r>
        <w:rPr>
          <w:spacing w:val="-8"/>
          <w:sz w:val="27"/>
        </w:rPr>
        <w:t xml:space="preserve"> </w:t>
      </w:r>
      <w:r>
        <w:rPr>
          <w:sz w:val="27"/>
        </w:rPr>
        <w:t>тока;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before="12"/>
        <w:ind w:left="1281" w:hanging="433"/>
        <w:jc w:val="left"/>
        <w:rPr>
          <w:sz w:val="27"/>
        </w:rPr>
      </w:pPr>
      <w:r>
        <w:rPr>
          <w:sz w:val="27"/>
        </w:rPr>
        <w:t>определение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показателя</w:t>
      </w:r>
      <w:r>
        <w:rPr>
          <w:spacing w:val="-5"/>
          <w:sz w:val="27"/>
        </w:rPr>
        <w:t xml:space="preserve"> </w:t>
      </w:r>
      <w:r>
        <w:rPr>
          <w:sz w:val="27"/>
        </w:rPr>
        <w:t>преломления</w:t>
      </w:r>
      <w:r>
        <w:rPr>
          <w:spacing w:val="-4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измерение</w:t>
      </w:r>
      <w:r>
        <w:rPr>
          <w:spacing w:val="-1"/>
          <w:sz w:val="27"/>
        </w:rPr>
        <w:t xml:space="preserve"> </w:t>
      </w:r>
      <w:r>
        <w:rPr>
          <w:sz w:val="27"/>
        </w:rPr>
        <w:t>фокусного</w:t>
      </w:r>
      <w:r>
        <w:rPr>
          <w:spacing w:val="-5"/>
          <w:sz w:val="27"/>
        </w:rPr>
        <w:t xml:space="preserve"> </w:t>
      </w:r>
      <w:r>
        <w:rPr>
          <w:sz w:val="27"/>
        </w:rPr>
        <w:t>расстояния</w:t>
      </w:r>
      <w:r>
        <w:rPr>
          <w:spacing w:val="-4"/>
          <w:sz w:val="27"/>
        </w:rPr>
        <w:t xml:space="preserve"> </w:t>
      </w:r>
      <w:r>
        <w:rPr>
          <w:sz w:val="27"/>
        </w:rPr>
        <w:t>собирающей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рассеивающей</w:t>
      </w:r>
      <w:r>
        <w:rPr>
          <w:spacing w:val="-6"/>
          <w:sz w:val="27"/>
        </w:rPr>
        <w:t xml:space="preserve"> </w:t>
      </w:r>
      <w:r>
        <w:rPr>
          <w:sz w:val="27"/>
        </w:rPr>
        <w:t>линз;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before="11"/>
        <w:ind w:left="1281" w:hanging="433"/>
        <w:jc w:val="left"/>
        <w:rPr>
          <w:sz w:val="27"/>
        </w:rPr>
      </w:pPr>
      <w:r>
        <w:rPr>
          <w:sz w:val="27"/>
        </w:rPr>
        <w:t>определение</w:t>
      </w:r>
      <w:r>
        <w:rPr>
          <w:spacing w:val="-2"/>
          <w:sz w:val="27"/>
        </w:rPr>
        <w:t xml:space="preserve"> </w:t>
      </w:r>
      <w:r>
        <w:rPr>
          <w:sz w:val="27"/>
        </w:rPr>
        <w:t>длины</w:t>
      </w:r>
      <w:r>
        <w:rPr>
          <w:spacing w:val="-3"/>
          <w:sz w:val="27"/>
        </w:rPr>
        <w:t xml:space="preserve"> </w:t>
      </w:r>
      <w:r>
        <w:rPr>
          <w:sz w:val="27"/>
        </w:rPr>
        <w:t>световой</w:t>
      </w:r>
      <w:r>
        <w:rPr>
          <w:spacing w:val="-6"/>
          <w:sz w:val="27"/>
        </w:rPr>
        <w:t xml:space="preserve"> </w:t>
      </w:r>
      <w:r>
        <w:rPr>
          <w:sz w:val="27"/>
        </w:rPr>
        <w:t>волны;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6"/>
          <w:tab w:val="left" w:pos="1277"/>
        </w:tabs>
        <w:spacing w:before="11" w:line="249" w:lineRule="auto"/>
        <w:ind w:left="565" w:right="397" w:firstLine="283"/>
        <w:jc w:val="left"/>
        <w:rPr>
          <w:sz w:val="27"/>
        </w:rPr>
      </w:pPr>
      <w:r>
        <w:rPr>
          <w:w w:val="95"/>
          <w:sz w:val="27"/>
        </w:rPr>
        <w:t>определение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импульса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 энергии частицы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при движении в магнитном поле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(по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фотографиям).</w:t>
      </w:r>
    </w:p>
    <w:p w:rsidR="00E64F91" w:rsidRDefault="00AD6570">
      <w:pPr>
        <w:pStyle w:val="a3"/>
        <w:spacing w:before="238"/>
        <w:ind w:left="1266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явлений: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6"/>
          <w:tab w:val="left" w:pos="1267"/>
        </w:tabs>
        <w:spacing w:before="12" w:line="252" w:lineRule="auto"/>
        <w:ind w:left="565" w:right="394" w:firstLine="283"/>
        <w:jc w:val="left"/>
        <w:rPr>
          <w:sz w:val="27"/>
        </w:rPr>
      </w:pPr>
      <w:r>
        <w:rPr>
          <w:sz w:val="27"/>
        </w:rPr>
        <w:t>наблюдение</w:t>
      </w:r>
      <w:r>
        <w:rPr>
          <w:spacing w:val="49"/>
          <w:sz w:val="27"/>
        </w:rPr>
        <w:t xml:space="preserve"> </w:t>
      </w:r>
      <w:r>
        <w:rPr>
          <w:sz w:val="27"/>
        </w:rPr>
        <w:t>механических</w:t>
      </w:r>
      <w:r>
        <w:rPr>
          <w:spacing w:val="49"/>
          <w:sz w:val="27"/>
        </w:rPr>
        <w:t xml:space="preserve"> </w:t>
      </w:r>
      <w:r>
        <w:rPr>
          <w:sz w:val="27"/>
        </w:rPr>
        <w:t>явлений</w:t>
      </w:r>
      <w:r>
        <w:rPr>
          <w:spacing w:val="54"/>
          <w:sz w:val="27"/>
        </w:rPr>
        <w:t xml:space="preserve"> </w:t>
      </w:r>
      <w:r>
        <w:rPr>
          <w:sz w:val="27"/>
        </w:rPr>
        <w:t>в</w:t>
      </w:r>
      <w:r>
        <w:rPr>
          <w:spacing w:val="51"/>
          <w:sz w:val="27"/>
        </w:rPr>
        <w:t xml:space="preserve"> </w:t>
      </w:r>
      <w:r>
        <w:rPr>
          <w:sz w:val="27"/>
        </w:rPr>
        <w:t>инерциальных</w:t>
      </w:r>
      <w:r>
        <w:rPr>
          <w:spacing w:val="49"/>
          <w:sz w:val="27"/>
        </w:rPr>
        <w:t xml:space="preserve"> </w:t>
      </w:r>
      <w:r>
        <w:rPr>
          <w:sz w:val="27"/>
        </w:rPr>
        <w:t>и</w:t>
      </w:r>
      <w:r>
        <w:rPr>
          <w:spacing w:val="49"/>
          <w:sz w:val="27"/>
        </w:rPr>
        <w:t xml:space="preserve"> </w:t>
      </w:r>
      <w:r>
        <w:rPr>
          <w:sz w:val="27"/>
        </w:rPr>
        <w:t>неинерциальных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системах</w:t>
      </w:r>
      <w:r>
        <w:rPr>
          <w:spacing w:val="-2"/>
          <w:sz w:val="27"/>
        </w:rPr>
        <w:t xml:space="preserve"> </w:t>
      </w:r>
      <w:r>
        <w:rPr>
          <w:sz w:val="27"/>
        </w:rPr>
        <w:t>отсчета;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6" w:lineRule="exact"/>
        <w:ind w:left="1271" w:hanging="424"/>
        <w:jc w:val="left"/>
        <w:rPr>
          <w:sz w:val="27"/>
        </w:rPr>
      </w:pPr>
      <w:r>
        <w:rPr>
          <w:sz w:val="27"/>
        </w:rPr>
        <w:t>наблюдение</w:t>
      </w:r>
      <w:r>
        <w:rPr>
          <w:spacing w:val="-5"/>
          <w:sz w:val="27"/>
        </w:rPr>
        <w:t xml:space="preserve"> </w:t>
      </w:r>
      <w:r>
        <w:rPr>
          <w:sz w:val="27"/>
        </w:rPr>
        <w:t>вынужденных</w:t>
      </w:r>
      <w:r>
        <w:rPr>
          <w:spacing w:val="-6"/>
          <w:sz w:val="27"/>
        </w:rPr>
        <w:t xml:space="preserve"> </w:t>
      </w:r>
      <w:r>
        <w:rPr>
          <w:sz w:val="27"/>
        </w:rPr>
        <w:t>колебаний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резонанса;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наблюдение</w:t>
      </w:r>
      <w:r>
        <w:rPr>
          <w:spacing w:val="-8"/>
          <w:sz w:val="27"/>
        </w:rPr>
        <w:t xml:space="preserve"> </w:t>
      </w:r>
      <w:r>
        <w:rPr>
          <w:sz w:val="27"/>
        </w:rPr>
        <w:t>диффузии;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наблюдение</w:t>
      </w:r>
      <w:r>
        <w:rPr>
          <w:spacing w:val="-10"/>
          <w:sz w:val="27"/>
        </w:rPr>
        <w:t xml:space="preserve"> </w:t>
      </w:r>
      <w:r>
        <w:rPr>
          <w:sz w:val="27"/>
        </w:rPr>
        <w:t>явления</w:t>
      </w:r>
      <w:r>
        <w:rPr>
          <w:spacing w:val="-9"/>
          <w:sz w:val="27"/>
        </w:rPr>
        <w:t xml:space="preserve"> </w:t>
      </w:r>
      <w:r>
        <w:rPr>
          <w:sz w:val="27"/>
        </w:rPr>
        <w:t>электромагнитной</w:t>
      </w:r>
      <w:r>
        <w:rPr>
          <w:spacing w:val="-10"/>
          <w:sz w:val="27"/>
        </w:rPr>
        <w:t xml:space="preserve"> </w:t>
      </w:r>
      <w:r>
        <w:rPr>
          <w:sz w:val="27"/>
        </w:rPr>
        <w:t>индукции;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  <w:tab w:val="left" w:pos="3017"/>
          <w:tab w:val="left" w:pos="4480"/>
          <w:tab w:val="left" w:pos="5717"/>
          <w:tab w:val="left" w:pos="6744"/>
          <w:tab w:val="left" w:pos="8409"/>
        </w:tabs>
        <w:spacing w:before="11" w:line="249" w:lineRule="auto"/>
        <w:ind w:left="565" w:right="394" w:firstLine="283"/>
        <w:jc w:val="left"/>
        <w:rPr>
          <w:sz w:val="27"/>
        </w:rPr>
      </w:pPr>
      <w:r>
        <w:rPr>
          <w:sz w:val="27"/>
        </w:rPr>
        <w:t>наблюдение</w:t>
      </w:r>
      <w:r>
        <w:rPr>
          <w:sz w:val="27"/>
        </w:rPr>
        <w:tab/>
        <w:t>волновых</w:t>
      </w:r>
      <w:r>
        <w:rPr>
          <w:sz w:val="27"/>
        </w:rPr>
        <w:tab/>
        <w:t>свойств</w:t>
      </w:r>
      <w:r>
        <w:rPr>
          <w:sz w:val="27"/>
        </w:rPr>
        <w:tab/>
        <w:t>света:</w:t>
      </w:r>
      <w:r>
        <w:rPr>
          <w:sz w:val="27"/>
        </w:rPr>
        <w:tab/>
        <w:t>дифракция,</w:t>
      </w:r>
      <w:r>
        <w:rPr>
          <w:sz w:val="27"/>
        </w:rPr>
        <w:tab/>
        <w:t>интерференция,</w:t>
      </w:r>
      <w:r>
        <w:rPr>
          <w:spacing w:val="-65"/>
          <w:sz w:val="27"/>
        </w:rPr>
        <w:t xml:space="preserve"> </w:t>
      </w:r>
      <w:r>
        <w:rPr>
          <w:sz w:val="27"/>
        </w:rPr>
        <w:t>поляризация;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292" w:lineRule="exact"/>
        <w:ind w:left="1271" w:hanging="424"/>
        <w:jc w:val="left"/>
        <w:rPr>
          <w:sz w:val="27"/>
        </w:rPr>
      </w:pPr>
      <w:r>
        <w:rPr>
          <w:sz w:val="27"/>
        </w:rPr>
        <w:t>наблюдение</w:t>
      </w:r>
      <w:r>
        <w:rPr>
          <w:spacing w:val="-7"/>
          <w:sz w:val="27"/>
        </w:rPr>
        <w:t xml:space="preserve"> </w:t>
      </w:r>
      <w:r>
        <w:rPr>
          <w:sz w:val="27"/>
        </w:rPr>
        <w:t>спектров;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6"/>
          <w:tab w:val="left" w:pos="1267"/>
        </w:tabs>
        <w:ind w:left="1266" w:right="1490" w:hanging="419"/>
        <w:jc w:val="left"/>
        <w:rPr>
          <w:sz w:val="27"/>
        </w:rPr>
      </w:pPr>
      <w:r>
        <w:rPr>
          <w:sz w:val="27"/>
        </w:rPr>
        <w:t>вечерние наблюдения звезд, Луны и планет в телескоп или бинокль.</w:t>
      </w:r>
      <w:r>
        <w:rPr>
          <w:spacing w:val="-65"/>
          <w:sz w:val="27"/>
        </w:rPr>
        <w:t xml:space="preserve"> </w:t>
      </w:r>
      <w:r>
        <w:rPr>
          <w:sz w:val="27"/>
        </w:rPr>
        <w:t>Исследования: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6"/>
          <w:tab w:val="left" w:pos="1277"/>
        </w:tabs>
        <w:spacing w:before="4" w:line="237" w:lineRule="auto"/>
        <w:ind w:left="565" w:right="396" w:firstLine="283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равноускоренного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 электронного</w:t>
      </w:r>
      <w:r>
        <w:rPr>
          <w:spacing w:val="-65"/>
          <w:sz w:val="27"/>
        </w:rPr>
        <w:t xml:space="preserve"> </w:t>
      </w:r>
      <w:r>
        <w:rPr>
          <w:sz w:val="27"/>
        </w:rPr>
        <w:t>секундомера</w:t>
      </w:r>
      <w:r>
        <w:rPr>
          <w:spacing w:val="-1"/>
          <w:sz w:val="27"/>
        </w:rPr>
        <w:t xml:space="preserve"> </w:t>
      </w:r>
      <w:r>
        <w:rPr>
          <w:sz w:val="27"/>
        </w:rPr>
        <w:t>или</w:t>
      </w:r>
      <w:r>
        <w:rPr>
          <w:spacing w:val="4"/>
          <w:sz w:val="27"/>
        </w:rPr>
        <w:t xml:space="preserve"> </w:t>
      </w:r>
      <w:r>
        <w:rPr>
          <w:sz w:val="27"/>
        </w:rPr>
        <w:t>компьютера</w:t>
      </w:r>
      <w:r>
        <w:rPr>
          <w:spacing w:val="-1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датчиками;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7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7"/>
          <w:sz w:val="27"/>
        </w:rPr>
        <w:t xml:space="preserve"> </w:t>
      </w:r>
      <w:r>
        <w:rPr>
          <w:sz w:val="27"/>
        </w:rPr>
        <w:t>тела,</w:t>
      </w:r>
      <w:r>
        <w:rPr>
          <w:spacing w:val="-4"/>
          <w:sz w:val="27"/>
        </w:rPr>
        <w:t xml:space="preserve"> </w:t>
      </w:r>
      <w:r>
        <w:rPr>
          <w:sz w:val="27"/>
        </w:rPr>
        <w:t>брошенного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горизонтально;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5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центрального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удара;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качения</w:t>
      </w:r>
      <w:r>
        <w:rPr>
          <w:spacing w:val="-5"/>
          <w:sz w:val="27"/>
        </w:rPr>
        <w:t xml:space="preserve"> </w:t>
      </w:r>
      <w:r>
        <w:rPr>
          <w:sz w:val="27"/>
        </w:rPr>
        <w:t>цилиндра</w:t>
      </w:r>
      <w:r>
        <w:rPr>
          <w:spacing w:val="-6"/>
          <w:sz w:val="27"/>
        </w:rPr>
        <w:t xml:space="preserve"> </w:t>
      </w:r>
      <w:r>
        <w:rPr>
          <w:sz w:val="27"/>
        </w:rPr>
        <w:t>по</w:t>
      </w:r>
      <w:r>
        <w:rPr>
          <w:spacing w:val="-6"/>
          <w:sz w:val="27"/>
        </w:rPr>
        <w:t xml:space="preserve"> </w:t>
      </w:r>
      <w:r>
        <w:rPr>
          <w:sz w:val="27"/>
        </w:rPr>
        <w:t>наклонной</w:t>
      </w:r>
      <w:r>
        <w:rPr>
          <w:spacing w:val="-6"/>
          <w:sz w:val="27"/>
        </w:rPr>
        <w:t xml:space="preserve"> </w:t>
      </w:r>
      <w:r>
        <w:rPr>
          <w:sz w:val="27"/>
        </w:rPr>
        <w:t>плоскости;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5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броуновской</w:t>
      </w:r>
      <w:r>
        <w:rPr>
          <w:spacing w:val="-5"/>
          <w:sz w:val="27"/>
        </w:rPr>
        <w:t xml:space="preserve"> </w:t>
      </w:r>
      <w:r>
        <w:rPr>
          <w:sz w:val="27"/>
        </w:rPr>
        <w:t>частицы</w:t>
      </w:r>
      <w:r>
        <w:rPr>
          <w:spacing w:val="-3"/>
          <w:sz w:val="27"/>
        </w:rPr>
        <w:t xml:space="preserve"> </w:t>
      </w:r>
      <w:r>
        <w:rPr>
          <w:sz w:val="27"/>
        </w:rPr>
        <w:t>(по</w:t>
      </w:r>
      <w:r>
        <w:rPr>
          <w:spacing w:val="-5"/>
          <w:sz w:val="27"/>
        </w:rPr>
        <w:t xml:space="preserve"> </w:t>
      </w:r>
      <w:r>
        <w:rPr>
          <w:sz w:val="27"/>
        </w:rPr>
        <w:t>трекам</w:t>
      </w:r>
      <w:r>
        <w:rPr>
          <w:spacing w:val="-7"/>
          <w:sz w:val="27"/>
        </w:rPr>
        <w:t xml:space="preserve"> </w:t>
      </w:r>
      <w:r>
        <w:rPr>
          <w:sz w:val="27"/>
        </w:rPr>
        <w:t>Перрена);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изопроцессов;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5"/>
          <w:sz w:val="27"/>
        </w:rPr>
        <w:t xml:space="preserve"> </w:t>
      </w:r>
      <w:r>
        <w:rPr>
          <w:sz w:val="27"/>
        </w:rPr>
        <w:t>изохорного</w:t>
      </w:r>
      <w:r>
        <w:rPr>
          <w:spacing w:val="-6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оценка</w:t>
      </w:r>
      <w:r>
        <w:rPr>
          <w:spacing w:val="-6"/>
          <w:sz w:val="27"/>
        </w:rPr>
        <w:t xml:space="preserve"> </w:t>
      </w:r>
      <w:r>
        <w:rPr>
          <w:sz w:val="27"/>
        </w:rPr>
        <w:t>абсолютного</w:t>
      </w:r>
      <w:r>
        <w:rPr>
          <w:spacing w:val="-5"/>
          <w:sz w:val="27"/>
        </w:rPr>
        <w:t xml:space="preserve"> </w:t>
      </w:r>
      <w:r>
        <w:rPr>
          <w:sz w:val="27"/>
        </w:rPr>
        <w:t>нуля;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остывания</w:t>
      </w:r>
      <w:r>
        <w:rPr>
          <w:spacing w:val="-5"/>
          <w:sz w:val="27"/>
        </w:rPr>
        <w:t xml:space="preserve"> </w:t>
      </w:r>
      <w:r>
        <w:rPr>
          <w:sz w:val="27"/>
        </w:rPr>
        <w:t>воды;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6"/>
          <w:tab w:val="left" w:pos="1267"/>
        </w:tabs>
        <w:spacing w:before="11" w:line="249" w:lineRule="auto"/>
        <w:ind w:left="565" w:right="396" w:firstLine="283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27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31"/>
          <w:sz w:val="27"/>
        </w:rPr>
        <w:t xml:space="preserve"> </w:t>
      </w:r>
      <w:r>
        <w:rPr>
          <w:sz w:val="27"/>
        </w:rPr>
        <w:t>напряжения</w:t>
      </w:r>
      <w:r>
        <w:rPr>
          <w:spacing w:val="27"/>
          <w:sz w:val="27"/>
        </w:rPr>
        <w:t xml:space="preserve"> </w:t>
      </w:r>
      <w:r>
        <w:rPr>
          <w:sz w:val="27"/>
        </w:rPr>
        <w:t>на</w:t>
      </w:r>
      <w:r>
        <w:rPr>
          <w:spacing w:val="28"/>
          <w:sz w:val="27"/>
        </w:rPr>
        <w:t xml:space="preserve"> </w:t>
      </w:r>
      <w:r>
        <w:rPr>
          <w:sz w:val="27"/>
        </w:rPr>
        <w:t>полюсах</w:t>
      </w:r>
      <w:r>
        <w:rPr>
          <w:spacing w:val="27"/>
          <w:sz w:val="27"/>
        </w:rPr>
        <w:t xml:space="preserve"> </w:t>
      </w:r>
      <w:r>
        <w:rPr>
          <w:sz w:val="27"/>
        </w:rPr>
        <w:t>источника</w:t>
      </w:r>
      <w:r>
        <w:rPr>
          <w:spacing w:val="27"/>
          <w:sz w:val="27"/>
        </w:rPr>
        <w:t xml:space="preserve"> </w:t>
      </w:r>
      <w:r>
        <w:rPr>
          <w:sz w:val="27"/>
        </w:rPr>
        <w:t>тока</w:t>
      </w:r>
      <w:r>
        <w:rPr>
          <w:spacing w:val="28"/>
          <w:sz w:val="27"/>
        </w:rPr>
        <w:t xml:space="preserve"> </w:t>
      </w:r>
      <w:r>
        <w:rPr>
          <w:sz w:val="27"/>
        </w:rPr>
        <w:t>от</w:t>
      </w:r>
      <w:r>
        <w:rPr>
          <w:spacing w:val="24"/>
          <w:sz w:val="27"/>
        </w:rPr>
        <w:t xml:space="preserve"> </w:t>
      </w:r>
      <w:r>
        <w:rPr>
          <w:sz w:val="27"/>
        </w:rPr>
        <w:t>силы</w:t>
      </w:r>
      <w:r>
        <w:rPr>
          <w:spacing w:val="-64"/>
          <w:sz w:val="27"/>
        </w:rPr>
        <w:t xml:space="preserve"> </w:t>
      </w:r>
      <w:r>
        <w:rPr>
          <w:sz w:val="27"/>
        </w:rPr>
        <w:t>тока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цепи;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8" w:lineRule="exact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5"/>
          <w:sz w:val="27"/>
        </w:rPr>
        <w:t xml:space="preserve"> </w:t>
      </w:r>
      <w:r>
        <w:rPr>
          <w:sz w:val="27"/>
        </w:rPr>
        <w:t>силы</w:t>
      </w:r>
      <w:r>
        <w:rPr>
          <w:spacing w:val="-2"/>
          <w:sz w:val="27"/>
        </w:rPr>
        <w:t xml:space="preserve"> </w:t>
      </w:r>
      <w:r>
        <w:rPr>
          <w:sz w:val="27"/>
        </w:rPr>
        <w:t>тока</w:t>
      </w:r>
      <w:r>
        <w:rPr>
          <w:spacing w:val="-5"/>
          <w:sz w:val="27"/>
        </w:rPr>
        <w:t xml:space="preserve"> </w:t>
      </w:r>
      <w:r>
        <w:rPr>
          <w:sz w:val="27"/>
        </w:rPr>
        <w:t>через</w:t>
      </w:r>
      <w:r>
        <w:rPr>
          <w:spacing w:val="-4"/>
          <w:sz w:val="27"/>
        </w:rPr>
        <w:t xml:space="preserve"> </w:t>
      </w:r>
      <w:r>
        <w:rPr>
          <w:sz w:val="27"/>
        </w:rPr>
        <w:t>лампочку</w:t>
      </w:r>
      <w:r>
        <w:rPr>
          <w:spacing w:val="-10"/>
          <w:sz w:val="27"/>
        </w:rPr>
        <w:t xml:space="preserve"> </w:t>
      </w:r>
      <w:r>
        <w:rPr>
          <w:sz w:val="27"/>
        </w:rPr>
        <w:t>от</w:t>
      </w:r>
      <w:r>
        <w:rPr>
          <w:spacing w:val="-6"/>
          <w:sz w:val="27"/>
        </w:rPr>
        <w:t xml:space="preserve"> </w:t>
      </w:r>
      <w:r>
        <w:rPr>
          <w:sz w:val="27"/>
        </w:rPr>
        <w:t>напряжения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3"/>
          <w:sz w:val="27"/>
        </w:rPr>
        <w:t xml:space="preserve"> </w:t>
      </w:r>
      <w:r>
        <w:rPr>
          <w:sz w:val="27"/>
        </w:rPr>
        <w:t>ней;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нагревания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воды</w:t>
      </w:r>
      <w:r>
        <w:rPr>
          <w:spacing w:val="-6"/>
          <w:sz w:val="27"/>
        </w:rPr>
        <w:t xml:space="preserve"> </w:t>
      </w:r>
      <w:r>
        <w:rPr>
          <w:sz w:val="27"/>
        </w:rPr>
        <w:t>нагревателем</w:t>
      </w:r>
      <w:r>
        <w:rPr>
          <w:spacing w:val="-8"/>
          <w:sz w:val="27"/>
        </w:rPr>
        <w:t xml:space="preserve"> </w:t>
      </w:r>
      <w:r>
        <w:rPr>
          <w:sz w:val="27"/>
        </w:rPr>
        <w:t>небольшой</w:t>
      </w:r>
      <w:r>
        <w:rPr>
          <w:spacing w:val="-7"/>
          <w:sz w:val="27"/>
        </w:rPr>
        <w:t xml:space="preserve"> </w:t>
      </w:r>
      <w:r>
        <w:rPr>
          <w:sz w:val="27"/>
        </w:rPr>
        <w:t>мощности;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явления</w:t>
      </w:r>
      <w:r>
        <w:rPr>
          <w:spacing w:val="-9"/>
          <w:sz w:val="27"/>
        </w:rPr>
        <w:t xml:space="preserve"> </w:t>
      </w:r>
      <w:r>
        <w:rPr>
          <w:sz w:val="27"/>
        </w:rPr>
        <w:t>электромагнитной</w:t>
      </w:r>
      <w:r>
        <w:rPr>
          <w:spacing w:val="-6"/>
          <w:sz w:val="27"/>
        </w:rPr>
        <w:t xml:space="preserve"> </w:t>
      </w:r>
      <w:r>
        <w:rPr>
          <w:sz w:val="27"/>
        </w:rPr>
        <w:t>индукции;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зависимости</w:t>
      </w:r>
      <w:r>
        <w:rPr>
          <w:spacing w:val="-2"/>
          <w:sz w:val="27"/>
        </w:rPr>
        <w:t xml:space="preserve"> </w:t>
      </w:r>
      <w:r>
        <w:rPr>
          <w:sz w:val="27"/>
        </w:rPr>
        <w:t>угла</w:t>
      </w:r>
      <w:r>
        <w:rPr>
          <w:spacing w:val="-6"/>
          <w:sz w:val="27"/>
        </w:rPr>
        <w:t xml:space="preserve"> </w:t>
      </w:r>
      <w:r>
        <w:rPr>
          <w:sz w:val="27"/>
        </w:rPr>
        <w:t>преломления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от</w:t>
      </w:r>
      <w:r>
        <w:rPr>
          <w:spacing w:val="-3"/>
          <w:sz w:val="27"/>
        </w:rPr>
        <w:t xml:space="preserve"> </w:t>
      </w:r>
      <w:r>
        <w:rPr>
          <w:sz w:val="27"/>
        </w:rPr>
        <w:t>угла</w:t>
      </w:r>
      <w:r>
        <w:rPr>
          <w:spacing w:val="-6"/>
          <w:sz w:val="27"/>
        </w:rPr>
        <w:t xml:space="preserve"> </w:t>
      </w:r>
      <w:r>
        <w:rPr>
          <w:sz w:val="27"/>
        </w:rPr>
        <w:t>падения;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  <w:tab w:val="left" w:pos="3074"/>
          <w:tab w:val="left" w:pos="4767"/>
          <w:tab w:val="left" w:pos="6292"/>
          <w:tab w:val="left" w:pos="6786"/>
          <w:tab w:val="left" w:pos="7741"/>
          <w:tab w:val="left" w:pos="8254"/>
          <w:tab w:val="left" w:pos="9990"/>
        </w:tabs>
        <w:spacing w:before="16" w:line="249" w:lineRule="auto"/>
        <w:ind w:left="565" w:right="394" w:firstLine="283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z w:val="27"/>
        </w:rPr>
        <w:tab/>
        <w:t>зависимости</w:t>
      </w:r>
      <w:r>
        <w:rPr>
          <w:sz w:val="27"/>
        </w:rPr>
        <w:tab/>
        <w:t>расстояния</w:t>
      </w:r>
      <w:r>
        <w:rPr>
          <w:sz w:val="27"/>
        </w:rPr>
        <w:tab/>
        <w:t>от</w:t>
      </w:r>
      <w:r>
        <w:rPr>
          <w:sz w:val="27"/>
        </w:rPr>
        <w:tab/>
        <w:t>линзы</w:t>
      </w:r>
      <w:r>
        <w:rPr>
          <w:sz w:val="27"/>
        </w:rPr>
        <w:tab/>
        <w:t>до</w:t>
      </w:r>
      <w:r>
        <w:rPr>
          <w:sz w:val="27"/>
        </w:rPr>
        <w:tab/>
        <w:t>изображения</w:t>
      </w:r>
      <w:r>
        <w:rPr>
          <w:sz w:val="27"/>
        </w:rPr>
        <w:tab/>
        <w:t>от</w:t>
      </w:r>
      <w:r>
        <w:rPr>
          <w:spacing w:val="-65"/>
          <w:sz w:val="27"/>
        </w:rPr>
        <w:t xml:space="preserve"> </w:t>
      </w:r>
      <w:r>
        <w:rPr>
          <w:sz w:val="27"/>
        </w:rPr>
        <w:t>расстояния от</w:t>
      </w:r>
      <w:r>
        <w:rPr>
          <w:spacing w:val="2"/>
          <w:sz w:val="27"/>
        </w:rPr>
        <w:t xml:space="preserve"> </w:t>
      </w:r>
      <w:r>
        <w:rPr>
          <w:sz w:val="27"/>
        </w:rPr>
        <w:t>линзы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-1"/>
          <w:sz w:val="27"/>
        </w:rPr>
        <w:t xml:space="preserve"> </w:t>
      </w:r>
      <w:r>
        <w:rPr>
          <w:sz w:val="27"/>
        </w:rPr>
        <w:t>предмета;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8" w:lineRule="exact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спектра</w:t>
      </w:r>
      <w:r>
        <w:rPr>
          <w:spacing w:val="-6"/>
          <w:sz w:val="27"/>
        </w:rPr>
        <w:t xml:space="preserve"> </w:t>
      </w:r>
      <w:r>
        <w:rPr>
          <w:sz w:val="27"/>
        </w:rPr>
        <w:t>водорода;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исследование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двойных</w:t>
      </w:r>
      <w:r>
        <w:rPr>
          <w:spacing w:val="-5"/>
          <w:sz w:val="27"/>
        </w:rPr>
        <w:t xml:space="preserve"> </w:t>
      </w:r>
      <w:r>
        <w:rPr>
          <w:sz w:val="27"/>
        </w:rPr>
        <w:t>звезд</w:t>
      </w:r>
      <w:r>
        <w:rPr>
          <w:spacing w:val="-6"/>
          <w:sz w:val="27"/>
        </w:rPr>
        <w:t xml:space="preserve"> </w:t>
      </w:r>
      <w:r>
        <w:rPr>
          <w:sz w:val="27"/>
        </w:rPr>
        <w:t>(по</w:t>
      </w:r>
      <w:r>
        <w:rPr>
          <w:spacing w:val="-5"/>
          <w:sz w:val="27"/>
        </w:rPr>
        <w:t xml:space="preserve"> </w:t>
      </w:r>
      <w:r>
        <w:rPr>
          <w:sz w:val="27"/>
        </w:rPr>
        <w:t>печатным</w:t>
      </w:r>
      <w:r>
        <w:rPr>
          <w:spacing w:val="-7"/>
          <w:sz w:val="27"/>
        </w:rPr>
        <w:t xml:space="preserve"> </w:t>
      </w:r>
      <w:r>
        <w:rPr>
          <w:sz w:val="27"/>
        </w:rPr>
        <w:t>материалам).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left="1266" w:firstLine="0"/>
        <w:jc w:val="left"/>
      </w:pPr>
      <w:r>
        <w:lastRenderedPageBreak/>
        <w:t>Проверка</w:t>
      </w:r>
      <w:r>
        <w:rPr>
          <w:spacing w:val="-5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неверные):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6"/>
          <w:tab w:val="left" w:pos="1267"/>
        </w:tabs>
        <w:spacing w:before="12" w:line="249" w:lineRule="auto"/>
        <w:ind w:left="565" w:right="397" w:firstLine="283"/>
        <w:jc w:val="left"/>
        <w:rPr>
          <w:sz w:val="27"/>
        </w:rPr>
      </w:pPr>
      <w:r>
        <w:rPr>
          <w:sz w:val="27"/>
        </w:rPr>
        <w:t>при</w:t>
      </w:r>
      <w:r>
        <w:rPr>
          <w:spacing w:val="40"/>
          <w:sz w:val="27"/>
        </w:rPr>
        <w:t xml:space="preserve"> </w:t>
      </w:r>
      <w:r>
        <w:rPr>
          <w:sz w:val="27"/>
        </w:rPr>
        <w:t>движении</w:t>
      </w:r>
      <w:r>
        <w:rPr>
          <w:spacing w:val="45"/>
          <w:sz w:val="27"/>
        </w:rPr>
        <w:t xml:space="preserve"> </w:t>
      </w:r>
      <w:r>
        <w:rPr>
          <w:sz w:val="27"/>
        </w:rPr>
        <w:t>бруска</w:t>
      </w:r>
      <w:r>
        <w:rPr>
          <w:spacing w:val="41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наклонной</w:t>
      </w:r>
      <w:r>
        <w:rPr>
          <w:spacing w:val="45"/>
          <w:sz w:val="27"/>
        </w:rPr>
        <w:t xml:space="preserve"> </w:t>
      </w:r>
      <w:r>
        <w:rPr>
          <w:sz w:val="27"/>
        </w:rPr>
        <w:t>плоскости</w:t>
      </w:r>
      <w:r>
        <w:rPr>
          <w:spacing w:val="45"/>
          <w:sz w:val="27"/>
        </w:rPr>
        <w:t xml:space="preserve"> </w:t>
      </w:r>
      <w:r>
        <w:rPr>
          <w:sz w:val="27"/>
        </w:rPr>
        <w:t>время</w:t>
      </w:r>
      <w:r>
        <w:rPr>
          <w:spacing w:val="41"/>
          <w:sz w:val="27"/>
        </w:rPr>
        <w:t xml:space="preserve"> </w:t>
      </w:r>
      <w:r>
        <w:rPr>
          <w:sz w:val="27"/>
        </w:rPr>
        <w:t>перемещения</w:t>
      </w:r>
      <w:r>
        <w:rPr>
          <w:spacing w:val="41"/>
          <w:sz w:val="27"/>
        </w:rPr>
        <w:t xml:space="preserve"> </w:t>
      </w:r>
      <w:r>
        <w:rPr>
          <w:sz w:val="27"/>
        </w:rPr>
        <w:t>на</w:t>
      </w:r>
      <w:r>
        <w:rPr>
          <w:spacing w:val="-65"/>
          <w:sz w:val="27"/>
        </w:rPr>
        <w:t xml:space="preserve"> </w:t>
      </w:r>
      <w:r>
        <w:rPr>
          <w:sz w:val="27"/>
        </w:rPr>
        <w:t>определенное</w:t>
      </w:r>
      <w:r>
        <w:rPr>
          <w:spacing w:val="-2"/>
          <w:sz w:val="27"/>
        </w:rPr>
        <w:t xml:space="preserve"> </w:t>
      </w:r>
      <w:r>
        <w:rPr>
          <w:sz w:val="27"/>
        </w:rPr>
        <w:t>расстояния</w:t>
      </w:r>
      <w:r>
        <w:rPr>
          <w:spacing w:val="4"/>
          <w:sz w:val="27"/>
        </w:rPr>
        <w:t xml:space="preserve"> </w:t>
      </w:r>
      <w:r>
        <w:rPr>
          <w:sz w:val="27"/>
        </w:rPr>
        <w:t>тем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больше,</w:t>
      </w:r>
      <w:r>
        <w:rPr>
          <w:spacing w:val="-2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больше</w:t>
      </w:r>
      <w:r>
        <w:rPr>
          <w:spacing w:val="-2"/>
          <w:sz w:val="27"/>
        </w:rPr>
        <w:t xml:space="preserve"> </w:t>
      </w:r>
      <w:r>
        <w:rPr>
          <w:sz w:val="27"/>
        </w:rPr>
        <w:t>масса</w:t>
      </w:r>
      <w:r>
        <w:rPr>
          <w:spacing w:val="4"/>
          <w:sz w:val="27"/>
        </w:rPr>
        <w:t xml:space="preserve"> </w:t>
      </w:r>
      <w:r>
        <w:rPr>
          <w:sz w:val="27"/>
        </w:rPr>
        <w:t>бруска;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  <w:tab w:val="left" w:pos="2010"/>
          <w:tab w:val="left" w:pos="3472"/>
          <w:tab w:val="left" w:pos="4566"/>
          <w:tab w:val="left" w:pos="5161"/>
          <w:tab w:val="left" w:pos="6710"/>
          <w:tab w:val="left" w:pos="8202"/>
          <w:tab w:val="left" w:pos="9535"/>
        </w:tabs>
        <w:spacing w:before="2" w:line="249" w:lineRule="auto"/>
        <w:ind w:left="565" w:right="397" w:firstLine="283"/>
        <w:jc w:val="left"/>
        <w:rPr>
          <w:sz w:val="27"/>
        </w:rPr>
      </w:pPr>
      <w:r>
        <w:rPr>
          <w:sz w:val="27"/>
        </w:rPr>
        <w:t>при</w:t>
      </w:r>
      <w:r>
        <w:rPr>
          <w:sz w:val="27"/>
        </w:rPr>
        <w:tab/>
        <w:t>движении</w:t>
      </w:r>
      <w:r>
        <w:rPr>
          <w:sz w:val="27"/>
        </w:rPr>
        <w:tab/>
        <w:t>бруска</w:t>
      </w:r>
      <w:r>
        <w:rPr>
          <w:sz w:val="27"/>
        </w:rPr>
        <w:tab/>
        <w:t>по</w:t>
      </w:r>
      <w:r>
        <w:rPr>
          <w:sz w:val="27"/>
        </w:rPr>
        <w:tab/>
        <w:t>наклонной</w:t>
      </w:r>
      <w:r>
        <w:rPr>
          <w:sz w:val="27"/>
        </w:rPr>
        <w:tab/>
        <w:t>плоскости</w:t>
      </w:r>
      <w:r>
        <w:rPr>
          <w:sz w:val="27"/>
        </w:rPr>
        <w:tab/>
        <w:t>скорость</w:t>
      </w:r>
      <w:r>
        <w:rPr>
          <w:sz w:val="27"/>
        </w:rPr>
        <w:tab/>
      </w:r>
      <w:r>
        <w:rPr>
          <w:spacing w:val="-1"/>
          <w:sz w:val="27"/>
        </w:rPr>
        <w:t>прямо</w:t>
      </w:r>
      <w:r>
        <w:rPr>
          <w:spacing w:val="-65"/>
          <w:sz w:val="27"/>
        </w:rPr>
        <w:t xml:space="preserve"> </w:t>
      </w:r>
      <w:r>
        <w:rPr>
          <w:sz w:val="27"/>
        </w:rPr>
        <w:t>пропорциональна</w:t>
      </w:r>
      <w:r>
        <w:rPr>
          <w:spacing w:val="-1"/>
          <w:sz w:val="27"/>
        </w:rPr>
        <w:t xml:space="preserve"> </w:t>
      </w:r>
      <w:r>
        <w:rPr>
          <w:sz w:val="27"/>
        </w:rPr>
        <w:t>пути;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8" w:lineRule="exact"/>
        <w:ind w:left="1271" w:hanging="424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затухании</w:t>
      </w:r>
      <w:r>
        <w:rPr>
          <w:spacing w:val="-5"/>
          <w:sz w:val="27"/>
        </w:rPr>
        <w:t xml:space="preserve"> </w:t>
      </w:r>
      <w:r>
        <w:rPr>
          <w:sz w:val="27"/>
        </w:rPr>
        <w:t>колебаний</w:t>
      </w:r>
      <w:r>
        <w:rPr>
          <w:spacing w:val="-6"/>
          <w:sz w:val="27"/>
        </w:rPr>
        <w:t xml:space="preserve"> </w:t>
      </w:r>
      <w:r>
        <w:rPr>
          <w:sz w:val="27"/>
        </w:rPr>
        <w:t>амплитуда</w:t>
      </w:r>
      <w:r>
        <w:rPr>
          <w:spacing w:val="-5"/>
          <w:sz w:val="27"/>
        </w:rPr>
        <w:t xml:space="preserve"> </w:t>
      </w:r>
      <w:r>
        <w:rPr>
          <w:sz w:val="27"/>
        </w:rPr>
        <w:t>обратно</w:t>
      </w:r>
      <w:r>
        <w:rPr>
          <w:spacing w:val="-6"/>
          <w:sz w:val="27"/>
        </w:rPr>
        <w:t xml:space="preserve"> </w:t>
      </w:r>
      <w:r>
        <w:rPr>
          <w:sz w:val="27"/>
        </w:rPr>
        <w:t>пропорциональна</w:t>
      </w:r>
      <w:r>
        <w:rPr>
          <w:spacing w:val="-4"/>
          <w:sz w:val="27"/>
        </w:rPr>
        <w:t xml:space="preserve"> </w:t>
      </w:r>
      <w:r>
        <w:rPr>
          <w:sz w:val="27"/>
        </w:rPr>
        <w:t>времени;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 w:line="249" w:lineRule="auto"/>
        <w:ind w:left="565" w:right="372" w:firstLine="283"/>
        <w:jc w:val="left"/>
        <w:rPr>
          <w:sz w:val="27"/>
        </w:rPr>
      </w:pPr>
      <w:r>
        <w:rPr>
          <w:sz w:val="27"/>
        </w:rPr>
        <w:t>квадрат</w:t>
      </w:r>
      <w:r>
        <w:rPr>
          <w:spacing w:val="8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5"/>
          <w:sz w:val="27"/>
        </w:rPr>
        <w:t xml:space="preserve"> </w:t>
      </w:r>
      <w:r>
        <w:rPr>
          <w:sz w:val="27"/>
        </w:rPr>
        <w:t>перемещения</w:t>
      </w:r>
      <w:r>
        <w:rPr>
          <w:spacing w:val="10"/>
          <w:sz w:val="27"/>
        </w:rPr>
        <w:t xml:space="preserve"> </w:t>
      </w:r>
      <w:r>
        <w:rPr>
          <w:sz w:val="27"/>
        </w:rPr>
        <w:t>броуновской</w:t>
      </w:r>
      <w:r>
        <w:rPr>
          <w:spacing w:val="6"/>
          <w:sz w:val="27"/>
        </w:rPr>
        <w:t xml:space="preserve"> </w:t>
      </w:r>
      <w:r>
        <w:rPr>
          <w:sz w:val="27"/>
        </w:rPr>
        <w:t>частицы</w:t>
      </w:r>
      <w:r>
        <w:rPr>
          <w:spacing w:val="6"/>
          <w:sz w:val="27"/>
        </w:rPr>
        <w:t xml:space="preserve"> </w:t>
      </w:r>
      <w:r>
        <w:rPr>
          <w:sz w:val="27"/>
        </w:rPr>
        <w:t>прямо</w:t>
      </w:r>
      <w:r>
        <w:rPr>
          <w:spacing w:val="5"/>
          <w:sz w:val="27"/>
        </w:rPr>
        <w:t xml:space="preserve"> </w:t>
      </w:r>
      <w:r>
        <w:rPr>
          <w:sz w:val="27"/>
        </w:rPr>
        <w:t>пропорционален</w:t>
      </w:r>
      <w:r>
        <w:rPr>
          <w:spacing w:val="-64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3"/>
          <w:sz w:val="27"/>
        </w:rPr>
        <w:t xml:space="preserve"> </w:t>
      </w:r>
      <w:r>
        <w:rPr>
          <w:sz w:val="27"/>
        </w:rPr>
        <w:t>наблюдения (по</w:t>
      </w:r>
      <w:r>
        <w:rPr>
          <w:spacing w:val="-1"/>
          <w:sz w:val="27"/>
        </w:rPr>
        <w:t xml:space="preserve"> </w:t>
      </w:r>
      <w:r>
        <w:rPr>
          <w:sz w:val="27"/>
        </w:rPr>
        <w:t>трекам</w:t>
      </w:r>
      <w:r>
        <w:rPr>
          <w:spacing w:val="1"/>
          <w:sz w:val="27"/>
        </w:rPr>
        <w:t xml:space="preserve"> </w:t>
      </w:r>
      <w:r>
        <w:rPr>
          <w:sz w:val="27"/>
        </w:rPr>
        <w:t>Перрена);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line="308" w:lineRule="exact"/>
        <w:ind w:left="1281" w:hanging="433"/>
        <w:jc w:val="left"/>
        <w:rPr>
          <w:sz w:val="27"/>
        </w:rPr>
      </w:pPr>
      <w:r>
        <w:rPr>
          <w:sz w:val="27"/>
        </w:rPr>
        <w:t>скорость</w:t>
      </w:r>
      <w:r>
        <w:rPr>
          <w:spacing w:val="-3"/>
          <w:sz w:val="27"/>
        </w:rPr>
        <w:t xml:space="preserve"> </w:t>
      </w:r>
      <w:r>
        <w:rPr>
          <w:sz w:val="27"/>
        </w:rPr>
        <w:t>остывания воды</w:t>
      </w:r>
      <w:r>
        <w:rPr>
          <w:spacing w:val="-3"/>
          <w:sz w:val="27"/>
        </w:rPr>
        <w:t xml:space="preserve"> </w:t>
      </w:r>
      <w:r>
        <w:rPr>
          <w:sz w:val="27"/>
        </w:rPr>
        <w:t>линейно</w:t>
      </w:r>
      <w:r>
        <w:rPr>
          <w:spacing w:val="-4"/>
          <w:sz w:val="27"/>
        </w:rPr>
        <w:t xml:space="preserve"> </w:t>
      </w:r>
      <w:r>
        <w:rPr>
          <w:sz w:val="27"/>
        </w:rPr>
        <w:t>зависит</w:t>
      </w:r>
      <w:r>
        <w:rPr>
          <w:spacing w:val="-7"/>
          <w:sz w:val="27"/>
        </w:rPr>
        <w:t xml:space="preserve"> </w:t>
      </w:r>
      <w:r>
        <w:rPr>
          <w:sz w:val="27"/>
        </w:rPr>
        <w:t>от</w:t>
      </w:r>
      <w:r>
        <w:rPr>
          <w:spacing w:val="-2"/>
          <w:sz w:val="27"/>
        </w:rPr>
        <w:t xml:space="preserve"> </w:t>
      </w:r>
      <w:r>
        <w:rPr>
          <w:sz w:val="27"/>
        </w:rPr>
        <w:t>времени</w:t>
      </w:r>
      <w:r>
        <w:rPr>
          <w:spacing w:val="-5"/>
          <w:sz w:val="27"/>
        </w:rPr>
        <w:t xml:space="preserve"> </w:t>
      </w:r>
      <w:r>
        <w:rPr>
          <w:sz w:val="27"/>
        </w:rPr>
        <w:t>остывания;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 w:line="249" w:lineRule="auto"/>
        <w:ind w:left="565" w:right="365" w:firstLine="283"/>
        <w:jc w:val="left"/>
        <w:rPr>
          <w:sz w:val="27"/>
        </w:rPr>
      </w:pPr>
      <w:r>
        <w:rPr>
          <w:sz w:val="27"/>
        </w:rPr>
        <w:t>напряжение</w:t>
      </w:r>
      <w:r>
        <w:rPr>
          <w:spacing w:val="-15"/>
          <w:sz w:val="27"/>
        </w:rPr>
        <w:t xml:space="preserve"> </w:t>
      </w:r>
      <w:r>
        <w:rPr>
          <w:sz w:val="27"/>
        </w:rPr>
        <w:t>при</w:t>
      </w:r>
      <w:r>
        <w:rPr>
          <w:spacing w:val="-14"/>
          <w:sz w:val="27"/>
        </w:rPr>
        <w:t xml:space="preserve"> </w:t>
      </w:r>
      <w:r>
        <w:rPr>
          <w:sz w:val="27"/>
        </w:rPr>
        <w:t>последовательном</w:t>
      </w:r>
      <w:r>
        <w:rPr>
          <w:spacing w:val="-12"/>
          <w:sz w:val="27"/>
        </w:rPr>
        <w:t xml:space="preserve"> </w:t>
      </w:r>
      <w:r>
        <w:rPr>
          <w:sz w:val="27"/>
        </w:rPr>
        <w:t>включении</w:t>
      </w:r>
      <w:r>
        <w:rPr>
          <w:spacing w:val="-7"/>
          <w:sz w:val="27"/>
        </w:rPr>
        <w:t xml:space="preserve"> </w:t>
      </w:r>
      <w:r>
        <w:rPr>
          <w:sz w:val="27"/>
        </w:rPr>
        <w:t>лампочки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резистора</w:t>
      </w:r>
      <w:r>
        <w:rPr>
          <w:spacing w:val="-9"/>
          <w:sz w:val="27"/>
        </w:rPr>
        <w:t xml:space="preserve"> </w:t>
      </w:r>
      <w:r>
        <w:rPr>
          <w:sz w:val="27"/>
        </w:rPr>
        <w:t>не</w:t>
      </w:r>
      <w:r>
        <w:rPr>
          <w:spacing w:val="-15"/>
          <w:sz w:val="27"/>
        </w:rPr>
        <w:t xml:space="preserve"> </w:t>
      </w:r>
      <w:r>
        <w:rPr>
          <w:sz w:val="27"/>
        </w:rPr>
        <w:t>равно</w:t>
      </w:r>
      <w:r>
        <w:rPr>
          <w:spacing w:val="-64"/>
          <w:sz w:val="27"/>
        </w:rPr>
        <w:t xml:space="preserve"> </w:t>
      </w:r>
      <w:r>
        <w:rPr>
          <w:sz w:val="27"/>
        </w:rPr>
        <w:t>сумме</w:t>
      </w:r>
      <w:r>
        <w:rPr>
          <w:spacing w:val="-2"/>
          <w:sz w:val="27"/>
        </w:rPr>
        <w:t xml:space="preserve"> </w:t>
      </w:r>
      <w:r>
        <w:rPr>
          <w:sz w:val="27"/>
        </w:rPr>
        <w:t>напряжений</w:t>
      </w:r>
      <w:r>
        <w:rPr>
          <w:spacing w:val="-1"/>
          <w:sz w:val="27"/>
        </w:rPr>
        <w:t xml:space="preserve"> </w:t>
      </w:r>
      <w:r>
        <w:rPr>
          <w:sz w:val="27"/>
        </w:rPr>
        <w:t>на лампочке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резисторе;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6"/>
          <w:tab w:val="left" w:pos="1267"/>
        </w:tabs>
        <w:spacing w:line="308" w:lineRule="exact"/>
        <w:ind w:left="1266" w:hanging="419"/>
        <w:jc w:val="left"/>
        <w:rPr>
          <w:sz w:val="27"/>
        </w:rPr>
      </w:pPr>
      <w:r>
        <w:rPr>
          <w:sz w:val="27"/>
        </w:rPr>
        <w:t>угол</w:t>
      </w:r>
      <w:r>
        <w:rPr>
          <w:spacing w:val="-4"/>
          <w:sz w:val="27"/>
        </w:rPr>
        <w:t xml:space="preserve"> </w:t>
      </w:r>
      <w:r>
        <w:rPr>
          <w:sz w:val="27"/>
        </w:rPr>
        <w:t>преломления</w:t>
      </w:r>
      <w:r>
        <w:rPr>
          <w:spacing w:val="-7"/>
          <w:sz w:val="27"/>
        </w:rPr>
        <w:t xml:space="preserve"> </w:t>
      </w:r>
      <w:r>
        <w:rPr>
          <w:sz w:val="27"/>
        </w:rPr>
        <w:t>прямо</w:t>
      </w:r>
      <w:r>
        <w:rPr>
          <w:spacing w:val="-4"/>
          <w:sz w:val="27"/>
        </w:rPr>
        <w:t xml:space="preserve"> </w:t>
      </w:r>
      <w:r>
        <w:rPr>
          <w:sz w:val="27"/>
        </w:rPr>
        <w:t>пропорционален</w:t>
      </w:r>
      <w:r>
        <w:rPr>
          <w:spacing w:val="-4"/>
          <w:sz w:val="27"/>
        </w:rPr>
        <w:t xml:space="preserve"> </w:t>
      </w:r>
      <w:r>
        <w:rPr>
          <w:sz w:val="27"/>
        </w:rPr>
        <w:t>углу</w:t>
      </w:r>
      <w:r>
        <w:rPr>
          <w:spacing w:val="-8"/>
          <w:sz w:val="27"/>
        </w:rPr>
        <w:t xml:space="preserve"> </w:t>
      </w:r>
      <w:r>
        <w:rPr>
          <w:sz w:val="27"/>
        </w:rPr>
        <w:t>падения;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при</w:t>
      </w:r>
      <w:r>
        <w:rPr>
          <w:spacing w:val="-4"/>
          <w:sz w:val="27"/>
        </w:rPr>
        <w:t xml:space="preserve"> </w:t>
      </w:r>
      <w:r>
        <w:rPr>
          <w:sz w:val="27"/>
        </w:rPr>
        <w:t>плотном</w:t>
      </w:r>
      <w:r>
        <w:rPr>
          <w:spacing w:val="-6"/>
          <w:sz w:val="27"/>
        </w:rPr>
        <w:t xml:space="preserve"> </w:t>
      </w:r>
      <w:r>
        <w:rPr>
          <w:sz w:val="27"/>
        </w:rPr>
        <w:t>сложении</w:t>
      </w:r>
      <w:r>
        <w:rPr>
          <w:spacing w:val="1"/>
          <w:sz w:val="27"/>
        </w:rPr>
        <w:t xml:space="preserve"> </w:t>
      </w:r>
      <w:r>
        <w:rPr>
          <w:sz w:val="27"/>
        </w:rPr>
        <w:t>двух</w:t>
      </w:r>
      <w:r>
        <w:rPr>
          <w:spacing w:val="-3"/>
          <w:sz w:val="27"/>
        </w:rPr>
        <w:t xml:space="preserve"> </w:t>
      </w:r>
      <w:r>
        <w:rPr>
          <w:sz w:val="27"/>
        </w:rPr>
        <w:t>линз оптические</w:t>
      </w:r>
      <w:r>
        <w:rPr>
          <w:spacing w:val="-4"/>
          <w:sz w:val="27"/>
        </w:rPr>
        <w:t xml:space="preserve"> </w:t>
      </w:r>
      <w:r>
        <w:rPr>
          <w:sz w:val="27"/>
        </w:rPr>
        <w:t>силы</w:t>
      </w:r>
      <w:r>
        <w:rPr>
          <w:spacing w:val="-1"/>
          <w:sz w:val="27"/>
        </w:rPr>
        <w:t xml:space="preserve"> </w:t>
      </w:r>
      <w:r>
        <w:rPr>
          <w:sz w:val="27"/>
        </w:rPr>
        <w:t>складываются;</w:t>
      </w:r>
    </w:p>
    <w:p w:rsidR="00E64F91" w:rsidRDefault="00E64F91">
      <w:pPr>
        <w:pStyle w:val="a3"/>
        <w:spacing w:before="3"/>
        <w:ind w:left="0" w:firstLine="0"/>
        <w:jc w:val="left"/>
      </w:pPr>
    </w:p>
    <w:p w:rsidR="00E64F91" w:rsidRDefault="00AD6570">
      <w:pPr>
        <w:pStyle w:val="a3"/>
        <w:ind w:left="1266" w:firstLine="0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устройств: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-5"/>
          <w:sz w:val="27"/>
        </w:rPr>
        <w:t xml:space="preserve"> </w:t>
      </w:r>
      <w:r>
        <w:rPr>
          <w:sz w:val="27"/>
        </w:rPr>
        <w:t>наклонной</w:t>
      </w:r>
      <w:r>
        <w:rPr>
          <w:spacing w:val="-1"/>
          <w:sz w:val="27"/>
        </w:rPr>
        <w:t xml:space="preserve"> </w:t>
      </w:r>
      <w:r>
        <w:rPr>
          <w:sz w:val="27"/>
        </w:rPr>
        <w:t>плоскости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заданным</w:t>
      </w:r>
      <w:r>
        <w:rPr>
          <w:spacing w:val="-3"/>
          <w:sz w:val="27"/>
        </w:rPr>
        <w:t xml:space="preserve"> </w:t>
      </w:r>
      <w:r>
        <w:rPr>
          <w:sz w:val="27"/>
        </w:rPr>
        <w:t>КПД;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-4"/>
          <w:sz w:val="27"/>
        </w:rPr>
        <w:t xml:space="preserve"> </w:t>
      </w:r>
      <w:r>
        <w:rPr>
          <w:sz w:val="27"/>
        </w:rPr>
        <w:t>рычажных</w:t>
      </w:r>
      <w:r>
        <w:rPr>
          <w:spacing w:val="-8"/>
          <w:sz w:val="27"/>
        </w:rPr>
        <w:t xml:space="preserve"> </w:t>
      </w:r>
      <w:r>
        <w:rPr>
          <w:sz w:val="27"/>
        </w:rPr>
        <w:t>весов;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6"/>
          <w:tab w:val="left" w:pos="1277"/>
        </w:tabs>
        <w:spacing w:before="11" w:line="249" w:lineRule="auto"/>
        <w:ind w:left="565" w:right="373" w:firstLine="283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51"/>
          <w:sz w:val="27"/>
        </w:rPr>
        <w:t xml:space="preserve"> </w:t>
      </w:r>
      <w:r>
        <w:rPr>
          <w:sz w:val="27"/>
        </w:rPr>
        <w:t>наклонной</w:t>
      </w:r>
      <w:r>
        <w:rPr>
          <w:spacing w:val="46"/>
          <w:sz w:val="27"/>
        </w:rPr>
        <w:t xml:space="preserve"> </w:t>
      </w:r>
      <w:r>
        <w:rPr>
          <w:sz w:val="27"/>
        </w:rPr>
        <w:t>плоскости,</w:t>
      </w:r>
      <w:r>
        <w:rPr>
          <w:spacing w:val="51"/>
          <w:sz w:val="27"/>
        </w:rPr>
        <w:t xml:space="preserve"> </w:t>
      </w:r>
      <w:r>
        <w:rPr>
          <w:sz w:val="27"/>
        </w:rPr>
        <w:t>по</w:t>
      </w:r>
      <w:r>
        <w:rPr>
          <w:spacing w:val="46"/>
          <w:sz w:val="27"/>
        </w:rPr>
        <w:t xml:space="preserve"> </w:t>
      </w:r>
      <w:r>
        <w:rPr>
          <w:sz w:val="27"/>
        </w:rPr>
        <w:t>которой</w:t>
      </w:r>
      <w:r>
        <w:rPr>
          <w:spacing w:val="51"/>
          <w:sz w:val="27"/>
        </w:rPr>
        <w:t xml:space="preserve"> </w:t>
      </w:r>
      <w:r>
        <w:rPr>
          <w:sz w:val="27"/>
        </w:rPr>
        <w:t>брусок</w:t>
      </w:r>
      <w:r>
        <w:rPr>
          <w:spacing w:val="50"/>
          <w:sz w:val="27"/>
        </w:rPr>
        <w:t xml:space="preserve"> </w:t>
      </w:r>
      <w:r>
        <w:rPr>
          <w:sz w:val="27"/>
        </w:rPr>
        <w:t>движется</w:t>
      </w:r>
      <w:r>
        <w:rPr>
          <w:spacing w:val="52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заданным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ускорением;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line="308" w:lineRule="exact"/>
        <w:ind w:left="1271" w:hanging="424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-9"/>
          <w:sz w:val="27"/>
        </w:rPr>
        <w:t xml:space="preserve"> </w:t>
      </w:r>
      <w:r>
        <w:rPr>
          <w:sz w:val="27"/>
        </w:rPr>
        <w:t>электродвигателя;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2"/>
        <w:ind w:left="1271" w:hanging="424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-7"/>
          <w:sz w:val="27"/>
        </w:rPr>
        <w:t xml:space="preserve"> </w:t>
      </w:r>
      <w:r>
        <w:rPr>
          <w:sz w:val="27"/>
        </w:rPr>
        <w:t>трансформатора;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11"/>
        <w:ind w:left="1271" w:hanging="424"/>
        <w:jc w:val="left"/>
        <w:rPr>
          <w:sz w:val="27"/>
        </w:rPr>
      </w:pPr>
      <w:r>
        <w:rPr>
          <w:sz w:val="27"/>
        </w:rPr>
        <w:t>конструирование</w:t>
      </w:r>
      <w:r>
        <w:rPr>
          <w:spacing w:val="-3"/>
          <w:sz w:val="27"/>
        </w:rPr>
        <w:t xml:space="preserve"> </w:t>
      </w:r>
      <w:r>
        <w:rPr>
          <w:sz w:val="27"/>
        </w:rPr>
        <w:t>модели</w:t>
      </w:r>
      <w:r>
        <w:rPr>
          <w:spacing w:val="-7"/>
          <w:sz w:val="27"/>
        </w:rPr>
        <w:t xml:space="preserve"> </w:t>
      </w:r>
      <w:r>
        <w:rPr>
          <w:sz w:val="27"/>
        </w:rPr>
        <w:t>телескопа</w:t>
      </w:r>
      <w:r>
        <w:rPr>
          <w:spacing w:val="-7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микроскопа.</w:t>
      </w:r>
    </w:p>
    <w:p w:rsidR="00E64F91" w:rsidRDefault="00E64F91">
      <w:pPr>
        <w:pStyle w:val="a3"/>
        <w:spacing w:before="3"/>
        <w:ind w:left="0" w:firstLine="0"/>
        <w:jc w:val="left"/>
      </w:pPr>
    </w:p>
    <w:p w:rsidR="00E64F91" w:rsidRDefault="00AD6570">
      <w:pPr>
        <w:pStyle w:val="Heading2"/>
        <w:jc w:val="left"/>
      </w:pPr>
      <w:bookmarkStart w:id="474" w:name="Химия_(1)"/>
      <w:bookmarkStart w:id="475" w:name="_bookmark42"/>
      <w:bookmarkEnd w:id="474"/>
      <w:bookmarkEnd w:id="475"/>
      <w:r>
        <w:t>Химия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before="1" w:line="249" w:lineRule="auto"/>
        <w:ind w:right="367"/>
      </w:pPr>
      <w:r>
        <w:t>В системе естественно-научного образования химия как учебный 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химической грамотности, необходимой для повседневной жизни,</w:t>
      </w:r>
      <w:r>
        <w:rPr>
          <w:spacing w:val="1"/>
        </w:rPr>
        <w:t xml:space="preserve"> </w:t>
      </w:r>
      <w:r>
        <w:t>навыков здорового и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формировании 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E64F91" w:rsidRDefault="00AD6570">
      <w:pPr>
        <w:pStyle w:val="a3"/>
        <w:spacing w:line="249" w:lineRule="auto"/>
        <w:ind w:right="364"/>
      </w:pPr>
      <w:r>
        <w:t>Успешность изучения учебного предмета связана с овладением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E64F91" w:rsidRDefault="00AD6570">
      <w:pPr>
        <w:pStyle w:val="a3"/>
        <w:spacing w:line="252" w:lineRule="auto"/>
        <w:ind w:right="37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E64F91" w:rsidRDefault="00AD6570">
      <w:pPr>
        <w:pStyle w:val="a3"/>
        <w:spacing w:line="249" w:lineRule="auto"/>
        <w:ind w:right="364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E64F91" w:rsidRDefault="00AD6570">
      <w:pPr>
        <w:pStyle w:val="a3"/>
        <w:spacing w:line="249" w:lineRule="auto"/>
        <w:ind w:right="370"/>
      </w:pPr>
      <w:r>
        <w:t>Содержание базового курса позволяет раскрыть ведущие идеи и 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 свойств веществ от состава и строения; обусловленность применения</w:t>
      </w:r>
      <w:r>
        <w:rPr>
          <w:spacing w:val="1"/>
        </w:rPr>
        <w:t xml:space="preserve"> </w:t>
      </w:r>
      <w:r>
        <w:t>веществ их свойствами; материальное единство неорганических и органических</w:t>
      </w:r>
      <w:r>
        <w:rPr>
          <w:spacing w:val="1"/>
        </w:rPr>
        <w:t xml:space="preserve"> </w:t>
      </w:r>
      <w:r>
        <w:t>веществ; возрастающая роль химии в создании новых лекарств и материалов, в</w:t>
      </w:r>
      <w:r>
        <w:rPr>
          <w:spacing w:val="1"/>
        </w:rPr>
        <w:t xml:space="preserve"> </w:t>
      </w:r>
      <w:r>
        <w:t>экономии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1"/>
      </w:pPr>
      <w:r>
        <w:lastRenderedPageBreak/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rPr>
          <w:w w:val="95"/>
        </w:rPr>
        <w:t>ориентированное</w:t>
      </w:r>
      <w:r>
        <w:rPr>
          <w:spacing w:val="1"/>
          <w:w w:val="95"/>
        </w:rPr>
        <w:t xml:space="preserve"> </w:t>
      </w:r>
      <w:r>
        <w:rPr>
          <w:w w:val="95"/>
        </w:rPr>
        <w:t>на подготовку к последующему профессиональному образованию;</w:t>
      </w:r>
      <w:r>
        <w:rPr>
          <w:spacing w:val="1"/>
          <w:w w:val="95"/>
        </w:rPr>
        <w:t xml:space="preserve"> </w:t>
      </w:r>
      <w:r>
        <w:t>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5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 задач в измененной, нестандартной ситуации; 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-65"/>
        </w:rPr>
        <w:t xml:space="preserve"> </w:t>
      </w:r>
      <w:r>
        <w:t>анализировать, прогнозировать и оценивать с позиции экологической безопасности</w:t>
      </w:r>
      <w:r>
        <w:rPr>
          <w:spacing w:val="-65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3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переработкой</w:t>
      </w:r>
      <w:r>
        <w:rPr>
          <w:spacing w:val="-1"/>
        </w:rPr>
        <w:t xml:space="preserve"> </w:t>
      </w:r>
      <w:r>
        <w:t>веществ.</w:t>
      </w:r>
    </w:p>
    <w:p w:rsidR="00E64F91" w:rsidRDefault="00AD6570">
      <w:pPr>
        <w:pStyle w:val="a3"/>
        <w:spacing w:line="249" w:lineRule="auto"/>
        <w:ind w:right="364"/>
      </w:pPr>
      <w:r>
        <w:t>Изучение предмета «Химия» в части формирования у обучающихся научного</w:t>
      </w:r>
      <w:r>
        <w:rPr>
          <w:spacing w:val="-65"/>
        </w:rPr>
        <w:t xml:space="preserve"> </w:t>
      </w:r>
      <w:r>
        <w:t>мировоззрения, освоения общенаучных методов познания, а также практического</w:t>
      </w:r>
      <w:r>
        <w:rPr>
          <w:spacing w:val="1"/>
        </w:rPr>
        <w:t xml:space="preserve"> </w:t>
      </w:r>
      <w:r>
        <w:t>применения научных</w:t>
      </w:r>
      <w:r>
        <w:rPr>
          <w:spacing w:val="1"/>
        </w:rPr>
        <w:t xml:space="preserve"> </w:t>
      </w:r>
      <w:r>
        <w:t>знаний основано</w:t>
      </w:r>
      <w:r>
        <w:rPr>
          <w:spacing w:val="1"/>
        </w:rPr>
        <w:t xml:space="preserve"> </w:t>
      </w:r>
      <w:r>
        <w:t>на межпредметных связях с 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E64F91" w:rsidRDefault="00AD6570">
      <w:pPr>
        <w:pStyle w:val="a3"/>
        <w:spacing w:line="249" w:lineRule="auto"/>
        <w:ind w:right="366"/>
      </w:pPr>
      <w:r>
        <w:t>Программа учебного предмета «Химия»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изучаться.</w:t>
      </w:r>
      <w:r>
        <w:rPr>
          <w:spacing w:val="1"/>
        </w:rPr>
        <w:t xml:space="preserve"> </w:t>
      </w:r>
      <w:r>
        <w:t>Курсивом в учебных программах выделены элементы содержания, относящиеся 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3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E64F91" w:rsidRDefault="00AD6570">
      <w:pPr>
        <w:pStyle w:val="a3"/>
        <w:spacing w:line="249" w:lineRule="auto"/>
        <w:ind w:right="36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практическую</w:t>
      </w:r>
      <w:r>
        <w:rPr>
          <w:spacing w:val="-15"/>
        </w:rPr>
        <w:t xml:space="preserve"> </w:t>
      </w:r>
      <w:r>
        <w:rPr>
          <w:spacing w:val="-1"/>
        </w:rPr>
        <w:t>деятельность.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содержится</w:t>
      </w:r>
      <w:r>
        <w:rPr>
          <w:spacing w:val="-13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работ.</w:t>
      </w:r>
      <w:r>
        <w:rPr>
          <w:spacing w:val="-66"/>
        </w:rPr>
        <w:t xml:space="preserve"> </w:t>
      </w:r>
      <w:r>
        <w:t>При составлении рабочей программы учитель вправе выбрать из перечня работы,</w:t>
      </w:r>
      <w:r>
        <w:rPr>
          <w:spacing w:val="1"/>
        </w:rPr>
        <w:t xml:space="preserve"> </w:t>
      </w:r>
      <w:r>
        <w:t>которые считает наиболее целесообразными, с учетом необходимости 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E64F91">
      <w:pPr>
        <w:pStyle w:val="a3"/>
        <w:spacing w:before="5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476" w:name="Базовый_уровень_(7)"/>
      <w:bookmarkEnd w:id="476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1"/>
        <w:ind w:left="1266"/>
        <w:jc w:val="both"/>
        <w:rPr>
          <w:b/>
          <w:sz w:val="27"/>
        </w:rPr>
      </w:pPr>
      <w:bookmarkStart w:id="477" w:name="Основы_органической_химии"/>
      <w:bookmarkEnd w:id="477"/>
      <w:r>
        <w:rPr>
          <w:b/>
          <w:sz w:val="27"/>
        </w:rPr>
        <w:t>Основы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органической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химии</w:t>
      </w:r>
    </w:p>
    <w:p w:rsidR="00E64F91" w:rsidRDefault="00AD6570">
      <w:pPr>
        <w:pStyle w:val="a3"/>
        <w:spacing w:before="11" w:line="249" w:lineRule="auto"/>
        <w:ind w:right="373"/>
      </w:pPr>
      <w:r>
        <w:t>Появление и развитие органической химии как науки. Предмет органической</w:t>
      </w:r>
      <w:r>
        <w:rPr>
          <w:spacing w:val="-65"/>
        </w:rPr>
        <w:t xml:space="preserve"> </w:t>
      </w:r>
      <w:r>
        <w:t>химии.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наук.</w:t>
      </w:r>
    </w:p>
    <w:p w:rsidR="00E64F91" w:rsidRDefault="00AD6570">
      <w:pPr>
        <w:pStyle w:val="a3"/>
        <w:spacing w:line="249" w:lineRule="auto"/>
        <w:ind w:right="366"/>
      </w:pPr>
      <w:r>
        <w:t>Химическое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атомов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молекуле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их</w:t>
      </w:r>
      <w:r>
        <w:rPr>
          <w:spacing w:val="-65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rPr>
          <w:w w:val="95"/>
        </w:rPr>
        <w:t>соединений А.М. Бутлерова. Углеродный скелет органической молекулы. Кратность</w:t>
      </w:r>
      <w:r>
        <w:rPr>
          <w:spacing w:val="1"/>
          <w:w w:val="95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-65"/>
        </w:rPr>
        <w:t xml:space="preserve"> </w:t>
      </w:r>
      <w:r>
        <w:rPr>
          <w:w w:val="95"/>
        </w:rPr>
        <w:t>Изомерия и изомеры. Понятие о функциональной группе. Принципы классификации</w:t>
      </w:r>
      <w:r>
        <w:rPr>
          <w:spacing w:val="1"/>
          <w:w w:val="95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 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E64F91" w:rsidRDefault="00AD6570">
      <w:pPr>
        <w:pStyle w:val="a3"/>
        <w:spacing w:line="249" w:lineRule="auto"/>
        <w:ind w:right="366"/>
      </w:pPr>
      <w:r>
        <w:t>Алканы.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метана.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физических свойств. Химические свойства (на примере метана и 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7"/>
        </w:rPr>
        <w:t xml:space="preserve"> </w:t>
      </w:r>
      <w:r>
        <w:t>соединений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органическом</w:t>
      </w:r>
      <w:r>
        <w:rPr>
          <w:spacing w:val="20"/>
        </w:rPr>
        <w:t xml:space="preserve"> </w:t>
      </w:r>
      <w:r>
        <w:t>синтезе.</w:t>
      </w:r>
      <w:r>
        <w:rPr>
          <w:spacing w:val="18"/>
        </w:rPr>
        <w:t xml:space="preserve"> </w:t>
      </w:r>
      <w:r>
        <w:t>Горение</w:t>
      </w:r>
      <w:r>
        <w:rPr>
          <w:spacing w:val="23"/>
        </w:rPr>
        <w:t xml:space="preserve"> </w:t>
      </w:r>
      <w:r>
        <w:t>метана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один</w:t>
      </w:r>
      <w:r>
        <w:rPr>
          <w:spacing w:val="18"/>
        </w:rPr>
        <w:t xml:space="preserve"> </w:t>
      </w:r>
      <w:r>
        <w:t>из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8" w:firstLine="0"/>
        <w:rPr>
          <w:i/>
        </w:rPr>
      </w:pPr>
      <w:r>
        <w:lastRenderedPageBreak/>
        <w:t>основных источников тепла в промышленности и быту. Нахождение в природе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  <w:r>
        <w:rPr>
          <w:spacing w:val="7"/>
        </w:rPr>
        <w:t xml:space="preserve"> </w:t>
      </w:r>
      <w:r>
        <w:rPr>
          <w:i/>
        </w:rPr>
        <w:t>Понятие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циклоалканах.</w:t>
      </w:r>
    </w:p>
    <w:p w:rsidR="00E64F91" w:rsidRDefault="00AD6570">
      <w:pPr>
        <w:pStyle w:val="a3"/>
        <w:spacing w:line="249" w:lineRule="auto"/>
        <w:ind w:left="546" w:right="366" w:firstLine="720"/>
      </w:pPr>
      <w:r>
        <w:t>Алкены.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этилена.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гидрирование,</w:t>
      </w:r>
      <w:r>
        <w:rPr>
          <w:i/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гидрогалогенирование)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 функциональных производных углеводородов, горения. 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-4"/>
        </w:rPr>
        <w:t xml:space="preserve"> </w:t>
      </w:r>
      <w:r>
        <w:t>продукт</w:t>
      </w:r>
      <w:r>
        <w:rPr>
          <w:spacing w:val="-6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этилена.</w:t>
      </w:r>
    </w:p>
    <w:p w:rsidR="00E64F91" w:rsidRDefault="00AD6570">
      <w:pPr>
        <w:pStyle w:val="a3"/>
        <w:spacing w:line="249" w:lineRule="auto"/>
        <w:ind w:left="546" w:right="366" w:firstLine="720"/>
      </w:pPr>
      <w:r>
        <w:t>Алкадиены и каучуки. Понятие об алкадиенах как углеводородах с двумя</w:t>
      </w:r>
      <w:r>
        <w:rPr>
          <w:spacing w:val="1"/>
        </w:rPr>
        <w:t xml:space="preserve"> </w:t>
      </w:r>
      <w:r>
        <w:t>двойными связями. Полимеризация дивинила (бутадиена-1,3) как способ получения</w:t>
      </w:r>
      <w:r>
        <w:rPr>
          <w:spacing w:val="-66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-2"/>
        </w:rPr>
        <w:t xml:space="preserve"> </w:t>
      </w:r>
      <w:r>
        <w:t>Резина.</w:t>
      </w:r>
      <w:r>
        <w:rPr>
          <w:spacing w:val="4"/>
        </w:rPr>
        <w:t xml:space="preserve"> </w:t>
      </w:r>
      <w:r>
        <w:t>Применение каучука</w:t>
      </w:r>
      <w:r>
        <w:rPr>
          <w:spacing w:val="-2"/>
        </w:rPr>
        <w:t xml:space="preserve"> </w:t>
      </w:r>
      <w:r>
        <w:t>и резины.</w:t>
      </w:r>
    </w:p>
    <w:p w:rsidR="00E64F91" w:rsidRDefault="00AD6570">
      <w:pPr>
        <w:pStyle w:val="a3"/>
        <w:tabs>
          <w:tab w:val="left" w:pos="2114"/>
          <w:tab w:val="left" w:pos="3965"/>
          <w:tab w:val="left" w:pos="5405"/>
          <w:tab w:val="left" w:pos="6186"/>
          <w:tab w:val="left" w:pos="7577"/>
          <w:tab w:val="left" w:pos="9336"/>
        </w:tabs>
        <w:spacing w:line="249" w:lineRule="auto"/>
        <w:ind w:left="546" w:right="366" w:firstLine="720"/>
        <w:jc w:val="left"/>
      </w:pPr>
      <w:r>
        <w:t>Алкины.</w:t>
      </w:r>
      <w:r>
        <w:rPr>
          <w:spacing w:val="59"/>
        </w:rPr>
        <w:t xml:space="preserve"> </w:t>
      </w:r>
      <w:r>
        <w:rPr>
          <w:i/>
        </w:rPr>
        <w:t>Строение</w:t>
      </w:r>
      <w:r>
        <w:rPr>
          <w:i/>
          <w:spacing w:val="53"/>
        </w:rPr>
        <w:t xml:space="preserve"> </w:t>
      </w:r>
      <w:r>
        <w:rPr>
          <w:i/>
        </w:rPr>
        <w:t>молекулы</w:t>
      </w:r>
      <w:r>
        <w:rPr>
          <w:i/>
          <w:spacing w:val="53"/>
        </w:rPr>
        <w:t xml:space="preserve"> </w:t>
      </w:r>
      <w:r>
        <w:rPr>
          <w:i/>
        </w:rPr>
        <w:t>ацетилена.</w:t>
      </w:r>
      <w:r>
        <w:rPr>
          <w:i/>
          <w:spacing w:val="57"/>
        </w:rPr>
        <w:t xml:space="preserve"> </w:t>
      </w:r>
      <w:r>
        <w:t>Гомологический</w:t>
      </w:r>
      <w:r>
        <w:rPr>
          <w:spacing w:val="53"/>
        </w:rPr>
        <w:t xml:space="preserve"> </w:t>
      </w:r>
      <w:r>
        <w:t>ряд</w:t>
      </w:r>
      <w:r>
        <w:rPr>
          <w:spacing w:val="51"/>
        </w:rPr>
        <w:t xml:space="preserve"> </w:t>
      </w:r>
      <w:r>
        <w:t>алкинов.</w:t>
      </w:r>
      <w:r>
        <w:rPr>
          <w:spacing w:val="-65"/>
        </w:rPr>
        <w:t xml:space="preserve"> </w:t>
      </w:r>
      <w:r>
        <w:t>Номенклатура.</w:t>
      </w:r>
      <w:r>
        <w:rPr>
          <w:spacing w:val="46"/>
        </w:rPr>
        <w:t xml:space="preserve"> </w:t>
      </w:r>
      <w:r>
        <w:t>Изомерия</w:t>
      </w:r>
      <w:r>
        <w:rPr>
          <w:spacing w:val="50"/>
        </w:rPr>
        <w:t xml:space="preserve"> </w:t>
      </w:r>
      <w:r>
        <w:t>углеродного</w:t>
      </w:r>
      <w:r>
        <w:rPr>
          <w:spacing w:val="50"/>
        </w:rPr>
        <w:t xml:space="preserve"> </w:t>
      </w:r>
      <w:r>
        <w:t>скелета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положения</w:t>
      </w:r>
      <w:r>
        <w:rPr>
          <w:spacing w:val="46"/>
        </w:rPr>
        <w:t xml:space="preserve"> </w:t>
      </w:r>
      <w:r>
        <w:t>кратной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молекуле.</w:t>
      </w:r>
      <w:r>
        <w:tab/>
        <w:t>Химические</w:t>
      </w:r>
      <w:r>
        <w:tab/>
        <w:t>свойства</w:t>
      </w:r>
      <w:r>
        <w:tab/>
        <w:t>(на</w:t>
      </w:r>
      <w:r>
        <w:tab/>
        <w:t>примере</w:t>
      </w:r>
      <w:r>
        <w:tab/>
        <w:t>ацетилена):</w:t>
      </w:r>
      <w:r>
        <w:tab/>
        <w:t>реакции</w:t>
      </w:r>
      <w:r>
        <w:rPr>
          <w:spacing w:val="-65"/>
        </w:rPr>
        <w:t xml:space="preserve"> </w:t>
      </w:r>
      <w:r>
        <w:t>присоединения(галогенирование,</w:t>
      </w:r>
      <w:r>
        <w:rPr>
          <w:i/>
        </w:rPr>
        <w:t>гидрирование,</w:t>
      </w:r>
      <w:r>
        <w:t>гидратация,</w:t>
      </w:r>
      <w:r>
        <w:rPr>
          <w:i/>
        </w:rPr>
        <w:t>гидрогалогенирование)</w:t>
      </w:r>
      <w:r>
        <w:rPr>
          <w:i/>
          <w:spacing w:val="1"/>
        </w:rPr>
        <w:t xml:space="preserve"> </w:t>
      </w:r>
      <w:r>
        <w:t>как способ</w:t>
      </w:r>
      <w:r>
        <w:rPr>
          <w:spacing w:val="-2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полимеров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6"/>
        </w:rPr>
        <w:t xml:space="preserve"> </w:t>
      </w:r>
      <w:r>
        <w:t>Горение</w:t>
      </w:r>
      <w:r>
        <w:rPr>
          <w:spacing w:val="6"/>
        </w:rPr>
        <w:t xml:space="preserve"> </w:t>
      </w:r>
      <w:r>
        <w:t>ацетилена</w:t>
      </w:r>
      <w:r>
        <w:rPr>
          <w:spacing w:val="-64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источник</w:t>
      </w:r>
      <w:r>
        <w:rPr>
          <w:spacing w:val="54"/>
        </w:rPr>
        <w:t xml:space="preserve"> </w:t>
      </w:r>
      <w:r>
        <w:t>высокотемпературного</w:t>
      </w:r>
      <w:r>
        <w:rPr>
          <w:spacing w:val="52"/>
        </w:rPr>
        <w:t xml:space="preserve"> </w:t>
      </w:r>
      <w:r>
        <w:t>пламени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сварки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резки</w:t>
      </w:r>
      <w:r>
        <w:rPr>
          <w:spacing w:val="56"/>
        </w:rPr>
        <w:t xml:space="preserve"> </w:t>
      </w:r>
      <w:r>
        <w:t>металлов.</w:t>
      </w:r>
      <w:r>
        <w:rPr>
          <w:spacing w:val="-65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E64F91" w:rsidRDefault="00AD6570">
      <w:pPr>
        <w:pStyle w:val="a3"/>
        <w:spacing w:line="249" w:lineRule="auto"/>
        <w:ind w:left="546" w:right="364" w:firstLine="720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 xml:space="preserve">молекулы бензола. </w:t>
      </w:r>
      <w:r>
        <w:t>Химические свойства: реакции замещения (галогенирование) как</w:t>
      </w:r>
      <w:r>
        <w:rPr>
          <w:spacing w:val="-65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бензола.</w:t>
      </w:r>
    </w:p>
    <w:p w:rsidR="00E64F91" w:rsidRDefault="00AD6570">
      <w:pPr>
        <w:pStyle w:val="a3"/>
        <w:spacing w:line="249" w:lineRule="auto"/>
        <w:ind w:left="546" w:right="364" w:firstLine="720"/>
      </w:pPr>
      <w:r>
        <w:t>Спирты. Классификация, номенклатура, изомерия спиртов. Метанол и этанол</w:t>
      </w:r>
      <w:r>
        <w:rPr>
          <w:spacing w:val="-65"/>
        </w:rPr>
        <w:t xml:space="preserve"> </w:t>
      </w:r>
      <w:r>
        <w:t>как представители предельных одноатомных спиртов.</w:t>
      </w:r>
      <w:r>
        <w:rPr>
          <w:spacing w:val="1"/>
        </w:rPr>
        <w:t xml:space="preserve"> </w:t>
      </w:r>
      <w:r>
        <w:t>Химические свойства (на</w:t>
      </w:r>
      <w:r>
        <w:rPr>
          <w:spacing w:val="1"/>
        </w:rPr>
        <w:t xml:space="preserve"> </w:t>
      </w:r>
      <w:r>
        <w:t>примере метанола и этанола):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-65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 как топливо. Применение метанола и этанола. Физиологическое 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-65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5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глицерина.</w:t>
      </w:r>
    </w:p>
    <w:p w:rsidR="00E64F91" w:rsidRDefault="00AD6570">
      <w:pPr>
        <w:spacing w:line="249" w:lineRule="auto"/>
        <w:ind w:left="546" w:right="367" w:firstLine="720"/>
        <w:jc w:val="both"/>
        <w:rPr>
          <w:sz w:val="27"/>
        </w:rPr>
      </w:pPr>
      <w:r>
        <w:rPr>
          <w:sz w:val="27"/>
        </w:rPr>
        <w:t>Фенол. Строение молекулы фенола.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Взаимное влияние атомов в молекуле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фенола. Химические свойства: взаимодействие с натрием, гидроксидом натрия,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бромом.</w:t>
      </w:r>
      <w:r>
        <w:rPr>
          <w:i/>
          <w:spacing w:val="-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4"/>
          <w:sz w:val="27"/>
        </w:rPr>
        <w:t xml:space="preserve"> </w:t>
      </w:r>
      <w:r>
        <w:rPr>
          <w:sz w:val="27"/>
        </w:rPr>
        <w:t>фенола.</w:t>
      </w:r>
    </w:p>
    <w:p w:rsidR="00E64F91" w:rsidRDefault="00AD6570">
      <w:pPr>
        <w:pStyle w:val="a3"/>
        <w:spacing w:line="249" w:lineRule="auto"/>
        <w:ind w:left="546" w:right="368" w:firstLine="720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предельных альдегидов. Качественные реакции на карбонильную</w:t>
      </w:r>
      <w:r>
        <w:rPr>
          <w:spacing w:val="1"/>
        </w:rPr>
        <w:t xml:space="preserve"> </w:t>
      </w:r>
      <w:r>
        <w:t>группу (реакция «серебряного зеркала», взаимодействие с гидроксидом меди (II) и</w:t>
      </w:r>
      <w:r>
        <w:rPr>
          <w:spacing w:val="1"/>
        </w:rPr>
        <w:t xml:space="preserve"> </w:t>
      </w:r>
      <w:r>
        <w:t>их применение для обнаружения предельных альдегидов в промышленных сточных</w:t>
      </w:r>
      <w:r>
        <w:rPr>
          <w:spacing w:val="-65"/>
        </w:rPr>
        <w:t xml:space="preserve"> </w:t>
      </w:r>
      <w:r>
        <w:t>водах.</w:t>
      </w:r>
      <w:r>
        <w:rPr>
          <w:spacing w:val="-4"/>
        </w:rPr>
        <w:t xml:space="preserve"> </w:t>
      </w:r>
      <w:r>
        <w:t>Токсичность</w:t>
      </w:r>
      <w:r>
        <w:rPr>
          <w:spacing w:val="-2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формальдегида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ацетальдегида.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right="367" w:firstLine="720"/>
      </w:pPr>
      <w:r>
        <w:lastRenderedPageBreak/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-65"/>
        </w:rPr>
        <w:t xml:space="preserve"> </w:t>
      </w:r>
      <w:r>
        <w:t>кислоты): реакции с металлами, основными оксидами, основаниями и солями как</w:t>
      </w:r>
      <w:r>
        <w:rPr>
          <w:spacing w:val="1"/>
        </w:rPr>
        <w:t xml:space="preserve"> </w:t>
      </w:r>
      <w:r>
        <w:t>подтверждение сходства с неорганическими кислотами. Реакция этерификации как</w:t>
      </w:r>
      <w:r>
        <w:rPr>
          <w:spacing w:val="1"/>
        </w:rPr>
        <w:t xml:space="preserve"> </w:t>
      </w:r>
      <w:r>
        <w:t>способ получения сложных эфиров. Применение уксусной кислоты. Представление</w:t>
      </w:r>
      <w:r>
        <w:rPr>
          <w:spacing w:val="-6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кислотах.</w:t>
      </w:r>
    </w:p>
    <w:p w:rsidR="00E64F91" w:rsidRDefault="00AD6570">
      <w:pPr>
        <w:pStyle w:val="a3"/>
        <w:spacing w:line="249" w:lineRule="auto"/>
        <w:ind w:left="546" w:right="364" w:firstLine="720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 промышленности. Жиры как сложные эфиры глицерина 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65"/>
        </w:rPr>
        <w:t xml:space="preserve"> </w:t>
      </w:r>
      <w:r>
        <w:t>растительных</w:t>
      </w:r>
      <w:r>
        <w:rPr>
          <w:spacing w:val="-12"/>
        </w:rPr>
        <w:t xml:space="preserve"> </w:t>
      </w:r>
      <w:r>
        <w:t>жиров</w:t>
      </w:r>
      <w:r>
        <w:rPr>
          <w:spacing w:val="-1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непредельного</w:t>
      </w:r>
      <w:r>
        <w:rPr>
          <w:spacing w:val="-11"/>
        </w:rPr>
        <w:t xml:space="preserve"> </w:t>
      </w:r>
      <w:r>
        <w:t>характера.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жиров.</w:t>
      </w:r>
      <w:r>
        <w:rPr>
          <w:spacing w:val="-65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 карбоновых кислот. Мыла как соли высших карбоновых кислот. 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мыла.</w:t>
      </w:r>
    </w:p>
    <w:p w:rsidR="00E64F91" w:rsidRDefault="00AD6570">
      <w:pPr>
        <w:pStyle w:val="a3"/>
        <w:spacing w:line="249" w:lineRule="auto"/>
        <w:ind w:left="546" w:right="364" w:firstLine="720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 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целлюлоза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полимеры.</w:t>
      </w:r>
      <w:r>
        <w:rPr>
          <w:spacing w:val="-6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крахмала</w:t>
      </w:r>
      <w:r>
        <w:rPr>
          <w:spacing w:val="-65"/>
        </w:rPr>
        <w:t xml:space="preserve"> </w:t>
      </w:r>
      <w:r>
        <w:t>и целлюлозы (гидролиз, качественная реакция с йодом на крахмал и ее применение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обнаружения</w:t>
      </w:r>
      <w:r>
        <w:rPr>
          <w:spacing w:val="-12"/>
        </w:rPr>
        <w:t xml:space="preserve"> </w:t>
      </w:r>
      <w:r>
        <w:t>крахмала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продуктах</w:t>
      </w:r>
      <w:r>
        <w:rPr>
          <w:spacing w:val="-13"/>
        </w:rPr>
        <w:t xml:space="preserve"> </w:t>
      </w:r>
      <w:r>
        <w:t>питания).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12"/>
        </w:rPr>
        <w:t xml:space="preserve"> </w:t>
      </w:r>
      <w:r>
        <w:t>роль</w:t>
      </w:r>
      <w:r>
        <w:rPr>
          <w:spacing w:val="-65"/>
        </w:rPr>
        <w:t xml:space="preserve"> </w:t>
      </w:r>
      <w:r>
        <w:t>углеводов.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5"/>
        </w:rPr>
        <w:t xml:space="preserve"> </w:t>
      </w:r>
      <w:r>
        <w:t>волокнах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ацетатного волокна.</w:t>
      </w:r>
    </w:p>
    <w:p w:rsidR="00E64F91" w:rsidRDefault="00AD6570">
      <w:pPr>
        <w:spacing w:line="249" w:lineRule="auto"/>
        <w:ind w:left="546" w:right="366" w:firstLine="720"/>
        <w:jc w:val="both"/>
        <w:rPr>
          <w:sz w:val="27"/>
        </w:rPr>
      </w:pPr>
      <w:r>
        <w:rPr>
          <w:sz w:val="27"/>
        </w:rPr>
        <w:t>Идентификация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соединений.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Генетическая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связь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между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классами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соединений.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химических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химии.</w:t>
      </w:r>
    </w:p>
    <w:p w:rsidR="00E64F91" w:rsidRDefault="00AD6570">
      <w:pPr>
        <w:pStyle w:val="a3"/>
        <w:spacing w:line="249" w:lineRule="auto"/>
        <w:ind w:left="546" w:right="368" w:firstLine="720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 органические соединения. Пептидная связь. Биологическое значение</w:t>
      </w:r>
      <w:r>
        <w:rPr>
          <w:spacing w:val="1"/>
        </w:rPr>
        <w:t xml:space="preserve"> </w:t>
      </w:r>
      <w:r>
        <w:t>а-аминокислот.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 Состав и строение белков. Химические свойства белков: гидролиз,</w:t>
      </w:r>
      <w:r>
        <w:rPr>
          <w:spacing w:val="1"/>
        </w:rPr>
        <w:t xml:space="preserve"> </w:t>
      </w:r>
      <w:r>
        <w:t>денатурация. Обнаружение белков при помощи качественных (цветных) 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белков пищи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E64F91" w:rsidRDefault="00E64F91">
      <w:pPr>
        <w:pStyle w:val="a3"/>
        <w:spacing w:before="1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478" w:name="Теоретические_основы_химии"/>
      <w:bookmarkEnd w:id="478"/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химии</w:t>
      </w:r>
    </w:p>
    <w:p w:rsidR="00E64F91" w:rsidRDefault="00AD6570">
      <w:pPr>
        <w:pStyle w:val="a3"/>
        <w:spacing w:before="12" w:line="249" w:lineRule="auto"/>
        <w:ind w:left="546" w:right="364" w:firstLine="720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-7"/>
        </w:rPr>
        <w:t xml:space="preserve"> </w:t>
      </w:r>
      <w:r>
        <w:t>атома.</w:t>
      </w:r>
      <w:r>
        <w:rPr>
          <w:spacing w:val="-5"/>
        </w:rPr>
        <w:t xml:space="preserve"> </w:t>
      </w:r>
      <w:r>
        <w:rPr>
          <w:i/>
        </w:rPr>
        <w:t>Основное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возбужденные</w:t>
      </w:r>
      <w:r>
        <w:rPr>
          <w:i/>
          <w:spacing w:val="-7"/>
        </w:rPr>
        <w:t xml:space="preserve"> </w:t>
      </w:r>
      <w:r>
        <w:rPr>
          <w:i/>
        </w:rPr>
        <w:t>состояния</w:t>
      </w:r>
      <w:r>
        <w:rPr>
          <w:i/>
          <w:spacing w:val="-8"/>
        </w:rPr>
        <w:t xml:space="preserve"> </w:t>
      </w:r>
      <w:r>
        <w:rPr>
          <w:i/>
        </w:rPr>
        <w:t>атомов.</w:t>
      </w:r>
      <w:r>
        <w:rPr>
          <w:i/>
          <w:spacing w:val="2"/>
        </w:rPr>
        <w:t xml:space="preserve"> </w:t>
      </w:r>
      <w:r>
        <w:t>Классификация</w:t>
      </w:r>
      <w:r>
        <w:rPr>
          <w:spacing w:val="-65"/>
        </w:rPr>
        <w:t xml:space="preserve"> </w:t>
      </w:r>
      <w:r>
        <w:t>химических элементов (§-, р-, ё-элементы). Особенности строения энергетических</w:t>
      </w:r>
      <w:r>
        <w:rPr>
          <w:spacing w:val="1"/>
        </w:rPr>
        <w:t xml:space="preserve"> </w:t>
      </w:r>
      <w:r>
        <w:t>уровней атомов ё-элементов.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-6"/>
        </w:rPr>
        <w:t xml:space="preserve"> </w:t>
      </w:r>
      <w:r>
        <w:t>Физический</w:t>
      </w:r>
      <w:r>
        <w:rPr>
          <w:spacing w:val="-1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Периодического</w:t>
      </w:r>
      <w:r>
        <w:rPr>
          <w:spacing w:val="-10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Д.И.</w:t>
      </w:r>
      <w:r>
        <w:rPr>
          <w:spacing w:val="-7"/>
        </w:rPr>
        <w:t xml:space="preserve"> </w:t>
      </w:r>
      <w:r>
        <w:t>Менделеева.</w:t>
      </w:r>
      <w:r>
        <w:rPr>
          <w:spacing w:val="-6"/>
        </w:rPr>
        <w:t xml:space="preserve"> </w:t>
      </w:r>
      <w:r>
        <w:t>Причины</w:t>
      </w:r>
      <w:r>
        <w:rPr>
          <w:spacing w:val="-65"/>
        </w:rPr>
        <w:t xml:space="preserve"> </w:t>
      </w:r>
      <w:r>
        <w:t>и закономерности изменения свойств элементов и их соединений по периодам и</w:t>
      </w:r>
      <w:r>
        <w:rPr>
          <w:spacing w:val="1"/>
        </w:rPr>
        <w:t xml:space="preserve"> </w:t>
      </w:r>
      <w:r>
        <w:t>группам. Электронная природа химической связи. Электроотрицательность. Виды</w:t>
      </w:r>
      <w:r>
        <w:rPr>
          <w:spacing w:val="1"/>
        </w:rPr>
        <w:t xml:space="preserve"> </w:t>
      </w:r>
      <w:r>
        <w:t>химической связи (ковалентная, ионная, металлическая, водородная) и механизмы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образования.</w:t>
      </w:r>
    </w:p>
    <w:p w:rsidR="00E64F91" w:rsidRDefault="00AD6570">
      <w:pPr>
        <w:spacing w:line="249" w:lineRule="auto"/>
        <w:ind w:left="584" w:right="366"/>
        <w:jc w:val="both"/>
        <w:rPr>
          <w:sz w:val="27"/>
        </w:rPr>
      </w:pPr>
      <w:r>
        <w:rPr>
          <w:i/>
          <w:sz w:val="27"/>
        </w:rPr>
        <w:t>Кристаллические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аморфные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вещества.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Типы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кристаллических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решеток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(атомная,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молекулярная,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ионная,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металлическая).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Зависимость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свойств вещества от типа кристаллической решетки.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многообразия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 w:right="364"/>
        <w:rPr>
          <w:i/>
        </w:rPr>
      </w:pPr>
      <w:r>
        <w:lastRenderedPageBreak/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 зависимость от различных факторов: природы реагирующих 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-65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 производстве. Обратимость реакций. Химическое равновесие и его</w:t>
      </w:r>
      <w:r>
        <w:rPr>
          <w:spacing w:val="-65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 реакции, давление, температура) для создания 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 химических процессов.</w:t>
      </w:r>
      <w:r>
        <w:rPr>
          <w:spacing w:val="1"/>
        </w:rPr>
        <w:t xml:space="preserve"> </w:t>
      </w:r>
      <w:r>
        <w:rPr>
          <w:i/>
        </w:rPr>
        <w:t>Дисперсные системы. Понятие о коллоидах</w:t>
      </w:r>
      <w:r>
        <w:rPr>
          <w:i/>
          <w:spacing w:val="1"/>
        </w:rPr>
        <w:t xml:space="preserve"> </w:t>
      </w:r>
      <w:r>
        <w:rPr>
          <w:i/>
        </w:rPr>
        <w:t xml:space="preserve">(золи, гели). Истинные растворы. </w:t>
      </w:r>
      <w:r>
        <w:t>Реакции в растворах электролитов.</w:t>
      </w:r>
      <w:r>
        <w:rPr>
          <w:i/>
        </w:rPr>
        <w:t xml:space="preserve">рН </w:t>
      </w:r>
      <w:r>
        <w:t>раствора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кислотности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биологических обменных процессах. Окислительно- восстановительные реакции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 свойства простых веществ - металлов главных и</w:t>
      </w:r>
      <w:r>
        <w:rPr>
          <w:spacing w:val="1"/>
        </w:rPr>
        <w:t xml:space="preserve"> </w:t>
      </w:r>
      <w:r>
        <w:t>побочных подгрупп (медь, железо) и неметаллов: водорода, кислорода, 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rPr>
          <w:i/>
        </w:rPr>
        <w:t>Электролиз</w:t>
      </w:r>
      <w:r>
        <w:rPr>
          <w:i/>
          <w:spacing w:val="1"/>
        </w:rPr>
        <w:t xml:space="preserve"> </w:t>
      </w:r>
      <w:r>
        <w:rPr>
          <w:i/>
        </w:rPr>
        <w:t>растворов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расплавов.</w:t>
      </w:r>
      <w:r>
        <w:rPr>
          <w:i/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-2"/>
        </w:rPr>
        <w:t xml:space="preserve"> </w:t>
      </w:r>
      <w:r>
        <w:rPr>
          <w:i/>
        </w:rPr>
        <w:t>электролиза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промышленности</w:t>
      </w:r>
      <w:r>
        <w:rPr>
          <w:i/>
          <w:color w:val="FF0000"/>
        </w:rPr>
        <w:t>.</w:t>
      </w:r>
    </w:p>
    <w:p w:rsidR="00E64F91" w:rsidRDefault="00E64F91">
      <w:pPr>
        <w:pStyle w:val="a3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ind w:left="1285"/>
      </w:pPr>
      <w:bookmarkStart w:id="479" w:name="Химия_и_жизнь"/>
      <w:bookmarkEnd w:id="479"/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жизнь</w:t>
      </w:r>
    </w:p>
    <w:p w:rsidR="00E64F91" w:rsidRDefault="00AD6570">
      <w:pPr>
        <w:pStyle w:val="a3"/>
        <w:spacing w:before="11" w:line="249" w:lineRule="auto"/>
        <w:ind w:left="584" w:right="362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явлений, </w:t>
      </w:r>
      <w:r>
        <w:rPr>
          <w:i/>
        </w:rPr>
        <w:t xml:space="preserve">химический анализ и синтез </w:t>
      </w:r>
      <w:r>
        <w:t>как</w:t>
      </w:r>
      <w:r>
        <w:rPr>
          <w:spacing w:val="1"/>
        </w:rPr>
        <w:t xml:space="preserve"> </w:t>
      </w:r>
      <w:r>
        <w:t>методы научного</w:t>
      </w:r>
      <w:r>
        <w:rPr>
          <w:spacing w:val="-1"/>
        </w:rPr>
        <w:t xml:space="preserve"> </w:t>
      </w:r>
      <w:r>
        <w:t>познания.</w:t>
      </w:r>
    </w:p>
    <w:p w:rsidR="00E64F91" w:rsidRDefault="00AD6570">
      <w:pPr>
        <w:pStyle w:val="a3"/>
        <w:spacing w:line="249" w:lineRule="auto"/>
        <w:ind w:left="584" w:right="373"/>
        <w:rPr>
          <w:i/>
        </w:rPr>
      </w:pPr>
      <w:r>
        <w:t>Химия и здоровье. Лекарства, ферменты, витамины, гормоны, минеральные</w:t>
      </w:r>
      <w:r>
        <w:rPr>
          <w:spacing w:val="1"/>
        </w:rPr>
        <w:t xml:space="preserve"> </w:t>
      </w:r>
      <w:r>
        <w:t>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 и факторы, разрушающие здоровье (курение,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питание.</w:t>
      </w:r>
      <w:r>
        <w:rPr>
          <w:spacing w:val="2"/>
        </w:rPr>
        <w:t xml:space="preserve"> </w:t>
      </w:r>
      <w:r>
        <w:rPr>
          <w:i/>
        </w:rPr>
        <w:t>Пищевые</w:t>
      </w:r>
      <w:r>
        <w:rPr>
          <w:i/>
          <w:spacing w:val="-4"/>
        </w:rPr>
        <w:t xml:space="preserve"> </w:t>
      </w:r>
      <w:r>
        <w:rPr>
          <w:i/>
        </w:rPr>
        <w:t>добавки.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-4"/>
        </w:rPr>
        <w:t xml:space="preserve"> </w:t>
      </w:r>
      <w:r>
        <w:rPr>
          <w:i/>
        </w:rPr>
        <w:t>пищевой</w:t>
      </w:r>
      <w:r>
        <w:rPr>
          <w:i/>
          <w:spacing w:val="-4"/>
        </w:rPr>
        <w:t xml:space="preserve"> </w:t>
      </w:r>
      <w:r>
        <w:rPr>
          <w:i/>
        </w:rPr>
        <w:t>химии.</w:t>
      </w:r>
    </w:p>
    <w:p w:rsidR="00E64F91" w:rsidRDefault="00AD6570">
      <w:pPr>
        <w:spacing w:line="249" w:lineRule="auto"/>
        <w:ind w:left="584" w:right="364" w:firstLine="701"/>
        <w:jc w:val="both"/>
        <w:rPr>
          <w:sz w:val="27"/>
        </w:rPr>
      </w:pPr>
      <w:r>
        <w:rPr>
          <w:sz w:val="27"/>
        </w:rPr>
        <w:t>Химия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повседневной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жизни.</w:t>
      </w:r>
      <w:r>
        <w:rPr>
          <w:spacing w:val="1"/>
          <w:sz w:val="27"/>
        </w:rPr>
        <w:t xml:space="preserve"> </w:t>
      </w:r>
      <w:r>
        <w:rPr>
          <w:sz w:val="27"/>
        </w:rPr>
        <w:t>Моющие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чистящие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Средства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борьбы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бытовыми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насекомыми: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репелленты,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инсектициды.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личной</w:t>
      </w:r>
      <w:r>
        <w:rPr>
          <w:spacing w:val="-65"/>
          <w:sz w:val="27"/>
        </w:rPr>
        <w:t xml:space="preserve"> </w:t>
      </w:r>
      <w:r>
        <w:rPr>
          <w:sz w:val="27"/>
        </w:rPr>
        <w:t>гигиены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косметики.</w:t>
      </w:r>
      <w:r>
        <w:rPr>
          <w:spacing w:val="1"/>
          <w:sz w:val="27"/>
        </w:rPr>
        <w:t xml:space="preserve"> </w:t>
      </w:r>
      <w:r>
        <w:rPr>
          <w:sz w:val="27"/>
        </w:rPr>
        <w:t>Правила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едкими,</w:t>
      </w:r>
      <w:r>
        <w:rPr>
          <w:spacing w:val="1"/>
          <w:sz w:val="27"/>
        </w:rPr>
        <w:t xml:space="preserve"> </w:t>
      </w:r>
      <w:r>
        <w:rPr>
          <w:sz w:val="27"/>
        </w:rPr>
        <w:t>горючими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токсичными</w:t>
      </w:r>
      <w:r>
        <w:rPr>
          <w:spacing w:val="3"/>
          <w:sz w:val="27"/>
        </w:rPr>
        <w:t xml:space="preserve"> </w:t>
      </w:r>
      <w:r>
        <w:rPr>
          <w:sz w:val="27"/>
        </w:rPr>
        <w:t>веществами,</w:t>
      </w:r>
      <w:r>
        <w:rPr>
          <w:spacing w:val="-2"/>
          <w:sz w:val="27"/>
        </w:rPr>
        <w:t xml:space="preserve"> </w:t>
      </w:r>
      <w:r>
        <w:rPr>
          <w:sz w:val="27"/>
        </w:rPr>
        <w:t>средствами</w:t>
      </w:r>
      <w:r>
        <w:rPr>
          <w:spacing w:val="3"/>
          <w:sz w:val="27"/>
        </w:rPr>
        <w:t xml:space="preserve"> </w:t>
      </w:r>
      <w:r>
        <w:rPr>
          <w:sz w:val="27"/>
        </w:rPr>
        <w:t>бытовой</w:t>
      </w:r>
      <w:r>
        <w:rPr>
          <w:spacing w:val="-1"/>
          <w:sz w:val="27"/>
        </w:rPr>
        <w:t xml:space="preserve"> </w:t>
      </w:r>
      <w:r>
        <w:rPr>
          <w:sz w:val="27"/>
        </w:rPr>
        <w:t>химии.</w:t>
      </w:r>
    </w:p>
    <w:p w:rsidR="00E64F91" w:rsidRDefault="00AD6570">
      <w:pPr>
        <w:pStyle w:val="a3"/>
        <w:spacing w:line="306" w:lineRule="exact"/>
        <w:ind w:left="1285" w:firstLine="0"/>
      </w:pPr>
      <w:r>
        <w:t>Химия</w:t>
      </w:r>
      <w:r>
        <w:rPr>
          <w:spacing w:val="4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сельское</w:t>
      </w:r>
      <w:r>
        <w:rPr>
          <w:spacing w:val="110"/>
        </w:rPr>
        <w:t xml:space="preserve"> </w:t>
      </w:r>
      <w:r>
        <w:t>хозяйство.</w:t>
      </w:r>
      <w:r>
        <w:rPr>
          <w:spacing w:val="105"/>
        </w:rPr>
        <w:t xml:space="preserve"> </w:t>
      </w:r>
      <w:r>
        <w:t>Минеральные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органические</w:t>
      </w:r>
      <w:r>
        <w:rPr>
          <w:spacing w:val="111"/>
        </w:rPr>
        <w:t xml:space="preserve"> </w:t>
      </w:r>
      <w:r>
        <w:t>удобрения.</w:t>
      </w:r>
    </w:p>
    <w:p w:rsidR="00E64F91" w:rsidRDefault="00AD6570">
      <w:pPr>
        <w:pStyle w:val="a3"/>
        <w:spacing w:before="6"/>
        <w:ind w:left="584" w:firstLine="0"/>
      </w:pPr>
      <w:r>
        <w:t>Средства</w:t>
      </w:r>
      <w:r>
        <w:rPr>
          <w:spacing w:val="-3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растений.</w:t>
      </w:r>
    </w:p>
    <w:p w:rsidR="00E64F91" w:rsidRDefault="00AD6570">
      <w:pPr>
        <w:pStyle w:val="a3"/>
        <w:spacing w:before="11" w:line="249" w:lineRule="auto"/>
        <w:ind w:left="584" w:right="364"/>
      </w:pPr>
      <w:r>
        <w:t>Химия и энергетика. Природные источники углеводородов.</w:t>
      </w:r>
      <w:r>
        <w:rPr>
          <w:spacing w:val="1"/>
        </w:rPr>
        <w:t xml:space="preserve"> </w:t>
      </w:r>
      <w:r>
        <w:t>Природный 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при нефтепереработке и транспортировке нефтепродуктов. 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энергии.</w:t>
      </w:r>
    </w:p>
    <w:p w:rsidR="00E64F91" w:rsidRDefault="00AD6570">
      <w:pPr>
        <w:pStyle w:val="a3"/>
        <w:spacing w:line="249" w:lineRule="auto"/>
        <w:ind w:right="372"/>
      </w:pPr>
      <w:r>
        <w:t>Химия в строительстве. Цемент. Бетон. Подбор 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E64F91" w:rsidRDefault="00AD6570">
      <w:pPr>
        <w:pStyle w:val="a3"/>
        <w:spacing w:line="249" w:lineRule="auto"/>
        <w:ind w:right="364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загрязнения.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</w:pPr>
      <w:bookmarkStart w:id="480" w:name="Углубленный_уровень_(6)"/>
      <w:bookmarkEnd w:id="480"/>
      <w:r>
        <w:lastRenderedPageBreak/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2"/>
        <w:ind w:left="1266"/>
        <w:jc w:val="both"/>
        <w:rPr>
          <w:b/>
          <w:sz w:val="27"/>
        </w:rPr>
      </w:pPr>
      <w:bookmarkStart w:id="481" w:name="Основы_органической_химии_(1)"/>
      <w:bookmarkEnd w:id="481"/>
      <w:r>
        <w:rPr>
          <w:b/>
          <w:sz w:val="27"/>
        </w:rPr>
        <w:t>Основы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органической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химии</w:t>
      </w:r>
    </w:p>
    <w:p w:rsidR="00E64F91" w:rsidRDefault="00AD6570">
      <w:pPr>
        <w:pStyle w:val="a3"/>
        <w:spacing w:before="11" w:line="249" w:lineRule="auto"/>
        <w:ind w:right="373"/>
      </w:pPr>
      <w:r>
        <w:t>Появление и развитие органической химии как науки. Предмет органической</w:t>
      </w:r>
      <w:r>
        <w:rPr>
          <w:spacing w:val="-65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 неорганических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E64F91" w:rsidRDefault="00AD6570">
      <w:pPr>
        <w:pStyle w:val="a3"/>
        <w:spacing w:before="1" w:line="249" w:lineRule="auto"/>
        <w:ind w:right="371"/>
      </w:pPr>
      <w:r>
        <w:t>Химическое</w:t>
      </w:r>
      <w:r>
        <w:rPr>
          <w:spacing w:val="-6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атомов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молекуле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их</w:t>
      </w:r>
      <w:r>
        <w:rPr>
          <w:spacing w:val="-65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rPr>
          <w:w w:val="95"/>
        </w:rPr>
        <w:t>соединений А.М. Бутлерова. Углеродный скелет органической молекулы. Кратность</w:t>
      </w:r>
      <w:r>
        <w:rPr>
          <w:spacing w:val="1"/>
          <w:w w:val="95"/>
        </w:rPr>
        <w:t xml:space="preserve"> </w:t>
      </w:r>
      <w:r>
        <w:t>химической связи. Зависимость свойств веществ от химического строения молекул.</w:t>
      </w:r>
      <w:r>
        <w:rPr>
          <w:spacing w:val="-65"/>
        </w:rPr>
        <w:t xml:space="preserve"> </w:t>
      </w:r>
      <w:r>
        <w:rPr>
          <w:w w:val="95"/>
        </w:rPr>
        <w:t>Изомерия и изомеры. Понятие о функциональной группе. Принципы классификации</w:t>
      </w:r>
      <w:r>
        <w:rPr>
          <w:spacing w:val="1"/>
          <w:w w:val="95"/>
        </w:rPr>
        <w:t xml:space="preserve"> </w:t>
      </w:r>
      <w:r>
        <w:t>органических соединений. Международная номенклатура и принципы образования</w:t>
      </w:r>
      <w:r>
        <w:rPr>
          <w:spacing w:val="-65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E64F91" w:rsidRDefault="00AD6570">
      <w:pPr>
        <w:pStyle w:val="a3"/>
        <w:spacing w:line="249" w:lineRule="auto"/>
        <w:ind w:right="368"/>
      </w:pPr>
      <w:r>
        <w:t>Классификация и особенности органических реакций. Реакционные центры.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65"/>
        </w:rPr>
        <w:t xml:space="preserve"> </w:t>
      </w:r>
      <w:r>
        <w:t>Гомолитический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гетеролитический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Свободнорадикальный и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механизмы реакции.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электрофиле.</w:t>
      </w:r>
    </w:p>
    <w:p w:rsidR="00E64F91" w:rsidRDefault="00AD6570">
      <w:pPr>
        <w:pStyle w:val="a3"/>
        <w:spacing w:line="249" w:lineRule="auto"/>
        <w:ind w:right="371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-65"/>
        </w:rPr>
        <w:t xml:space="preserve"> </w:t>
      </w:r>
      <w:r>
        <w:rPr>
          <w:i/>
        </w:rPr>
        <w:t>хр</w:t>
      </w:r>
      <w:r>
        <w:t>-гибридизация</w:t>
      </w:r>
      <w:r>
        <w:rPr>
          <w:spacing w:val="-10"/>
        </w:rPr>
        <w:t xml:space="preserve"> </w:t>
      </w:r>
      <w:r>
        <w:t>орбиталей</w:t>
      </w:r>
      <w:r>
        <w:rPr>
          <w:spacing w:val="-10"/>
        </w:rPr>
        <w:t xml:space="preserve"> </w:t>
      </w:r>
      <w:r>
        <w:t>атомов</w:t>
      </w:r>
      <w:r>
        <w:rPr>
          <w:spacing w:val="-9"/>
        </w:rPr>
        <w:t xml:space="preserve"> </w:t>
      </w:r>
      <w:r>
        <w:t>углерода.</w:t>
      </w:r>
      <w:r>
        <w:rPr>
          <w:spacing w:val="-10"/>
        </w:rPr>
        <w:t xml:space="preserve"> </w:t>
      </w:r>
      <w:r>
        <w:t>Гомологический</w:t>
      </w:r>
      <w:r>
        <w:rPr>
          <w:spacing w:val="-11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формула</w:t>
      </w:r>
      <w:r>
        <w:rPr>
          <w:spacing w:val="-65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свободнорадикального</w:t>
      </w:r>
      <w:r>
        <w:rPr>
          <w:spacing w:val="1"/>
        </w:rPr>
        <w:t xml:space="preserve"> </w:t>
      </w:r>
      <w:r>
        <w:t>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Вюрца.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</w:p>
    <w:p w:rsidR="00E64F91" w:rsidRDefault="00AD6570">
      <w:pPr>
        <w:pStyle w:val="a3"/>
        <w:spacing w:line="249" w:lineRule="auto"/>
        <w:ind w:right="369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 Номенклатура циклоалканов. Изомерия циклоалканов: 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rPr>
          <w:i/>
        </w:rPr>
        <w:t>(цис-транс-изомерия).</w:t>
      </w:r>
      <w:r>
        <w:rPr>
          <w:i/>
          <w:spacing w:val="1"/>
        </w:rPr>
        <w:t xml:space="preserve"> </w:t>
      </w:r>
      <w:r>
        <w:t>Специфика</w:t>
      </w:r>
      <w:r>
        <w:rPr>
          <w:spacing w:val="-65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радикального</w:t>
      </w:r>
      <w:r>
        <w:rPr>
          <w:spacing w:val="-2"/>
        </w:rPr>
        <w:t xml:space="preserve"> </w:t>
      </w:r>
      <w:r>
        <w:t>замещения.</w:t>
      </w:r>
    </w:p>
    <w:p w:rsidR="00E64F91" w:rsidRDefault="00AD6570">
      <w:pPr>
        <w:pStyle w:val="a3"/>
        <w:spacing w:line="305" w:lineRule="exact"/>
        <w:ind w:left="1266" w:firstLine="0"/>
      </w:pPr>
      <w:r>
        <w:t>Алкены.</w:t>
      </w:r>
      <w:r>
        <w:rPr>
          <w:spacing w:val="56"/>
        </w:rPr>
        <w:t xml:space="preserve"> </w:t>
      </w:r>
      <w:r>
        <w:t>Электронное</w:t>
      </w:r>
      <w:r>
        <w:rPr>
          <w:spacing w:val="122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пространственное</w:t>
      </w:r>
      <w:r>
        <w:rPr>
          <w:spacing w:val="122"/>
        </w:rPr>
        <w:t xml:space="preserve"> </w:t>
      </w:r>
      <w:r>
        <w:t>строение</w:t>
      </w:r>
      <w:r>
        <w:rPr>
          <w:spacing w:val="123"/>
        </w:rPr>
        <w:t xml:space="preserve"> </w:t>
      </w:r>
      <w:r>
        <w:t>молекулы</w:t>
      </w:r>
      <w:r>
        <w:rPr>
          <w:spacing w:val="123"/>
        </w:rPr>
        <w:t xml:space="preserve"> </w:t>
      </w:r>
      <w:r>
        <w:t>этилена.</w:t>
      </w:r>
    </w:p>
    <w:p w:rsidR="00E64F91" w:rsidRDefault="00AD6570">
      <w:pPr>
        <w:pStyle w:val="a3"/>
        <w:spacing w:line="249" w:lineRule="auto"/>
        <w:ind w:right="364" w:firstLine="0"/>
      </w:pPr>
      <w:r>
        <w:t>^-гибридизация орбиталей атомов углерода. а- и л-связи. Гомологический ряд и</w:t>
      </w:r>
      <w:r>
        <w:rPr>
          <w:spacing w:val="1"/>
        </w:rPr>
        <w:t xml:space="preserve"> </w:t>
      </w:r>
      <w:r>
        <w:t>общая формула алкенов. Номенклатура алкенов. Изомерия алкенов: 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rPr>
          <w:i/>
        </w:rPr>
        <w:t>(цис-транс-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-65"/>
        </w:rPr>
        <w:t xml:space="preserve"> </w:t>
      </w:r>
      <w:r>
        <w:t>химического производства. Промышленные и лабораторные способы 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4"/>
        </w:rPr>
        <w:t xml:space="preserve"> </w:t>
      </w:r>
      <w:r>
        <w:rPr>
          <w:i/>
        </w:rPr>
        <w:t>Правило</w:t>
      </w:r>
      <w:r>
        <w:rPr>
          <w:i/>
          <w:spacing w:val="-1"/>
        </w:rPr>
        <w:t xml:space="preserve"> </w:t>
      </w:r>
      <w:r>
        <w:rPr>
          <w:i/>
        </w:rPr>
        <w:t>Зайцева.</w:t>
      </w:r>
      <w:r>
        <w:rPr>
          <w:i/>
          <w:spacing w:val="5"/>
        </w:rPr>
        <w:t xml:space="preserve"> </w:t>
      </w:r>
      <w:r>
        <w:t>Применение алкенов.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6"/>
      </w:pPr>
      <w:r>
        <w:lastRenderedPageBreak/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 сопряженных алкадиенов. Общая формула алкадиенов. Номенклатура 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 реакции присоединения (гидрирование, галогенирование), горения 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Лебедева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 каучука. Резина. Многообразие видов синтетических каучуков, 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применение.</w:t>
      </w:r>
      <w:r>
        <w:rPr>
          <w:spacing w:val="3"/>
        </w:rPr>
        <w:t xml:space="preserve"> </w:t>
      </w:r>
      <w:r>
        <w:t>Получение алкадиенов.</w:t>
      </w:r>
    </w:p>
    <w:p w:rsidR="00E64F91" w:rsidRDefault="00AD6570">
      <w:pPr>
        <w:pStyle w:val="a3"/>
        <w:spacing w:line="306" w:lineRule="exact"/>
        <w:ind w:left="1266" w:firstLine="0"/>
      </w:pPr>
      <w:r>
        <w:t>Алкины.</w:t>
      </w:r>
      <w:r>
        <w:rPr>
          <w:spacing w:val="9"/>
        </w:rPr>
        <w:t xml:space="preserve"> </w:t>
      </w:r>
      <w:r>
        <w:t>Электронное</w:t>
      </w:r>
      <w:r>
        <w:rPr>
          <w:spacing w:val="76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пространственное</w:t>
      </w:r>
      <w:r>
        <w:rPr>
          <w:spacing w:val="71"/>
        </w:rPr>
        <w:t xml:space="preserve"> </w:t>
      </w:r>
      <w:r>
        <w:t>строение</w:t>
      </w:r>
      <w:r>
        <w:rPr>
          <w:spacing w:val="76"/>
        </w:rPr>
        <w:t xml:space="preserve"> </w:t>
      </w:r>
      <w:r>
        <w:t>молекулы</w:t>
      </w:r>
      <w:r>
        <w:rPr>
          <w:spacing w:val="77"/>
        </w:rPr>
        <w:t xml:space="preserve"> </w:t>
      </w:r>
      <w:r>
        <w:t>ацетилена.</w:t>
      </w:r>
    </w:p>
    <w:p w:rsidR="00E64F91" w:rsidRDefault="00AD6570">
      <w:pPr>
        <w:pStyle w:val="a3"/>
        <w:spacing w:before="12" w:line="249" w:lineRule="auto"/>
        <w:ind w:right="365" w:firstLine="0"/>
      </w:pPr>
      <w:r>
        <w:t>^^-гибридизация</w:t>
      </w:r>
      <w:r>
        <w:rPr>
          <w:spacing w:val="-10"/>
        </w:rPr>
        <w:t xml:space="preserve"> </w:t>
      </w:r>
      <w:r>
        <w:t>орбиталей</w:t>
      </w:r>
      <w:r>
        <w:rPr>
          <w:spacing w:val="-10"/>
        </w:rPr>
        <w:t xml:space="preserve"> </w:t>
      </w:r>
      <w:r>
        <w:t>атомов</w:t>
      </w:r>
      <w:r>
        <w:rPr>
          <w:spacing w:val="-8"/>
        </w:rPr>
        <w:t xml:space="preserve"> </w:t>
      </w:r>
      <w:r>
        <w:t>углерода.</w:t>
      </w:r>
      <w:r>
        <w:rPr>
          <w:spacing w:val="-9"/>
        </w:rPr>
        <w:t xml:space="preserve"> </w:t>
      </w:r>
      <w:r>
        <w:t>Гомологический</w:t>
      </w:r>
      <w:r>
        <w:rPr>
          <w:spacing w:val="-10"/>
        </w:rPr>
        <w:t xml:space="preserve"> </w:t>
      </w:r>
      <w:r>
        <w:t>ряд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общая</w:t>
      </w:r>
      <w:r>
        <w:rPr>
          <w:spacing w:val="-10"/>
        </w:rPr>
        <w:t xml:space="preserve"> </w:t>
      </w:r>
      <w:r>
        <w:t>формула</w:t>
      </w:r>
      <w:r>
        <w:rPr>
          <w:spacing w:val="-65"/>
        </w:rPr>
        <w:t xml:space="preserve"> </w:t>
      </w:r>
      <w:r>
        <w:t>алкинов. Номенклатура. Изомерия: углеродного скелета, положения кратной связи,</w:t>
      </w:r>
      <w:r>
        <w:rPr>
          <w:spacing w:val="-65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rPr>
          <w:i/>
        </w:rPr>
        <w:t>Реакции</w:t>
      </w:r>
      <w:r>
        <w:rPr>
          <w:i/>
          <w:spacing w:val="1"/>
        </w:rPr>
        <w:t xml:space="preserve"> </w:t>
      </w:r>
      <w:r>
        <w:rPr>
          <w:i/>
        </w:rPr>
        <w:t>замещения.</w:t>
      </w:r>
      <w:r>
        <w:rPr>
          <w:i/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 пламени для сварки и резки металлов. Получение ацетилена</w:t>
      </w:r>
      <w:r>
        <w:rPr>
          <w:spacing w:val="-65"/>
        </w:rPr>
        <w:t xml:space="preserve"> </w:t>
      </w:r>
      <w:r>
        <w:t>пиролизом</w:t>
      </w:r>
      <w:r>
        <w:rPr>
          <w:spacing w:val="-3"/>
        </w:rPr>
        <w:t xml:space="preserve"> </w:t>
      </w:r>
      <w:r>
        <w:t>метана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карбидным методом.</w:t>
      </w:r>
      <w:r>
        <w:rPr>
          <w:spacing w:val="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ацетилена.</w:t>
      </w:r>
    </w:p>
    <w:p w:rsidR="00E64F91" w:rsidRDefault="00AD6570">
      <w:pPr>
        <w:pStyle w:val="a3"/>
        <w:spacing w:line="249" w:lineRule="auto"/>
        <w:ind w:right="364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 свойства бензола: реакции электрофильного замещения 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 (гидрирование, галогенирование) как доказательство непредельного</w:t>
      </w:r>
      <w:r>
        <w:rPr>
          <w:spacing w:val="-66"/>
        </w:rPr>
        <w:t xml:space="preserve"> </w:t>
      </w:r>
      <w:r>
        <w:t xml:space="preserve">характера бензола. Реакция горения. Получение бензола. </w:t>
      </w:r>
      <w:r>
        <w:rPr>
          <w:i/>
        </w:rPr>
        <w:t>Особенности химических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свойств толуола. </w:t>
      </w:r>
      <w:r>
        <w:t xml:space="preserve">Взаимное влияние атомов в молекуле толуола. </w:t>
      </w:r>
      <w:r>
        <w:rPr>
          <w:i/>
        </w:rPr>
        <w:t>Ориентационные</w:t>
      </w:r>
      <w:r>
        <w:rPr>
          <w:i/>
          <w:spacing w:val="1"/>
        </w:rPr>
        <w:t xml:space="preserve"> </w:t>
      </w:r>
      <w:r>
        <w:rPr>
          <w:i/>
        </w:rPr>
        <w:t>эффекты</w:t>
      </w:r>
      <w:r>
        <w:rPr>
          <w:i/>
          <w:spacing w:val="-2"/>
        </w:rPr>
        <w:t xml:space="preserve"> </w:t>
      </w:r>
      <w:r>
        <w:rPr>
          <w:i/>
        </w:rPr>
        <w:t>заместителей.</w:t>
      </w:r>
      <w:r>
        <w:rPr>
          <w:i/>
          <w:spacing w:val="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гомологов</w:t>
      </w:r>
      <w:r>
        <w:rPr>
          <w:spacing w:val="-3"/>
        </w:rPr>
        <w:t xml:space="preserve"> </w:t>
      </w:r>
      <w:r>
        <w:t>бензола.</w:t>
      </w:r>
    </w:p>
    <w:p w:rsidR="00E64F91" w:rsidRDefault="00AD6570">
      <w:pPr>
        <w:pStyle w:val="a3"/>
        <w:spacing w:line="249" w:lineRule="auto"/>
        <w:ind w:right="367"/>
      </w:pPr>
      <w:r>
        <w:rPr>
          <w:w w:val="95"/>
        </w:rPr>
        <w:t>Спирты. Классификация, номенклатура спиртов. Гомологический ряд и общая</w:t>
      </w:r>
      <w:r>
        <w:rPr>
          <w:spacing w:val="1"/>
          <w:w w:val="95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 на физические свойства спиртов. Химические свойства: взаимодействие с</w:t>
      </w:r>
      <w:r>
        <w:rPr>
          <w:spacing w:val="1"/>
        </w:rPr>
        <w:t xml:space="preserve"> </w:t>
      </w:r>
      <w:r>
        <w:t>натрием как способ установления наличия гидроксогруппы, с галогеноводородами</w:t>
      </w:r>
      <w:r>
        <w:rPr>
          <w:spacing w:val="1"/>
        </w:rPr>
        <w:t xml:space="preserve"> </w:t>
      </w:r>
      <w:r>
        <w:t>как способ получения растворителей, внутри- и межмолекулярная дегидратация.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 гидратация этилена. Применение метанола и этанола. 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 спирты и ее применение для распознавания глицерина в 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5"/>
        </w:rPr>
        <w:t xml:space="preserve"> </w:t>
      </w:r>
      <w:r>
        <w:t>средств.</w:t>
      </w:r>
      <w:r>
        <w:rPr>
          <w:spacing w:val="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этиленгликоля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глицерина.</w:t>
      </w:r>
    </w:p>
    <w:p w:rsidR="00E64F91" w:rsidRDefault="00AD6570">
      <w:pPr>
        <w:pStyle w:val="a3"/>
        <w:spacing w:line="249" w:lineRule="auto"/>
        <w:ind w:right="375"/>
      </w:pPr>
      <w:r>
        <w:t>Фенол. Строение молекулы фенола. Взаимное влияние атомов в молекуле</w:t>
      </w:r>
      <w:r>
        <w:rPr>
          <w:spacing w:val="1"/>
        </w:rPr>
        <w:t xml:space="preserve"> </w:t>
      </w:r>
      <w:r>
        <w:t>фенола. Физические свойства фенола. Химические свойства (реакции с 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-5"/>
        </w:rPr>
        <w:t xml:space="preserve"> </w:t>
      </w:r>
      <w:r>
        <w:t>натрия,</w:t>
      </w:r>
      <w:r>
        <w:rPr>
          <w:spacing w:val="-2"/>
        </w:rPr>
        <w:t xml:space="preserve"> </w:t>
      </w:r>
      <w:r>
        <w:t>бромом).</w:t>
      </w:r>
      <w:r>
        <w:rPr>
          <w:spacing w:val="-2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фенола.</w:t>
      </w:r>
    </w:p>
    <w:p w:rsidR="00E64F91" w:rsidRDefault="00AD6570">
      <w:pPr>
        <w:pStyle w:val="a3"/>
        <w:spacing w:line="249" w:lineRule="auto"/>
        <w:ind w:right="372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 альдегидов. Электронное и пространственное строение 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-6"/>
        </w:rPr>
        <w:t xml:space="preserve"> </w:t>
      </w:r>
      <w:r>
        <w:t>альдегидов.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предельных</w:t>
      </w:r>
      <w:r>
        <w:rPr>
          <w:spacing w:val="-5"/>
        </w:rPr>
        <w:t xml:space="preserve"> </w:t>
      </w:r>
      <w:r>
        <w:t>альдегидов. Химические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8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-9"/>
        </w:rPr>
        <w:t xml:space="preserve"> </w:t>
      </w:r>
      <w:r>
        <w:t>меди</w:t>
      </w:r>
      <w:r>
        <w:rPr>
          <w:spacing w:val="-6"/>
        </w:rPr>
        <w:t xml:space="preserve"> </w:t>
      </w:r>
      <w:r>
        <w:t>(II))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обнаружения</w:t>
      </w:r>
      <w:r>
        <w:rPr>
          <w:spacing w:val="-5"/>
        </w:rPr>
        <w:t xml:space="preserve"> </w:t>
      </w:r>
      <w:r>
        <w:t>предельных</w:t>
      </w:r>
      <w:r>
        <w:rPr>
          <w:spacing w:val="-7"/>
        </w:rPr>
        <w:t xml:space="preserve"> </w:t>
      </w:r>
      <w:r>
        <w:t>альдегидов в</w:t>
      </w:r>
      <w:r>
        <w:rPr>
          <w:spacing w:val="-65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 формальдегида и ацетальдегида. Ацетон как представитель 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молекулы</w:t>
      </w:r>
      <w:r>
        <w:rPr>
          <w:spacing w:val="-11"/>
        </w:rPr>
        <w:t xml:space="preserve"> </w:t>
      </w:r>
      <w:r>
        <w:t>ацетона.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реакции</w:t>
      </w:r>
      <w:r>
        <w:rPr>
          <w:spacing w:val="-12"/>
        </w:rPr>
        <w:t xml:space="preserve"> </w:t>
      </w:r>
      <w:r>
        <w:t>окисления</w:t>
      </w:r>
      <w:r>
        <w:rPr>
          <w:spacing w:val="-10"/>
        </w:rPr>
        <w:t xml:space="preserve"> </w:t>
      </w:r>
      <w:r>
        <w:t>ацетона.</w:t>
      </w:r>
      <w:r>
        <w:rPr>
          <w:spacing w:val="-8"/>
        </w:rPr>
        <w:t xml:space="preserve"> </w:t>
      </w:r>
      <w:r>
        <w:t>Применение</w:t>
      </w:r>
      <w:r>
        <w:rPr>
          <w:spacing w:val="-65"/>
        </w:rPr>
        <w:t xml:space="preserve"> </w:t>
      </w:r>
      <w:r>
        <w:t>ацетона.</w:t>
      </w:r>
    </w:p>
    <w:p w:rsidR="00E64F91" w:rsidRDefault="00AD6570">
      <w:pPr>
        <w:pStyle w:val="a3"/>
        <w:spacing w:line="249" w:lineRule="auto"/>
        <w:ind w:right="367"/>
      </w:pPr>
      <w:r>
        <w:t>Карбоновые кислоты. Классификация и номенклатура карбоновых 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карбоксильной группы. Гомологический ряд и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одноосновных карбоновых кислот. Химические свойства предельных</w:t>
      </w:r>
      <w:r>
        <w:rPr>
          <w:spacing w:val="1"/>
        </w:rPr>
        <w:t xml:space="preserve"> </w:t>
      </w:r>
      <w:r>
        <w:t>одноосновных карбоновых кислот (реакции с металлами, 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 и солями) как подтверждение сходства с неорганическими кислотами.</w:t>
      </w:r>
      <w:r>
        <w:rPr>
          <w:spacing w:val="-65"/>
        </w:rPr>
        <w:t xml:space="preserve"> </w:t>
      </w:r>
      <w:r>
        <w:t>Реакция этерификации и ее обратимость. Влияние заместителей в 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силу</w:t>
      </w:r>
      <w:r>
        <w:rPr>
          <w:spacing w:val="-17"/>
        </w:rPr>
        <w:t xml:space="preserve"> </w:t>
      </w:r>
      <w:r>
        <w:t>карбоновых</w:t>
      </w:r>
      <w:r>
        <w:rPr>
          <w:spacing w:val="-12"/>
        </w:rPr>
        <w:t xml:space="preserve"> </w:t>
      </w:r>
      <w:r>
        <w:t>кислот.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муравьиной</w:t>
      </w:r>
      <w:r>
        <w:rPr>
          <w:spacing w:val="-65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</w:t>
      </w:r>
      <w:r>
        <w:rPr>
          <w:spacing w:val="-7"/>
        </w:rPr>
        <w:t xml:space="preserve"> </w:t>
      </w:r>
      <w:r>
        <w:t>карбоновые</w:t>
      </w:r>
      <w:r>
        <w:rPr>
          <w:spacing w:val="-7"/>
        </w:rPr>
        <w:t xml:space="preserve"> </w:t>
      </w:r>
      <w:r>
        <w:t>кислоты.</w:t>
      </w:r>
      <w:r>
        <w:rPr>
          <w:spacing w:val="-4"/>
        </w:rPr>
        <w:t xml:space="preserve"> </w:t>
      </w:r>
      <w:r>
        <w:rPr>
          <w:i/>
        </w:rPr>
        <w:t>Оптическая</w:t>
      </w:r>
      <w:r>
        <w:rPr>
          <w:i/>
          <w:spacing w:val="-7"/>
        </w:rPr>
        <w:t xml:space="preserve"> </w:t>
      </w:r>
      <w:r>
        <w:rPr>
          <w:i/>
        </w:rPr>
        <w:t>изомерия.</w:t>
      </w:r>
      <w:r>
        <w:rPr>
          <w:i/>
          <w:spacing w:val="-7"/>
        </w:rPr>
        <w:t xml:space="preserve"> </w:t>
      </w:r>
      <w:r>
        <w:rPr>
          <w:i/>
        </w:rPr>
        <w:t>Асимметрический</w:t>
      </w:r>
      <w:r>
        <w:rPr>
          <w:i/>
          <w:spacing w:val="-7"/>
        </w:rPr>
        <w:t xml:space="preserve"> </w:t>
      </w:r>
      <w:r>
        <w:rPr>
          <w:i/>
        </w:rPr>
        <w:t>атом</w:t>
      </w:r>
      <w:r>
        <w:rPr>
          <w:i/>
          <w:spacing w:val="-65"/>
        </w:rPr>
        <w:t xml:space="preserve"> </w:t>
      </w:r>
      <w:r>
        <w:rPr>
          <w:i/>
        </w:rPr>
        <w:t>углерода.</w:t>
      </w:r>
      <w:r>
        <w:rPr>
          <w:i/>
          <w:spacing w:val="4"/>
        </w:rPr>
        <w:t xml:space="preserve"> </w:t>
      </w:r>
      <w:r>
        <w:t>Применение карбоновых</w:t>
      </w:r>
      <w:r>
        <w:rPr>
          <w:spacing w:val="-1"/>
        </w:rPr>
        <w:t xml:space="preserve"> </w:t>
      </w:r>
      <w:r>
        <w:t>кислот.</w:t>
      </w:r>
    </w:p>
    <w:p w:rsidR="00E64F91" w:rsidRDefault="00AD6570">
      <w:pPr>
        <w:pStyle w:val="a3"/>
        <w:spacing w:line="249" w:lineRule="auto"/>
        <w:ind w:right="36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Межклассовая изомерия с карбоновыми кислотами. Способы получения 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 и парфюмерной промышленности. Жиры как сложные эфиры глицерина и</w:t>
      </w:r>
      <w:r>
        <w:rPr>
          <w:spacing w:val="-65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 Гидролиз или омыление жиров как способ промышленного получения</w:t>
      </w:r>
      <w:r>
        <w:rPr>
          <w:spacing w:val="1"/>
        </w:rPr>
        <w:t xml:space="preserve"> </w:t>
      </w:r>
      <w:r>
        <w:t>солей высших карбоновых кислот. Применение жиров.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Моющие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мыла.</w:t>
      </w:r>
    </w:p>
    <w:p w:rsidR="00E64F91" w:rsidRDefault="00AD6570">
      <w:pPr>
        <w:pStyle w:val="a3"/>
        <w:spacing w:line="249" w:lineRule="auto"/>
        <w:ind w:right="364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65"/>
        </w:rPr>
        <w:t xml:space="preserve"> </w:t>
      </w:r>
      <w:r>
        <w:t>углеводов в природе. Глюкоза как альдегидоспирт. Химические свойства 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>алкилирование,</w:t>
      </w:r>
      <w:r>
        <w:rPr>
          <w:i/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-65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дезоксирибоза. </w:t>
      </w:r>
      <w:r>
        <w:t xml:space="preserve">Важнейшие дисахариды (сахароза, </w:t>
      </w:r>
      <w:r>
        <w:rPr>
          <w:i/>
        </w:rPr>
        <w:t xml:space="preserve">лактоза, мальтоза), </w:t>
      </w:r>
      <w:r>
        <w:t>их строение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полимеры.</w:t>
      </w:r>
      <w:r>
        <w:rPr>
          <w:spacing w:val="-7"/>
        </w:rPr>
        <w:t xml:space="preserve"> </w:t>
      </w:r>
      <w:r>
        <w:t>Химические</w:t>
      </w:r>
      <w:r>
        <w:rPr>
          <w:spacing w:val="-12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крахмала</w:t>
      </w:r>
      <w:r>
        <w:rPr>
          <w:spacing w:val="-11"/>
        </w:rPr>
        <w:t xml:space="preserve"> </w:t>
      </w:r>
      <w:r>
        <w:t>(гидролиз,</w:t>
      </w:r>
      <w:r>
        <w:rPr>
          <w:spacing w:val="-65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йодом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2"/>
        </w:rPr>
        <w:t xml:space="preserve"> </w:t>
      </w:r>
      <w:r>
        <w:t>волокнах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ацетатного</w:t>
      </w:r>
      <w:r>
        <w:rPr>
          <w:spacing w:val="3"/>
        </w:rPr>
        <w:t xml:space="preserve"> </w:t>
      </w:r>
      <w:r>
        <w:t>волокна.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7"/>
      </w:pPr>
      <w:r>
        <w:lastRenderedPageBreak/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соединений.</w:t>
      </w:r>
    </w:p>
    <w:p w:rsidR="00E64F91" w:rsidRDefault="00AD6570">
      <w:pPr>
        <w:pStyle w:val="a3"/>
        <w:spacing w:line="249" w:lineRule="auto"/>
        <w:ind w:right="367"/>
        <w:rPr>
          <w:i/>
        </w:rPr>
      </w:pPr>
      <w:r>
        <w:t>Амины.</w:t>
      </w:r>
      <w:r>
        <w:rPr>
          <w:spacing w:val="-4"/>
        </w:rPr>
        <w:t xml:space="preserve"> </w:t>
      </w:r>
      <w:r>
        <w:t>Первичные,</w:t>
      </w:r>
      <w:r>
        <w:rPr>
          <w:spacing w:val="-8"/>
        </w:rPr>
        <w:t xml:space="preserve"> </w:t>
      </w:r>
      <w:r>
        <w:t>вторичные,</w:t>
      </w:r>
      <w:r>
        <w:rPr>
          <w:spacing w:val="-8"/>
        </w:rPr>
        <w:t xml:space="preserve"> </w:t>
      </w:r>
      <w:r>
        <w:t>третичные</w:t>
      </w:r>
      <w:r>
        <w:rPr>
          <w:spacing w:val="-8"/>
        </w:rPr>
        <w:t xml:space="preserve"> </w:t>
      </w:r>
      <w:r>
        <w:t>амины.</w:t>
      </w:r>
      <w:r>
        <w:rPr>
          <w:spacing w:val="-8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аминов</w:t>
      </w:r>
      <w:r>
        <w:rPr>
          <w:spacing w:val="-9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типу углеводородного радикала и числу аминогрупп в молекуле. Электронное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 как органические основания: реакции с водой, кислотами. Реакция горения.</w:t>
      </w:r>
      <w:r>
        <w:rPr>
          <w:spacing w:val="-65"/>
        </w:rPr>
        <w:t xml:space="preserve"> </w:t>
      </w:r>
      <w:r>
        <w:t>Анилин как представитель ароматических аминов. Строение анилина. Причины</w:t>
      </w:r>
      <w:r>
        <w:rPr>
          <w:spacing w:val="1"/>
        </w:rPr>
        <w:t xml:space="preserve"> </w:t>
      </w:r>
      <w:r>
        <w:t>ослабления основных свойств анилина в сравнении с аминами предельного 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нитропроизводных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Анилин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сырье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производства</w:t>
      </w:r>
      <w:r>
        <w:rPr>
          <w:i/>
          <w:spacing w:val="1"/>
        </w:rPr>
        <w:t xml:space="preserve"> </w:t>
      </w:r>
      <w:r>
        <w:rPr>
          <w:i/>
        </w:rPr>
        <w:t>анилиновых</w:t>
      </w:r>
      <w:r>
        <w:rPr>
          <w:i/>
          <w:spacing w:val="4"/>
        </w:rPr>
        <w:t xml:space="preserve"> </w:t>
      </w:r>
      <w:r>
        <w:rPr>
          <w:i/>
        </w:rPr>
        <w:t>красителей.</w:t>
      </w:r>
      <w:r>
        <w:rPr>
          <w:i/>
          <w:spacing w:val="3"/>
        </w:rPr>
        <w:t xml:space="preserve"> </w:t>
      </w:r>
      <w:r>
        <w:rPr>
          <w:i/>
        </w:rPr>
        <w:t>Синтезы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основе</w:t>
      </w:r>
      <w:r>
        <w:rPr>
          <w:i/>
          <w:spacing w:val="-1"/>
        </w:rPr>
        <w:t xml:space="preserve"> </w:t>
      </w:r>
      <w:r>
        <w:rPr>
          <w:i/>
        </w:rPr>
        <w:t>анилина.</w:t>
      </w:r>
    </w:p>
    <w:p w:rsidR="00E64F91" w:rsidRDefault="00AD6570">
      <w:pPr>
        <w:pStyle w:val="a3"/>
        <w:spacing w:line="249" w:lineRule="auto"/>
        <w:ind w:right="366"/>
        <w:rPr>
          <w:i/>
        </w:rPr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 xml:space="preserve">Гомологический ряд предельных аминокислот. </w:t>
      </w:r>
      <w:r>
        <w:rPr>
          <w:i/>
        </w:rPr>
        <w:t>Изомерия предельных аминокислот.</w:t>
      </w:r>
      <w:r>
        <w:rPr>
          <w:i/>
          <w:spacing w:val="-65"/>
        </w:rPr>
        <w:t xml:space="preserve"> </w:t>
      </w:r>
      <w:r>
        <w:t>Физические свойства предельных 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 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 а-аминокислот. Области применения аминокислот. Белки как природные</w:t>
      </w:r>
      <w:r>
        <w:rPr>
          <w:spacing w:val="1"/>
        </w:rPr>
        <w:t xml:space="preserve"> </w:t>
      </w:r>
      <w:r>
        <w:t xml:space="preserve">биополимеры. Состав и строение белков. </w:t>
      </w:r>
      <w:r>
        <w:rPr>
          <w:i/>
        </w:rPr>
        <w:t>Основные аминокислоты, образующие</w:t>
      </w:r>
      <w:r>
        <w:rPr>
          <w:i/>
          <w:spacing w:val="1"/>
        </w:rPr>
        <w:t xml:space="preserve"> </w:t>
      </w:r>
      <w:r>
        <w:rPr>
          <w:i/>
        </w:rPr>
        <w:t>белки.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rPr>
          <w:spacing w:val="-1"/>
        </w:rPr>
        <w:t>(цветные)</w:t>
      </w:r>
      <w:r>
        <w:rPr>
          <w:spacing w:val="-12"/>
        </w:rPr>
        <w:t xml:space="preserve"> </w:t>
      </w:r>
      <w:r>
        <w:t>реакции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белки.</w:t>
      </w:r>
      <w:r>
        <w:rPr>
          <w:spacing w:val="-9"/>
        </w:rPr>
        <w:t xml:space="preserve"> </w:t>
      </w:r>
      <w:r>
        <w:t>Превращения</w:t>
      </w:r>
      <w:r>
        <w:rPr>
          <w:spacing w:val="-8"/>
        </w:rPr>
        <w:t xml:space="preserve"> </w:t>
      </w:r>
      <w:r>
        <w:t>белков</w:t>
      </w:r>
      <w:r>
        <w:rPr>
          <w:spacing w:val="-17"/>
        </w:rPr>
        <w:t xml:space="preserve"> </w:t>
      </w:r>
      <w:r>
        <w:t>пищи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организме.</w:t>
      </w:r>
      <w:r>
        <w:rPr>
          <w:spacing w:val="-13"/>
        </w:rPr>
        <w:t xml:space="preserve"> </w:t>
      </w:r>
      <w:r>
        <w:t>Биологические</w:t>
      </w:r>
      <w:r>
        <w:rPr>
          <w:spacing w:val="-6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 xml:space="preserve">белков. </w:t>
      </w:r>
      <w:r>
        <w:rPr>
          <w:i/>
        </w:rPr>
        <w:t>Достижения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изучении</w:t>
      </w:r>
      <w:r>
        <w:rPr>
          <w:i/>
          <w:spacing w:val="3"/>
        </w:rPr>
        <w:t xml:space="preserve"> </w:t>
      </w:r>
      <w:r>
        <w:rPr>
          <w:i/>
        </w:rPr>
        <w:t>строения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синтеза</w:t>
      </w:r>
      <w:r>
        <w:rPr>
          <w:i/>
          <w:spacing w:val="-2"/>
        </w:rPr>
        <w:t xml:space="preserve"> </w:t>
      </w:r>
      <w:r>
        <w:rPr>
          <w:i/>
        </w:rPr>
        <w:t>белков.</w:t>
      </w:r>
    </w:p>
    <w:p w:rsidR="00E64F91" w:rsidRDefault="00AD6570">
      <w:pPr>
        <w:spacing w:line="249" w:lineRule="auto"/>
        <w:ind w:left="565" w:right="370" w:firstLine="701"/>
        <w:jc w:val="both"/>
        <w:rPr>
          <w:i/>
          <w:sz w:val="27"/>
        </w:rPr>
      </w:pPr>
      <w:r>
        <w:rPr>
          <w:i/>
          <w:sz w:val="27"/>
        </w:rPr>
        <w:t>Азотсодержащие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гетероциклические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соединения.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Пиррол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пиридин: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электронное строение, ароматический характер, различие в проявлении основных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свойств.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Нуклеиновые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кислоты: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состав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строение.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нуклеотидов.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Состав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нуклеиновых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кислот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(ДНК,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РНК).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нуклеиновых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кислот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жизнедеятельности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организмов.</w:t>
      </w:r>
    </w:p>
    <w:p w:rsidR="00E64F91" w:rsidRDefault="00AD6570">
      <w:pPr>
        <w:tabs>
          <w:tab w:val="left" w:pos="1818"/>
          <w:tab w:val="left" w:pos="1941"/>
          <w:tab w:val="left" w:pos="2360"/>
          <w:tab w:val="left" w:pos="2695"/>
          <w:tab w:val="left" w:pos="2873"/>
          <w:tab w:val="left" w:pos="4051"/>
          <w:tab w:val="left" w:pos="4378"/>
          <w:tab w:val="left" w:pos="4509"/>
          <w:tab w:val="left" w:pos="4767"/>
          <w:tab w:val="left" w:pos="4800"/>
          <w:tab w:val="left" w:pos="4877"/>
          <w:tab w:val="left" w:pos="6080"/>
          <w:tab w:val="left" w:pos="6279"/>
          <w:tab w:val="left" w:pos="6365"/>
          <w:tab w:val="left" w:pos="7133"/>
          <w:tab w:val="left" w:pos="7242"/>
          <w:tab w:val="left" w:pos="7313"/>
          <w:tab w:val="left" w:pos="7803"/>
          <w:tab w:val="left" w:pos="8838"/>
          <w:tab w:val="left" w:pos="8880"/>
          <w:tab w:val="left" w:pos="9050"/>
          <w:tab w:val="left" w:pos="9222"/>
          <w:tab w:val="left" w:pos="9275"/>
        </w:tabs>
        <w:spacing w:line="249" w:lineRule="auto"/>
        <w:ind w:left="565" w:right="366" w:firstLine="701"/>
        <w:rPr>
          <w:i/>
          <w:sz w:val="27"/>
        </w:rPr>
      </w:pPr>
      <w:r>
        <w:rPr>
          <w:sz w:val="27"/>
        </w:rPr>
        <w:t>Высокомолекулярные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  <w:t>соединения.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  <w:t>Основные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  <w:t>понятия</w:t>
      </w:r>
      <w:r>
        <w:rPr>
          <w:spacing w:val="1"/>
          <w:sz w:val="27"/>
        </w:rPr>
        <w:t xml:space="preserve"> </w:t>
      </w:r>
      <w:r>
        <w:rPr>
          <w:sz w:val="27"/>
        </w:rPr>
        <w:t>высокомолекулярных</w:t>
      </w:r>
      <w:r>
        <w:rPr>
          <w:spacing w:val="31"/>
          <w:sz w:val="27"/>
        </w:rPr>
        <w:t xml:space="preserve"> </w:t>
      </w:r>
      <w:r>
        <w:rPr>
          <w:sz w:val="27"/>
        </w:rPr>
        <w:t>соединений:</w:t>
      </w:r>
      <w:r>
        <w:rPr>
          <w:spacing w:val="28"/>
          <w:sz w:val="27"/>
        </w:rPr>
        <w:t xml:space="preserve"> </w:t>
      </w:r>
      <w:r>
        <w:rPr>
          <w:sz w:val="27"/>
        </w:rPr>
        <w:t>мономер,</w:t>
      </w:r>
      <w:r>
        <w:rPr>
          <w:spacing w:val="32"/>
          <w:sz w:val="27"/>
        </w:rPr>
        <w:t xml:space="preserve"> </w:t>
      </w:r>
      <w:r>
        <w:rPr>
          <w:sz w:val="27"/>
        </w:rPr>
        <w:t>полимер,</w:t>
      </w:r>
      <w:r>
        <w:rPr>
          <w:spacing w:val="31"/>
          <w:sz w:val="27"/>
        </w:rPr>
        <w:t xml:space="preserve"> </w:t>
      </w:r>
      <w:r>
        <w:rPr>
          <w:sz w:val="27"/>
        </w:rPr>
        <w:t>структурное</w:t>
      </w:r>
      <w:r>
        <w:rPr>
          <w:spacing w:val="31"/>
          <w:sz w:val="27"/>
        </w:rPr>
        <w:t xml:space="preserve"> </w:t>
      </w:r>
      <w:r>
        <w:rPr>
          <w:sz w:val="27"/>
        </w:rPr>
        <w:t>звено,</w:t>
      </w:r>
      <w:r>
        <w:rPr>
          <w:spacing w:val="32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-65"/>
          <w:sz w:val="27"/>
        </w:rPr>
        <w:t xml:space="preserve"> </w:t>
      </w:r>
      <w:r>
        <w:rPr>
          <w:sz w:val="27"/>
        </w:rPr>
        <w:t>полимеризации.</w:t>
      </w:r>
      <w:r>
        <w:rPr>
          <w:sz w:val="27"/>
        </w:rPr>
        <w:tab/>
        <w:t>Классификация</w:t>
      </w:r>
      <w:r>
        <w:rPr>
          <w:sz w:val="27"/>
        </w:rPr>
        <w:tab/>
      </w:r>
      <w:r>
        <w:rPr>
          <w:sz w:val="27"/>
        </w:rPr>
        <w:tab/>
      </w:r>
      <w:r>
        <w:rPr>
          <w:w w:val="95"/>
          <w:sz w:val="27"/>
        </w:rPr>
        <w:t>полимеров.</w:t>
      </w:r>
      <w:r>
        <w:rPr>
          <w:w w:val="95"/>
          <w:sz w:val="27"/>
        </w:rPr>
        <w:tab/>
      </w:r>
      <w:r>
        <w:rPr>
          <w:w w:val="95"/>
          <w:sz w:val="27"/>
        </w:rPr>
        <w:tab/>
      </w:r>
      <w:r>
        <w:rPr>
          <w:sz w:val="27"/>
        </w:rPr>
        <w:t>Основные</w:t>
      </w:r>
      <w:r>
        <w:rPr>
          <w:sz w:val="27"/>
        </w:rPr>
        <w:tab/>
        <w:t>способы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  <w:t>получения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высокомолекулярных</w:t>
      </w:r>
      <w:r>
        <w:rPr>
          <w:spacing w:val="17"/>
          <w:sz w:val="27"/>
        </w:rPr>
        <w:t xml:space="preserve"> </w:t>
      </w:r>
      <w:r>
        <w:rPr>
          <w:sz w:val="27"/>
        </w:rPr>
        <w:t>соединений:</w:t>
      </w:r>
      <w:r>
        <w:rPr>
          <w:spacing w:val="14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17"/>
          <w:sz w:val="27"/>
        </w:rPr>
        <w:t xml:space="preserve"> </w:t>
      </w:r>
      <w:r>
        <w:rPr>
          <w:sz w:val="27"/>
        </w:rPr>
        <w:t>полимеризации</w:t>
      </w:r>
      <w:r>
        <w:rPr>
          <w:spacing w:val="17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поликонденсации.</w:t>
      </w:r>
      <w:r>
        <w:rPr>
          <w:spacing w:val="-65"/>
          <w:sz w:val="27"/>
        </w:rPr>
        <w:t xml:space="preserve"> </w:t>
      </w:r>
      <w:r>
        <w:rPr>
          <w:sz w:val="27"/>
        </w:rPr>
        <w:t>Строение</w:t>
      </w:r>
      <w:r>
        <w:rPr>
          <w:spacing w:val="6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структура</w:t>
      </w:r>
      <w:r>
        <w:rPr>
          <w:spacing w:val="1"/>
          <w:sz w:val="27"/>
        </w:rPr>
        <w:t xml:space="preserve"> </w:t>
      </w:r>
      <w:r>
        <w:rPr>
          <w:sz w:val="27"/>
        </w:rPr>
        <w:t>полимеров.</w:t>
      </w:r>
      <w:r>
        <w:rPr>
          <w:spacing w:val="67"/>
          <w:sz w:val="27"/>
        </w:rPr>
        <w:t xml:space="preserve"> </w:t>
      </w:r>
      <w:r>
        <w:rPr>
          <w:sz w:val="27"/>
        </w:rPr>
        <w:t>Зависимость</w:t>
      </w:r>
      <w:r>
        <w:rPr>
          <w:spacing w:val="2"/>
          <w:sz w:val="27"/>
        </w:rPr>
        <w:t xml:space="preserve"> </w:t>
      </w:r>
      <w:r>
        <w:rPr>
          <w:sz w:val="27"/>
        </w:rPr>
        <w:t>свойств</w:t>
      </w:r>
      <w:r>
        <w:rPr>
          <w:spacing w:val="65"/>
          <w:sz w:val="27"/>
        </w:rPr>
        <w:t xml:space="preserve"> </w:t>
      </w:r>
      <w:r>
        <w:rPr>
          <w:sz w:val="27"/>
        </w:rPr>
        <w:t>полимеров</w:t>
      </w:r>
      <w:r>
        <w:rPr>
          <w:spacing w:val="65"/>
          <w:sz w:val="27"/>
        </w:rPr>
        <w:t xml:space="preserve"> </w:t>
      </w:r>
      <w:r>
        <w:rPr>
          <w:sz w:val="27"/>
        </w:rPr>
        <w:t>от</w:t>
      </w:r>
      <w:r>
        <w:rPr>
          <w:spacing w:val="66"/>
          <w:sz w:val="27"/>
        </w:rPr>
        <w:t xml:space="preserve"> </w:t>
      </w:r>
      <w:r>
        <w:rPr>
          <w:sz w:val="27"/>
        </w:rPr>
        <w:t>строения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молекул.</w:t>
      </w:r>
      <w:r>
        <w:rPr>
          <w:sz w:val="27"/>
        </w:rPr>
        <w:tab/>
      </w:r>
      <w:r>
        <w:rPr>
          <w:sz w:val="27"/>
        </w:rPr>
        <w:tab/>
        <w:t>Термопластичные</w:t>
      </w:r>
      <w:r>
        <w:rPr>
          <w:sz w:val="27"/>
        </w:rPr>
        <w:tab/>
      </w:r>
      <w:r>
        <w:rPr>
          <w:sz w:val="27"/>
        </w:rPr>
        <w:tab/>
        <w:t>и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  <w:t>термореактивные</w:t>
      </w:r>
      <w:r>
        <w:rPr>
          <w:sz w:val="27"/>
        </w:rPr>
        <w:tab/>
      </w:r>
      <w:r>
        <w:rPr>
          <w:sz w:val="27"/>
        </w:rPr>
        <w:tab/>
        <w:t>полимеры.</w:t>
      </w:r>
      <w:r>
        <w:rPr>
          <w:sz w:val="27"/>
        </w:rPr>
        <w:tab/>
      </w:r>
      <w:r>
        <w:rPr>
          <w:i/>
          <w:spacing w:val="-1"/>
          <w:sz w:val="27"/>
        </w:rPr>
        <w:t>Проводящие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органические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полимеры.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Композитные</w:t>
      </w:r>
      <w:r>
        <w:rPr>
          <w:i/>
          <w:spacing w:val="9"/>
          <w:sz w:val="27"/>
        </w:rPr>
        <w:t xml:space="preserve"> </w:t>
      </w:r>
      <w:r>
        <w:rPr>
          <w:i/>
          <w:sz w:val="27"/>
        </w:rPr>
        <w:t>материалы.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Перспективы</w:t>
      </w:r>
      <w:r>
        <w:rPr>
          <w:i/>
          <w:spacing w:val="8"/>
          <w:sz w:val="27"/>
        </w:rPr>
        <w:t xml:space="preserve"> </w:t>
      </w:r>
      <w:r>
        <w:rPr>
          <w:i/>
          <w:sz w:val="27"/>
        </w:rPr>
        <w:t>использования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композитных</w:t>
      </w:r>
      <w:r>
        <w:rPr>
          <w:i/>
          <w:sz w:val="27"/>
        </w:rPr>
        <w:tab/>
        <w:t>материалов.</w:t>
      </w:r>
      <w:r>
        <w:rPr>
          <w:i/>
          <w:sz w:val="27"/>
        </w:rPr>
        <w:tab/>
      </w:r>
      <w:r>
        <w:rPr>
          <w:sz w:val="27"/>
        </w:rPr>
        <w:t>Классификация</w:t>
      </w:r>
      <w:r>
        <w:rPr>
          <w:sz w:val="27"/>
        </w:rPr>
        <w:tab/>
        <w:t>волокон.</w:t>
      </w:r>
      <w:r>
        <w:rPr>
          <w:sz w:val="27"/>
        </w:rPr>
        <w:tab/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1"/>
          <w:sz w:val="27"/>
        </w:rPr>
        <w:t>Синтетические</w:t>
      </w:r>
      <w:r>
        <w:rPr>
          <w:spacing w:val="-1"/>
          <w:sz w:val="27"/>
        </w:rPr>
        <w:tab/>
      </w:r>
      <w:r>
        <w:rPr>
          <w:spacing w:val="-1"/>
          <w:sz w:val="27"/>
        </w:rPr>
        <w:tab/>
      </w:r>
      <w:r>
        <w:rPr>
          <w:spacing w:val="-1"/>
          <w:sz w:val="27"/>
        </w:rPr>
        <w:tab/>
      </w:r>
      <w:r>
        <w:rPr>
          <w:sz w:val="27"/>
        </w:rPr>
        <w:t>волокна.</w:t>
      </w:r>
      <w:r>
        <w:rPr>
          <w:spacing w:val="-65"/>
          <w:sz w:val="27"/>
        </w:rPr>
        <w:t xml:space="preserve"> </w:t>
      </w:r>
      <w:r>
        <w:rPr>
          <w:sz w:val="27"/>
        </w:rPr>
        <w:t>Полиэфирные</w:t>
      </w:r>
      <w:r>
        <w:rPr>
          <w:spacing w:val="45"/>
          <w:sz w:val="27"/>
        </w:rPr>
        <w:t xml:space="preserve"> </w:t>
      </w:r>
      <w:r>
        <w:rPr>
          <w:sz w:val="27"/>
        </w:rPr>
        <w:t>и</w:t>
      </w:r>
      <w:r>
        <w:rPr>
          <w:spacing w:val="44"/>
          <w:sz w:val="27"/>
        </w:rPr>
        <w:t xml:space="preserve"> </w:t>
      </w:r>
      <w:r>
        <w:rPr>
          <w:sz w:val="27"/>
        </w:rPr>
        <w:t>полиамидные</w:t>
      </w:r>
      <w:r>
        <w:rPr>
          <w:spacing w:val="45"/>
          <w:sz w:val="27"/>
        </w:rPr>
        <w:t xml:space="preserve"> </w:t>
      </w:r>
      <w:r>
        <w:rPr>
          <w:sz w:val="27"/>
        </w:rPr>
        <w:t>волокна,</w:t>
      </w:r>
      <w:r>
        <w:rPr>
          <w:spacing w:val="48"/>
          <w:sz w:val="27"/>
        </w:rPr>
        <w:t xml:space="preserve"> </w:t>
      </w:r>
      <w:r>
        <w:rPr>
          <w:sz w:val="27"/>
        </w:rPr>
        <w:t>их</w:t>
      </w:r>
      <w:r>
        <w:rPr>
          <w:spacing w:val="44"/>
          <w:sz w:val="27"/>
        </w:rPr>
        <w:t xml:space="preserve"> </w:t>
      </w:r>
      <w:r>
        <w:rPr>
          <w:sz w:val="27"/>
        </w:rPr>
        <w:t>строение,</w:t>
      </w:r>
      <w:r>
        <w:rPr>
          <w:spacing w:val="44"/>
          <w:sz w:val="27"/>
        </w:rPr>
        <w:t xml:space="preserve"> </w:t>
      </w:r>
      <w:r>
        <w:rPr>
          <w:sz w:val="27"/>
        </w:rPr>
        <w:t>свойства.</w:t>
      </w:r>
      <w:r>
        <w:rPr>
          <w:spacing w:val="50"/>
          <w:sz w:val="27"/>
        </w:rPr>
        <w:t xml:space="preserve"> </w:t>
      </w:r>
      <w:r>
        <w:rPr>
          <w:sz w:val="27"/>
        </w:rPr>
        <w:t>Практическое</w:t>
      </w:r>
      <w:r>
        <w:rPr>
          <w:spacing w:val="-65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7"/>
          <w:sz w:val="27"/>
        </w:rPr>
        <w:t xml:space="preserve"> </w:t>
      </w:r>
      <w:r>
        <w:rPr>
          <w:sz w:val="27"/>
        </w:rPr>
        <w:t>волокон.</w:t>
      </w:r>
      <w:r>
        <w:rPr>
          <w:spacing w:val="19"/>
          <w:sz w:val="27"/>
        </w:rPr>
        <w:t xml:space="preserve"> </w:t>
      </w:r>
      <w:r>
        <w:rPr>
          <w:i/>
          <w:sz w:val="27"/>
        </w:rPr>
        <w:t>Синтетические</w:t>
      </w:r>
      <w:r>
        <w:rPr>
          <w:i/>
          <w:spacing w:val="18"/>
          <w:sz w:val="27"/>
        </w:rPr>
        <w:t xml:space="preserve"> </w:t>
      </w:r>
      <w:r>
        <w:rPr>
          <w:i/>
          <w:sz w:val="27"/>
        </w:rPr>
        <w:t>пленки: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изоляция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>проводов,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мембраны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опреснения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воды,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защитные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пленки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для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автомобилей,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пластыри,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хирургические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повязки.</w:t>
      </w:r>
      <w:r>
        <w:rPr>
          <w:i/>
          <w:sz w:val="27"/>
        </w:rPr>
        <w:tab/>
        <w:t>Новые</w:t>
      </w:r>
      <w:r>
        <w:rPr>
          <w:i/>
          <w:sz w:val="27"/>
        </w:rPr>
        <w:tab/>
      </w:r>
      <w:r>
        <w:rPr>
          <w:i/>
          <w:sz w:val="27"/>
        </w:rPr>
        <w:tab/>
        <w:t>технологии</w:t>
      </w:r>
      <w:r>
        <w:rPr>
          <w:i/>
          <w:sz w:val="27"/>
        </w:rPr>
        <w:tab/>
      </w:r>
      <w:r>
        <w:rPr>
          <w:i/>
          <w:sz w:val="27"/>
        </w:rPr>
        <w:tab/>
        <w:t>дальнейшего</w:t>
      </w:r>
      <w:r>
        <w:rPr>
          <w:i/>
          <w:sz w:val="27"/>
        </w:rPr>
        <w:tab/>
      </w:r>
      <w:r>
        <w:rPr>
          <w:i/>
          <w:sz w:val="27"/>
        </w:rPr>
        <w:tab/>
        <w:t>совершенствования</w:t>
      </w:r>
      <w:r>
        <w:rPr>
          <w:i/>
          <w:sz w:val="27"/>
        </w:rPr>
        <w:tab/>
      </w:r>
      <w:r>
        <w:rPr>
          <w:i/>
          <w:sz w:val="27"/>
        </w:rPr>
        <w:tab/>
        <w:t>полимерных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материалов.</w:t>
      </w:r>
    </w:p>
    <w:p w:rsidR="00E64F91" w:rsidRDefault="00AD6570">
      <w:pPr>
        <w:pStyle w:val="Heading2"/>
        <w:spacing w:before="270"/>
        <w:jc w:val="left"/>
      </w:pPr>
      <w:bookmarkStart w:id="482" w:name="Теоретические_основы_химии_(1)"/>
      <w:bookmarkEnd w:id="482"/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химии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Строение</w:t>
      </w:r>
      <w:r>
        <w:rPr>
          <w:spacing w:val="-5"/>
        </w:rPr>
        <w:t xml:space="preserve"> </w:t>
      </w:r>
      <w:r>
        <w:t>вещества.</w:t>
      </w:r>
      <w:r>
        <w:rPr>
          <w:spacing w:val="-9"/>
        </w:rPr>
        <w:t xml:space="preserve"> </w:t>
      </w:r>
      <w:r>
        <w:t>Современная</w:t>
      </w:r>
      <w:r>
        <w:rPr>
          <w:spacing w:val="-8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атома.</w:t>
      </w:r>
      <w:r>
        <w:rPr>
          <w:spacing w:val="-9"/>
        </w:rPr>
        <w:t xml:space="preserve"> </w:t>
      </w:r>
      <w:r>
        <w:t>Дуализм</w:t>
      </w:r>
      <w:r>
        <w:rPr>
          <w:spacing w:val="-10"/>
        </w:rPr>
        <w:t xml:space="preserve"> </w:t>
      </w:r>
      <w:r>
        <w:t>электрона.</w:t>
      </w:r>
    </w:p>
    <w:p w:rsidR="00E64F91" w:rsidRDefault="00AD6570">
      <w:pPr>
        <w:tabs>
          <w:tab w:val="left" w:pos="2086"/>
          <w:tab w:val="left" w:pos="3004"/>
          <w:tab w:val="left" w:pos="4922"/>
          <w:tab w:val="left" w:pos="6428"/>
          <w:tab w:val="left" w:pos="6917"/>
          <w:tab w:val="left" w:pos="8960"/>
          <w:tab w:val="left" w:pos="10140"/>
        </w:tabs>
        <w:spacing w:before="11"/>
        <w:ind w:left="565"/>
        <w:rPr>
          <w:sz w:val="27"/>
        </w:rPr>
      </w:pPr>
      <w:r>
        <w:rPr>
          <w:i/>
          <w:sz w:val="27"/>
        </w:rPr>
        <w:t>Квантовые</w:t>
      </w:r>
      <w:r>
        <w:rPr>
          <w:i/>
          <w:sz w:val="27"/>
        </w:rPr>
        <w:tab/>
        <w:t>числа.</w:t>
      </w:r>
      <w:r>
        <w:rPr>
          <w:i/>
          <w:sz w:val="27"/>
        </w:rPr>
        <w:tab/>
      </w:r>
      <w:r>
        <w:rPr>
          <w:sz w:val="27"/>
        </w:rPr>
        <w:t>Распределение</w:t>
      </w:r>
      <w:r>
        <w:rPr>
          <w:sz w:val="27"/>
        </w:rPr>
        <w:tab/>
        <w:t>электронов</w:t>
      </w:r>
      <w:r>
        <w:rPr>
          <w:sz w:val="27"/>
        </w:rPr>
        <w:tab/>
        <w:t>по</w:t>
      </w:r>
      <w:r>
        <w:rPr>
          <w:sz w:val="27"/>
        </w:rPr>
        <w:tab/>
        <w:t>энергетическим</w:t>
      </w:r>
      <w:r>
        <w:rPr>
          <w:sz w:val="27"/>
        </w:rPr>
        <w:tab/>
        <w:t>уровням</w:t>
      </w:r>
      <w:r>
        <w:rPr>
          <w:sz w:val="27"/>
        </w:rPr>
        <w:tab/>
        <w:t>в</w:t>
      </w:r>
    </w:p>
    <w:p w:rsidR="00E64F91" w:rsidRDefault="00E64F91">
      <w:pPr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2" w:firstLine="0"/>
        <w:rPr>
          <w:i/>
        </w:rPr>
      </w:pPr>
      <w:r>
        <w:lastRenderedPageBreak/>
        <w:t>соответствии с принципом наименьшей энергии, правилом Хунда и 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ё-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Электронная конфигурация атома. Классификация химических элементов (§-, р-,</w:t>
      </w:r>
      <w:r>
        <w:rPr>
          <w:spacing w:val="1"/>
        </w:rPr>
        <w:t xml:space="preserve"> </w:t>
      </w:r>
      <w:r>
        <w:t>ё-элементы). Основное и возбужденные состояния атомов. Валентные 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Мировоззренческое и научное значение Периодического закона Д.И. Менделеева.</w:t>
      </w:r>
      <w:r>
        <w:rPr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-1"/>
        </w:rPr>
        <w:t xml:space="preserve"> </w:t>
      </w:r>
      <w:r>
        <w:rPr>
          <w:i/>
        </w:rPr>
        <w:t>Д.И.</w:t>
      </w:r>
      <w:r>
        <w:rPr>
          <w:i/>
          <w:spacing w:val="-2"/>
        </w:rPr>
        <w:t xml:space="preserve"> </w:t>
      </w:r>
      <w:r>
        <w:rPr>
          <w:i/>
        </w:rPr>
        <w:t>Менделеева.</w:t>
      </w:r>
      <w:r>
        <w:rPr>
          <w:i/>
          <w:spacing w:val="-2"/>
        </w:rPr>
        <w:t xml:space="preserve"> </w:t>
      </w:r>
      <w:r>
        <w:rPr>
          <w:i/>
        </w:rPr>
        <w:t>Открытие</w:t>
      </w:r>
      <w:r>
        <w:rPr>
          <w:i/>
          <w:spacing w:val="-2"/>
        </w:rPr>
        <w:t xml:space="preserve"> </w:t>
      </w:r>
      <w:r>
        <w:rPr>
          <w:i/>
        </w:rPr>
        <w:t>новых</w:t>
      </w:r>
      <w:r>
        <w:rPr>
          <w:i/>
          <w:spacing w:val="-1"/>
        </w:rPr>
        <w:t xml:space="preserve"> </w:t>
      </w:r>
      <w:r>
        <w:rPr>
          <w:i/>
        </w:rPr>
        <w:t>химических</w:t>
      </w:r>
      <w:r>
        <w:rPr>
          <w:i/>
          <w:spacing w:val="-2"/>
        </w:rPr>
        <w:t xml:space="preserve"> </w:t>
      </w:r>
      <w:r>
        <w:rPr>
          <w:i/>
        </w:rPr>
        <w:t>элементов.</w:t>
      </w:r>
    </w:p>
    <w:p w:rsidR="00E64F91" w:rsidRDefault="00AD6570">
      <w:pPr>
        <w:pStyle w:val="a3"/>
        <w:spacing w:line="249" w:lineRule="auto"/>
        <w:ind w:right="373"/>
        <w:rPr>
          <w:i/>
        </w:rPr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rPr>
          <w:i/>
        </w:rPr>
        <w:t>Межмолекулярные</w:t>
      </w:r>
      <w:r>
        <w:rPr>
          <w:i/>
          <w:spacing w:val="-1"/>
        </w:rPr>
        <w:t xml:space="preserve"> </w:t>
      </w:r>
      <w:r>
        <w:rPr>
          <w:i/>
        </w:rPr>
        <w:t>взаимодействия.</w:t>
      </w:r>
    </w:p>
    <w:p w:rsidR="00E64F91" w:rsidRDefault="00AD6570">
      <w:pPr>
        <w:pStyle w:val="a3"/>
        <w:spacing w:line="249" w:lineRule="auto"/>
        <w:ind w:right="373"/>
        <w:rPr>
          <w:i/>
        </w:rPr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 молекулярная, ионная, металлическая). Зависимость физических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 представления о строении твердых, жидких и газообразных веществ.</w:t>
      </w:r>
      <w:r>
        <w:rPr>
          <w:spacing w:val="1"/>
        </w:rPr>
        <w:t xml:space="preserve"> </w:t>
      </w:r>
      <w:r>
        <w:rPr>
          <w:i/>
        </w:rPr>
        <w:t>Жидкие</w:t>
      </w:r>
      <w:r>
        <w:rPr>
          <w:i/>
          <w:spacing w:val="-2"/>
        </w:rPr>
        <w:t xml:space="preserve"> </w:t>
      </w:r>
      <w:r>
        <w:rPr>
          <w:i/>
        </w:rPr>
        <w:t>кристаллы.</w:t>
      </w:r>
    </w:p>
    <w:p w:rsidR="00E64F91" w:rsidRDefault="00AD6570">
      <w:pPr>
        <w:pStyle w:val="a3"/>
        <w:spacing w:line="249" w:lineRule="auto"/>
        <w:ind w:right="363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 ее зависимость от различных факторов: природы реагирующих 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</w:t>
      </w:r>
      <w:r>
        <w:rPr>
          <w:spacing w:val="1"/>
        </w:rPr>
        <w:t xml:space="preserve"> </w:t>
      </w:r>
      <w:r>
        <w:t>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  <w:spacing w:val="-1"/>
        </w:rPr>
        <w:t>Активированный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комплекс.</w:t>
      </w:r>
      <w:r>
        <w:rPr>
          <w:i/>
          <w:spacing w:val="-11"/>
        </w:rPr>
        <w:t xml:space="preserve"> </w:t>
      </w:r>
      <w:r>
        <w:t>Катализаторы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катализ.</w:t>
      </w:r>
      <w:r>
        <w:rPr>
          <w:spacing w:val="-14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катализаторов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промышленном</w:t>
      </w:r>
      <w:r>
        <w:rPr>
          <w:spacing w:val="-4"/>
        </w:rPr>
        <w:t xml:space="preserve"> </w:t>
      </w:r>
      <w:r>
        <w:t>производстве.</w:t>
      </w:r>
    </w:p>
    <w:p w:rsidR="00E64F91" w:rsidRDefault="00AD6570">
      <w:pPr>
        <w:pStyle w:val="a3"/>
        <w:spacing w:line="249" w:lineRule="auto"/>
        <w:ind w:right="367"/>
      </w:pPr>
      <w:r>
        <w:rPr>
          <w:i/>
        </w:rPr>
        <w:t xml:space="preserve">Понятие об энтальпии и энтропии. Энергия Гиббса. </w:t>
      </w:r>
      <w:r>
        <w:t>Закон Гесса и 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-65"/>
        </w:rPr>
        <w:t xml:space="preserve"> </w:t>
      </w:r>
      <w:r>
        <w:t>Обратимость реакций. Химическое равновесие. Смещение химического равновесия</w:t>
      </w:r>
      <w:r>
        <w:rPr>
          <w:spacing w:val="-65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 давления, температуры. Роль смещения равновесия</w:t>
      </w:r>
      <w:r>
        <w:rPr>
          <w:spacing w:val="1"/>
        </w:rPr>
        <w:t xml:space="preserve"> </w:t>
      </w:r>
      <w:r>
        <w:t>в технологических</w:t>
      </w:r>
      <w:r>
        <w:rPr>
          <w:spacing w:val="1"/>
        </w:rPr>
        <w:t xml:space="preserve"> </w:t>
      </w:r>
      <w:r>
        <w:t>процессах.</w:t>
      </w:r>
    </w:p>
    <w:p w:rsidR="00E64F91" w:rsidRDefault="00AD6570">
      <w:pPr>
        <w:spacing w:line="249" w:lineRule="auto"/>
        <w:ind w:left="565" w:right="364" w:firstLine="701"/>
        <w:jc w:val="both"/>
        <w:rPr>
          <w:i/>
          <w:sz w:val="27"/>
        </w:rPr>
      </w:pPr>
      <w:r>
        <w:rPr>
          <w:sz w:val="27"/>
        </w:rPr>
        <w:t>Дисперсные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Коллоидные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Истинные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растворы.</w:t>
      </w:r>
      <w:r>
        <w:rPr>
          <w:spacing w:val="-65"/>
          <w:sz w:val="27"/>
        </w:rPr>
        <w:t xml:space="preserve"> </w:t>
      </w:r>
      <w:r>
        <w:rPr>
          <w:sz w:val="27"/>
        </w:rPr>
        <w:t>Растворение как физико-химический процесс. Способы выражения концентрации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растворов:</w:t>
      </w:r>
      <w:r>
        <w:rPr>
          <w:spacing w:val="1"/>
          <w:sz w:val="27"/>
        </w:rPr>
        <w:t xml:space="preserve"> </w:t>
      </w:r>
      <w:r>
        <w:rPr>
          <w:sz w:val="27"/>
        </w:rPr>
        <w:t>массовая</w:t>
      </w:r>
      <w:r>
        <w:rPr>
          <w:spacing w:val="1"/>
          <w:sz w:val="27"/>
        </w:rPr>
        <w:t xml:space="preserve"> </w:t>
      </w:r>
      <w:r>
        <w:rPr>
          <w:sz w:val="27"/>
        </w:rPr>
        <w:t>доля</w:t>
      </w:r>
      <w:r>
        <w:rPr>
          <w:spacing w:val="1"/>
          <w:sz w:val="27"/>
        </w:rPr>
        <w:t xml:space="preserve"> </w:t>
      </w:r>
      <w:r>
        <w:rPr>
          <w:sz w:val="27"/>
        </w:rPr>
        <w:t>растворенного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вещества,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молярная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моляльная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концентрации.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Титр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раствора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титрование.</w:t>
      </w:r>
    </w:p>
    <w:p w:rsidR="00E64F91" w:rsidRDefault="00AD6570">
      <w:pPr>
        <w:spacing w:line="249" w:lineRule="auto"/>
        <w:ind w:left="565" w:right="364" w:firstLine="701"/>
        <w:jc w:val="both"/>
        <w:rPr>
          <w:sz w:val="27"/>
        </w:rPr>
      </w:pPr>
      <w:r>
        <w:rPr>
          <w:sz w:val="27"/>
        </w:rPr>
        <w:t>Реакции</w:t>
      </w:r>
      <w:r>
        <w:rPr>
          <w:spacing w:val="-14"/>
          <w:sz w:val="27"/>
        </w:rPr>
        <w:t xml:space="preserve"> </w:t>
      </w:r>
      <w:r>
        <w:rPr>
          <w:sz w:val="27"/>
        </w:rPr>
        <w:t>в</w:t>
      </w:r>
      <w:r>
        <w:rPr>
          <w:spacing w:val="-17"/>
          <w:sz w:val="27"/>
        </w:rPr>
        <w:t xml:space="preserve"> </w:t>
      </w:r>
      <w:r>
        <w:rPr>
          <w:sz w:val="27"/>
        </w:rPr>
        <w:t>растворах</w:t>
      </w:r>
      <w:r>
        <w:rPr>
          <w:spacing w:val="-13"/>
          <w:sz w:val="27"/>
        </w:rPr>
        <w:t xml:space="preserve"> </w:t>
      </w:r>
      <w:r>
        <w:rPr>
          <w:sz w:val="27"/>
        </w:rPr>
        <w:t>электролитов.</w:t>
      </w:r>
      <w:r>
        <w:rPr>
          <w:spacing w:val="-10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-14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-14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ионы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растворе.</w:t>
      </w:r>
      <w:r>
        <w:rPr>
          <w:spacing w:val="-65"/>
          <w:sz w:val="27"/>
        </w:rPr>
        <w:t xml:space="preserve"> </w:t>
      </w:r>
      <w:r>
        <w:rPr>
          <w:sz w:val="27"/>
        </w:rPr>
        <w:t>Кислотно-основные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растворах.</w:t>
      </w:r>
      <w:r>
        <w:rPr>
          <w:spacing w:val="1"/>
          <w:sz w:val="27"/>
        </w:rPr>
        <w:t xml:space="preserve"> </w:t>
      </w:r>
      <w:r>
        <w:rPr>
          <w:sz w:val="27"/>
        </w:rPr>
        <w:t>Амфотерность.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Ионное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произведение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воды.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Водородный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показатель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(рН)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раствора.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Гидролиз</w:t>
      </w:r>
      <w:r>
        <w:rPr>
          <w:spacing w:val="1"/>
          <w:sz w:val="27"/>
        </w:rPr>
        <w:t xml:space="preserve"> </w:t>
      </w:r>
      <w:r>
        <w:rPr>
          <w:sz w:val="27"/>
        </w:rPr>
        <w:t>солей.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</w:t>
      </w:r>
      <w:r>
        <w:rPr>
          <w:spacing w:val="-15"/>
          <w:sz w:val="27"/>
        </w:rPr>
        <w:t xml:space="preserve"> </w:t>
      </w:r>
      <w:r>
        <w:rPr>
          <w:sz w:val="27"/>
        </w:rPr>
        <w:t>гидролиза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-11"/>
          <w:sz w:val="27"/>
        </w:rPr>
        <w:t xml:space="preserve"> </w:t>
      </w:r>
      <w:r>
        <w:rPr>
          <w:sz w:val="27"/>
        </w:rPr>
        <w:t>обменных</w:t>
      </w:r>
      <w:r>
        <w:rPr>
          <w:spacing w:val="-15"/>
          <w:sz w:val="27"/>
        </w:rPr>
        <w:t xml:space="preserve"> </w:t>
      </w:r>
      <w:r>
        <w:rPr>
          <w:sz w:val="27"/>
        </w:rPr>
        <w:t>процессах.</w:t>
      </w:r>
      <w:r>
        <w:rPr>
          <w:spacing w:val="-10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гидролиза</w:t>
      </w:r>
      <w:r>
        <w:rPr>
          <w:spacing w:val="-7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промышленности.</w:t>
      </w:r>
    </w:p>
    <w:p w:rsidR="00E64F91" w:rsidRDefault="00AD6570">
      <w:pPr>
        <w:spacing w:line="249" w:lineRule="auto"/>
        <w:ind w:left="565" w:right="363" w:firstLine="701"/>
        <w:jc w:val="both"/>
        <w:rPr>
          <w:i/>
          <w:sz w:val="27"/>
        </w:rPr>
      </w:pPr>
      <w:r>
        <w:rPr>
          <w:sz w:val="27"/>
        </w:rPr>
        <w:t>Окислительно-восстановительные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природе,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процессах и жизнедеятельности организмов.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Окислительно- восстановительный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потенциал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среды.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Диаграмма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Пурбэ.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Поведение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веществ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средах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рН.</w:t>
      </w:r>
      <w:r>
        <w:rPr>
          <w:spacing w:val="1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электронно-ионного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баланса.</w:t>
      </w:r>
      <w:r>
        <w:rPr>
          <w:spacing w:val="1"/>
          <w:sz w:val="27"/>
        </w:rPr>
        <w:t xml:space="preserve"> </w:t>
      </w:r>
      <w:r>
        <w:rPr>
          <w:sz w:val="27"/>
        </w:rPr>
        <w:t>Гальванический</w:t>
      </w:r>
      <w:r>
        <w:rPr>
          <w:spacing w:val="14"/>
          <w:sz w:val="27"/>
        </w:rPr>
        <w:t xml:space="preserve"> </w:t>
      </w:r>
      <w:r>
        <w:rPr>
          <w:sz w:val="27"/>
        </w:rPr>
        <w:t>элемент.</w:t>
      </w:r>
      <w:r>
        <w:rPr>
          <w:spacing w:val="19"/>
          <w:sz w:val="27"/>
        </w:rPr>
        <w:t xml:space="preserve"> </w:t>
      </w:r>
      <w:r>
        <w:rPr>
          <w:sz w:val="27"/>
        </w:rPr>
        <w:t>Химические</w:t>
      </w:r>
      <w:r>
        <w:rPr>
          <w:spacing w:val="19"/>
          <w:sz w:val="27"/>
        </w:rPr>
        <w:t xml:space="preserve"> </w:t>
      </w:r>
      <w:r>
        <w:rPr>
          <w:sz w:val="27"/>
        </w:rPr>
        <w:t>источники</w:t>
      </w:r>
      <w:r>
        <w:rPr>
          <w:spacing w:val="19"/>
          <w:sz w:val="27"/>
        </w:rPr>
        <w:t xml:space="preserve"> </w:t>
      </w:r>
      <w:r>
        <w:rPr>
          <w:sz w:val="27"/>
        </w:rPr>
        <w:t>тока.</w:t>
      </w:r>
      <w:r>
        <w:rPr>
          <w:spacing w:val="27"/>
          <w:sz w:val="27"/>
        </w:rPr>
        <w:t xml:space="preserve"> </w:t>
      </w:r>
      <w:r>
        <w:rPr>
          <w:i/>
          <w:sz w:val="27"/>
        </w:rPr>
        <w:t>Стандартный</w:t>
      </w:r>
      <w:r>
        <w:rPr>
          <w:i/>
          <w:spacing w:val="19"/>
          <w:sz w:val="27"/>
        </w:rPr>
        <w:t xml:space="preserve"> </w:t>
      </w:r>
      <w:r>
        <w:rPr>
          <w:i/>
          <w:sz w:val="27"/>
        </w:rPr>
        <w:t>водородный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365"/>
        <w:jc w:val="both"/>
        <w:rPr>
          <w:sz w:val="27"/>
        </w:rPr>
      </w:pPr>
      <w:r>
        <w:rPr>
          <w:i/>
          <w:sz w:val="27"/>
        </w:rPr>
        <w:lastRenderedPageBreak/>
        <w:t>электрод.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Стандартный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электродный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потенциал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системы.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Ряд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стандартных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электродных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потенциалов.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Направление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окислительно-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восстановительных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реакций.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Электролиз</w:t>
      </w:r>
      <w:r>
        <w:rPr>
          <w:spacing w:val="1"/>
          <w:sz w:val="27"/>
        </w:rPr>
        <w:t xml:space="preserve"> </w:t>
      </w:r>
      <w:r>
        <w:rPr>
          <w:sz w:val="27"/>
        </w:rPr>
        <w:t>растворов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расплавов</w:t>
      </w:r>
      <w:r>
        <w:rPr>
          <w:spacing w:val="1"/>
          <w:sz w:val="27"/>
        </w:rPr>
        <w:t xml:space="preserve"> </w:t>
      </w:r>
      <w:r>
        <w:rPr>
          <w:sz w:val="27"/>
        </w:rPr>
        <w:t>солей.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электролиза для получения щелочных, щелочноземельных металлов и алюминия.</w:t>
      </w:r>
      <w:r>
        <w:rPr>
          <w:spacing w:val="1"/>
          <w:sz w:val="27"/>
        </w:rPr>
        <w:t xml:space="preserve"> </w:t>
      </w:r>
      <w:r>
        <w:rPr>
          <w:sz w:val="27"/>
        </w:rPr>
        <w:t>Коррозия</w:t>
      </w:r>
      <w:r>
        <w:rPr>
          <w:spacing w:val="3"/>
          <w:sz w:val="27"/>
        </w:rPr>
        <w:t xml:space="preserve"> </w:t>
      </w:r>
      <w:r>
        <w:rPr>
          <w:sz w:val="27"/>
        </w:rPr>
        <w:t>металлов:</w:t>
      </w:r>
      <w:r>
        <w:rPr>
          <w:spacing w:val="-5"/>
          <w:sz w:val="27"/>
        </w:rPr>
        <w:t xml:space="preserve"> </w:t>
      </w:r>
      <w:r>
        <w:rPr>
          <w:sz w:val="27"/>
        </w:rPr>
        <w:t>виды коррозии,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способы защиты</w:t>
      </w:r>
      <w:r>
        <w:rPr>
          <w:spacing w:val="-1"/>
          <w:sz w:val="27"/>
        </w:rPr>
        <w:t xml:space="preserve"> </w:t>
      </w:r>
      <w:r>
        <w:rPr>
          <w:sz w:val="27"/>
        </w:rPr>
        <w:t>металлов</w:t>
      </w:r>
      <w:r>
        <w:rPr>
          <w:spacing w:val="1"/>
          <w:sz w:val="27"/>
        </w:rPr>
        <w:t xml:space="preserve"> </w:t>
      </w:r>
      <w:r>
        <w:rPr>
          <w:sz w:val="27"/>
        </w:rPr>
        <w:t>от коррозии.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483" w:name="Основы_неорганической_химии"/>
      <w:bookmarkEnd w:id="483"/>
      <w:r>
        <w:t>Основы</w:t>
      </w:r>
      <w:r>
        <w:rPr>
          <w:spacing w:val="-10"/>
        </w:rPr>
        <w:t xml:space="preserve"> </w:t>
      </w:r>
      <w:r>
        <w:t>неорганической</w:t>
      </w:r>
      <w:r>
        <w:rPr>
          <w:spacing w:val="-7"/>
        </w:rPr>
        <w:t xml:space="preserve"> </w:t>
      </w:r>
      <w:r>
        <w:t>химии</w:t>
      </w:r>
    </w:p>
    <w:p w:rsidR="00E64F91" w:rsidRDefault="00AD6570">
      <w:pPr>
        <w:spacing w:before="12" w:line="249" w:lineRule="auto"/>
        <w:ind w:left="565" w:right="367" w:firstLine="701"/>
        <w:jc w:val="both"/>
        <w:rPr>
          <w:i/>
          <w:sz w:val="27"/>
        </w:rPr>
      </w:pPr>
      <w:r>
        <w:rPr>
          <w:sz w:val="27"/>
        </w:rPr>
        <w:t>Общая</w:t>
      </w:r>
      <w:r>
        <w:rPr>
          <w:spacing w:val="-7"/>
          <w:sz w:val="27"/>
        </w:rPr>
        <w:t xml:space="preserve"> </w:t>
      </w:r>
      <w:r>
        <w:rPr>
          <w:sz w:val="27"/>
        </w:rPr>
        <w:t>характеристика</w:t>
      </w:r>
      <w:r>
        <w:rPr>
          <w:spacing w:val="-6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-9"/>
          <w:sz w:val="27"/>
        </w:rPr>
        <w:t xml:space="preserve"> </w:t>
      </w:r>
      <w:r>
        <w:rPr>
          <w:sz w:val="27"/>
        </w:rPr>
        <w:t>1А-ШЛ-групп.</w:t>
      </w:r>
      <w:r>
        <w:rPr>
          <w:spacing w:val="-3"/>
          <w:sz w:val="27"/>
        </w:rPr>
        <w:t xml:space="preserve"> </w:t>
      </w:r>
      <w:r>
        <w:rPr>
          <w:sz w:val="27"/>
        </w:rPr>
        <w:t>Оксиды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пероксиды</w:t>
      </w:r>
      <w:r>
        <w:rPr>
          <w:spacing w:val="-6"/>
          <w:sz w:val="27"/>
        </w:rPr>
        <w:t xml:space="preserve"> </w:t>
      </w:r>
      <w:r>
        <w:rPr>
          <w:sz w:val="27"/>
        </w:rPr>
        <w:t>натрия</w:t>
      </w:r>
      <w:r>
        <w:rPr>
          <w:spacing w:val="-65"/>
          <w:sz w:val="27"/>
        </w:rPr>
        <w:t xml:space="preserve"> </w:t>
      </w:r>
      <w:r>
        <w:rPr>
          <w:sz w:val="27"/>
        </w:rPr>
        <w:t>и калия. Распознавание катионов натрия и калия. Соли натрия, калия, кальция и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магния, их значение в природе и жизни человека. </w:t>
      </w:r>
      <w:r>
        <w:rPr>
          <w:i/>
          <w:sz w:val="27"/>
        </w:rPr>
        <w:t>Жесткость воды и способы 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устранения.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Комплексные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соединения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алюминия.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Алюмосиликаты.</w:t>
      </w:r>
    </w:p>
    <w:p w:rsidR="00E64F91" w:rsidRDefault="00AD6570">
      <w:pPr>
        <w:pStyle w:val="a3"/>
        <w:spacing w:line="249" w:lineRule="auto"/>
        <w:ind w:right="372"/>
        <w:rPr>
          <w:i/>
        </w:rPr>
      </w:pPr>
      <w:r>
        <w:t>Металлы Ш-УПВ-групп (медь, цинк, хром, марганец). Особенности строения</w:t>
      </w:r>
      <w:r>
        <w:rPr>
          <w:spacing w:val="-65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 и гидроксиды этих металлов, зависимость их свойств от степени окисления</w:t>
      </w:r>
      <w:r>
        <w:rPr>
          <w:spacing w:val="-66"/>
        </w:rPr>
        <w:t xml:space="preserve"> </w:t>
      </w:r>
      <w:r>
        <w:t>элемента. Важнейшие соли. Окислительные свойства солей хрома и марганца в</w:t>
      </w:r>
      <w:r>
        <w:rPr>
          <w:spacing w:val="1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окисления.</w:t>
      </w:r>
      <w:r>
        <w:rPr>
          <w:spacing w:val="7"/>
        </w:rPr>
        <w:t xml:space="preserve"> </w:t>
      </w:r>
      <w:r>
        <w:rPr>
          <w:i/>
        </w:rPr>
        <w:t>Комплексные</w:t>
      </w:r>
      <w:r>
        <w:rPr>
          <w:i/>
          <w:spacing w:val="4"/>
        </w:rPr>
        <w:t xml:space="preserve"> </w:t>
      </w:r>
      <w:r>
        <w:rPr>
          <w:i/>
        </w:rPr>
        <w:t>соединения</w:t>
      </w:r>
      <w:r>
        <w:rPr>
          <w:i/>
          <w:spacing w:val="-2"/>
        </w:rPr>
        <w:t xml:space="preserve"> </w:t>
      </w:r>
      <w:r>
        <w:rPr>
          <w:i/>
        </w:rPr>
        <w:t>хрома.</w:t>
      </w:r>
    </w:p>
    <w:p w:rsidR="00E64F91" w:rsidRDefault="00AD6570">
      <w:pPr>
        <w:spacing w:line="249" w:lineRule="auto"/>
        <w:ind w:left="584" w:right="363" w:firstLine="701"/>
        <w:jc w:val="both"/>
        <w:rPr>
          <w:sz w:val="27"/>
        </w:rPr>
      </w:pPr>
      <w:r>
        <w:rPr>
          <w:sz w:val="27"/>
        </w:rPr>
        <w:t>Общая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характеристика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1УА-группы.</w:t>
      </w:r>
      <w:r>
        <w:rPr>
          <w:spacing w:val="1"/>
          <w:sz w:val="27"/>
        </w:rPr>
        <w:t xml:space="preserve"> </w:t>
      </w:r>
      <w:r>
        <w:rPr>
          <w:sz w:val="27"/>
        </w:rPr>
        <w:t>Свойства,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применение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угля.</w:t>
      </w:r>
      <w:r>
        <w:rPr>
          <w:spacing w:val="1"/>
          <w:sz w:val="27"/>
        </w:rPr>
        <w:t xml:space="preserve"> </w:t>
      </w:r>
      <w:r>
        <w:rPr>
          <w:sz w:val="27"/>
        </w:rPr>
        <w:t>Синтез-газ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промышленности.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Активированный уголь как адсорбент. </w:t>
      </w:r>
      <w:r>
        <w:rPr>
          <w:i/>
          <w:sz w:val="27"/>
        </w:rPr>
        <w:t>Наноструктуры. Мировые достижения 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области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создания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наноматериалов.</w:t>
      </w:r>
      <w:r>
        <w:rPr>
          <w:i/>
          <w:spacing w:val="-11"/>
          <w:sz w:val="27"/>
        </w:rPr>
        <w:t xml:space="preserve"> </w:t>
      </w:r>
      <w:r>
        <w:rPr>
          <w:i/>
          <w:sz w:val="27"/>
        </w:rPr>
        <w:t>Электронное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строение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молекулы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угарного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газа.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Получение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угарного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газа.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Биологическое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угарного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газа.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Карбиды кальция, алюминия и железа. Карбонаты и гидрокарбонаты. </w:t>
      </w:r>
      <w:r>
        <w:rPr>
          <w:i/>
          <w:sz w:val="27"/>
        </w:rPr>
        <w:t>Круговорот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углерода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неживой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природе.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Качественная</w:t>
      </w:r>
      <w:r>
        <w:rPr>
          <w:spacing w:val="1"/>
          <w:sz w:val="27"/>
        </w:rPr>
        <w:t xml:space="preserve"> </w:t>
      </w:r>
      <w:r>
        <w:rPr>
          <w:sz w:val="27"/>
        </w:rPr>
        <w:t>реакция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карбонат-ион.</w:t>
      </w:r>
      <w:r>
        <w:rPr>
          <w:spacing w:val="-65"/>
          <w:sz w:val="27"/>
        </w:rPr>
        <w:t xml:space="preserve"> </w:t>
      </w:r>
      <w:r>
        <w:rPr>
          <w:sz w:val="27"/>
        </w:rPr>
        <w:t>Физические и химические свойства кремния. Силаны и силициды. Оксид кремния</w:t>
      </w:r>
      <w:r>
        <w:rPr>
          <w:spacing w:val="1"/>
          <w:sz w:val="27"/>
        </w:rPr>
        <w:t xml:space="preserve"> </w:t>
      </w:r>
      <w:r>
        <w:rPr>
          <w:sz w:val="27"/>
        </w:rPr>
        <w:t>(IV).</w:t>
      </w:r>
      <w:r>
        <w:rPr>
          <w:spacing w:val="-5"/>
          <w:sz w:val="27"/>
        </w:rPr>
        <w:t xml:space="preserve"> </w:t>
      </w:r>
      <w:r>
        <w:rPr>
          <w:sz w:val="27"/>
        </w:rPr>
        <w:t>Кремниевые</w:t>
      </w:r>
      <w:r>
        <w:rPr>
          <w:spacing w:val="-5"/>
          <w:sz w:val="27"/>
        </w:rPr>
        <w:t xml:space="preserve"> </w:t>
      </w:r>
      <w:r>
        <w:rPr>
          <w:sz w:val="27"/>
        </w:rPr>
        <w:t>кислоты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их</w:t>
      </w:r>
      <w:r>
        <w:rPr>
          <w:spacing w:val="-5"/>
          <w:sz w:val="27"/>
        </w:rPr>
        <w:t xml:space="preserve"> </w:t>
      </w:r>
      <w:r>
        <w:rPr>
          <w:sz w:val="27"/>
        </w:rPr>
        <w:t>соли. Силикатные</w:t>
      </w:r>
      <w:r>
        <w:rPr>
          <w:spacing w:val="-5"/>
          <w:sz w:val="27"/>
        </w:rPr>
        <w:t xml:space="preserve"> </w:t>
      </w:r>
      <w:r>
        <w:rPr>
          <w:sz w:val="27"/>
        </w:rPr>
        <w:t>минералы</w:t>
      </w:r>
      <w:r>
        <w:rPr>
          <w:spacing w:val="3"/>
          <w:sz w:val="27"/>
        </w:rPr>
        <w:t xml:space="preserve"> </w:t>
      </w:r>
      <w:r>
        <w:rPr>
          <w:sz w:val="27"/>
        </w:rPr>
        <w:t>-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основа земной коры.</w:t>
      </w:r>
    </w:p>
    <w:p w:rsidR="00E64F91" w:rsidRDefault="00AD6570">
      <w:pPr>
        <w:pStyle w:val="a3"/>
        <w:spacing w:line="249" w:lineRule="auto"/>
        <w:ind w:left="584" w:right="36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ион аммония. Азотная кислота как окислитель. Нитраты, их физические</w:t>
      </w:r>
      <w:r>
        <w:rPr>
          <w:spacing w:val="-65"/>
        </w:rPr>
        <w:t xml:space="preserve"> </w:t>
      </w:r>
      <w:r>
        <w:t>и химические свойства, применение. Свойства, получение и применение фосфора.</w:t>
      </w:r>
      <w:r>
        <w:rPr>
          <w:spacing w:val="1"/>
        </w:rPr>
        <w:t xml:space="preserve"> </w:t>
      </w:r>
      <w:r>
        <w:t>Фосфин. Фосфорные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полифосфорные</w:t>
      </w:r>
      <w:r>
        <w:rPr>
          <w:spacing w:val="-4"/>
        </w:rPr>
        <w:t xml:space="preserve"> </w:t>
      </w:r>
      <w:r>
        <w:t>кислоты.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фосфатов.</w:t>
      </w:r>
    </w:p>
    <w:p w:rsidR="00E64F91" w:rsidRDefault="00AD6570">
      <w:pPr>
        <w:pStyle w:val="a3"/>
        <w:spacing w:line="249" w:lineRule="auto"/>
        <w:ind w:left="584" w:right="36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концентрированной серной кислоты. Качественные реакции на сульфид-, сульфит-,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сульфат-ионы.</w:t>
      </w:r>
    </w:p>
    <w:p w:rsidR="00E64F91" w:rsidRDefault="00AD6570">
      <w:pPr>
        <w:pStyle w:val="a3"/>
        <w:spacing w:line="249" w:lineRule="auto"/>
        <w:ind w:left="584" w:right="367"/>
      </w:pPr>
      <w:r>
        <w:t>Общая характеристика элементов VIIА-группы. Особенности химии 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rPr>
          <w:spacing w:val="-1"/>
        </w:rPr>
        <w:t>Качественные</w:t>
      </w:r>
      <w:r>
        <w:rPr>
          <w:spacing w:val="-15"/>
        </w:rPr>
        <w:t xml:space="preserve"> </w:t>
      </w:r>
      <w:r>
        <w:rPr>
          <w:spacing w:val="-1"/>
        </w:rPr>
        <w:t>реакции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галогенид-ионы.</w:t>
      </w:r>
      <w:r>
        <w:rPr>
          <w:spacing w:val="-16"/>
        </w:rPr>
        <w:t xml:space="preserve"> </w:t>
      </w:r>
      <w:r>
        <w:t>Кислородсодержащие</w:t>
      </w:r>
      <w:r>
        <w:rPr>
          <w:spacing w:val="-16"/>
        </w:rPr>
        <w:t xml:space="preserve"> </w:t>
      </w:r>
      <w:r>
        <w:t>соединения</w:t>
      </w:r>
      <w:r>
        <w:rPr>
          <w:spacing w:val="-14"/>
        </w:rPr>
        <w:t xml:space="preserve"> </w:t>
      </w:r>
      <w:r>
        <w:t>хлора.</w:t>
      </w:r>
      <w:r>
        <w:rPr>
          <w:spacing w:val="-66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галогенов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соединений.</w:t>
      </w:r>
    </w:p>
    <w:p w:rsidR="00E64F91" w:rsidRDefault="00AD6570">
      <w:pPr>
        <w:ind w:left="1285"/>
        <w:jc w:val="both"/>
        <w:rPr>
          <w:i/>
          <w:sz w:val="27"/>
        </w:rPr>
      </w:pPr>
      <w:r>
        <w:rPr>
          <w:i/>
          <w:sz w:val="27"/>
        </w:rPr>
        <w:t>Благородные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газы.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Применение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благородных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газов.</w:t>
      </w:r>
    </w:p>
    <w:p w:rsidR="00E64F91" w:rsidRDefault="00AD6570">
      <w:pPr>
        <w:pStyle w:val="a3"/>
        <w:spacing w:line="249" w:lineRule="auto"/>
        <w:ind w:left="584" w:right="369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3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оксидов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гидроксидов.</w:t>
      </w:r>
    </w:p>
    <w:p w:rsidR="00E64F91" w:rsidRDefault="00AD6570">
      <w:pPr>
        <w:pStyle w:val="a3"/>
        <w:spacing w:line="308" w:lineRule="exact"/>
        <w:ind w:left="1285" w:firstLine="0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ионов.</w:t>
      </w:r>
    </w:p>
    <w:p w:rsidR="00E64F91" w:rsidRDefault="00E64F91">
      <w:pPr>
        <w:pStyle w:val="a3"/>
        <w:spacing w:before="5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spacing w:before="1"/>
        <w:ind w:left="1285"/>
      </w:pPr>
      <w:bookmarkStart w:id="484" w:name="Химия_и_жизнь_(1)"/>
      <w:bookmarkEnd w:id="484"/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жизнь</w:t>
      </w:r>
    </w:p>
    <w:p w:rsidR="00E64F91" w:rsidRDefault="00AD6570">
      <w:pPr>
        <w:pStyle w:val="a3"/>
        <w:spacing w:before="11" w:line="249" w:lineRule="auto"/>
        <w:ind w:left="584" w:right="372"/>
      </w:pPr>
      <w:r>
        <w:t>Научные методы познания в химии. Источники химической 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36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названиям,</w:t>
      </w:r>
      <w:r>
        <w:rPr>
          <w:spacing w:val="37"/>
        </w:rPr>
        <w:t xml:space="preserve"> </w:t>
      </w:r>
      <w:r>
        <w:t>идентификаторам,</w:t>
      </w:r>
      <w:r>
        <w:rPr>
          <w:spacing w:val="37"/>
        </w:rPr>
        <w:t xml:space="preserve"> </w:t>
      </w:r>
      <w:r>
        <w:t>структурным</w:t>
      </w:r>
      <w:r>
        <w:rPr>
          <w:spacing w:val="39"/>
        </w:rPr>
        <w:t xml:space="preserve"> </w:t>
      </w:r>
      <w:r>
        <w:t>формулам.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365"/>
        <w:jc w:val="both"/>
        <w:rPr>
          <w:i/>
          <w:sz w:val="27"/>
        </w:rPr>
      </w:pPr>
      <w:r>
        <w:rPr>
          <w:sz w:val="27"/>
        </w:rPr>
        <w:lastRenderedPageBreak/>
        <w:t>Химический анализ, синтез, моделирование химических процессов и явлений как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методы научного познания. </w:t>
      </w:r>
      <w:r>
        <w:rPr>
          <w:i/>
          <w:sz w:val="27"/>
        </w:rPr>
        <w:t>Математическое моделирование пространственного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строения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молекул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органических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веществ.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Современные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физико-химические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методы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установления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состава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структуры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веществ.</w:t>
      </w:r>
    </w:p>
    <w:p w:rsidR="00E64F91" w:rsidRDefault="00AD6570">
      <w:pPr>
        <w:pStyle w:val="a3"/>
        <w:spacing w:line="249" w:lineRule="auto"/>
        <w:ind w:left="584" w:right="362"/>
      </w:pPr>
      <w:r>
        <w:t>Химия и здоровье. Лекарства, ферменты, витамины, гормоны, минеральные</w:t>
      </w:r>
      <w:r>
        <w:rPr>
          <w:spacing w:val="1"/>
        </w:rPr>
        <w:t xml:space="preserve"> </w:t>
      </w:r>
      <w:r>
        <w:t>воды. Проблемы, связанные с применением лекарственных препаратов. Вредные</w:t>
      </w:r>
      <w:r>
        <w:rPr>
          <w:spacing w:val="1"/>
        </w:rPr>
        <w:t xml:space="preserve"> </w:t>
      </w:r>
      <w:r>
        <w:t>привычки и факторы, разрушающие здоровье (курение,</w:t>
      </w:r>
      <w:r>
        <w:rPr>
          <w:spacing w:val="1"/>
        </w:rPr>
        <w:t xml:space="preserve"> </w:t>
      </w:r>
      <w:r>
        <w:t>употребление 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питание.</w:t>
      </w:r>
      <w:r>
        <w:rPr>
          <w:spacing w:val="-5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добавки.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пищевой</w:t>
      </w:r>
      <w:r>
        <w:rPr>
          <w:spacing w:val="-5"/>
        </w:rPr>
        <w:t xml:space="preserve"> </w:t>
      </w:r>
      <w:r>
        <w:t>химии.</w:t>
      </w:r>
    </w:p>
    <w:p w:rsidR="00E64F91" w:rsidRDefault="00AD6570">
      <w:pPr>
        <w:pStyle w:val="a3"/>
        <w:spacing w:line="306" w:lineRule="exact"/>
        <w:ind w:left="1285" w:firstLine="0"/>
      </w:pP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7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лекарств.</w:t>
      </w:r>
      <w:r>
        <w:rPr>
          <w:spacing w:val="-2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сенсоры.</w:t>
      </w:r>
    </w:p>
    <w:p w:rsidR="00E64F91" w:rsidRDefault="00AD6570">
      <w:pPr>
        <w:pStyle w:val="a3"/>
        <w:spacing w:before="11" w:line="249" w:lineRule="auto"/>
        <w:ind w:left="584" w:right="366"/>
      </w:pPr>
      <w:r>
        <w:t>Химия в повседневной жизни. Моющие и чистящие средства. 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-6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косметики.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едкими,</w:t>
      </w:r>
      <w:r>
        <w:rPr>
          <w:spacing w:val="-4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химии.</w:t>
      </w:r>
    </w:p>
    <w:p w:rsidR="00E64F91" w:rsidRDefault="00AD6570">
      <w:pPr>
        <w:pStyle w:val="a3"/>
        <w:spacing w:line="307" w:lineRule="exact"/>
        <w:ind w:left="1266" w:firstLine="0"/>
      </w:pPr>
      <w:r>
        <w:t>Химия</w:t>
      </w:r>
      <w:r>
        <w:rPr>
          <w:spacing w:val="4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сельское</w:t>
      </w:r>
      <w:r>
        <w:rPr>
          <w:spacing w:val="110"/>
        </w:rPr>
        <w:t xml:space="preserve"> </w:t>
      </w:r>
      <w:r>
        <w:t>хозяйство.</w:t>
      </w:r>
      <w:r>
        <w:rPr>
          <w:spacing w:val="109"/>
        </w:rPr>
        <w:t xml:space="preserve"> </w:t>
      </w:r>
      <w:r>
        <w:t>Минеральные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органические</w:t>
      </w:r>
      <w:r>
        <w:rPr>
          <w:spacing w:val="114"/>
        </w:rPr>
        <w:t xml:space="preserve"> </w:t>
      </w:r>
      <w:r>
        <w:t>удобрения.</w:t>
      </w:r>
    </w:p>
    <w:p w:rsidR="00E64F91" w:rsidRDefault="00AD6570">
      <w:pPr>
        <w:pStyle w:val="a3"/>
        <w:spacing w:before="11"/>
        <w:ind w:firstLine="0"/>
      </w:pPr>
      <w:r>
        <w:t>Средства</w:t>
      </w:r>
      <w:r>
        <w:rPr>
          <w:spacing w:val="-3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растений.</w:t>
      </w:r>
    </w:p>
    <w:p w:rsidR="00E64F91" w:rsidRDefault="00AD6570">
      <w:pPr>
        <w:pStyle w:val="a3"/>
        <w:spacing w:before="11" w:line="249" w:lineRule="auto"/>
        <w:ind w:right="370"/>
      </w:pPr>
      <w:r>
        <w:t>Химия в промышленности. Общие представления о промышленных способах</w:t>
      </w:r>
      <w:r>
        <w:rPr>
          <w:spacing w:val="-6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-65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2"/>
        </w:rPr>
        <w:t xml:space="preserve"> </w:t>
      </w:r>
      <w:r>
        <w:t>Стекло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силикатная промышленность.</w:t>
      </w:r>
    </w:p>
    <w:p w:rsidR="00E64F91" w:rsidRDefault="00AD6570">
      <w:pPr>
        <w:pStyle w:val="a3"/>
        <w:spacing w:line="249" w:lineRule="auto"/>
        <w:ind w:right="371"/>
      </w:pPr>
      <w:r>
        <w:t>Химия</w:t>
      </w:r>
      <w:r>
        <w:rPr>
          <w:spacing w:val="1"/>
        </w:rPr>
        <w:t xml:space="preserve"> </w:t>
      </w:r>
      <w:r>
        <w:t>и энергетика.</w:t>
      </w:r>
      <w:r>
        <w:rPr>
          <w:spacing w:val="1"/>
        </w:rPr>
        <w:t xml:space="preserve"> </w:t>
      </w:r>
      <w:r>
        <w:t>Природные 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газы,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5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при нефтепереработке и транспортировке нефтепродуктов. 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энергии.</w:t>
      </w:r>
    </w:p>
    <w:p w:rsidR="00E64F91" w:rsidRDefault="00AD6570">
      <w:pPr>
        <w:pStyle w:val="a3"/>
        <w:spacing w:line="249" w:lineRule="auto"/>
        <w:ind w:right="372"/>
      </w:pPr>
      <w:r>
        <w:t>Химия в строительстве. Цемент. Бетон. Подбор оптимальных 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E64F91" w:rsidRDefault="00AD6570">
      <w:pPr>
        <w:pStyle w:val="a3"/>
        <w:spacing w:line="249" w:lineRule="auto"/>
        <w:ind w:right="367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загрязнения.</w:t>
      </w:r>
    </w:p>
    <w:p w:rsidR="00E64F91" w:rsidRDefault="00E64F91">
      <w:pPr>
        <w:pStyle w:val="a3"/>
        <w:spacing w:before="1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485" w:name="Типы_расчетных_задач:"/>
      <w:bookmarkEnd w:id="485"/>
      <w:r>
        <w:t>Типы</w:t>
      </w:r>
      <w:r>
        <w:rPr>
          <w:spacing w:val="-5"/>
        </w:rPr>
        <w:t xml:space="preserve"> </w:t>
      </w:r>
      <w:r>
        <w:t>расчетных</w:t>
      </w:r>
      <w:r>
        <w:rPr>
          <w:spacing w:val="-10"/>
        </w:rPr>
        <w:t xml:space="preserve"> </w:t>
      </w:r>
      <w:r>
        <w:t>задач:</w:t>
      </w:r>
    </w:p>
    <w:p w:rsidR="00E64F91" w:rsidRDefault="00AD6570">
      <w:pPr>
        <w:pStyle w:val="a3"/>
        <w:spacing w:before="12" w:line="249" w:lineRule="auto"/>
        <w:ind w:right="370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плотности и массовым долям элементов, входящих в его состав, или по продуктам</w:t>
      </w:r>
      <w:r>
        <w:rPr>
          <w:spacing w:val="1"/>
        </w:rPr>
        <w:t xml:space="preserve"> </w:t>
      </w:r>
      <w:r>
        <w:t>сгорания.</w:t>
      </w:r>
    </w:p>
    <w:p w:rsidR="00E64F91" w:rsidRDefault="00AD6570">
      <w:pPr>
        <w:pStyle w:val="a3"/>
        <w:spacing w:before="1"/>
        <w:ind w:left="1266" w:firstLine="0"/>
      </w:pPr>
      <w:r>
        <w:t>Расчеты</w:t>
      </w:r>
      <w:r>
        <w:rPr>
          <w:spacing w:val="-4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(массы)</w:t>
      </w:r>
      <w:r>
        <w:rPr>
          <w:spacing w:val="-3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соединения в</w:t>
      </w:r>
      <w:r>
        <w:rPr>
          <w:spacing w:val="-7"/>
        </w:rPr>
        <w:t xml:space="preserve"> </w:t>
      </w:r>
      <w:r>
        <w:t>смеси.</w:t>
      </w:r>
    </w:p>
    <w:p w:rsidR="00E64F91" w:rsidRDefault="00AD6570">
      <w:pPr>
        <w:pStyle w:val="a3"/>
        <w:spacing w:before="11" w:line="249" w:lineRule="auto"/>
        <w:ind w:right="372"/>
      </w:pPr>
      <w:r>
        <w:t>Расчеты массы (объема, количества вещества) продуктов реакции, если одно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дано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примеси).</w:t>
      </w:r>
    </w:p>
    <w:p w:rsidR="00E64F91" w:rsidRDefault="00AD6570">
      <w:pPr>
        <w:pStyle w:val="a3"/>
        <w:spacing w:line="249" w:lineRule="auto"/>
        <w:ind w:right="363"/>
      </w:pP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3"/>
        </w:rPr>
        <w:t xml:space="preserve"> </w:t>
      </w:r>
      <w:r>
        <w:t>возможного.</w:t>
      </w:r>
    </w:p>
    <w:p w:rsidR="00E64F91" w:rsidRDefault="00AD6570">
      <w:pPr>
        <w:pStyle w:val="a3"/>
        <w:spacing w:line="308" w:lineRule="exact"/>
        <w:ind w:left="1266" w:firstLine="0"/>
      </w:pPr>
      <w:r>
        <w:t>Расчеты</w:t>
      </w:r>
      <w:r>
        <w:rPr>
          <w:spacing w:val="-3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5"/>
        </w:rPr>
        <w:t xml:space="preserve"> </w:t>
      </w:r>
      <w:r>
        <w:t>реакции.</w:t>
      </w:r>
    </w:p>
    <w:p w:rsidR="00E64F91" w:rsidRDefault="00AD6570">
      <w:pPr>
        <w:pStyle w:val="a3"/>
        <w:spacing w:before="9"/>
        <w:ind w:left="1266" w:firstLine="0"/>
      </w:pPr>
      <w:r>
        <w:t>Расчеты</w:t>
      </w:r>
      <w:r>
        <w:rPr>
          <w:spacing w:val="-5"/>
        </w:rPr>
        <w:t xml:space="preserve"> </w:t>
      </w:r>
      <w:r>
        <w:t>объемных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газов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E64F91" w:rsidRDefault="00E64F91">
      <w:p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1"/>
      </w:pPr>
      <w:r>
        <w:lastRenderedPageBreak/>
        <w:t>Расчеты</w:t>
      </w:r>
      <w:r>
        <w:rPr>
          <w:spacing w:val="-9"/>
        </w:rPr>
        <w:t xml:space="preserve"> </w:t>
      </w:r>
      <w:r>
        <w:t>массы</w:t>
      </w:r>
      <w:r>
        <w:rPr>
          <w:spacing w:val="-9"/>
        </w:rPr>
        <w:t xml:space="preserve"> </w:t>
      </w:r>
      <w:r>
        <w:t>(объема,</w:t>
      </w:r>
      <w:r>
        <w:rPr>
          <w:spacing w:val="-10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вещества)</w:t>
      </w:r>
      <w:r>
        <w:rPr>
          <w:spacing w:val="-9"/>
        </w:rPr>
        <w:t xml:space="preserve"> </w:t>
      </w:r>
      <w:r>
        <w:t>продукта</w:t>
      </w:r>
      <w:r>
        <w:rPr>
          <w:spacing w:val="-9"/>
        </w:rPr>
        <w:t xml:space="preserve"> </w:t>
      </w:r>
      <w:r>
        <w:t>реакции,</w:t>
      </w:r>
      <w:r>
        <w:rPr>
          <w:spacing w:val="-10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из</w:t>
      </w:r>
      <w:r>
        <w:rPr>
          <w:spacing w:val="-6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ind w:left="987"/>
        <w:jc w:val="left"/>
      </w:pPr>
      <w:bookmarkStart w:id="486" w:name="Темы_практических_работ_(на_выбор_учител"/>
      <w:bookmarkEnd w:id="486"/>
      <w:r>
        <w:t>Темы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учителя):</w:t>
      </w:r>
    </w:p>
    <w:p w:rsidR="00E64F91" w:rsidRDefault="00AD6570">
      <w:pPr>
        <w:pStyle w:val="a3"/>
        <w:spacing w:before="12" w:line="249" w:lineRule="auto"/>
        <w:jc w:val="left"/>
      </w:pPr>
      <w:r>
        <w:t>Качественное</w:t>
      </w:r>
      <w:r>
        <w:rPr>
          <w:spacing w:val="46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углерода,</w:t>
      </w:r>
      <w:r>
        <w:rPr>
          <w:spacing w:val="51"/>
        </w:rPr>
        <w:t xml:space="preserve"> </w:t>
      </w:r>
      <w:r>
        <w:t>водорода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хлора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органических</w:t>
      </w:r>
      <w:r>
        <w:rPr>
          <w:spacing w:val="-65"/>
        </w:rPr>
        <w:t xml:space="preserve"> </w:t>
      </w:r>
      <w:r>
        <w:t>веществах.</w:t>
      </w:r>
    </w:p>
    <w:p w:rsidR="00E64F91" w:rsidRDefault="00AD6570">
      <w:pPr>
        <w:pStyle w:val="a3"/>
        <w:spacing w:line="249" w:lineRule="auto"/>
        <w:ind w:left="1266" w:firstLine="0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шаростержневых</w:t>
      </w:r>
      <w:r>
        <w:rPr>
          <w:spacing w:val="-4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молекул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8"/>
        </w:rPr>
        <w:t xml:space="preserve"> </w:t>
      </w:r>
      <w:r>
        <w:t>веществ.</w:t>
      </w:r>
      <w:r>
        <w:rPr>
          <w:spacing w:val="-64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пластмасс</w:t>
      </w:r>
      <w:r>
        <w:rPr>
          <w:spacing w:val="-1"/>
        </w:rPr>
        <w:t xml:space="preserve"> </w:t>
      </w:r>
      <w:r>
        <w:t>и волокон.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Получение</w:t>
      </w:r>
      <w:r>
        <w:rPr>
          <w:spacing w:val="-8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шелка.</w:t>
      </w:r>
    </w:p>
    <w:p w:rsidR="00E64F91" w:rsidRDefault="00AD6570">
      <w:pPr>
        <w:pStyle w:val="a3"/>
        <w:spacing w:before="13" w:line="249" w:lineRule="auto"/>
        <w:ind w:left="1266" w:right="301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  <w:r>
        <w:rPr>
          <w:spacing w:val="-65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:rsidR="00E64F91" w:rsidRDefault="00AD6570">
      <w:pPr>
        <w:pStyle w:val="a3"/>
        <w:spacing w:line="307" w:lineRule="exact"/>
        <w:ind w:left="1266" w:firstLine="0"/>
        <w:jc w:val="left"/>
      </w:pPr>
      <w:r>
        <w:t>Получение,</w:t>
      </w:r>
      <w:r>
        <w:rPr>
          <w:spacing w:val="-6"/>
        </w:rPr>
        <w:t xml:space="preserve"> </w:t>
      </w:r>
      <w:r>
        <w:t>собирание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газов.</w:t>
      </w:r>
    </w:p>
    <w:p w:rsidR="00E64F91" w:rsidRDefault="00AD6570">
      <w:pPr>
        <w:pStyle w:val="a3"/>
        <w:spacing w:before="12" w:line="249" w:lineRule="auto"/>
        <w:ind w:left="1266" w:right="1937" w:firstLine="0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«Неметаллы».</w:t>
      </w:r>
    </w:p>
    <w:p w:rsidR="00E64F91" w:rsidRDefault="00AD6570">
      <w:pPr>
        <w:pStyle w:val="a3"/>
        <w:spacing w:line="249" w:lineRule="auto"/>
        <w:jc w:val="left"/>
      </w:pPr>
      <w:r>
        <w:t>Решение</w:t>
      </w:r>
      <w:r>
        <w:rPr>
          <w:spacing w:val="37"/>
        </w:rPr>
        <w:t xml:space="preserve"> </w:t>
      </w:r>
      <w:r>
        <w:t>экспериментальных</w:t>
      </w:r>
      <w:r>
        <w:rPr>
          <w:spacing w:val="36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теме</w:t>
      </w:r>
      <w:r>
        <w:rPr>
          <w:spacing w:val="37"/>
        </w:rPr>
        <w:t xml:space="preserve"> </w:t>
      </w:r>
      <w:r>
        <w:t>«Генетическая</w:t>
      </w:r>
      <w:r>
        <w:rPr>
          <w:spacing w:val="38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-65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соединений».</w:t>
      </w:r>
    </w:p>
    <w:p w:rsidR="00E64F91" w:rsidRDefault="00AD6570">
      <w:pPr>
        <w:pStyle w:val="a3"/>
        <w:spacing w:line="249" w:lineRule="auto"/>
        <w:jc w:val="left"/>
      </w:pPr>
      <w:r>
        <w:t>Решение</w:t>
      </w:r>
      <w:r>
        <w:rPr>
          <w:spacing w:val="37"/>
        </w:rPr>
        <w:t xml:space="preserve"> </w:t>
      </w:r>
      <w:r>
        <w:t>экспериментальных</w:t>
      </w:r>
      <w:r>
        <w:rPr>
          <w:spacing w:val="41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теме</w:t>
      </w:r>
      <w:r>
        <w:rPr>
          <w:spacing w:val="37"/>
        </w:rPr>
        <w:t xml:space="preserve"> </w:t>
      </w:r>
      <w:r>
        <w:t>«Генетическая</w:t>
      </w:r>
      <w:r>
        <w:rPr>
          <w:spacing w:val="38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между</w:t>
      </w:r>
      <w:r>
        <w:rPr>
          <w:spacing w:val="-65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соединений».</w:t>
      </w:r>
    </w:p>
    <w:p w:rsidR="00E64F91" w:rsidRDefault="00AD6570">
      <w:pPr>
        <w:pStyle w:val="a3"/>
        <w:spacing w:line="249" w:lineRule="auto"/>
        <w:ind w:left="1266" w:right="3120" w:firstLine="0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уксусной</w:t>
      </w:r>
      <w:r>
        <w:rPr>
          <w:spacing w:val="-3"/>
        </w:rPr>
        <w:t xml:space="preserve"> </w:t>
      </w:r>
      <w:r>
        <w:t>кислоты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свойств.</w:t>
      </w:r>
      <w:r>
        <w:rPr>
          <w:spacing w:val="-64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жиров.</w:t>
      </w:r>
    </w:p>
    <w:p w:rsidR="00E64F91" w:rsidRDefault="00AD6570">
      <w:pPr>
        <w:pStyle w:val="a3"/>
        <w:spacing w:line="249" w:lineRule="auto"/>
        <w:ind w:left="1266" w:right="5258" w:firstLine="0"/>
        <w:jc w:val="left"/>
      </w:pPr>
      <w:r>
        <w:t>Изготовление</w:t>
      </w:r>
      <w:r>
        <w:rPr>
          <w:spacing w:val="-4"/>
        </w:rPr>
        <w:t xml:space="preserve"> </w:t>
      </w:r>
      <w:r>
        <w:t>мыла</w:t>
      </w:r>
      <w:r>
        <w:rPr>
          <w:spacing w:val="-7"/>
        </w:rPr>
        <w:t xml:space="preserve"> </w:t>
      </w:r>
      <w:r>
        <w:t>ручной</w:t>
      </w:r>
      <w:r>
        <w:rPr>
          <w:spacing w:val="-8"/>
        </w:rPr>
        <w:t xml:space="preserve"> </w:t>
      </w:r>
      <w:r>
        <w:t>работы.</w:t>
      </w:r>
      <w:r>
        <w:rPr>
          <w:spacing w:val="-65"/>
        </w:rPr>
        <w:t xml:space="preserve"> </w:t>
      </w:r>
      <w:r>
        <w:t>Химия</w:t>
      </w:r>
      <w:r>
        <w:rPr>
          <w:spacing w:val="2"/>
        </w:rPr>
        <w:t xml:space="preserve"> </w:t>
      </w:r>
      <w:r>
        <w:t>косметических</w:t>
      </w:r>
      <w:r>
        <w:rPr>
          <w:spacing w:val="-3"/>
        </w:rPr>
        <w:t xml:space="preserve"> </w:t>
      </w:r>
      <w:r>
        <w:t>средств.</w:t>
      </w:r>
    </w:p>
    <w:p w:rsidR="00E64F91" w:rsidRDefault="00AD6570">
      <w:pPr>
        <w:pStyle w:val="a3"/>
        <w:spacing w:line="249" w:lineRule="auto"/>
        <w:ind w:left="1266" w:right="5866" w:firstLine="0"/>
        <w:jc w:val="left"/>
      </w:pPr>
      <w:r>
        <w:t>Исследование свойств белков.</w:t>
      </w:r>
      <w:r>
        <w:rPr>
          <w:spacing w:val="-6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химии.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добавок.</w:t>
      </w:r>
    </w:p>
    <w:p w:rsidR="00E64F91" w:rsidRDefault="00AD6570">
      <w:pPr>
        <w:pStyle w:val="a3"/>
        <w:spacing w:before="2" w:line="249" w:lineRule="auto"/>
        <w:ind w:left="1266" w:right="2993" w:firstLine="0"/>
        <w:jc w:val="left"/>
      </w:pPr>
      <w:r>
        <w:t>Свойства</w:t>
      </w:r>
      <w:r>
        <w:rPr>
          <w:spacing w:val="-5"/>
        </w:rPr>
        <w:t xml:space="preserve"> </w:t>
      </w:r>
      <w:r>
        <w:t>одноатомных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многоатомных</w:t>
      </w:r>
      <w:r>
        <w:rPr>
          <w:spacing w:val="-9"/>
        </w:rPr>
        <w:t xml:space="preserve"> </w:t>
      </w:r>
      <w:r>
        <w:t>спиртов.</w:t>
      </w:r>
      <w:r>
        <w:rPr>
          <w:spacing w:val="-64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альдегидов.</w:t>
      </w:r>
    </w:p>
    <w:p w:rsidR="00E64F91" w:rsidRDefault="00AD6570">
      <w:pPr>
        <w:pStyle w:val="a3"/>
        <w:spacing w:line="249" w:lineRule="auto"/>
        <w:ind w:left="1266" w:right="6556" w:firstLine="0"/>
        <w:jc w:val="left"/>
      </w:pPr>
      <w:r>
        <w:t>Синтез сложного эфира.</w:t>
      </w:r>
      <w:r>
        <w:rPr>
          <w:spacing w:val="-66"/>
        </w:rPr>
        <w:t xml:space="preserve"> </w:t>
      </w:r>
      <w:r>
        <w:t>Гидролиз углеводов.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Устранение</w:t>
      </w:r>
      <w:r>
        <w:rPr>
          <w:spacing w:val="-6"/>
        </w:rPr>
        <w:t xml:space="preserve"> </w:t>
      </w:r>
      <w:r>
        <w:t>временной</w:t>
      </w:r>
      <w:r>
        <w:rPr>
          <w:spacing w:val="-6"/>
        </w:rPr>
        <w:t xml:space="preserve"> </w:t>
      </w:r>
      <w:r>
        <w:t>жесткости</w:t>
      </w:r>
      <w:r>
        <w:rPr>
          <w:spacing w:val="-5"/>
        </w:rPr>
        <w:t xml:space="preserve"> </w:t>
      </w:r>
      <w:r>
        <w:t>воды.</w:t>
      </w:r>
    </w:p>
    <w:p w:rsidR="00E64F91" w:rsidRDefault="00AD6570">
      <w:pPr>
        <w:pStyle w:val="a3"/>
        <w:spacing w:before="9"/>
        <w:ind w:left="1266" w:firstLine="0"/>
        <w:jc w:val="left"/>
      </w:pPr>
      <w:r>
        <w:t>Качественные</w:t>
      </w:r>
      <w:r>
        <w:rPr>
          <w:spacing w:val="-6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неорганические вещества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ионы.</w:t>
      </w:r>
    </w:p>
    <w:p w:rsidR="00E64F91" w:rsidRDefault="00AD6570">
      <w:pPr>
        <w:pStyle w:val="a3"/>
        <w:spacing w:before="16"/>
        <w:ind w:left="126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различных факторов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реакции.</w:t>
      </w:r>
    </w:p>
    <w:p w:rsidR="00E64F91" w:rsidRDefault="00AD6570">
      <w:pPr>
        <w:pStyle w:val="a3"/>
        <w:tabs>
          <w:tab w:val="left" w:pos="3035"/>
          <w:tab w:val="left" w:pos="4920"/>
          <w:tab w:val="left" w:pos="6191"/>
          <w:tab w:val="left" w:pos="8057"/>
          <w:tab w:val="left" w:pos="9280"/>
        </w:tabs>
        <w:spacing w:before="11" w:line="249" w:lineRule="auto"/>
        <w:ind w:right="371"/>
        <w:jc w:val="left"/>
      </w:pPr>
      <w:r>
        <w:t>Определение</w:t>
      </w:r>
      <w:r>
        <w:tab/>
        <w:t>концентрации</w:t>
      </w:r>
      <w:r>
        <w:tab/>
        <w:t>раствора</w:t>
      </w:r>
      <w:r>
        <w:tab/>
        <w:t>аскорбиновой</w:t>
      </w:r>
      <w:r>
        <w:tab/>
        <w:t>кислоты</w:t>
      </w:r>
      <w:r>
        <w:tab/>
        <w:t>методом</w:t>
      </w:r>
      <w:r>
        <w:rPr>
          <w:spacing w:val="-65"/>
        </w:rPr>
        <w:t xml:space="preserve"> </w:t>
      </w:r>
      <w:r>
        <w:t>титрования.</w:t>
      </w:r>
    </w:p>
    <w:p w:rsidR="00E64F91" w:rsidRDefault="00AD6570">
      <w:pPr>
        <w:pStyle w:val="Heading2"/>
        <w:spacing w:line="265" w:lineRule="exact"/>
        <w:jc w:val="left"/>
      </w:pPr>
      <w:bookmarkStart w:id="487" w:name="Биология_(1)"/>
      <w:bookmarkStart w:id="488" w:name="_bookmark43"/>
      <w:bookmarkEnd w:id="487"/>
      <w:bookmarkEnd w:id="488"/>
      <w:r>
        <w:t>Биология</w:t>
      </w:r>
    </w:p>
    <w:p w:rsidR="00E64F91" w:rsidRDefault="00AD6570">
      <w:pPr>
        <w:pStyle w:val="a3"/>
        <w:spacing w:before="1" w:line="249" w:lineRule="auto"/>
        <w:ind w:right="368"/>
      </w:pPr>
      <w:r>
        <w:t>В системе естественно-научного образования биология как учебный предмет</w:t>
      </w:r>
      <w:r>
        <w:rPr>
          <w:spacing w:val="1"/>
        </w:rPr>
        <w:t xml:space="preserve"> </w:t>
      </w:r>
      <w:r>
        <w:t>занимает важное место в формировании: научной картины мира;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биологии</w:t>
      </w:r>
      <w:r>
        <w:rPr>
          <w:spacing w:val="-9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4" w:firstLine="0"/>
      </w:pPr>
      <w:r>
        <w:lastRenderedPageBreak/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:rsidR="00E64F91" w:rsidRDefault="00AD6570">
      <w:pPr>
        <w:pStyle w:val="a3"/>
        <w:spacing w:line="249" w:lineRule="auto"/>
        <w:ind w:right="37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учебно-исследовательской деятельности, научными методами решения 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E64F91" w:rsidRDefault="00AD6570">
      <w:pPr>
        <w:pStyle w:val="a3"/>
        <w:spacing w:line="249" w:lineRule="auto"/>
        <w:ind w:right="364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 на углубленном уровне ориентировано на: подготовку к 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предусматривается базовым уровнем,</w:t>
      </w:r>
      <w:r>
        <w:rPr>
          <w:spacing w:val="1"/>
        </w:rPr>
        <w:t xml:space="preserve"> </w:t>
      </w:r>
      <w:r>
        <w:t>овладения основами биологии и методами изучения органического мира. Изучение</w:t>
      </w:r>
      <w:r>
        <w:rPr>
          <w:spacing w:val="1"/>
        </w:rPr>
        <w:t xml:space="preserve"> </w:t>
      </w:r>
      <w:r>
        <w:rPr>
          <w:spacing w:val="-1"/>
        </w:rPr>
        <w:t>биологии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углубленном</w:t>
      </w:r>
      <w:r>
        <w:rPr>
          <w:spacing w:val="-15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обеспечивает:</w:t>
      </w:r>
      <w:r>
        <w:rPr>
          <w:spacing w:val="-15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 моделировать некоторые объекты и процессы, происходящие в 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E64F91" w:rsidRDefault="00AD6570">
      <w:pPr>
        <w:pStyle w:val="a3"/>
        <w:spacing w:line="249" w:lineRule="auto"/>
        <w:ind w:right="364"/>
      </w:pPr>
      <w:r>
        <w:t>На базовом и углубленном уровнях изучение предмета «Биология»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 научного мировоззрения, освоения 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межпредметных связях с предметами областей естественных, математических 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наук.</w:t>
      </w:r>
    </w:p>
    <w:p w:rsidR="00E64F91" w:rsidRDefault="00AD6570">
      <w:pPr>
        <w:pStyle w:val="a3"/>
        <w:spacing w:line="249" w:lineRule="auto"/>
        <w:ind w:right="372"/>
      </w:pPr>
      <w:r>
        <w:t>Программа учебного предмета «Биология»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ограничивает</w:t>
      </w:r>
      <w:r>
        <w:rPr>
          <w:spacing w:val="-11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или</w:t>
      </w:r>
      <w:r>
        <w:rPr>
          <w:spacing w:val="-65"/>
        </w:rPr>
        <w:t xml:space="preserve"> </w:t>
      </w:r>
      <w:r>
        <w:t>ином</w:t>
      </w:r>
      <w:r>
        <w:rPr>
          <w:spacing w:val="-4"/>
        </w:rPr>
        <w:t xml:space="preserve"> </w:t>
      </w:r>
      <w:r>
        <w:t>классе.</w:t>
      </w:r>
    </w:p>
    <w:p w:rsidR="00E64F91" w:rsidRDefault="00AD6570">
      <w:pPr>
        <w:pStyle w:val="a3"/>
        <w:spacing w:line="249" w:lineRule="auto"/>
        <w:ind w:right="370"/>
      </w:pPr>
      <w:r>
        <w:t>Предлагаемая программа учитывает возможность получения знаний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и практических работ. При составлении рабочей программы учитель</w:t>
      </w:r>
      <w:r>
        <w:rPr>
          <w:spacing w:val="-65"/>
        </w:rPr>
        <w:t xml:space="preserve"> </w:t>
      </w:r>
      <w:r>
        <w:t>вправе выбрать из перечня работы, которые считает наиболее целесообразными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 предметных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E64F91">
      <w:pPr>
        <w:pStyle w:val="a3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489" w:name="Базовый_уровень_(8)"/>
      <w:bookmarkEnd w:id="489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2"/>
        <w:ind w:left="1266"/>
        <w:jc w:val="both"/>
        <w:rPr>
          <w:b/>
          <w:sz w:val="27"/>
        </w:rPr>
      </w:pPr>
      <w:r>
        <w:rPr>
          <w:b/>
          <w:sz w:val="27"/>
        </w:rPr>
        <w:t>Биология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как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комплекс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наук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живой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природе</w:t>
      </w:r>
    </w:p>
    <w:p w:rsidR="00E64F91" w:rsidRDefault="00AD6570">
      <w:pPr>
        <w:pStyle w:val="a3"/>
        <w:spacing w:before="11" w:line="249" w:lineRule="auto"/>
        <w:ind w:right="368"/>
      </w:pPr>
      <w:r>
        <w:t>Биология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комплексная</w:t>
      </w:r>
      <w:r>
        <w:rPr>
          <w:spacing w:val="-7"/>
        </w:rPr>
        <w:t xml:space="preserve"> </w:t>
      </w:r>
      <w:r>
        <w:t>наука,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 xml:space="preserve">биологии. </w:t>
      </w:r>
      <w:r>
        <w:rPr>
          <w:i/>
        </w:rPr>
        <w:t xml:space="preserve">Современные направления в биологии. </w:t>
      </w:r>
      <w:r>
        <w:t>Роль биологии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2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знаний.</w:t>
      </w:r>
    </w:p>
    <w:p w:rsidR="00E64F91" w:rsidRDefault="00AD6570">
      <w:pPr>
        <w:pStyle w:val="a3"/>
        <w:spacing w:line="307" w:lineRule="exact"/>
        <w:ind w:left="1266" w:firstLine="0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биологии.</w:t>
      </w:r>
    </w:p>
    <w:p w:rsidR="00E64F91" w:rsidRDefault="00AD6570">
      <w:pPr>
        <w:pStyle w:val="Heading2"/>
        <w:spacing w:before="12"/>
        <w:ind w:left="1285"/>
      </w:pPr>
      <w:r>
        <w:t>Структурные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жизни</w:t>
      </w:r>
    </w:p>
    <w:p w:rsidR="00E64F91" w:rsidRDefault="00AD6570">
      <w:pPr>
        <w:pStyle w:val="a3"/>
        <w:spacing w:before="11" w:line="249" w:lineRule="auto"/>
        <w:ind w:left="584" w:right="397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2"/>
        </w:rPr>
        <w:t xml:space="preserve"> </w:t>
      </w:r>
      <w:r>
        <w:t>вещества</w:t>
      </w:r>
      <w:r>
        <w:rPr>
          <w:spacing w:val="13"/>
        </w:rPr>
        <w:t xml:space="preserve"> </w:t>
      </w:r>
      <w:r>
        <w:t>(углеводы,</w:t>
      </w:r>
      <w:r>
        <w:rPr>
          <w:spacing w:val="16"/>
        </w:rPr>
        <w:t xml:space="preserve"> </w:t>
      </w:r>
      <w:r>
        <w:t>липиды,</w:t>
      </w:r>
      <w:r>
        <w:rPr>
          <w:spacing w:val="12"/>
        </w:rPr>
        <w:t xml:space="preserve"> </w:t>
      </w:r>
      <w:r>
        <w:t>белки,</w:t>
      </w:r>
      <w:r>
        <w:rPr>
          <w:spacing w:val="16"/>
        </w:rPr>
        <w:t xml:space="preserve"> </w:t>
      </w:r>
      <w:r>
        <w:t>нуклеиновые</w:t>
      </w:r>
      <w:r>
        <w:rPr>
          <w:spacing w:val="17"/>
        </w:rPr>
        <w:t xml:space="preserve"> </w:t>
      </w:r>
      <w:r>
        <w:t>кислоты,</w:t>
      </w:r>
      <w:r>
        <w:rPr>
          <w:spacing w:val="20"/>
        </w:rPr>
        <w:t xml:space="preserve"> </w:t>
      </w:r>
      <w:r>
        <w:t>АТФ)</w:t>
      </w:r>
      <w:r>
        <w:rPr>
          <w:spacing w:val="13"/>
        </w:rPr>
        <w:t xml:space="preserve"> </w:t>
      </w:r>
      <w:r>
        <w:t>и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84" w:right="392"/>
        <w:jc w:val="both"/>
        <w:rPr>
          <w:i/>
          <w:sz w:val="27"/>
        </w:rPr>
      </w:pPr>
      <w:r>
        <w:rPr>
          <w:sz w:val="27"/>
        </w:rPr>
        <w:lastRenderedPageBreak/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значение.</w:t>
      </w:r>
      <w:r>
        <w:rPr>
          <w:spacing w:val="1"/>
          <w:sz w:val="27"/>
        </w:rPr>
        <w:t xml:space="preserve"> </w:t>
      </w:r>
      <w:r>
        <w:rPr>
          <w:sz w:val="27"/>
        </w:rPr>
        <w:t>Биополимеры.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Другие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органические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вещества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клетки.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Нанотехнологии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биологии.</w:t>
      </w:r>
    </w:p>
    <w:p w:rsidR="00E64F91" w:rsidRDefault="00AD6570">
      <w:pPr>
        <w:pStyle w:val="a3"/>
        <w:spacing w:line="249" w:lineRule="auto"/>
        <w:ind w:left="584" w:right="395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 естественно-научной картины мира. Клетки прокариот и 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органоиды клетки,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функции.</w:t>
      </w:r>
    </w:p>
    <w:p w:rsidR="00E64F91" w:rsidRDefault="00AD6570">
      <w:pPr>
        <w:pStyle w:val="a3"/>
        <w:spacing w:line="249" w:lineRule="auto"/>
        <w:ind w:left="584" w:right="388"/>
      </w:pPr>
      <w:r>
        <w:t>Вирусы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E64F91" w:rsidRDefault="00AD6570">
      <w:pPr>
        <w:spacing w:line="249" w:lineRule="auto"/>
        <w:ind w:left="584" w:right="388" w:firstLine="701"/>
        <w:jc w:val="both"/>
        <w:rPr>
          <w:i/>
          <w:sz w:val="27"/>
        </w:rPr>
      </w:pPr>
      <w:r>
        <w:rPr>
          <w:sz w:val="27"/>
        </w:rPr>
        <w:t>Жизнедеятельность клетки. Пластический обмен. Фотосинтез, хемосинтез.</w:t>
      </w:r>
      <w:r>
        <w:rPr>
          <w:spacing w:val="1"/>
          <w:sz w:val="27"/>
        </w:rPr>
        <w:t xml:space="preserve"> </w:t>
      </w:r>
      <w:r>
        <w:rPr>
          <w:sz w:val="27"/>
        </w:rPr>
        <w:t>Биосинтез</w:t>
      </w:r>
      <w:r>
        <w:rPr>
          <w:spacing w:val="1"/>
          <w:sz w:val="27"/>
        </w:rPr>
        <w:t xml:space="preserve"> </w:t>
      </w:r>
      <w:r>
        <w:rPr>
          <w:sz w:val="27"/>
        </w:rPr>
        <w:t>белка.</w:t>
      </w:r>
      <w:r>
        <w:rPr>
          <w:spacing w:val="1"/>
          <w:sz w:val="27"/>
        </w:rPr>
        <w:t xml:space="preserve"> </w:t>
      </w:r>
      <w:r>
        <w:rPr>
          <w:sz w:val="27"/>
        </w:rPr>
        <w:t>Энергетический</w:t>
      </w:r>
      <w:r>
        <w:rPr>
          <w:spacing w:val="1"/>
          <w:sz w:val="27"/>
        </w:rPr>
        <w:t xml:space="preserve"> </w:t>
      </w:r>
      <w:r>
        <w:rPr>
          <w:sz w:val="27"/>
        </w:rPr>
        <w:t>обмен.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Хранение,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передача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реализация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наследственной информации в клетке. Генетический код. Ген, геном. </w:t>
      </w:r>
      <w:r>
        <w:rPr>
          <w:i/>
          <w:sz w:val="27"/>
        </w:rPr>
        <w:t>Геномика.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Влияние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наркогенных веществ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процессы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клетке.</w:t>
      </w:r>
    </w:p>
    <w:p w:rsidR="00E64F91" w:rsidRDefault="00AD6570">
      <w:pPr>
        <w:pStyle w:val="a3"/>
        <w:spacing w:line="306" w:lineRule="exact"/>
        <w:ind w:left="1285" w:firstLine="0"/>
      </w:pPr>
      <w:r>
        <w:t>Клеточный</w:t>
      </w:r>
      <w:r>
        <w:rPr>
          <w:spacing w:val="53"/>
        </w:rPr>
        <w:t xml:space="preserve"> </w:t>
      </w:r>
      <w:r>
        <w:t>цикл:</w:t>
      </w:r>
      <w:r>
        <w:rPr>
          <w:spacing w:val="115"/>
        </w:rPr>
        <w:t xml:space="preserve"> </w:t>
      </w:r>
      <w:r>
        <w:t>интерфаза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деление.</w:t>
      </w:r>
      <w:r>
        <w:rPr>
          <w:spacing w:val="121"/>
        </w:rPr>
        <w:t xml:space="preserve"> </w:t>
      </w:r>
      <w:r>
        <w:t>Митоз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мейоз,</w:t>
      </w:r>
      <w:r>
        <w:rPr>
          <w:spacing w:val="119"/>
        </w:rPr>
        <w:t xml:space="preserve"> </w:t>
      </w:r>
      <w:r>
        <w:t>их</w:t>
      </w:r>
      <w:r>
        <w:rPr>
          <w:spacing w:val="120"/>
        </w:rPr>
        <w:t xml:space="preserve"> </w:t>
      </w:r>
      <w:r>
        <w:t>значение.</w:t>
      </w:r>
    </w:p>
    <w:p w:rsidR="00E64F91" w:rsidRDefault="00AD6570">
      <w:pPr>
        <w:pStyle w:val="a3"/>
        <w:spacing w:before="8"/>
        <w:ind w:left="584" w:firstLine="0"/>
      </w:pPr>
      <w:r>
        <w:t>Соматические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половые</w:t>
      </w:r>
      <w:r>
        <w:rPr>
          <w:spacing w:val="-7"/>
        </w:rPr>
        <w:t xml:space="preserve"> </w:t>
      </w:r>
      <w:r>
        <w:t>клетки.</w:t>
      </w:r>
    </w:p>
    <w:p w:rsidR="00E64F91" w:rsidRDefault="00E64F91">
      <w:pPr>
        <w:pStyle w:val="a3"/>
        <w:spacing w:before="3"/>
        <w:ind w:left="0" w:firstLine="0"/>
        <w:jc w:val="left"/>
      </w:pPr>
    </w:p>
    <w:p w:rsidR="00E64F91" w:rsidRDefault="00AD6570">
      <w:pPr>
        <w:pStyle w:val="Heading2"/>
        <w:ind w:left="1285"/>
        <w:jc w:val="left"/>
      </w:pPr>
      <w:bookmarkStart w:id="490" w:name="Организм"/>
      <w:bookmarkEnd w:id="490"/>
      <w:r>
        <w:t>Организм</w:t>
      </w:r>
    </w:p>
    <w:p w:rsidR="00E64F91" w:rsidRDefault="00AD6570">
      <w:pPr>
        <w:pStyle w:val="a3"/>
        <w:spacing w:before="12"/>
        <w:ind w:left="1285" w:firstLine="0"/>
        <w:jc w:val="left"/>
      </w:pPr>
      <w:r>
        <w:t>Организм</w:t>
      </w:r>
      <w:r>
        <w:rPr>
          <w:spacing w:val="-6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:rsidR="00E64F91" w:rsidRDefault="00AD6570">
      <w:pPr>
        <w:spacing w:before="11" w:line="249" w:lineRule="auto"/>
        <w:ind w:left="584" w:right="386" w:firstLine="701"/>
        <w:jc w:val="both"/>
        <w:rPr>
          <w:i/>
          <w:sz w:val="27"/>
        </w:rPr>
      </w:pPr>
      <w:r>
        <w:rPr>
          <w:sz w:val="27"/>
        </w:rPr>
        <w:t>Жизнедеятельность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организма.</w:t>
      </w:r>
      <w:r>
        <w:rPr>
          <w:spacing w:val="1"/>
          <w:sz w:val="27"/>
        </w:rPr>
        <w:t xml:space="preserve"> </w:t>
      </w:r>
      <w:r>
        <w:rPr>
          <w:sz w:val="27"/>
        </w:rPr>
        <w:t>Регуляция</w:t>
      </w:r>
      <w:r>
        <w:rPr>
          <w:spacing w:val="1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организма,</w:t>
      </w:r>
      <w:r>
        <w:rPr>
          <w:spacing w:val="1"/>
          <w:sz w:val="27"/>
        </w:rPr>
        <w:t xml:space="preserve"> </w:t>
      </w:r>
      <w:r>
        <w:rPr>
          <w:sz w:val="27"/>
        </w:rPr>
        <w:t>гомеостаз.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Размножение организмов (бесполое и половое). </w:t>
      </w:r>
      <w:r>
        <w:rPr>
          <w:i/>
          <w:sz w:val="27"/>
        </w:rPr>
        <w:t>Способы размножения у растений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животных.</w:t>
      </w:r>
      <w:r>
        <w:rPr>
          <w:i/>
          <w:spacing w:val="1"/>
          <w:sz w:val="27"/>
        </w:rPr>
        <w:t xml:space="preserve"> </w:t>
      </w:r>
      <w:r>
        <w:rPr>
          <w:sz w:val="27"/>
        </w:rPr>
        <w:t>Индивидуальное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организма</w:t>
      </w:r>
      <w:r>
        <w:rPr>
          <w:spacing w:val="1"/>
          <w:sz w:val="27"/>
        </w:rPr>
        <w:t xml:space="preserve"> </w:t>
      </w:r>
      <w:r>
        <w:rPr>
          <w:sz w:val="27"/>
        </w:rPr>
        <w:t>(онтогенез).</w:t>
      </w:r>
      <w:r>
        <w:rPr>
          <w:spacing w:val="1"/>
          <w:sz w:val="27"/>
        </w:rPr>
        <w:t xml:space="preserve"> </w:t>
      </w:r>
      <w:r>
        <w:rPr>
          <w:sz w:val="27"/>
        </w:rPr>
        <w:t>Причины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развития.</w:t>
      </w:r>
      <w:r>
        <w:rPr>
          <w:spacing w:val="1"/>
          <w:sz w:val="27"/>
        </w:rPr>
        <w:t xml:space="preserve"> </w:t>
      </w:r>
      <w:r>
        <w:rPr>
          <w:sz w:val="27"/>
        </w:rPr>
        <w:t>Репродуктивное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человека;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алкоголя, никотина, наркотических веществ на эмбриональное развитие человека.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Жизненные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циклы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разных групп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организмов.</w:t>
      </w:r>
    </w:p>
    <w:p w:rsidR="00E64F91" w:rsidRDefault="00AD6570">
      <w:pPr>
        <w:pStyle w:val="a3"/>
        <w:spacing w:line="249" w:lineRule="auto"/>
        <w:ind w:left="584" w:right="396"/>
      </w:pPr>
      <w:r>
        <w:t>Генетика,</w:t>
      </w:r>
      <w:r>
        <w:rPr>
          <w:spacing w:val="-12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генетики.</w:t>
      </w:r>
      <w:r>
        <w:rPr>
          <w:spacing w:val="-11"/>
        </w:rPr>
        <w:t xml:space="preserve"> </w:t>
      </w:r>
      <w:r>
        <w:t>Генетическая</w:t>
      </w:r>
      <w:r>
        <w:rPr>
          <w:spacing w:val="-10"/>
        </w:rPr>
        <w:t xml:space="preserve"> </w:t>
      </w:r>
      <w:r>
        <w:t>терминология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символика.</w:t>
      </w:r>
      <w:r>
        <w:rPr>
          <w:spacing w:val="-12"/>
        </w:rPr>
        <w:t xml:space="preserve"> </w:t>
      </w:r>
      <w:r>
        <w:t>Законы</w:t>
      </w:r>
      <w:r>
        <w:rPr>
          <w:spacing w:val="-65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пола.</w:t>
      </w:r>
      <w:r>
        <w:rPr>
          <w:spacing w:val="3"/>
        </w:rPr>
        <w:t xml:space="preserve"> </w:t>
      </w:r>
      <w:r>
        <w:t>Сцепленное с</w:t>
      </w:r>
      <w:r>
        <w:rPr>
          <w:spacing w:val="-2"/>
        </w:rPr>
        <w:t xml:space="preserve"> </w:t>
      </w:r>
      <w:r>
        <w:t>полом</w:t>
      </w:r>
      <w:r>
        <w:rPr>
          <w:spacing w:val="-4"/>
        </w:rPr>
        <w:t xml:space="preserve"> </w:t>
      </w:r>
      <w:r>
        <w:t>наследование.</w:t>
      </w:r>
    </w:p>
    <w:p w:rsidR="00E64F91" w:rsidRDefault="00AD6570">
      <w:pPr>
        <w:pStyle w:val="a3"/>
        <w:spacing w:line="249" w:lineRule="auto"/>
        <w:ind w:left="584" w:right="395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5"/>
        </w:rPr>
        <w:t xml:space="preserve"> </w:t>
      </w:r>
      <w:r>
        <w:t>предупреждение.</w:t>
      </w:r>
      <w:r>
        <w:rPr>
          <w:spacing w:val="-3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генетики.</w:t>
      </w:r>
    </w:p>
    <w:p w:rsidR="00E64F91" w:rsidRDefault="00AD6570">
      <w:pPr>
        <w:pStyle w:val="a3"/>
        <w:spacing w:line="249" w:lineRule="auto"/>
        <w:ind w:left="584" w:right="397"/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Мутагены,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здоровье</w:t>
      </w:r>
      <w:r>
        <w:rPr>
          <w:spacing w:val="-2"/>
        </w:rPr>
        <w:t xml:space="preserve"> </w:t>
      </w:r>
      <w:r>
        <w:t>человека.</w:t>
      </w:r>
    </w:p>
    <w:p w:rsidR="00E64F91" w:rsidRDefault="00AD6570">
      <w:pPr>
        <w:pStyle w:val="a3"/>
        <w:spacing w:line="249" w:lineRule="auto"/>
        <w:ind w:left="584" w:right="399"/>
        <w:rPr>
          <w:i/>
        </w:rPr>
      </w:pPr>
      <w:r>
        <w:t>Доместикация и селекция. Методы селекции. Биотехнология, ее направления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7"/>
        </w:rPr>
        <w:t xml:space="preserve"> </w:t>
      </w:r>
      <w:r>
        <w:rPr>
          <w:i/>
        </w:rPr>
        <w:t>Биобезопасность.</w:t>
      </w:r>
    </w:p>
    <w:p w:rsidR="00E64F91" w:rsidRDefault="00E64F91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E64F91" w:rsidRDefault="00AD6570">
      <w:pPr>
        <w:pStyle w:val="Heading2"/>
        <w:spacing w:before="1"/>
        <w:ind w:left="1285"/>
      </w:pPr>
      <w:bookmarkStart w:id="491" w:name="Теория_эволюции"/>
      <w:bookmarkEnd w:id="491"/>
      <w:r>
        <w:t>Теория</w:t>
      </w:r>
      <w:r>
        <w:rPr>
          <w:spacing w:val="-10"/>
        </w:rPr>
        <w:t xml:space="preserve"> </w:t>
      </w:r>
      <w:r>
        <w:t>эволюции</w:t>
      </w:r>
    </w:p>
    <w:p w:rsidR="00E64F91" w:rsidRDefault="00AD6570">
      <w:pPr>
        <w:pStyle w:val="a3"/>
        <w:spacing w:before="6" w:line="244" w:lineRule="auto"/>
        <w:ind w:left="584" w:right="387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 и макроэволюция. Вид, его критерии. Популяция -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-12"/>
        </w:rPr>
        <w:t xml:space="preserve"> </w:t>
      </w:r>
      <w:r>
        <w:t>эволюции.</w:t>
      </w:r>
      <w:r>
        <w:rPr>
          <w:spacing w:val="-12"/>
        </w:rPr>
        <w:t xml:space="preserve"> </w:t>
      </w:r>
      <w:r>
        <w:t>Движущие</w:t>
      </w:r>
      <w:r>
        <w:rPr>
          <w:spacing w:val="-12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эволюции,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генофонд</w:t>
      </w:r>
      <w:r>
        <w:rPr>
          <w:spacing w:val="-14"/>
        </w:rPr>
        <w:t xml:space="preserve"> </w:t>
      </w:r>
      <w:r>
        <w:t>популяции.</w:t>
      </w:r>
      <w:r>
        <w:rPr>
          <w:spacing w:val="-65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E64F91" w:rsidRDefault="00AD6570">
      <w:pPr>
        <w:pStyle w:val="a3"/>
        <w:spacing w:before="1" w:line="244" w:lineRule="auto"/>
        <w:ind w:left="584" w:right="396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систематика.</w:t>
      </w:r>
    </w:p>
    <w:p w:rsidR="00E64F91" w:rsidRDefault="00AD6570">
      <w:pPr>
        <w:pStyle w:val="Heading2"/>
        <w:spacing w:before="5"/>
      </w:pPr>
      <w:bookmarkStart w:id="492" w:name="Развитие_жизни_на_Земле"/>
      <w:bookmarkEnd w:id="492"/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E64F91" w:rsidRDefault="00AD6570">
      <w:pPr>
        <w:pStyle w:val="a3"/>
        <w:spacing w:before="11" w:line="249" w:lineRule="auto"/>
        <w:ind w:right="374"/>
      </w:pPr>
      <w:r>
        <w:t>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3"/>
        </w:rPr>
        <w:t xml:space="preserve"> </w:t>
      </w:r>
      <w:r>
        <w:t>мира на Земле.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9"/>
      </w:pPr>
      <w:r>
        <w:lastRenderedPageBreak/>
        <w:t>Современные представления о происхождении человека. Эволюция 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-11"/>
        </w:rPr>
        <w:t xml:space="preserve"> </w:t>
      </w:r>
      <w:r>
        <w:t>Движущие</w:t>
      </w:r>
      <w:r>
        <w:rPr>
          <w:spacing w:val="-10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антропогенеза.</w:t>
      </w:r>
      <w:r>
        <w:rPr>
          <w:spacing w:val="-10"/>
        </w:rPr>
        <w:t xml:space="preserve"> </w:t>
      </w:r>
      <w:r>
        <w:t>Расы</w:t>
      </w:r>
      <w:r>
        <w:rPr>
          <w:spacing w:val="-9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происхождение</w:t>
      </w:r>
      <w:r>
        <w:rPr>
          <w:spacing w:val="-9"/>
        </w:rPr>
        <w:t xml:space="preserve"> </w:t>
      </w:r>
      <w:r>
        <w:t>и</w:t>
      </w:r>
      <w:r>
        <w:rPr>
          <w:spacing w:val="-66"/>
        </w:rPr>
        <w:t xml:space="preserve"> </w:t>
      </w:r>
      <w:r>
        <w:t>единство.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Heading2"/>
      </w:pPr>
      <w:bookmarkStart w:id="493" w:name="Организмы_и_окружающая_среда"/>
      <w:bookmarkEnd w:id="493"/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t>среда</w:t>
      </w:r>
    </w:p>
    <w:p w:rsidR="00E64F91" w:rsidRDefault="00AD6570">
      <w:pPr>
        <w:pStyle w:val="a3"/>
        <w:spacing w:before="7"/>
        <w:ind w:left="1266" w:firstLine="0"/>
      </w:pPr>
      <w:r>
        <w:t>Приспособления</w:t>
      </w:r>
      <w:r>
        <w:rPr>
          <w:spacing w:val="-5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факторов.</w:t>
      </w:r>
    </w:p>
    <w:p w:rsidR="00E64F91" w:rsidRDefault="00AD6570">
      <w:pPr>
        <w:pStyle w:val="a3"/>
        <w:spacing w:before="6" w:line="244" w:lineRule="auto"/>
        <w:ind w:right="361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 разных видов в экосистеме.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 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экосистемы.</w:t>
      </w:r>
    </w:p>
    <w:p w:rsidR="00E64F91" w:rsidRDefault="00AD6570">
      <w:pPr>
        <w:pStyle w:val="a3"/>
        <w:spacing w:before="1"/>
        <w:ind w:left="1266" w:firstLine="0"/>
      </w:pPr>
      <w:r>
        <w:t xml:space="preserve">Структура    </w:t>
      </w:r>
      <w:r>
        <w:rPr>
          <w:spacing w:val="29"/>
        </w:rPr>
        <w:t xml:space="preserve"> </w:t>
      </w:r>
      <w:r>
        <w:t xml:space="preserve">биосферы.     </w:t>
      </w:r>
      <w:r>
        <w:rPr>
          <w:spacing w:val="22"/>
        </w:rPr>
        <w:t xml:space="preserve"> </w:t>
      </w:r>
      <w:r>
        <w:t xml:space="preserve">Закономерности     </w:t>
      </w:r>
      <w:r>
        <w:rPr>
          <w:spacing w:val="22"/>
        </w:rPr>
        <w:t xml:space="preserve"> </w:t>
      </w:r>
      <w:r>
        <w:t xml:space="preserve">существования     </w:t>
      </w:r>
      <w:r>
        <w:rPr>
          <w:spacing w:val="24"/>
        </w:rPr>
        <w:t xml:space="preserve"> </w:t>
      </w:r>
      <w:r>
        <w:t>биосферы.</w:t>
      </w:r>
    </w:p>
    <w:p w:rsidR="00E64F91" w:rsidRDefault="00AD6570">
      <w:pPr>
        <w:spacing w:before="7"/>
        <w:ind w:left="565"/>
        <w:jc w:val="both"/>
        <w:rPr>
          <w:i/>
          <w:sz w:val="27"/>
        </w:rPr>
      </w:pPr>
      <w:r>
        <w:rPr>
          <w:i/>
          <w:sz w:val="27"/>
        </w:rPr>
        <w:t>Круговороты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веществ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биосфере.</w:t>
      </w:r>
    </w:p>
    <w:p w:rsidR="00E64F91" w:rsidRDefault="00AD6570">
      <w:pPr>
        <w:pStyle w:val="a3"/>
        <w:spacing w:before="6" w:line="244" w:lineRule="auto"/>
        <w:ind w:right="372"/>
      </w:pPr>
      <w:r>
        <w:t>Глобальные антропогенные изменения в биосфере. Проблемы устойчивого</w:t>
      </w:r>
      <w:r>
        <w:rPr>
          <w:spacing w:val="1"/>
        </w:rPr>
        <w:t xml:space="preserve"> </w:t>
      </w:r>
      <w:r>
        <w:t>развития.</w:t>
      </w:r>
    </w:p>
    <w:p w:rsidR="00E64F91" w:rsidRDefault="00AD6570">
      <w:pPr>
        <w:spacing w:before="1"/>
        <w:ind w:left="1266"/>
        <w:jc w:val="both"/>
        <w:rPr>
          <w:i/>
          <w:sz w:val="27"/>
        </w:rPr>
      </w:pPr>
      <w:r>
        <w:rPr>
          <w:i/>
          <w:sz w:val="27"/>
        </w:rPr>
        <w:t>Перспективы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развития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биологических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наук.</w:t>
      </w:r>
    </w:p>
    <w:p w:rsidR="00E64F91" w:rsidRDefault="00E64F91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</w:pPr>
      <w:bookmarkStart w:id="494" w:name="Углубленный_уровень_(7)"/>
      <w:bookmarkEnd w:id="494"/>
      <w:r>
        <w:t>Углубленный</w:t>
      </w:r>
      <w:r>
        <w:rPr>
          <w:spacing w:val="-10"/>
        </w:rPr>
        <w:t xml:space="preserve"> </w:t>
      </w:r>
      <w:r>
        <w:t>уровень</w:t>
      </w:r>
    </w:p>
    <w:p w:rsidR="00E64F91" w:rsidRDefault="00AD6570">
      <w:pPr>
        <w:spacing w:before="12"/>
        <w:ind w:left="1266"/>
        <w:jc w:val="both"/>
        <w:rPr>
          <w:b/>
          <w:sz w:val="27"/>
        </w:rPr>
      </w:pPr>
      <w:bookmarkStart w:id="495" w:name="Биология_как_комплекс_наук_о_живой_приро"/>
      <w:bookmarkEnd w:id="495"/>
      <w:r>
        <w:rPr>
          <w:b/>
          <w:sz w:val="27"/>
        </w:rPr>
        <w:t>Биология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как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комплекс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наук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живой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природе</w:t>
      </w:r>
    </w:p>
    <w:p w:rsidR="00E64F91" w:rsidRDefault="00AD6570">
      <w:pPr>
        <w:spacing w:before="11" w:line="249" w:lineRule="auto"/>
        <w:ind w:left="565" w:right="363" w:firstLine="701"/>
        <w:jc w:val="both"/>
        <w:rPr>
          <w:sz w:val="27"/>
        </w:rPr>
      </w:pPr>
      <w:r>
        <w:rPr>
          <w:sz w:val="27"/>
        </w:rPr>
        <w:t>Биология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комплексная</w:t>
      </w:r>
      <w:r>
        <w:rPr>
          <w:spacing w:val="1"/>
          <w:sz w:val="27"/>
        </w:rPr>
        <w:t xml:space="preserve"> </w:t>
      </w:r>
      <w:r>
        <w:rPr>
          <w:sz w:val="27"/>
        </w:rPr>
        <w:t>наука.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биологии.</w:t>
      </w:r>
      <w:r>
        <w:rPr>
          <w:spacing w:val="1"/>
          <w:sz w:val="27"/>
        </w:rPr>
        <w:t xml:space="preserve"> </w:t>
      </w:r>
      <w:r>
        <w:rPr>
          <w:sz w:val="27"/>
        </w:rPr>
        <w:t>Связь биологии с другими науками. Выполнение законов физики и химии в живой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природе.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Синтез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естественно-научного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социогуманитарного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современном этапе развития цивилизации. </w:t>
      </w:r>
      <w:r>
        <w:rPr>
          <w:sz w:val="27"/>
        </w:rPr>
        <w:t>Практическое значение биологических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знаний.</w:t>
      </w:r>
    </w:p>
    <w:p w:rsidR="00E64F91" w:rsidRDefault="00AD6570">
      <w:pPr>
        <w:spacing w:line="249" w:lineRule="auto"/>
        <w:ind w:left="565" w:right="365" w:firstLine="701"/>
        <w:jc w:val="both"/>
        <w:rPr>
          <w:i/>
          <w:sz w:val="27"/>
        </w:rPr>
      </w:pPr>
      <w:r>
        <w:rPr>
          <w:sz w:val="27"/>
        </w:rPr>
        <w:t>Биологические</w:t>
      </w:r>
      <w:r>
        <w:rPr>
          <w:spacing w:val="-13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-8"/>
          <w:sz w:val="27"/>
        </w:rPr>
        <w:t xml:space="preserve"> </w:t>
      </w:r>
      <w:r>
        <w:rPr>
          <w:sz w:val="27"/>
        </w:rPr>
        <w:t>как</w:t>
      </w:r>
      <w:r>
        <w:rPr>
          <w:spacing w:val="-13"/>
          <w:sz w:val="27"/>
        </w:rPr>
        <w:t xml:space="preserve"> </w:t>
      </w:r>
      <w:r>
        <w:rPr>
          <w:sz w:val="27"/>
        </w:rPr>
        <w:t>предмет</w:t>
      </w:r>
      <w:r>
        <w:rPr>
          <w:spacing w:val="-14"/>
          <w:sz w:val="27"/>
        </w:rPr>
        <w:t xml:space="preserve"> </w:t>
      </w:r>
      <w:r>
        <w:rPr>
          <w:sz w:val="27"/>
        </w:rPr>
        <w:t>изучения</w:t>
      </w:r>
      <w:r>
        <w:rPr>
          <w:spacing w:val="-16"/>
          <w:sz w:val="27"/>
        </w:rPr>
        <w:t xml:space="preserve"> </w:t>
      </w:r>
      <w:r>
        <w:rPr>
          <w:sz w:val="27"/>
        </w:rPr>
        <w:t>биологии.</w:t>
      </w:r>
      <w:r>
        <w:rPr>
          <w:spacing w:val="-12"/>
          <w:sz w:val="27"/>
        </w:rPr>
        <w:t xml:space="preserve"> </w:t>
      </w:r>
      <w:r>
        <w:rPr>
          <w:sz w:val="27"/>
        </w:rPr>
        <w:t>Основные</w:t>
      </w:r>
      <w:r>
        <w:rPr>
          <w:spacing w:val="-17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организации и функционирования биологических систем. </w:t>
      </w:r>
      <w:r>
        <w:rPr>
          <w:i/>
          <w:sz w:val="27"/>
        </w:rPr>
        <w:t>Биологические системы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разных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уровней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организации.</w:t>
      </w:r>
    </w:p>
    <w:p w:rsidR="00E64F91" w:rsidRDefault="00AD6570">
      <w:pPr>
        <w:pStyle w:val="a3"/>
        <w:spacing w:line="249" w:lineRule="auto"/>
        <w:ind w:right="364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</w:pPr>
      <w:bookmarkStart w:id="496" w:name="Структурные_и_функциональные_основы_жизн"/>
      <w:bookmarkEnd w:id="496"/>
      <w:r>
        <w:t>Структурные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жизни</w:t>
      </w:r>
    </w:p>
    <w:p w:rsidR="00E64F91" w:rsidRDefault="00AD6570">
      <w:pPr>
        <w:pStyle w:val="a3"/>
        <w:spacing w:before="11" w:line="249" w:lineRule="auto"/>
        <w:ind w:right="365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65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-12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минеральных</w:t>
      </w:r>
      <w:r>
        <w:rPr>
          <w:spacing w:val="-11"/>
        </w:rPr>
        <w:t xml:space="preserve"> </w:t>
      </w:r>
      <w:r>
        <w:t>солей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клетке.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6"/>
        </w:rPr>
        <w:t xml:space="preserve"> </w:t>
      </w:r>
      <w:r>
        <w:t>вещества,</w:t>
      </w:r>
      <w:r>
        <w:rPr>
          <w:spacing w:val="-10"/>
        </w:rPr>
        <w:t xml:space="preserve"> </w:t>
      </w:r>
      <w:r>
        <w:t>понятие</w:t>
      </w:r>
      <w:r>
        <w:rPr>
          <w:spacing w:val="-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 и полисахариды. Функции углеводов. Липиды. Функции липидов.</w:t>
      </w:r>
      <w:r>
        <w:rPr>
          <w:spacing w:val="1"/>
        </w:rPr>
        <w:t xml:space="preserve"> </w:t>
      </w:r>
      <w:r>
        <w:t>Белки. Функции белков. Механизм действия ферментов. Нуклеиновые кислоты.</w:t>
      </w:r>
      <w:r>
        <w:rPr>
          <w:spacing w:val="1"/>
        </w:rPr>
        <w:t xml:space="preserve"> </w:t>
      </w:r>
      <w:r>
        <w:t>ДНК:</w:t>
      </w:r>
      <w:r>
        <w:rPr>
          <w:spacing w:val="-4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свойства,</w:t>
      </w:r>
      <w:r>
        <w:rPr>
          <w:spacing w:val="4"/>
        </w:rPr>
        <w:t xml:space="preserve"> </w:t>
      </w:r>
      <w:r>
        <w:t>местоположение,</w:t>
      </w:r>
      <w:r>
        <w:rPr>
          <w:spacing w:val="-2"/>
        </w:rPr>
        <w:t xml:space="preserve"> </w:t>
      </w:r>
      <w:r>
        <w:t>функции.</w:t>
      </w:r>
    </w:p>
    <w:p w:rsidR="00E64F91" w:rsidRDefault="00AD6570">
      <w:pPr>
        <w:pStyle w:val="a3"/>
        <w:spacing w:line="249" w:lineRule="auto"/>
        <w:ind w:left="584" w:right="375" w:firstLine="0"/>
      </w:pPr>
      <w:r>
        <w:t>РНК: строение, виды, функции. АТФ: строение, функции. Другие 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клетки.</w:t>
      </w:r>
      <w:r>
        <w:rPr>
          <w:spacing w:val="4"/>
        </w:rPr>
        <w:t xml:space="preserve"> </w:t>
      </w:r>
      <w:r>
        <w:t>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биологии.</w:t>
      </w:r>
    </w:p>
    <w:p w:rsidR="00E64F91" w:rsidRDefault="00AD6570">
      <w:pPr>
        <w:pStyle w:val="a3"/>
        <w:spacing w:line="249" w:lineRule="auto"/>
        <w:ind w:left="584" w:right="364"/>
      </w:pPr>
      <w:r>
        <w:t>Клетка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r>
        <w:rPr>
          <w:i/>
        </w:rPr>
        <w:t>симбиогенеза.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органоиды</w:t>
      </w:r>
      <w:r>
        <w:rPr>
          <w:spacing w:val="-5"/>
        </w:rPr>
        <w:t xml:space="preserve"> </w:t>
      </w:r>
      <w:r>
        <w:t>клетки.</w:t>
      </w:r>
      <w:r>
        <w:rPr>
          <w:spacing w:val="-6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мембран.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84" w:right="376" w:firstLine="0"/>
      </w:pPr>
      <w:r>
        <w:lastRenderedPageBreak/>
        <w:t>Цитоплазма. Ядро. Строение и функции хромосом. Мембранные и немембранные</w:t>
      </w:r>
      <w:r>
        <w:rPr>
          <w:spacing w:val="1"/>
        </w:rPr>
        <w:t xml:space="preserve"> </w:t>
      </w:r>
      <w:r>
        <w:t>органоиды. Цитоскелет. Включения. Основные отличительные особенности клеток</w:t>
      </w:r>
      <w:r>
        <w:rPr>
          <w:spacing w:val="-65"/>
        </w:rPr>
        <w:t xml:space="preserve"> </w:t>
      </w:r>
      <w:r>
        <w:t>прокариот.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эукариот.</w:t>
      </w:r>
    </w:p>
    <w:p w:rsidR="00E64F91" w:rsidRDefault="00AD6570">
      <w:pPr>
        <w:spacing w:before="1" w:line="249" w:lineRule="auto"/>
        <w:ind w:left="584" w:right="363" w:firstLine="701"/>
        <w:jc w:val="both"/>
        <w:rPr>
          <w:i/>
          <w:sz w:val="27"/>
        </w:rPr>
      </w:pPr>
      <w:r>
        <w:rPr>
          <w:sz w:val="27"/>
        </w:rPr>
        <w:t>Вирусы</w:t>
      </w:r>
      <w:r>
        <w:rPr>
          <w:spacing w:val="-8"/>
          <w:sz w:val="27"/>
        </w:rPr>
        <w:t xml:space="preserve"> </w:t>
      </w:r>
      <w:r>
        <w:rPr>
          <w:sz w:val="27"/>
        </w:rPr>
        <w:t>—</w:t>
      </w:r>
      <w:r>
        <w:rPr>
          <w:spacing w:val="-8"/>
          <w:sz w:val="27"/>
        </w:rPr>
        <w:t xml:space="preserve"> </w:t>
      </w:r>
      <w:r>
        <w:rPr>
          <w:sz w:val="27"/>
        </w:rPr>
        <w:t>неклеточная</w:t>
      </w:r>
      <w:r>
        <w:rPr>
          <w:spacing w:val="-9"/>
          <w:sz w:val="27"/>
        </w:rPr>
        <w:t xml:space="preserve"> </w:t>
      </w:r>
      <w:r>
        <w:rPr>
          <w:sz w:val="27"/>
        </w:rPr>
        <w:t>форма</w:t>
      </w:r>
      <w:r>
        <w:rPr>
          <w:spacing w:val="-9"/>
          <w:sz w:val="27"/>
        </w:rPr>
        <w:t xml:space="preserve"> </w:t>
      </w:r>
      <w:r>
        <w:rPr>
          <w:sz w:val="27"/>
        </w:rPr>
        <w:t>жизни.</w:t>
      </w:r>
      <w:r>
        <w:rPr>
          <w:spacing w:val="-9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-8"/>
          <w:sz w:val="27"/>
        </w:rPr>
        <w:t xml:space="preserve"> </w:t>
      </w:r>
      <w:r>
        <w:rPr>
          <w:sz w:val="27"/>
        </w:rPr>
        <w:t>передачи</w:t>
      </w:r>
      <w:r>
        <w:rPr>
          <w:spacing w:val="-5"/>
          <w:sz w:val="27"/>
        </w:rPr>
        <w:t xml:space="preserve"> </w:t>
      </w:r>
      <w:r>
        <w:rPr>
          <w:sz w:val="27"/>
        </w:rPr>
        <w:t>вирусных</w:t>
      </w:r>
      <w:r>
        <w:rPr>
          <w:spacing w:val="-3"/>
          <w:sz w:val="27"/>
        </w:rPr>
        <w:t xml:space="preserve"> </w:t>
      </w:r>
      <w:r>
        <w:rPr>
          <w:sz w:val="27"/>
        </w:rPr>
        <w:t>инфекций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меры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профилактики</w:t>
      </w:r>
      <w:r>
        <w:rPr>
          <w:spacing w:val="1"/>
          <w:sz w:val="27"/>
        </w:rPr>
        <w:t xml:space="preserve"> </w:t>
      </w:r>
      <w:r>
        <w:rPr>
          <w:sz w:val="27"/>
        </w:rPr>
        <w:t>вирусных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заболеваний.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Вирусология,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ее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практическое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значение.</w:t>
      </w:r>
    </w:p>
    <w:p w:rsidR="00E64F91" w:rsidRDefault="00AD6570">
      <w:pPr>
        <w:pStyle w:val="a3"/>
        <w:spacing w:line="249" w:lineRule="auto"/>
        <w:ind w:left="584" w:right="371"/>
      </w:pPr>
      <w:r>
        <w:t>Клеточный метаболизм. Ферментативный характер реакций обмена веществ.</w:t>
      </w:r>
      <w:r>
        <w:rPr>
          <w:spacing w:val="1"/>
        </w:rPr>
        <w:t xml:space="preserve"> </w:t>
      </w:r>
      <w:r>
        <w:t>Этапы энергетического обмена. Аэробное и анаэробное дыхание. Роль 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3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4"/>
        </w:rPr>
        <w:t xml:space="preserve"> </w:t>
      </w:r>
      <w:r>
        <w:t>Хемосинтез.</w:t>
      </w:r>
    </w:p>
    <w:p w:rsidR="00E64F91" w:rsidRDefault="00AD6570">
      <w:pPr>
        <w:spacing w:line="249" w:lineRule="auto"/>
        <w:ind w:left="584" w:right="368" w:firstLine="701"/>
        <w:jc w:val="both"/>
        <w:rPr>
          <w:i/>
          <w:sz w:val="27"/>
        </w:rPr>
      </w:pPr>
      <w:r>
        <w:rPr>
          <w:sz w:val="27"/>
        </w:rPr>
        <w:t>Наследственная информация и ее реализация в клетке. Генетический код, его</w:t>
      </w:r>
      <w:r>
        <w:rPr>
          <w:spacing w:val="-65"/>
          <w:sz w:val="27"/>
        </w:rPr>
        <w:t xml:space="preserve"> </w:t>
      </w:r>
      <w:r>
        <w:rPr>
          <w:sz w:val="27"/>
        </w:rPr>
        <w:t>свойства. Эволюция представлений о гене. Современные представления о гене и</w:t>
      </w:r>
      <w:r>
        <w:rPr>
          <w:spacing w:val="1"/>
          <w:sz w:val="27"/>
        </w:rPr>
        <w:t xml:space="preserve"> </w:t>
      </w:r>
      <w:r>
        <w:rPr>
          <w:sz w:val="27"/>
        </w:rPr>
        <w:t>геноме. Биосинтез белка, реакции матричного синтеза. Регуляция работы генов и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 обмена веществ в клетке. Генная инженерия, геномика,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протеомика.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Нарушение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биохимических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процессов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клетке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под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влиянием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мутагенов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наркогенных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веществ.</w:t>
      </w:r>
    </w:p>
    <w:p w:rsidR="00E64F91" w:rsidRDefault="00AD6570">
      <w:pPr>
        <w:spacing w:line="249" w:lineRule="auto"/>
        <w:ind w:left="584" w:right="363" w:firstLine="701"/>
        <w:jc w:val="both"/>
        <w:rPr>
          <w:i/>
          <w:sz w:val="27"/>
        </w:rPr>
      </w:pPr>
      <w:r>
        <w:rPr>
          <w:sz w:val="27"/>
        </w:rPr>
        <w:t>Клеточный цикл: интерфаза и деление. Митоз, значение митоза, фазы митоза.</w:t>
      </w:r>
      <w:r>
        <w:rPr>
          <w:spacing w:val="-66"/>
          <w:sz w:val="27"/>
        </w:rPr>
        <w:t xml:space="preserve"> </w:t>
      </w:r>
      <w:r>
        <w:rPr>
          <w:sz w:val="27"/>
        </w:rPr>
        <w:t>Соматические и половые клетки. Мейоз, значение мейоза, фазы мейоза. Мейоз в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жизненном</w:t>
      </w:r>
      <w:r>
        <w:rPr>
          <w:spacing w:val="60"/>
          <w:sz w:val="27"/>
        </w:rPr>
        <w:t xml:space="preserve"> </w:t>
      </w:r>
      <w:r>
        <w:rPr>
          <w:w w:val="95"/>
          <w:sz w:val="27"/>
        </w:rPr>
        <w:t>цикле организмов.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Формирование половых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клеток</w:t>
      </w:r>
      <w:r>
        <w:rPr>
          <w:spacing w:val="61"/>
          <w:sz w:val="27"/>
        </w:rPr>
        <w:t xml:space="preserve"> </w:t>
      </w:r>
      <w:r>
        <w:rPr>
          <w:w w:val="95"/>
          <w:sz w:val="27"/>
        </w:rPr>
        <w:t>у цветковых растений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позвоночных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животных.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Регуляция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деления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клеток,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нарушения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регуляции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как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причина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заболеваний.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Стволовые клетки.</w:t>
      </w:r>
    </w:p>
    <w:p w:rsidR="00E64F91" w:rsidRDefault="00AD6570">
      <w:pPr>
        <w:pStyle w:val="Heading2"/>
        <w:spacing w:line="304" w:lineRule="exact"/>
        <w:jc w:val="left"/>
      </w:pPr>
      <w:bookmarkStart w:id="497" w:name="Организм_(1)"/>
      <w:bookmarkEnd w:id="497"/>
      <w:r>
        <w:t>Организм</w:t>
      </w:r>
    </w:p>
    <w:p w:rsidR="00E64F91" w:rsidRDefault="00AD6570">
      <w:pPr>
        <w:pStyle w:val="a3"/>
        <w:spacing w:before="1"/>
        <w:ind w:left="1266" w:firstLine="0"/>
        <w:jc w:val="left"/>
      </w:pPr>
      <w:r>
        <w:t>Особенности</w:t>
      </w:r>
      <w:r>
        <w:rPr>
          <w:spacing w:val="27"/>
        </w:rPr>
        <w:t xml:space="preserve"> </w:t>
      </w:r>
      <w:r>
        <w:t>одноклеточных,</w:t>
      </w:r>
      <w:r>
        <w:rPr>
          <w:spacing w:val="27"/>
        </w:rPr>
        <w:t xml:space="preserve"> </w:t>
      </w:r>
      <w:r>
        <w:t>колониальных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многоклеточных</w:t>
      </w:r>
      <w:r>
        <w:rPr>
          <w:spacing w:val="27"/>
        </w:rPr>
        <w:t xml:space="preserve"> </w:t>
      </w:r>
      <w:r>
        <w:t>организмов.</w:t>
      </w:r>
    </w:p>
    <w:p w:rsidR="00E64F91" w:rsidRDefault="00AD6570">
      <w:pPr>
        <w:pStyle w:val="a3"/>
        <w:spacing w:before="11"/>
        <w:ind w:firstLine="0"/>
        <w:jc w:val="left"/>
      </w:pPr>
      <w:r>
        <w:t>Взаимосвязь</w:t>
      </w:r>
      <w:r>
        <w:rPr>
          <w:spacing w:val="-3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органов,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организма.</w:t>
      </w:r>
    </w:p>
    <w:p w:rsidR="00E64F91" w:rsidRDefault="00AD6570">
      <w:pPr>
        <w:pStyle w:val="a3"/>
        <w:spacing w:before="11" w:line="249" w:lineRule="auto"/>
        <w:ind w:right="366"/>
      </w:pPr>
      <w:r>
        <w:t>Основные процессы, происходящие в организме: питание и пищеварение,</w:t>
      </w:r>
      <w:r>
        <w:rPr>
          <w:spacing w:val="1"/>
        </w:rPr>
        <w:t xml:space="preserve"> </w:t>
      </w:r>
      <w:r>
        <w:t>движение, транспорт веществ, выделение, раздражимость, регуляция у организмов.</w:t>
      </w:r>
      <w:r>
        <w:rPr>
          <w:spacing w:val="-65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гомеостаза,</w:t>
      </w:r>
      <w:r>
        <w:rPr>
          <w:spacing w:val="-2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связи.</w:t>
      </w:r>
    </w:p>
    <w:p w:rsidR="00E64F91" w:rsidRDefault="00AD6570">
      <w:pPr>
        <w:pStyle w:val="a3"/>
        <w:spacing w:before="2" w:line="249" w:lineRule="auto"/>
        <w:ind w:right="369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rPr>
          <w:spacing w:val="-1"/>
        </w:rPr>
        <w:t>оплодотворение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цветковых</w:t>
      </w:r>
      <w:r>
        <w:rPr>
          <w:spacing w:val="-11"/>
        </w:rPr>
        <w:t xml:space="preserve"> </w:t>
      </w:r>
      <w:r>
        <w:rPr>
          <w:spacing w:val="-1"/>
        </w:rPr>
        <w:t>растений.</w:t>
      </w:r>
      <w:r>
        <w:rPr>
          <w:spacing w:val="-6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оплодотворения</w:t>
      </w:r>
      <w:r>
        <w:rPr>
          <w:spacing w:val="-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Способы</w:t>
      </w:r>
      <w:r>
        <w:rPr>
          <w:spacing w:val="-65"/>
        </w:rPr>
        <w:t xml:space="preserve"> </w:t>
      </w:r>
      <w:r>
        <w:t>размножения у растений и животных. Партеногенез. Онтогенез. Эмбриональное</w:t>
      </w:r>
      <w:r>
        <w:rPr>
          <w:spacing w:val="1"/>
        </w:rPr>
        <w:t xml:space="preserve"> </w:t>
      </w:r>
      <w:r>
        <w:t>развитие. Постэмбриональное развитие. Прямое и непрямое развитие. Жизненные</w:t>
      </w:r>
      <w:r>
        <w:rPr>
          <w:spacing w:val="1"/>
        </w:rPr>
        <w:t xml:space="preserve"> </w:t>
      </w:r>
      <w:r>
        <w:t>циклы разных групп организмов. Регуляция индивидуального развития. 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 организмов.</w:t>
      </w:r>
    </w:p>
    <w:p w:rsidR="00E64F91" w:rsidRDefault="00AD6570">
      <w:pPr>
        <w:pStyle w:val="a3"/>
        <w:spacing w:line="249" w:lineRule="auto"/>
        <w:ind w:right="367"/>
        <w:rPr>
          <w:i/>
        </w:rPr>
      </w:pPr>
      <w:r>
        <w:t>История возникновения и развития генетики, методы генетики. Генетические</w:t>
      </w:r>
      <w:r>
        <w:rPr>
          <w:spacing w:val="-65"/>
        </w:rPr>
        <w:t xml:space="preserve"> </w:t>
      </w:r>
      <w:r>
        <w:t>терминология и символика. Генотип и фенотип. Вероятностный характер 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-65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 Хромосомная теория наследственности. Сцепленное 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развития.</w:t>
      </w:r>
      <w:r>
        <w:rPr>
          <w:spacing w:val="2"/>
        </w:rPr>
        <w:t xml:space="preserve"> </w:t>
      </w:r>
      <w:r>
        <w:rPr>
          <w:i/>
        </w:rPr>
        <w:t>Генетическое</w:t>
      </w:r>
      <w:r>
        <w:rPr>
          <w:i/>
          <w:spacing w:val="3"/>
        </w:rPr>
        <w:t xml:space="preserve"> </w:t>
      </w:r>
      <w:r>
        <w:rPr>
          <w:i/>
        </w:rPr>
        <w:t>картирование.</w:t>
      </w:r>
    </w:p>
    <w:p w:rsidR="00E64F91" w:rsidRDefault="00AD6570">
      <w:pPr>
        <w:pStyle w:val="a3"/>
        <w:spacing w:line="249" w:lineRule="auto"/>
        <w:ind w:right="373"/>
      </w:pPr>
      <w:r>
        <w:t>Генетика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</w:t>
      </w:r>
      <w:r>
        <w:rPr>
          <w:spacing w:val="12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Наследственные</w:t>
      </w:r>
      <w:r>
        <w:rPr>
          <w:spacing w:val="12"/>
        </w:rPr>
        <w:t xml:space="preserve"> </w:t>
      </w:r>
      <w:r>
        <w:t>заболевания</w:t>
      </w:r>
      <w:r>
        <w:rPr>
          <w:spacing w:val="12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предупреждение.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7" w:firstLine="0"/>
      </w:pPr>
      <w:r>
        <w:lastRenderedPageBreak/>
        <w:t>Значение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генетики.</w:t>
      </w:r>
    </w:p>
    <w:p w:rsidR="00E64F91" w:rsidRDefault="00AD6570">
      <w:pPr>
        <w:pStyle w:val="a3"/>
        <w:spacing w:line="249" w:lineRule="auto"/>
        <w:ind w:right="362"/>
        <w:rPr>
          <w:i/>
        </w:rPr>
      </w:pPr>
      <w:r>
        <w:t>Генотип и среда. Ненаследственная изменчивость. Норма реакции признака.</w:t>
      </w:r>
      <w:r>
        <w:rPr>
          <w:spacing w:val="1"/>
        </w:rPr>
        <w:t xml:space="preserve"> </w:t>
      </w:r>
      <w:r>
        <w:t>Вариационный ряд и вариационная кривая. Наследственная изменчивость. 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изменчивость. </w:t>
      </w:r>
      <w:r>
        <w:rPr>
          <w:i/>
        </w:rPr>
        <w:t>Эпигенетика.</w:t>
      </w:r>
    </w:p>
    <w:p w:rsidR="00E64F91" w:rsidRDefault="00AD6570">
      <w:pPr>
        <w:pStyle w:val="a3"/>
        <w:spacing w:line="249" w:lineRule="auto"/>
        <w:ind w:right="361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 культурных растений. Методы селекции, их генетические 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 методов генетики и биотехнологии. Гетерозис и его использование 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 отдаленная гибридизация, экспериментальный мутагенез, 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3"/>
        </w:rPr>
        <w:t xml:space="preserve"> </w:t>
      </w:r>
      <w:r>
        <w:t>хромосомная</w:t>
      </w:r>
      <w:r>
        <w:rPr>
          <w:spacing w:val="-2"/>
        </w:rPr>
        <w:t xml:space="preserve"> </w:t>
      </w:r>
      <w:r>
        <w:t>инженерия,</w:t>
      </w:r>
      <w:r>
        <w:rPr>
          <w:spacing w:val="-3"/>
        </w:rPr>
        <w:t xml:space="preserve"> </w:t>
      </w:r>
      <w:r>
        <w:t>генная</w:t>
      </w:r>
      <w:r>
        <w:rPr>
          <w:spacing w:val="-1"/>
        </w:rPr>
        <w:t xml:space="preserve"> </w:t>
      </w:r>
      <w:r>
        <w:t>инженерия.</w:t>
      </w:r>
      <w:r>
        <w:rPr>
          <w:spacing w:val="-2"/>
        </w:rPr>
        <w:t xml:space="preserve"> </w:t>
      </w:r>
      <w:r>
        <w:t>Биобезопасность.</w:t>
      </w:r>
    </w:p>
    <w:p w:rsidR="00E64F91" w:rsidRDefault="00E64F91">
      <w:pPr>
        <w:pStyle w:val="a3"/>
        <w:spacing w:before="2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498" w:name="Теория_эволюции_(1)"/>
      <w:bookmarkEnd w:id="498"/>
      <w:r>
        <w:t>Теория</w:t>
      </w:r>
      <w:r>
        <w:rPr>
          <w:spacing w:val="-10"/>
        </w:rPr>
        <w:t xml:space="preserve"> </w:t>
      </w:r>
      <w:r>
        <w:t>эволюции</w:t>
      </w:r>
    </w:p>
    <w:p w:rsidR="00E64F91" w:rsidRDefault="00AD6570">
      <w:pPr>
        <w:pStyle w:val="a3"/>
        <w:tabs>
          <w:tab w:val="left" w:pos="3798"/>
          <w:tab w:val="left" w:pos="8073"/>
        </w:tabs>
        <w:spacing w:before="7" w:line="244" w:lineRule="auto"/>
        <w:ind w:right="364"/>
      </w:pPr>
      <w:r>
        <w:t>Развитие эволюционных идей. Научные взгляды К. Линнея и 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tab/>
        <w:t>сравнительно-анатомические,</w:t>
      </w:r>
      <w:r>
        <w:tab/>
        <w:t>эмбриологические,</w:t>
      </w:r>
      <w:r>
        <w:rPr>
          <w:spacing w:val="-66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 его критерии. Популяция как форма существования вида и как 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 Харди-Вайнберга. Молекулярно- генетические механизмы 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r>
        <w:t>дизруптивная.</w:t>
      </w:r>
      <w:r>
        <w:rPr>
          <w:spacing w:val="1"/>
        </w:rPr>
        <w:t xml:space="preserve"> </w:t>
      </w:r>
      <w:r>
        <w:t>Экологическое и географическое видообразование. Направления и пути эволюции.</w:t>
      </w:r>
      <w:r>
        <w:rPr>
          <w:spacing w:val="1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эволюции: дивергенция, конвергенция, параллелизм. Механизмы адаптаций.</w:t>
      </w:r>
      <w:r>
        <w:rPr>
          <w:spacing w:val="1"/>
          <w:w w:val="95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мира.</w:t>
      </w:r>
    </w:p>
    <w:p w:rsidR="00E64F91" w:rsidRDefault="00AD6570">
      <w:pPr>
        <w:pStyle w:val="a3"/>
        <w:spacing w:before="12" w:line="249" w:lineRule="auto"/>
        <w:ind w:right="372"/>
      </w:pPr>
      <w:r>
        <w:t>Многообразие</w:t>
      </w:r>
      <w:r>
        <w:rPr>
          <w:spacing w:val="-7"/>
        </w:rPr>
        <w:t xml:space="preserve"> </w:t>
      </w:r>
      <w:r>
        <w:t>организмов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приспособленность</w:t>
      </w:r>
      <w:r>
        <w:rPr>
          <w:spacing w:val="-6"/>
        </w:rPr>
        <w:t xml:space="preserve"> </w:t>
      </w:r>
      <w:r>
        <w:t>организмов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обитания</w:t>
      </w:r>
      <w:r>
        <w:rPr>
          <w:spacing w:val="-6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-65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3"/>
        </w:rPr>
        <w:t xml:space="preserve"> </w:t>
      </w:r>
      <w:r>
        <w:t>организмов.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</w:pPr>
      <w:bookmarkStart w:id="499" w:name="Развитие_жизни_на_Земле_(1)"/>
      <w:bookmarkEnd w:id="499"/>
      <w:r>
        <w:t>Развитие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</w:t>
      </w:r>
    </w:p>
    <w:p w:rsidR="00E64F91" w:rsidRDefault="00AD6570">
      <w:pPr>
        <w:pStyle w:val="a3"/>
        <w:spacing w:before="11" w:line="249" w:lineRule="auto"/>
        <w:ind w:right="365"/>
        <w:rPr>
          <w:i/>
        </w:rPr>
      </w:pPr>
      <w:r>
        <w:t>Методы датировки событий прошлого, геохронологическая шкала. Гипотезы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Вымирание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-65"/>
        </w:rPr>
        <w:t xml:space="preserve"> </w:t>
      </w:r>
      <w:r>
        <w:rPr>
          <w:i/>
        </w:rPr>
        <w:t>причины.</w:t>
      </w:r>
    </w:p>
    <w:p w:rsidR="00E64F91" w:rsidRDefault="00AD6570">
      <w:pPr>
        <w:pStyle w:val="a3"/>
        <w:spacing w:line="249" w:lineRule="auto"/>
        <w:ind w:right="373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65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 и</w:t>
      </w:r>
      <w:r>
        <w:rPr>
          <w:spacing w:val="-2"/>
        </w:rPr>
        <w:t xml:space="preserve"> </w:t>
      </w:r>
      <w:r>
        <w:t>единство.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74"/>
      </w:pPr>
      <w:bookmarkStart w:id="500" w:name="Организмы_и_окружающая_среда_(1)"/>
      <w:bookmarkEnd w:id="500"/>
      <w:r>
        <w:lastRenderedPageBreak/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t>среда</w:t>
      </w:r>
    </w:p>
    <w:p w:rsidR="00E64F91" w:rsidRDefault="00AD6570">
      <w:pPr>
        <w:pStyle w:val="a3"/>
        <w:spacing w:before="6" w:line="244" w:lineRule="auto"/>
        <w:ind w:right="371"/>
      </w:pPr>
      <w:r>
        <w:rPr>
          <w:w w:val="95"/>
        </w:rPr>
        <w:t>Экологические факторы и закономерности их влияния на организмы (принцип</w:t>
      </w:r>
      <w:r>
        <w:rPr>
          <w:spacing w:val="1"/>
          <w:w w:val="95"/>
        </w:rPr>
        <w:t xml:space="preserve"> </w:t>
      </w:r>
      <w:r>
        <w:t>толерантности, лимитирующие факторы). Приспособления организмов к 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ниша.</w:t>
      </w:r>
    </w:p>
    <w:p w:rsidR="00E64F91" w:rsidRDefault="00AD6570">
      <w:pPr>
        <w:pStyle w:val="a3"/>
        <w:spacing w:before="6" w:line="244" w:lineRule="auto"/>
        <w:ind w:right="372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6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биоразнообразия</w:t>
      </w:r>
      <w:r>
        <w:rPr>
          <w:spacing w:val="-16"/>
        </w:rPr>
        <w:t xml:space="preserve"> </w:t>
      </w:r>
      <w:r>
        <w:t>экосистемы.</w:t>
      </w:r>
      <w:r>
        <w:rPr>
          <w:spacing w:val="-13"/>
        </w:rPr>
        <w:t xml:space="preserve"> </w:t>
      </w:r>
      <w:r>
        <w:t>Агроценозы,</w:t>
      </w:r>
      <w:r>
        <w:rPr>
          <w:spacing w:val="-6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E64F91" w:rsidRDefault="00AD6570">
      <w:pPr>
        <w:pStyle w:val="a3"/>
        <w:spacing w:before="1" w:line="244" w:lineRule="auto"/>
        <w:ind w:right="364"/>
        <w:rPr>
          <w:i/>
        </w:rPr>
      </w:pP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биосфере,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биосферы.</w:t>
      </w:r>
      <w:r>
        <w:rPr>
          <w:spacing w:val="-12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биосферы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роль.</w:t>
      </w:r>
      <w:r>
        <w:rPr>
          <w:spacing w:val="-15"/>
        </w:rPr>
        <w:t xml:space="preserve"> </w:t>
      </w:r>
      <w:r>
        <w:t>Круговороты</w:t>
      </w:r>
      <w:r>
        <w:rPr>
          <w:spacing w:val="-14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биосфере.</w:t>
      </w:r>
      <w:r>
        <w:rPr>
          <w:spacing w:val="2"/>
        </w:rPr>
        <w:t xml:space="preserve"> </w:t>
      </w:r>
      <w:r>
        <w:t>Биогенная</w:t>
      </w:r>
      <w:r>
        <w:rPr>
          <w:spacing w:val="4"/>
        </w:rPr>
        <w:t xml:space="preserve"> </w:t>
      </w:r>
      <w:r>
        <w:t>миграция атомов.</w:t>
      </w:r>
      <w:r>
        <w:rPr>
          <w:spacing w:val="7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</w:t>
      </w:r>
      <w:r>
        <w:rPr>
          <w:i/>
          <w:spacing w:val="-2"/>
        </w:rPr>
        <w:t xml:space="preserve"> </w:t>
      </w:r>
      <w:r>
        <w:rPr>
          <w:i/>
        </w:rPr>
        <w:t>Земли.</w:t>
      </w:r>
    </w:p>
    <w:p w:rsidR="00E64F91" w:rsidRDefault="00AD6570">
      <w:pPr>
        <w:pStyle w:val="a3"/>
        <w:spacing w:before="6" w:line="249" w:lineRule="auto"/>
        <w:ind w:right="391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 ресурсы и рациональное природопользование. Загрязнение 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-65"/>
        </w:rPr>
        <w:t xml:space="preserve"> </w:t>
      </w:r>
      <w:r>
        <w:rPr>
          <w:i/>
        </w:rPr>
        <w:t>Восстановительная</w:t>
      </w:r>
      <w:r>
        <w:rPr>
          <w:i/>
          <w:spacing w:val="-2"/>
        </w:rPr>
        <w:t xml:space="preserve"> </w:t>
      </w:r>
      <w:r>
        <w:rPr>
          <w:i/>
        </w:rPr>
        <w:t>экология.</w:t>
      </w:r>
      <w:r>
        <w:rPr>
          <w:i/>
          <w:spacing w:val="1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E64F91" w:rsidRDefault="00AD6570">
      <w:pPr>
        <w:pStyle w:val="a3"/>
        <w:spacing w:line="305" w:lineRule="exact"/>
        <w:ind w:left="1266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наук,</w:t>
      </w:r>
      <w:r>
        <w:rPr>
          <w:spacing w:val="-7"/>
        </w:rPr>
        <w:t xml:space="preserve"> </w:t>
      </w:r>
      <w:r>
        <w:t>актуальные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биологии.</w:t>
      </w:r>
    </w:p>
    <w:p w:rsidR="00E64F91" w:rsidRDefault="00E64F91">
      <w:pPr>
        <w:pStyle w:val="a3"/>
        <w:spacing w:before="3"/>
        <w:ind w:left="0" w:firstLine="0"/>
        <w:jc w:val="left"/>
      </w:pPr>
    </w:p>
    <w:p w:rsidR="00E64F91" w:rsidRDefault="00AD6570">
      <w:pPr>
        <w:spacing w:line="249" w:lineRule="auto"/>
        <w:ind w:left="1266"/>
        <w:rPr>
          <w:sz w:val="27"/>
        </w:rPr>
      </w:pPr>
      <w:bookmarkStart w:id="501" w:name="Перечень_лабораторных_и_практических_раб"/>
      <w:bookmarkEnd w:id="501"/>
      <w:r>
        <w:rPr>
          <w:b/>
          <w:sz w:val="27"/>
        </w:rPr>
        <w:t>Перечень лабораторных и практических работ (на выбор учителя):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-5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7"/>
          <w:sz w:val="27"/>
        </w:rPr>
        <w:t xml:space="preserve"> </w:t>
      </w:r>
      <w:r>
        <w:rPr>
          <w:sz w:val="27"/>
        </w:rPr>
        <w:t>при</w:t>
      </w:r>
      <w:r>
        <w:rPr>
          <w:spacing w:val="-6"/>
          <w:sz w:val="27"/>
        </w:rPr>
        <w:t xml:space="preserve"> </w:t>
      </w:r>
      <w:r>
        <w:rPr>
          <w:sz w:val="27"/>
        </w:rPr>
        <w:t>изучении</w:t>
      </w:r>
      <w:r>
        <w:rPr>
          <w:spacing w:val="-6"/>
          <w:sz w:val="27"/>
        </w:rPr>
        <w:t xml:space="preserve"> </w:t>
      </w:r>
      <w:r>
        <w:rPr>
          <w:sz w:val="27"/>
        </w:rPr>
        <w:t>биологических</w:t>
      </w:r>
      <w:r>
        <w:rPr>
          <w:spacing w:val="-5"/>
          <w:sz w:val="27"/>
        </w:rPr>
        <w:t xml:space="preserve"> </w:t>
      </w:r>
      <w:r>
        <w:rPr>
          <w:sz w:val="27"/>
        </w:rPr>
        <w:t>объектов.</w:t>
      </w:r>
      <w:r>
        <w:rPr>
          <w:spacing w:val="-65"/>
          <w:sz w:val="27"/>
        </w:rPr>
        <w:t xml:space="preserve"> </w:t>
      </w:r>
      <w:r>
        <w:rPr>
          <w:sz w:val="27"/>
        </w:rPr>
        <w:t>Техника</w:t>
      </w:r>
      <w:r>
        <w:rPr>
          <w:spacing w:val="-2"/>
          <w:sz w:val="27"/>
        </w:rPr>
        <w:t xml:space="preserve"> </w:t>
      </w:r>
      <w:r>
        <w:rPr>
          <w:sz w:val="27"/>
        </w:rPr>
        <w:t>микроскопирования.</w:t>
      </w:r>
    </w:p>
    <w:p w:rsidR="00E64F91" w:rsidRDefault="00AD6570">
      <w:pPr>
        <w:pStyle w:val="a3"/>
        <w:tabs>
          <w:tab w:val="left" w:pos="2561"/>
        </w:tabs>
        <w:spacing w:line="249" w:lineRule="auto"/>
        <w:ind w:right="490"/>
        <w:jc w:val="left"/>
      </w:pPr>
      <w:r>
        <w:t>Изучение</w:t>
      </w:r>
      <w:r>
        <w:tab/>
        <w:t>клеток</w:t>
      </w:r>
      <w:r>
        <w:rPr>
          <w:spacing w:val="58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под</w:t>
      </w:r>
      <w:r>
        <w:rPr>
          <w:spacing w:val="62"/>
        </w:rPr>
        <w:t xml:space="preserve"> </w:t>
      </w:r>
      <w:r>
        <w:t>микроскопом</w:t>
      </w:r>
      <w:r>
        <w:rPr>
          <w:spacing w:val="5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готовых</w:t>
      </w:r>
      <w:r>
        <w:rPr>
          <w:spacing w:val="-65"/>
        </w:rPr>
        <w:t xml:space="preserve"> </w:t>
      </w:r>
      <w:r>
        <w:t>микропрепаратах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описание.</w:t>
      </w:r>
    </w:p>
    <w:p w:rsidR="00E64F91" w:rsidRDefault="00AD6570">
      <w:pPr>
        <w:pStyle w:val="a3"/>
        <w:tabs>
          <w:tab w:val="left" w:pos="3357"/>
          <w:tab w:val="left" w:pos="5462"/>
          <w:tab w:val="left" w:pos="5870"/>
          <w:tab w:val="left" w:pos="7208"/>
          <w:tab w:val="left" w:pos="9482"/>
        </w:tabs>
        <w:spacing w:line="249" w:lineRule="auto"/>
        <w:ind w:right="390"/>
        <w:jc w:val="left"/>
      </w:pPr>
      <w:r>
        <w:t>Приготовление,</w:t>
      </w:r>
      <w:r>
        <w:tab/>
        <w:t>рассматривание</w:t>
      </w:r>
      <w:r>
        <w:tab/>
        <w:t>и</w:t>
      </w:r>
      <w:r>
        <w:tab/>
        <w:t>описание</w:t>
      </w:r>
      <w:r>
        <w:tab/>
        <w:t>микропрепаратов</w:t>
      </w:r>
      <w:r>
        <w:tab/>
      </w:r>
      <w:r>
        <w:rPr>
          <w:spacing w:val="-1"/>
        </w:rPr>
        <w:t>клеток</w:t>
      </w:r>
      <w:r>
        <w:rPr>
          <w:spacing w:val="-65"/>
        </w:rPr>
        <w:t xml:space="preserve"> </w:t>
      </w:r>
      <w:r>
        <w:t>растений.</w:t>
      </w:r>
    </w:p>
    <w:p w:rsidR="00E64F91" w:rsidRDefault="00AD6570">
      <w:pPr>
        <w:pStyle w:val="a3"/>
        <w:spacing w:line="252" w:lineRule="auto"/>
        <w:ind w:left="1266" w:right="1063" w:firstLine="0"/>
        <w:jc w:val="left"/>
      </w:pPr>
      <w:r>
        <w:t>Сравнение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</w:t>
      </w:r>
      <w:r>
        <w:rPr>
          <w:spacing w:val="-8"/>
        </w:rPr>
        <w:t xml:space="preserve"> </w:t>
      </w:r>
      <w:r>
        <w:t>растений,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бактерий.</w:t>
      </w:r>
      <w:r>
        <w:rPr>
          <w:spacing w:val="-65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движения цитоплазмы.</w:t>
      </w:r>
    </w:p>
    <w:p w:rsidR="00E64F91" w:rsidRDefault="00AD6570">
      <w:pPr>
        <w:pStyle w:val="a3"/>
        <w:spacing w:line="306" w:lineRule="exact"/>
        <w:ind w:left="1266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плазмолиза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деплазмолиза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клетках</w:t>
      </w:r>
      <w:r>
        <w:rPr>
          <w:spacing w:val="-6"/>
        </w:rPr>
        <w:t xml:space="preserve"> </w:t>
      </w:r>
      <w:r>
        <w:t>кожицы</w:t>
      </w:r>
      <w:r>
        <w:rPr>
          <w:spacing w:val="-4"/>
        </w:rPr>
        <w:t xml:space="preserve"> </w:t>
      </w:r>
      <w:r>
        <w:t>лука.</w:t>
      </w:r>
    </w:p>
    <w:p w:rsidR="00E64F91" w:rsidRDefault="00AD6570">
      <w:pPr>
        <w:pStyle w:val="a3"/>
        <w:spacing w:before="3" w:line="249" w:lineRule="auto"/>
        <w:ind w:right="301"/>
        <w:jc w:val="left"/>
      </w:pPr>
      <w:r>
        <w:t>Изучение</w:t>
      </w:r>
      <w:r>
        <w:rPr>
          <w:spacing w:val="-9"/>
        </w:rPr>
        <w:t xml:space="preserve"> </w:t>
      </w:r>
      <w:r>
        <w:t>ферментативного</w:t>
      </w:r>
      <w:r>
        <w:rPr>
          <w:spacing w:val="-9"/>
        </w:rPr>
        <w:t xml:space="preserve"> </w:t>
      </w:r>
      <w:r>
        <w:t>расщепления</w:t>
      </w:r>
      <w:r>
        <w:rPr>
          <w:spacing w:val="-3"/>
        </w:rPr>
        <w:t xml:space="preserve"> </w:t>
      </w:r>
      <w:r>
        <w:t>пероксида</w:t>
      </w:r>
      <w:r>
        <w:rPr>
          <w:spacing w:val="-8"/>
        </w:rPr>
        <w:t xml:space="preserve"> </w:t>
      </w:r>
      <w:r>
        <w:t>водорода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клетках.</w:t>
      </w:r>
    </w:p>
    <w:p w:rsidR="00E64F91" w:rsidRDefault="00AD6570">
      <w:pPr>
        <w:pStyle w:val="a3"/>
        <w:spacing w:line="249" w:lineRule="auto"/>
        <w:ind w:left="1266" w:firstLine="0"/>
        <w:jc w:val="left"/>
      </w:pPr>
      <w:r>
        <w:t>Обнаружение</w:t>
      </w:r>
      <w:r>
        <w:rPr>
          <w:spacing w:val="-7"/>
        </w:rPr>
        <w:t xml:space="preserve"> </w:t>
      </w:r>
      <w:r>
        <w:t>белков,</w:t>
      </w:r>
      <w:r>
        <w:rPr>
          <w:spacing w:val="-2"/>
        </w:rPr>
        <w:t xml:space="preserve"> </w:t>
      </w:r>
      <w:r>
        <w:t>углеводов,</w:t>
      </w:r>
      <w:r>
        <w:rPr>
          <w:spacing w:val="-7"/>
        </w:rPr>
        <w:t xml:space="preserve"> </w:t>
      </w:r>
      <w:r>
        <w:t>липидов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реакций.</w:t>
      </w:r>
      <w:r>
        <w:rPr>
          <w:spacing w:val="-64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ДНК.</w:t>
      </w:r>
    </w:p>
    <w:p w:rsidR="00E64F91" w:rsidRDefault="00AD6570">
      <w:pPr>
        <w:pStyle w:val="a3"/>
        <w:spacing w:line="249" w:lineRule="auto"/>
        <w:jc w:val="left"/>
      </w:pPr>
      <w:r>
        <w:t>Изучение</w:t>
      </w:r>
      <w:r>
        <w:rPr>
          <w:spacing w:val="44"/>
        </w:rPr>
        <w:t xml:space="preserve"> </w:t>
      </w:r>
      <w:r>
        <w:t>каталитической</w:t>
      </w:r>
      <w:r>
        <w:rPr>
          <w:spacing w:val="40"/>
        </w:rPr>
        <w:t xml:space="preserve"> </w:t>
      </w:r>
      <w:r>
        <w:t>активности</w:t>
      </w:r>
      <w:r>
        <w:rPr>
          <w:spacing w:val="40"/>
        </w:rPr>
        <w:t xml:space="preserve"> </w:t>
      </w:r>
      <w:r>
        <w:t>ферментов</w:t>
      </w:r>
      <w:r>
        <w:rPr>
          <w:spacing w:val="37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амилазы</w:t>
      </w:r>
      <w:r>
        <w:rPr>
          <w:spacing w:val="40"/>
        </w:rPr>
        <w:t xml:space="preserve"> </w:t>
      </w:r>
      <w:r>
        <w:t>или</w:t>
      </w:r>
      <w:r>
        <w:rPr>
          <w:spacing w:val="-64"/>
        </w:rPr>
        <w:t xml:space="preserve"> </w:t>
      </w:r>
      <w:r>
        <w:t>каталазы).</w:t>
      </w:r>
    </w:p>
    <w:p w:rsidR="00E64F91" w:rsidRDefault="00AD6570">
      <w:pPr>
        <w:pStyle w:val="a3"/>
        <w:tabs>
          <w:tab w:val="left" w:pos="2978"/>
          <w:tab w:val="left" w:pos="4029"/>
          <w:tab w:val="left" w:pos="4417"/>
          <w:tab w:val="left" w:pos="5564"/>
          <w:tab w:val="left" w:pos="6763"/>
          <w:tab w:val="left" w:pos="8001"/>
          <w:tab w:val="left" w:pos="8778"/>
          <w:tab w:val="left" w:pos="9309"/>
        </w:tabs>
        <w:spacing w:line="249" w:lineRule="auto"/>
        <w:ind w:right="387"/>
        <w:jc w:val="left"/>
      </w:pPr>
      <w:r>
        <w:t>Наблюдение</w:t>
      </w:r>
      <w:r>
        <w:tab/>
        <w:t>митоза</w:t>
      </w:r>
      <w:r>
        <w:tab/>
        <w:t>в</w:t>
      </w:r>
      <w:r>
        <w:tab/>
        <w:t>клетках</w:t>
      </w:r>
      <w:r>
        <w:tab/>
        <w:t>кончика</w:t>
      </w:r>
      <w:r>
        <w:tab/>
        <w:t>корешка</w:t>
      </w:r>
      <w:r>
        <w:tab/>
        <w:t>лука</w:t>
      </w:r>
      <w:r>
        <w:tab/>
        <w:t>на</w:t>
      </w:r>
      <w:r>
        <w:tab/>
        <w:t>готовых</w:t>
      </w:r>
      <w:r>
        <w:rPr>
          <w:spacing w:val="-65"/>
        </w:rPr>
        <w:t xml:space="preserve"> </w:t>
      </w:r>
      <w:r>
        <w:t>микропрепаратах.</w:t>
      </w:r>
    </w:p>
    <w:p w:rsidR="00E64F91" w:rsidRDefault="00AD6570">
      <w:pPr>
        <w:pStyle w:val="a3"/>
        <w:spacing w:line="249" w:lineRule="auto"/>
        <w:ind w:left="1266" w:right="2993" w:firstLine="0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стадий</w:t>
      </w:r>
      <w:r>
        <w:rPr>
          <w:spacing w:val="-7"/>
        </w:rPr>
        <w:t xml:space="preserve"> </w:t>
      </w:r>
      <w:r>
        <w:t>мейоза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E64F91" w:rsidRDefault="00AD6570">
      <w:pPr>
        <w:pStyle w:val="a3"/>
        <w:spacing w:line="249" w:lineRule="auto"/>
        <w:ind w:left="1266" w:right="1063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половых</w:t>
      </w:r>
      <w:r>
        <w:rPr>
          <w:spacing w:val="-1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микропрепаратах.</w:t>
      </w:r>
      <w:r>
        <w:rPr>
          <w:spacing w:val="-6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молекулярной</w:t>
      </w:r>
      <w:r>
        <w:rPr>
          <w:spacing w:val="-3"/>
        </w:rPr>
        <w:t xml:space="preserve"> </w:t>
      </w:r>
      <w:r>
        <w:t>биологии.</w:t>
      </w:r>
    </w:p>
    <w:p w:rsidR="00E64F91" w:rsidRDefault="00AD6570">
      <w:pPr>
        <w:pStyle w:val="a3"/>
        <w:spacing w:line="249" w:lineRule="auto"/>
        <w:jc w:val="left"/>
      </w:pPr>
      <w:r>
        <w:t>Выявление</w:t>
      </w:r>
      <w:r>
        <w:rPr>
          <w:spacing w:val="32"/>
        </w:rPr>
        <w:t xml:space="preserve"> </w:t>
      </w:r>
      <w:r>
        <w:t>признаков</w:t>
      </w:r>
      <w:r>
        <w:rPr>
          <w:spacing w:val="32"/>
        </w:rPr>
        <w:t xml:space="preserve"> </w:t>
      </w:r>
      <w:r>
        <w:t>сходства</w:t>
      </w:r>
      <w:r>
        <w:rPr>
          <w:spacing w:val="32"/>
        </w:rPr>
        <w:t xml:space="preserve"> </w:t>
      </w:r>
      <w:r>
        <w:t>зародышей</w:t>
      </w:r>
      <w:r>
        <w:rPr>
          <w:spacing w:val="31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позвоночных</w:t>
      </w:r>
      <w:r>
        <w:rPr>
          <w:spacing w:val="-65"/>
        </w:rPr>
        <w:t xml:space="preserve"> </w:t>
      </w:r>
      <w:r>
        <w:t>животных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родства.</w:t>
      </w:r>
    </w:p>
    <w:p w:rsidR="00E64F91" w:rsidRDefault="00E64F91">
      <w:pPr>
        <w:spacing w:line="249" w:lineRule="auto"/>
        <w:sectPr w:rsidR="00E64F91">
          <w:pgSz w:w="11910" w:h="16840"/>
          <w:pgMar w:top="76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1266" w:right="3926" w:firstLine="0"/>
        <w:jc w:val="left"/>
      </w:pPr>
      <w:r>
        <w:lastRenderedPageBreak/>
        <w:t>Составление элементарных схем скрещивания.</w:t>
      </w:r>
      <w:r>
        <w:rPr>
          <w:spacing w:val="-6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генетических</w:t>
      </w:r>
      <w:r>
        <w:rPr>
          <w:spacing w:val="2"/>
        </w:rPr>
        <w:t xml:space="preserve"> </w:t>
      </w:r>
      <w:r>
        <w:t>задач.</w:t>
      </w:r>
    </w:p>
    <w:p w:rsidR="00E64F91" w:rsidRDefault="00AD6570">
      <w:pPr>
        <w:pStyle w:val="a3"/>
        <w:tabs>
          <w:tab w:val="left" w:pos="2561"/>
          <w:tab w:val="left" w:pos="6245"/>
          <w:tab w:val="left" w:pos="10117"/>
        </w:tabs>
        <w:spacing w:line="252" w:lineRule="auto"/>
        <w:ind w:right="390"/>
        <w:jc w:val="left"/>
      </w:pPr>
      <w:r>
        <w:t>Изучение</w:t>
      </w:r>
      <w:r>
        <w:tab/>
        <w:t>результатов</w:t>
      </w:r>
      <w:r>
        <w:rPr>
          <w:spacing w:val="120"/>
        </w:rPr>
        <w:t xml:space="preserve"> </w:t>
      </w:r>
      <w:r>
        <w:t>моногибридного</w:t>
      </w:r>
      <w:r>
        <w:tab/>
        <w:t>и</w:t>
      </w:r>
      <w:r>
        <w:rPr>
          <w:spacing w:val="123"/>
        </w:rPr>
        <w:t xml:space="preserve"> </w:t>
      </w:r>
      <w:r>
        <w:t>дигибридного</w:t>
      </w:r>
      <w:r>
        <w:rPr>
          <w:spacing w:val="124"/>
        </w:rPr>
        <w:t xml:space="preserve"> </w:t>
      </w:r>
      <w:r>
        <w:t>скрещивания</w:t>
      </w:r>
      <w:r>
        <w:tab/>
      </w:r>
      <w:r>
        <w:rPr>
          <w:spacing w:val="-1"/>
        </w:rPr>
        <w:t>у</w:t>
      </w:r>
      <w:r>
        <w:rPr>
          <w:spacing w:val="-64"/>
        </w:rPr>
        <w:t xml:space="preserve"> </w:t>
      </w:r>
      <w:r>
        <w:t>дрозофилы.</w:t>
      </w:r>
    </w:p>
    <w:p w:rsidR="00E64F91" w:rsidRDefault="00AD6570">
      <w:pPr>
        <w:pStyle w:val="a3"/>
        <w:spacing w:line="306" w:lineRule="exact"/>
        <w:ind w:left="1266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человека.</w:t>
      </w:r>
    </w:p>
    <w:p w:rsidR="00E64F91" w:rsidRDefault="00AD6570">
      <w:pPr>
        <w:pStyle w:val="a3"/>
        <w:spacing w:before="10" w:line="249" w:lineRule="auto"/>
        <w:jc w:val="left"/>
      </w:pPr>
      <w:r>
        <w:t>Изучение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вариационного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вариационной</w:t>
      </w:r>
      <w:r>
        <w:rPr>
          <w:spacing w:val="-65"/>
        </w:rPr>
        <w:t xml:space="preserve"> </w:t>
      </w:r>
      <w:r>
        <w:t>кривой.</w:t>
      </w:r>
    </w:p>
    <w:p w:rsidR="00E64F91" w:rsidRDefault="00AD6570">
      <w:pPr>
        <w:pStyle w:val="a3"/>
        <w:spacing w:line="308" w:lineRule="exact"/>
        <w:ind w:left="1266" w:firstLine="0"/>
        <w:jc w:val="left"/>
      </w:pPr>
      <w:r>
        <w:t>Описание</w:t>
      </w:r>
      <w:r>
        <w:rPr>
          <w:spacing w:val="-8"/>
        </w:rPr>
        <w:t xml:space="preserve"> </w:t>
      </w:r>
      <w:r>
        <w:t>фенотипа.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Сравнение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морфологическому</w:t>
      </w:r>
      <w:r>
        <w:rPr>
          <w:spacing w:val="-10"/>
        </w:rPr>
        <w:t xml:space="preserve"> </w:t>
      </w:r>
      <w:r>
        <w:t>критерию.</w:t>
      </w:r>
    </w:p>
    <w:p w:rsidR="00E64F91" w:rsidRDefault="00AD6570">
      <w:pPr>
        <w:pStyle w:val="a3"/>
        <w:spacing w:before="11"/>
        <w:ind w:left="1266" w:firstLine="0"/>
        <w:jc w:val="left"/>
      </w:pPr>
      <w:r>
        <w:t>Описание</w:t>
      </w:r>
      <w:r>
        <w:rPr>
          <w:spacing w:val="-8"/>
        </w:rPr>
        <w:t xml:space="preserve"> </w:t>
      </w:r>
      <w:r>
        <w:t>приспособленности</w:t>
      </w:r>
      <w:r>
        <w:rPr>
          <w:spacing w:val="-7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относительного</w:t>
      </w:r>
      <w:r>
        <w:rPr>
          <w:spacing w:val="-8"/>
        </w:rPr>
        <w:t xml:space="preserve"> </w:t>
      </w:r>
      <w:r>
        <w:t>характера.</w:t>
      </w:r>
    </w:p>
    <w:p w:rsidR="00E64F91" w:rsidRDefault="00AD6570">
      <w:pPr>
        <w:pStyle w:val="a3"/>
        <w:spacing w:before="11" w:line="249" w:lineRule="auto"/>
        <w:ind w:right="365"/>
        <w:jc w:val="left"/>
      </w:pPr>
      <w:r>
        <w:t>Выявление приспособлений организмов к влиянию различных экологических</w:t>
      </w:r>
      <w:r>
        <w:rPr>
          <w:spacing w:val="-65"/>
        </w:rPr>
        <w:t xml:space="preserve"> </w:t>
      </w:r>
      <w:r>
        <w:t>факторов.</w:t>
      </w:r>
    </w:p>
    <w:p w:rsidR="00E64F91" w:rsidRDefault="00AD6570">
      <w:pPr>
        <w:pStyle w:val="a3"/>
        <w:spacing w:line="249" w:lineRule="auto"/>
        <w:ind w:left="1266" w:right="1063" w:firstLine="0"/>
        <w:jc w:val="left"/>
      </w:pPr>
      <w:r>
        <w:t>Сравнение</w:t>
      </w:r>
      <w:r>
        <w:rPr>
          <w:spacing w:val="-6"/>
        </w:rPr>
        <w:t xml:space="preserve"> </w:t>
      </w:r>
      <w:r>
        <w:t>анатомического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обитания.</w:t>
      </w:r>
      <w:r>
        <w:rPr>
          <w:spacing w:val="-65"/>
        </w:rPr>
        <w:t xml:space="preserve"> </w:t>
      </w:r>
      <w:r>
        <w:t>Методы измерения</w:t>
      </w:r>
      <w:r>
        <w:rPr>
          <w:spacing w:val="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 обитания.</w:t>
      </w:r>
    </w:p>
    <w:p w:rsidR="00E64F91" w:rsidRDefault="00AD6570">
      <w:pPr>
        <w:pStyle w:val="a3"/>
        <w:spacing w:line="252" w:lineRule="auto"/>
        <w:ind w:left="1266" w:right="4083" w:firstLine="0"/>
        <w:jc w:val="left"/>
      </w:pPr>
      <w:r>
        <w:t>Изучение экологических адаптаций человека.</w:t>
      </w:r>
      <w:r>
        <w:rPr>
          <w:spacing w:val="-65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цепей.</w:t>
      </w:r>
    </w:p>
    <w:p w:rsidR="00E64F91" w:rsidRDefault="00AD6570">
      <w:pPr>
        <w:pStyle w:val="a3"/>
        <w:spacing w:line="307" w:lineRule="exact"/>
        <w:ind w:left="1266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экосистем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местности.</w:t>
      </w:r>
    </w:p>
    <w:p w:rsidR="00E64F91" w:rsidRDefault="00AD6570">
      <w:pPr>
        <w:pStyle w:val="a3"/>
        <w:spacing w:before="6" w:line="249" w:lineRule="auto"/>
        <w:ind w:left="1266" w:right="1063" w:firstLine="0"/>
        <w:jc w:val="left"/>
      </w:pPr>
      <w:r>
        <w:t>Моделирование</w:t>
      </w:r>
      <w:r>
        <w:rPr>
          <w:spacing w:val="-6"/>
        </w:rPr>
        <w:t xml:space="preserve"> </w:t>
      </w:r>
      <w:r>
        <w:t>структур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экосистемах.</w:t>
      </w:r>
      <w:r>
        <w:rPr>
          <w:spacing w:val="-6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антропогенных</w:t>
      </w:r>
      <w:r>
        <w:rPr>
          <w:spacing w:val="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spacing w:before="230"/>
        <w:jc w:val="left"/>
      </w:pPr>
      <w:bookmarkStart w:id="502" w:name="Физическая_культура_(1)"/>
      <w:bookmarkStart w:id="503" w:name="_bookmark44"/>
      <w:bookmarkEnd w:id="502"/>
      <w:bookmarkEnd w:id="503"/>
      <w:r>
        <w:t>Физическая</w:t>
      </w:r>
      <w:r>
        <w:rPr>
          <w:spacing w:val="-16"/>
        </w:rPr>
        <w:t xml:space="preserve"> </w:t>
      </w:r>
      <w:r>
        <w:t>культура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before="1" w:line="249" w:lineRule="auto"/>
        <w:ind w:right="369"/>
      </w:pPr>
      <w:r>
        <w:t>Программа учебного предмета «Физическая культура» адресуется создателям</w:t>
      </w:r>
      <w:r>
        <w:rPr>
          <w:spacing w:val="-66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249" w:lineRule="auto"/>
        <w:ind w:right="366"/>
      </w:pPr>
      <w:r>
        <w:t>Программа не задает жесткого объема содержания образования, не 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 сохраняет для них широкие возможности в реализации своих взглядов 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-3"/>
        </w:rPr>
        <w:t xml:space="preserve"> </w:t>
      </w:r>
      <w:r>
        <w:t>инновационных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E64F91" w:rsidRDefault="00AD6570">
      <w:pPr>
        <w:pStyle w:val="a3"/>
        <w:spacing w:line="249" w:lineRule="auto"/>
        <w:ind w:left="546" w:right="365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обучающихся устойчивых мотивов и потребностей в 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здоровью,</w:t>
      </w:r>
      <w:r>
        <w:rPr>
          <w:spacing w:val="1"/>
        </w:rPr>
        <w:t xml:space="preserve"> </w:t>
      </w:r>
      <w:r>
        <w:t>целостном развитии</w:t>
      </w:r>
      <w:r>
        <w:rPr>
          <w:spacing w:val="1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 творческом использовании средств физической культуры в организации</w:t>
      </w:r>
      <w:r>
        <w:rPr>
          <w:spacing w:val="1"/>
        </w:rPr>
        <w:t xml:space="preserve"> </w:t>
      </w:r>
      <w:r>
        <w:t>здорового образа жизни. Освоение учебного предмета направлено на 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 навыками 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E64F91" w:rsidRDefault="00AD6570">
      <w:pPr>
        <w:pStyle w:val="a3"/>
        <w:spacing w:line="249" w:lineRule="auto"/>
        <w:ind w:left="546" w:right="3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практически со всеми предметными областями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58"/>
        <w:ind w:left="1247"/>
      </w:pPr>
      <w:bookmarkStart w:id="504" w:name="Базовый_уровень_(9)"/>
      <w:bookmarkEnd w:id="504"/>
      <w:r>
        <w:lastRenderedPageBreak/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before="12"/>
        <w:ind w:left="1247"/>
        <w:jc w:val="both"/>
        <w:rPr>
          <w:b/>
          <w:sz w:val="27"/>
        </w:rPr>
      </w:pPr>
      <w:bookmarkStart w:id="505" w:name="Физическая_культура_и_здоровый_образ_жиз"/>
      <w:bookmarkEnd w:id="505"/>
      <w:r>
        <w:rPr>
          <w:b/>
          <w:sz w:val="27"/>
        </w:rPr>
        <w:t>Физическая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культура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здоровый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образ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жизни</w:t>
      </w:r>
    </w:p>
    <w:p w:rsidR="00E64F91" w:rsidRDefault="00AD6570">
      <w:pPr>
        <w:pStyle w:val="a3"/>
        <w:spacing w:before="11" w:line="249" w:lineRule="auto"/>
        <w:ind w:left="546" w:right="370"/>
      </w:pPr>
      <w:r>
        <w:t>Современные оздоровительные системы физического воспитания, их роль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 предупреждении профессиональных заболеваний и вредных привычек,</w:t>
      </w:r>
      <w:r>
        <w:rPr>
          <w:spacing w:val="-65"/>
        </w:rPr>
        <w:t xml:space="preserve"> </w:t>
      </w:r>
      <w:r>
        <w:t>поддержании</w:t>
      </w:r>
      <w:r>
        <w:rPr>
          <w:spacing w:val="-2"/>
        </w:rPr>
        <w:t xml:space="preserve"> </w:t>
      </w:r>
      <w:r>
        <w:t>репродуктивной</w:t>
      </w:r>
      <w:r>
        <w:rPr>
          <w:spacing w:val="-1"/>
        </w:rPr>
        <w:t xml:space="preserve"> </w:t>
      </w:r>
      <w:r>
        <w:t>функции.</w:t>
      </w:r>
    </w:p>
    <w:p w:rsidR="00E64F91" w:rsidRDefault="00AD6570">
      <w:pPr>
        <w:pStyle w:val="a3"/>
        <w:spacing w:line="249" w:lineRule="auto"/>
        <w:ind w:left="546" w:right="363"/>
      </w:pPr>
      <w:r>
        <w:t>Оздоровительные мероприятия по восстановлению организма и 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банные</w:t>
      </w:r>
      <w:r>
        <w:rPr>
          <w:spacing w:val="-65"/>
        </w:rPr>
        <w:t xml:space="preserve"> </w:t>
      </w:r>
      <w:r>
        <w:t>процедуры.</w:t>
      </w:r>
    </w:p>
    <w:p w:rsidR="00E64F91" w:rsidRDefault="00AD6570">
      <w:pPr>
        <w:pStyle w:val="a3"/>
        <w:spacing w:line="249" w:lineRule="auto"/>
        <w:ind w:left="546" w:right="372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проведения,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5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занятий.</w:t>
      </w:r>
    </w:p>
    <w:p w:rsidR="00E64F91" w:rsidRDefault="00AD6570">
      <w:pPr>
        <w:pStyle w:val="a3"/>
        <w:spacing w:line="249" w:lineRule="auto"/>
        <w:ind w:left="546" w:right="373"/>
        <w:rPr>
          <w:i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rPr>
          <w:i/>
        </w:rPr>
        <w:t>судейство.</w:t>
      </w:r>
    </w:p>
    <w:p w:rsidR="00E64F91" w:rsidRDefault="00AD6570">
      <w:pPr>
        <w:pStyle w:val="a3"/>
        <w:ind w:left="1247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E64F91" w:rsidRDefault="00AD6570">
      <w:pPr>
        <w:pStyle w:val="a3"/>
        <w:spacing w:before="4" w:line="249" w:lineRule="auto"/>
        <w:ind w:left="546" w:right="363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нормативов</w:t>
      </w:r>
      <w:r>
        <w:rPr>
          <w:spacing w:val="-16"/>
        </w:rPr>
        <w:t xml:space="preserve"> </w:t>
      </w:r>
      <w:r>
        <w:t>Всероссийского</w:t>
      </w:r>
      <w:r>
        <w:rPr>
          <w:spacing w:val="-8"/>
        </w:rPr>
        <w:t xml:space="preserve"> </w:t>
      </w:r>
      <w:r>
        <w:t>физкультурно-</w:t>
      </w:r>
      <w:r>
        <w:rPr>
          <w:spacing w:val="-17"/>
        </w:rPr>
        <w:t xml:space="preserve"> </w:t>
      </w:r>
      <w:r>
        <w:t>спортивного</w:t>
      </w:r>
      <w:r>
        <w:rPr>
          <w:spacing w:val="-65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(ГТО).</w:t>
      </w:r>
    </w:p>
    <w:p w:rsidR="00E64F91" w:rsidRDefault="00AD6570">
      <w:pPr>
        <w:pStyle w:val="a3"/>
        <w:spacing w:line="307" w:lineRule="exact"/>
        <w:ind w:left="1247" w:firstLine="0"/>
      </w:pPr>
      <w:r>
        <w:t>Современное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E64F91" w:rsidRDefault="00AD6570">
      <w:pPr>
        <w:spacing w:before="11" w:line="249" w:lineRule="auto"/>
        <w:ind w:left="546" w:right="370" w:firstLine="701"/>
        <w:jc w:val="both"/>
        <w:rPr>
          <w:i/>
          <w:sz w:val="27"/>
        </w:rPr>
      </w:pPr>
      <w:r>
        <w:rPr>
          <w:i/>
          <w:sz w:val="27"/>
        </w:rPr>
        <w:t>Основы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законодательства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Российской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Федерации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в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области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физической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культуры,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спорта,</w:t>
      </w:r>
      <w:r>
        <w:rPr>
          <w:i/>
          <w:spacing w:val="4"/>
          <w:sz w:val="27"/>
        </w:rPr>
        <w:t xml:space="preserve"> </w:t>
      </w:r>
      <w:r>
        <w:rPr>
          <w:i/>
          <w:sz w:val="27"/>
        </w:rPr>
        <w:t>туризма,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охраны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здоровья.</w:t>
      </w:r>
    </w:p>
    <w:p w:rsidR="00E64F91" w:rsidRDefault="00E64F91">
      <w:pPr>
        <w:pStyle w:val="a3"/>
        <w:spacing w:before="1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  <w:ind w:left="1247"/>
      </w:pPr>
      <w:bookmarkStart w:id="506" w:name="Физкультурно-оздоровительная_деятельност"/>
      <w:bookmarkEnd w:id="506"/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</w:t>
      </w:r>
    </w:p>
    <w:p w:rsidR="00E64F91" w:rsidRDefault="00AD6570">
      <w:pPr>
        <w:pStyle w:val="a3"/>
        <w:spacing w:before="11"/>
        <w:ind w:left="1247" w:firstLine="0"/>
      </w:pPr>
      <w:r>
        <w:t>Оздоровительные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E64F91" w:rsidRDefault="00AD6570">
      <w:pPr>
        <w:pStyle w:val="a3"/>
        <w:spacing w:before="12" w:line="249" w:lineRule="auto"/>
        <w:ind w:left="546" w:right="368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 необходимых и спортивно ориентированных двигательных навыков и</w:t>
      </w:r>
      <w:r>
        <w:rPr>
          <w:spacing w:val="1"/>
        </w:rPr>
        <w:t xml:space="preserve"> </w:t>
      </w:r>
      <w:r>
        <w:t>умений.</w:t>
      </w:r>
    </w:p>
    <w:p w:rsidR="00E64F91" w:rsidRDefault="00AD6570">
      <w:pPr>
        <w:pStyle w:val="a3"/>
        <w:spacing w:line="249" w:lineRule="auto"/>
        <w:ind w:right="368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 при умственной и физической деятельности; комплексы 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 оздоровительная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507" w:name="Физическое_совершенствование"/>
      <w:bookmarkEnd w:id="507"/>
      <w:r>
        <w:t>Физическое</w:t>
      </w:r>
      <w:r>
        <w:rPr>
          <w:spacing w:val="-17"/>
        </w:rPr>
        <w:t xml:space="preserve"> </w:t>
      </w:r>
      <w:r>
        <w:t>совершенствование</w:t>
      </w:r>
    </w:p>
    <w:p w:rsidR="00E64F91" w:rsidRDefault="00AD6570">
      <w:pPr>
        <w:pStyle w:val="a3"/>
        <w:spacing w:before="11" w:line="249" w:lineRule="auto"/>
        <w:ind w:right="366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 и гимнастические комбинации (на спортивных снарядах); бег 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2"/>
        </w:rPr>
        <w:t xml:space="preserve"> </w:t>
      </w:r>
      <w:r>
        <w:rPr>
          <w:i/>
        </w:rPr>
        <w:t>подготовка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национальных</w:t>
      </w:r>
      <w:r>
        <w:rPr>
          <w:i/>
          <w:spacing w:val="4"/>
        </w:rPr>
        <w:t xml:space="preserve"> </w:t>
      </w:r>
      <w:r>
        <w:rPr>
          <w:i/>
        </w:rPr>
        <w:t>видах</w:t>
      </w:r>
      <w:r>
        <w:rPr>
          <w:i/>
          <w:spacing w:val="-2"/>
        </w:rPr>
        <w:t xml:space="preserve"> </w:t>
      </w:r>
      <w:r>
        <w:rPr>
          <w:i/>
        </w:rPr>
        <w:t>спорта.</w:t>
      </w:r>
    </w:p>
    <w:p w:rsidR="00E64F91" w:rsidRDefault="00AD6570">
      <w:pPr>
        <w:pStyle w:val="a3"/>
        <w:spacing w:line="249" w:lineRule="auto"/>
        <w:ind w:right="369"/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-65"/>
        </w:rPr>
        <w:t xml:space="preserve"> </w:t>
      </w:r>
      <w:r>
        <w:t>приемы страховки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самостраховки.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58" w:line="249" w:lineRule="auto"/>
        <w:ind w:left="565" w:right="363" w:firstLine="701"/>
        <w:jc w:val="both"/>
        <w:rPr>
          <w:i/>
          <w:sz w:val="27"/>
        </w:rPr>
      </w:pPr>
      <w:r>
        <w:rPr>
          <w:sz w:val="27"/>
        </w:rPr>
        <w:lastRenderedPageBreak/>
        <w:t>Прикладная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подготовка:</w:t>
      </w:r>
      <w:r>
        <w:rPr>
          <w:spacing w:val="1"/>
          <w:sz w:val="27"/>
        </w:rPr>
        <w:t xml:space="preserve"> </w:t>
      </w:r>
      <w:r>
        <w:rPr>
          <w:sz w:val="27"/>
        </w:rPr>
        <w:t>полосы</w:t>
      </w:r>
      <w:r>
        <w:rPr>
          <w:spacing w:val="1"/>
          <w:sz w:val="27"/>
        </w:rPr>
        <w:t xml:space="preserve"> </w:t>
      </w:r>
      <w:r>
        <w:rPr>
          <w:sz w:val="27"/>
        </w:rPr>
        <w:t>препятствий;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кросс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по</w:t>
      </w:r>
      <w:r>
        <w:rPr>
          <w:i/>
          <w:spacing w:val="-65"/>
          <w:sz w:val="27"/>
        </w:rPr>
        <w:t xml:space="preserve"> </w:t>
      </w:r>
      <w:r>
        <w:rPr>
          <w:i/>
          <w:sz w:val="27"/>
        </w:rPr>
        <w:t>пересеченной местности с элементами спортивного ориентирования; прикладное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плавание.</w:t>
      </w:r>
    </w:p>
    <w:p w:rsidR="00E64F91" w:rsidRDefault="00E64F91">
      <w:pPr>
        <w:pStyle w:val="a3"/>
        <w:spacing w:before="4"/>
        <w:ind w:left="0" w:firstLine="0"/>
        <w:jc w:val="left"/>
        <w:rPr>
          <w:i/>
          <w:sz w:val="24"/>
        </w:rPr>
      </w:pPr>
    </w:p>
    <w:p w:rsidR="00E64F91" w:rsidRDefault="00AD6570">
      <w:pPr>
        <w:pStyle w:val="Heading2"/>
        <w:jc w:val="left"/>
      </w:pPr>
      <w:bookmarkStart w:id="508" w:name="Основы_безопасности_жизнедеятельности_(1"/>
      <w:bookmarkStart w:id="509" w:name="_bookmark45"/>
      <w:bookmarkEnd w:id="508"/>
      <w:bookmarkEnd w:id="509"/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365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 в различных областях межгосударственного и 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 формирования</w:t>
      </w:r>
      <w:r>
        <w:rPr>
          <w:spacing w:val="1"/>
        </w:rPr>
        <w:t xml:space="preserve"> </w:t>
      </w:r>
      <w:r>
        <w:t>у обучающихся компетенции в 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 и технически насыщенного окружающего мира, а также готовности к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Отечества.</w:t>
      </w:r>
    </w:p>
    <w:p w:rsidR="00E64F91" w:rsidRDefault="00AD6570">
      <w:pPr>
        <w:pStyle w:val="a3"/>
        <w:spacing w:line="249" w:lineRule="auto"/>
        <w:ind w:right="36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 жизнедеятельности» является формирование у выпускника 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</w:t>
      </w:r>
      <w:r>
        <w:rPr>
          <w:spacing w:val="1"/>
        </w:rPr>
        <w:t xml:space="preserve"> </w:t>
      </w:r>
      <w:r>
        <w:t>знаний в области обороны и начальная индивидуальная подготовка по 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предъявляемыми ФГОС</w:t>
      </w:r>
      <w:r>
        <w:rPr>
          <w:spacing w:val="-1"/>
        </w:rPr>
        <w:t xml:space="preserve"> </w:t>
      </w:r>
      <w:r>
        <w:t>СОО.</w:t>
      </w:r>
    </w:p>
    <w:p w:rsidR="00E64F91" w:rsidRDefault="00AD6570">
      <w:pPr>
        <w:pStyle w:val="a3"/>
        <w:spacing w:line="249" w:lineRule="auto"/>
        <w:ind w:right="37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-65"/>
        </w:rPr>
        <w:t xml:space="preserve"> </w:t>
      </w:r>
      <w:r>
        <w:t>обязательным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осваивается</w:t>
      </w:r>
      <w:r>
        <w:rPr>
          <w:spacing w:val="-9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базовом</w:t>
      </w:r>
      <w:r>
        <w:rPr>
          <w:spacing w:val="35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составляющих</w:t>
      </w:r>
      <w:r>
        <w:rPr>
          <w:spacing w:val="37"/>
        </w:rPr>
        <w:t xml:space="preserve"> </w:t>
      </w:r>
      <w:r>
        <w:t>предметной</w:t>
      </w:r>
      <w:r>
        <w:rPr>
          <w:spacing w:val="32"/>
        </w:rPr>
        <w:t xml:space="preserve"> </w:t>
      </w:r>
      <w:r>
        <w:t>области</w:t>
      </w:r>
    </w:p>
    <w:p w:rsidR="00E64F91" w:rsidRDefault="00AD6570">
      <w:pPr>
        <w:pStyle w:val="a3"/>
        <w:spacing w:line="307" w:lineRule="exact"/>
        <w:ind w:firstLine="0"/>
      </w:pPr>
      <w:r>
        <w:t>«Физическая</w:t>
      </w:r>
      <w:r>
        <w:rPr>
          <w:spacing w:val="-6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экология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</w:t>
      </w:r>
      <w:r>
        <w:rPr>
          <w:color w:val="FF0000"/>
        </w:rPr>
        <w:t>».</w:t>
      </w:r>
    </w:p>
    <w:p w:rsidR="00E64F91" w:rsidRDefault="00AD6570">
      <w:pPr>
        <w:pStyle w:val="a3"/>
        <w:spacing w:before="3" w:line="249" w:lineRule="auto"/>
        <w:ind w:right="366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 особенностям обучающихся и учитывают возможность освоения ими</w:t>
      </w:r>
      <w:r>
        <w:rPr>
          <w:spacing w:val="1"/>
        </w:rPr>
        <w:t xml:space="preserve"> </w:t>
      </w:r>
      <w:r>
        <w:rPr>
          <w:spacing w:val="-1"/>
        </w:rPr>
        <w:t>теоретической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практической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важнейшим</w:t>
      </w:r>
      <w:r>
        <w:rPr>
          <w:spacing w:val="-16"/>
        </w:rPr>
        <w:t xml:space="preserve"> </w:t>
      </w:r>
      <w:r>
        <w:t>компонентом</w:t>
      </w:r>
      <w:r>
        <w:rPr>
          <w:spacing w:val="-65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обучения.</w:t>
      </w:r>
      <w:r>
        <w:rPr>
          <w:spacing w:val="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девяти</w:t>
      </w:r>
      <w:r>
        <w:rPr>
          <w:spacing w:val="3"/>
        </w:rPr>
        <w:t xml:space="preserve"> </w:t>
      </w:r>
      <w:r>
        <w:t>модулях.</w:t>
      </w:r>
    </w:p>
    <w:p w:rsidR="00E64F91" w:rsidRDefault="00AD6570">
      <w:pPr>
        <w:pStyle w:val="a3"/>
        <w:spacing w:line="249" w:lineRule="auto"/>
        <w:ind w:right="365"/>
      </w:pPr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«Основы</w:t>
      </w:r>
      <w:r>
        <w:rPr>
          <w:spacing w:val="-12"/>
        </w:rPr>
        <w:t xml:space="preserve"> </w:t>
      </w:r>
      <w:r>
        <w:rPr>
          <w:spacing w:val="-1"/>
        </w:rPr>
        <w:t>комплексной</w:t>
      </w:r>
      <w:r>
        <w:rPr>
          <w:spacing w:val="-12"/>
        </w:rPr>
        <w:t xml:space="preserve"> </w:t>
      </w:r>
      <w:r>
        <w:t>безопасности»</w:t>
      </w:r>
      <w:r>
        <w:rPr>
          <w:spacing w:val="-13"/>
        </w:rPr>
        <w:t xml:space="preserve"> </w:t>
      </w:r>
      <w:r>
        <w:t>раскрывает</w:t>
      </w:r>
      <w:r>
        <w:rPr>
          <w:spacing w:val="-16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связанные</w:t>
      </w:r>
      <w:r>
        <w:rPr>
          <w:spacing w:val="-65"/>
        </w:rPr>
        <w:t xml:space="preserve"> </w:t>
      </w:r>
      <w:r>
        <w:t>с экологической безопасностью и охраной окружающей среды, безопасностью на</w:t>
      </w:r>
      <w:r>
        <w:rPr>
          <w:spacing w:val="1"/>
        </w:rPr>
        <w:t xml:space="preserve"> </w:t>
      </w:r>
      <w:r>
        <w:t>транспорте, явными и скрытыми опасностями в современных молодежных хобби</w:t>
      </w:r>
      <w:r>
        <w:rPr>
          <w:spacing w:val="1"/>
        </w:rPr>
        <w:t xml:space="preserve"> </w:t>
      </w:r>
      <w:r>
        <w:t>подростков.</w:t>
      </w:r>
    </w:p>
    <w:p w:rsidR="00E64F91" w:rsidRDefault="00AD6570">
      <w:pPr>
        <w:pStyle w:val="a3"/>
        <w:spacing w:line="249" w:lineRule="auto"/>
        <w:ind w:right="372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чрезвычайных ситуаций» раскрывает вопросы, связанные с защитой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</w:p>
    <w:p w:rsidR="00E64F91" w:rsidRDefault="00AD6570">
      <w:pPr>
        <w:pStyle w:val="a3"/>
        <w:spacing w:line="249" w:lineRule="auto"/>
        <w:ind w:right="369"/>
      </w:pPr>
      <w:r>
        <w:t>Модуль «Основы противодействия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наркотизму.</w:t>
      </w:r>
    </w:p>
    <w:p w:rsidR="00E64F91" w:rsidRDefault="00AD6570">
      <w:pPr>
        <w:pStyle w:val="a3"/>
        <w:spacing w:line="249" w:lineRule="auto"/>
        <w:ind w:right="372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6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E64F91" w:rsidRDefault="00AD6570">
      <w:pPr>
        <w:pStyle w:val="a3"/>
        <w:spacing w:line="249" w:lineRule="auto"/>
        <w:ind w:right="364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 благополучием населения и профилактикой инфекционных</w:t>
      </w:r>
      <w:r>
        <w:rPr>
          <w:spacing w:val="1"/>
        </w:rPr>
        <w:t xml:space="preserve"> </w:t>
      </w:r>
      <w:r>
        <w:t>заболеваний.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5"/>
      </w:pPr>
      <w:r>
        <w:lastRenderedPageBreak/>
        <w:t>Модуль «Основы обороны государства» раскрывает вопросы, связанные с</w:t>
      </w:r>
      <w:r>
        <w:rPr>
          <w:spacing w:val="1"/>
        </w:rPr>
        <w:t xml:space="preserve"> </w:t>
      </w:r>
      <w:r>
        <w:t>состоянием и тенденциями развития современного мира и России, а также факторы</w:t>
      </w:r>
      <w:r>
        <w:rPr>
          <w:spacing w:val="-6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4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РФ.</w:t>
      </w:r>
    </w:p>
    <w:p w:rsidR="00E64F91" w:rsidRDefault="00AD6570">
      <w:pPr>
        <w:pStyle w:val="a3"/>
        <w:spacing w:before="1" w:line="249" w:lineRule="auto"/>
        <w:ind w:right="366"/>
      </w:pPr>
      <w:r>
        <w:t>Модуль «Правовые основы военной службы» включает вопросы обеспечения</w:t>
      </w:r>
      <w:r>
        <w:rPr>
          <w:spacing w:val="-65"/>
        </w:rPr>
        <w:t xml:space="preserve"> </w:t>
      </w:r>
      <w:r>
        <w:t>прав, определения и соблюдения обязанностей гражданина до призыва, во 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E64F91" w:rsidRDefault="00AD6570">
      <w:pPr>
        <w:pStyle w:val="a3"/>
        <w:spacing w:line="249" w:lineRule="auto"/>
        <w:ind w:right="374"/>
      </w:pPr>
      <w:r>
        <w:t>Модуль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строевой,</w:t>
      </w:r>
      <w:r>
        <w:rPr>
          <w:spacing w:val="-2"/>
        </w:rPr>
        <w:t xml:space="preserve"> </w:t>
      </w:r>
      <w:r>
        <w:t>огневой,</w:t>
      </w:r>
      <w:r>
        <w:rPr>
          <w:spacing w:val="-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E64F91" w:rsidRDefault="00AD6570">
      <w:pPr>
        <w:pStyle w:val="a3"/>
        <w:spacing w:line="249" w:lineRule="auto"/>
        <w:ind w:right="367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гражданина.</w:t>
      </w:r>
    </w:p>
    <w:p w:rsidR="00E64F91" w:rsidRDefault="00AD6570">
      <w:pPr>
        <w:pStyle w:val="a3"/>
        <w:spacing w:line="249" w:lineRule="auto"/>
        <w:ind w:right="372"/>
      </w:pP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модулях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темах</w:t>
      </w:r>
      <w:r>
        <w:rPr>
          <w:spacing w:val="-6"/>
        </w:rPr>
        <w:t xml:space="preserve"> </w:t>
      </w:r>
      <w:r>
        <w:t>возможны</w:t>
      </w:r>
      <w:r>
        <w:rPr>
          <w:spacing w:val="-4"/>
        </w:rPr>
        <w:t xml:space="preserve"> </w:t>
      </w:r>
      <w:r>
        <w:t>дополнения</w:t>
      </w:r>
      <w:r>
        <w:rPr>
          <w:spacing w:val="-6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E64F91" w:rsidRDefault="00AD6570">
      <w:pPr>
        <w:pStyle w:val="a3"/>
        <w:spacing w:line="249" w:lineRule="auto"/>
        <w:ind w:right="363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-65"/>
        </w:rPr>
        <w:t xml:space="preserve"> </w:t>
      </w:r>
      <w:r>
        <w:t>обеспечивает: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7"/>
        </w:tabs>
        <w:spacing w:line="249" w:lineRule="auto"/>
        <w:ind w:left="565" w:right="370" w:firstLine="283"/>
        <w:rPr>
          <w:sz w:val="27"/>
        </w:rPr>
      </w:pPr>
      <w:r>
        <w:rPr>
          <w:sz w:val="27"/>
        </w:rPr>
        <w:t>сформированность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здорового,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 и экологически целесообразного образа жизни, понимание рисков и</w:t>
      </w:r>
      <w:r>
        <w:rPr>
          <w:spacing w:val="1"/>
          <w:sz w:val="27"/>
        </w:rPr>
        <w:t xml:space="preserve"> </w:t>
      </w:r>
      <w:r>
        <w:rPr>
          <w:sz w:val="27"/>
        </w:rPr>
        <w:t>угроз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современного</w:t>
      </w:r>
      <w:r>
        <w:rPr>
          <w:spacing w:val="4"/>
          <w:sz w:val="27"/>
        </w:rPr>
        <w:t xml:space="preserve"> </w:t>
      </w:r>
      <w:r>
        <w:rPr>
          <w:sz w:val="27"/>
        </w:rPr>
        <w:t>мира;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7"/>
        </w:tabs>
        <w:spacing w:line="249" w:lineRule="auto"/>
        <w:ind w:left="565" w:right="364" w:firstLine="283"/>
        <w:rPr>
          <w:sz w:val="27"/>
        </w:rPr>
      </w:pPr>
      <w:r>
        <w:rPr>
          <w:sz w:val="27"/>
        </w:rPr>
        <w:t>знание правил и владение навыками поведения в опасных и 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</w:t>
      </w:r>
      <w:r>
        <w:rPr>
          <w:spacing w:val="-2"/>
          <w:sz w:val="27"/>
        </w:rPr>
        <w:t xml:space="preserve"> </w:t>
      </w:r>
      <w:r>
        <w:rPr>
          <w:sz w:val="27"/>
        </w:rPr>
        <w:t>природного,</w:t>
      </w:r>
      <w:r>
        <w:rPr>
          <w:spacing w:val="-2"/>
          <w:sz w:val="27"/>
        </w:rPr>
        <w:t xml:space="preserve"> </w:t>
      </w:r>
      <w:r>
        <w:rPr>
          <w:sz w:val="27"/>
        </w:rPr>
        <w:t>техногенного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характера;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249" w:lineRule="auto"/>
        <w:ind w:left="565" w:right="373" w:firstLine="283"/>
        <w:rPr>
          <w:sz w:val="27"/>
        </w:rPr>
      </w:pPr>
      <w:r>
        <w:rPr>
          <w:sz w:val="27"/>
        </w:rPr>
        <w:t>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умением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сохранять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устойчивость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оказания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первой</w:t>
      </w:r>
      <w:r>
        <w:rPr>
          <w:spacing w:val="1"/>
          <w:sz w:val="27"/>
        </w:rPr>
        <w:t xml:space="preserve"> </w:t>
      </w:r>
      <w:r>
        <w:rPr>
          <w:sz w:val="27"/>
        </w:rPr>
        <w:t>помощи</w:t>
      </w:r>
      <w:r>
        <w:rPr>
          <w:spacing w:val="1"/>
          <w:sz w:val="27"/>
        </w:rPr>
        <w:t xml:space="preserve"> </w:t>
      </w:r>
      <w:r>
        <w:rPr>
          <w:sz w:val="27"/>
        </w:rPr>
        <w:t>пострадавшим;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2"/>
        </w:tabs>
        <w:spacing w:line="249" w:lineRule="auto"/>
        <w:ind w:left="565" w:right="367" w:firstLine="283"/>
        <w:rPr>
          <w:sz w:val="27"/>
        </w:rPr>
      </w:pPr>
      <w:r>
        <w:rPr>
          <w:sz w:val="27"/>
        </w:rPr>
        <w:t>умение действовать индивидуально и в группе в опасных и чрезвычайных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ситуациях;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1"/>
        </w:tabs>
        <w:spacing w:line="249" w:lineRule="auto"/>
        <w:ind w:left="565" w:right="368" w:firstLine="283"/>
        <w:rPr>
          <w:sz w:val="27"/>
        </w:rPr>
      </w:pPr>
      <w:r>
        <w:rPr>
          <w:sz w:val="27"/>
        </w:rPr>
        <w:t>формирование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морально-психологических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-10"/>
          <w:sz w:val="27"/>
        </w:rPr>
        <w:t xml:space="preserve"> </w:t>
      </w:r>
      <w:r>
        <w:rPr>
          <w:sz w:val="27"/>
        </w:rPr>
        <w:t>качеств</w:t>
      </w:r>
      <w:r>
        <w:rPr>
          <w:spacing w:val="-11"/>
          <w:sz w:val="27"/>
        </w:rPr>
        <w:t xml:space="preserve"> </w:t>
      </w:r>
      <w:r>
        <w:rPr>
          <w:sz w:val="27"/>
        </w:rPr>
        <w:t>гражданина,</w:t>
      </w:r>
      <w:r>
        <w:rPr>
          <w:spacing w:val="-65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5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249" w:lineRule="auto"/>
        <w:ind w:left="565" w:right="367" w:firstLine="283"/>
        <w:rPr>
          <w:sz w:val="27"/>
        </w:rPr>
      </w:pP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патриотизма,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культурному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прошлому</w:t>
      </w:r>
      <w:r>
        <w:rPr>
          <w:spacing w:val="-2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ее</w:t>
      </w:r>
      <w:r>
        <w:rPr>
          <w:spacing w:val="-1"/>
          <w:sz w:val="27"/>
        </w:rPr>
        <w:t xml:space="preserve"> </w:t>
      </w:r>
      <w:r>
        <w:rPr>
          <w:sz w:val="27"/>
        </w:rPr>
        <w:t>Вооруженным</w:t>
      </w:r>
      <w:r>
        <w:rPr>
          <w:spacing w:val="-3"/>
          <w:sz w:val="27"/>
        </w:rPr>
        <w:t xml:space="preserve"> </w:t>
      </w:r>
      <w:r>
        <w:rPr>
          <w:sz w:val="27"/>
        </w:rPr>
        <w:t>Силам;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67"/>
        </w:tabs>
        <w:spacing w:line="249" w:lineRule="auto"/>
        <w:ind w:left="565" w:right="372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гражданами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положений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законодательства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обороны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государства,</w:t>
      </w:r>
      <w:r>
        <w:rPr>
          <w:spacing w:val="1"/>
          <w:sz w:val="27"/>
        </w:rPr>
        <w:t xml:space="preserve"> </w:t>
      </w:r>
      <w:r>
        <w:rPr>
          <w:sz w:val="27"/>
        </w:rPr>
        <w:t>воинской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307" w:lineRule="exact"/>
        <w:ind w:left="1271" w:hanging="424"/>
        <w:rPr>
          <w:sz w:val="27"/>
        </w:rPr>
      </w:pPr>
      <w:r>
        <w:rPr>
          <w:sz w:val="27"/>
        </w:rPr>
        <w:t>приобретение</w:t>
      </w:r>
      <w:r>
        <w:rPr>
          <w:spacing w:val="-5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-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-6"/>
          <w:sz w:val="27"/>
        </w:rPr>
        <w:t xml:space="preserve"> </w:t>
      </w:r>
      <w:r>
        <w:rPr>
          <w:sz w:val="27"/>
        </w:rPr>
        <w:t>обороны;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249" w:lineRule="auto"/>
        <w:ind w:left="565" w:right="363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</w:t>
      </w:r>
      <w:r>
        <w:rPr>
          <w:spacing w:val="1"/>
          <w:sz w:val="27"/>
        </w:rPr>
        <w:t xml:space="preserve"> </w:t>
      </w:r>
      <w:r>
        <w:rPr>
          <w:sz w:val="27"/>
        </w:rPr>
        <w:t>огневой,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-8"/>
          <w:sz w:val="27"/>
        </w:rPr>
        <w:t xml:space="preserve"> </w:t>
      </w:r>
      <w:r>
        <w:rPr>
          <w:sz w:val="27"/>
        </w:rPr>
        <w:t>тактической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строевой</w:t>
      </w:r>
      <w:r>
        <w:rPr>
          <w:spacing w:val="-3"/>
          <w:sz w:val="27"/>
        </w:rPr>
        <w:t xml:space="preserve"> </w:t>
      </w:r>
      <w:r>
        <w:rPr>
          <w:sz w:val="27"/>
        </w:rPr>
        <w:t>подготовки,</w:t>
      </w:r>
      <w:r>
        <w:rPr>
          <w:spacing w:val="-8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-6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-66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военной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службы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элементов</w:t>
      </w:r>
      <w:r>
        <w:rPr>
          <w:spacing w:val="1"/>
          <w:sz w:val="27"/>
        </w:rPr>
        <w:t xml:space="preserve"> </w:t>
      </w:r>
      <w:r>
        <w:rPr>
          <w:sz w:val="27"/>
        </w:rPr>
        <w:t>медицинской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подготовки,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вопросов</w:t>
      </w:r>
      <w:r>
        <w:rPr>
          <w:spacing w:val="1"/>
          <w:sz w:val="27"/>
        </w:rPr>
        <w:t xml:space="preserve"> </w:t>
      </w:r>
      <w:r>
        <w:rPr>
          <w:sz w:val="27"/>
        </w:rPr>
        <w:t>радиационной,</w:t>
      </w:r>
      <w:r>
        <w:rPr>
          <w:spacing w:val="-3"/>
          <w:sz w:val="27"/>
        </w:rPr>
        <w:t xml:space="preserve"> </w:t>
      </w:r>
      <w:r>
        <w:rPr>
          <w:sz w:val="27"/>
        </w:rPr>
        <w:t>химической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биологической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3"/>
          <w:sz w:val="27"/>
        </w:rPr>
        <w:t xml:space="preserve"> </w:t>
      </w:r>
      <w:r>
        <w:rPr>
          <w:sz w:val="27"/>
        </w:rPr>
        <w:t>войск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населения.</w:t>
      </w:r>
    </w:p>
    <w:p w:rsidR="00E64F91" w:rsidRDefault="00AD6570">
      <w:pPr>
        <w:pStyle w:val="a3"/>
        <w:spacing w:line="249" w:lineRule="auto"/>
        <w:ind w:right="364"/>
      </w:pPr>
      <w:r>
        <w:t>Программа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предполагает получение знаний через практическую деятельность и способствует</w:t>
      </w:r>
      <w:r>
        <w:rPr>
          <w:spacing w:val="1"/>
        </w:rPr>
        <w:t xml:space="preserve"> </w:t>
      </w:r>
      <w:r>
        <w:t>формированию у обучающихся умений безопасно использовать различное 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E64F91" w:rsidRDefault="00AD6570">
      <w:pPr>
        <w:pStyle w:val="a3"/>
        <w:spacing w:line="249" w:lineRule="auto"/>
        <w:ind w:right="372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4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такими</w:t>
      </w:r>
      <w:r>
        <w:rPr>
          <w:spacing w:val="45"/>
        </w:rPr>
        <w:t xml:space="preserve"> </w:t>
      </w:r>
      <w:r>
        <w:t>предметами,</w:t>
      </w:r>
      <w:r>
        <w:rPr>
          <w:spacing w:val="41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«Физика»,</w:t>
      </w:r>
      <w:r>
        <w:rPr>
          <w:spacing w:val="46"/>
        </w:rPr>
        <w:t xml:space="preserve"> </w:t>
      </w:r>
      <w:r>
        <w:t>«Химия»,</w:t>
      </w:r>
      <w:r>
        <w:rPr>
          <w:spacing w:val="46"/>
        </w:rPr>
        <w:t xml:space="preserve"> </w:t>
      </w:r>
      <w:r>
        <w:t>«Биология»,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/>
        <w:ind w:firstLine="0"/>
      </w:pPr>
      <w:r>
        <w:lastRenderedPageBreak/>
        <w:t xml:space="preserve">«География»,   </w:t>
      </w:r>
      <w:r>
        <w:rPr>
          <w:spacing w:val="57"/>
        </w:rPr>
        <w:t xml:space="preserve"> </w:t>
      </w:r>
      <w:r>
        <w:t xml:space="preserve">«Информатика»,    </w:t>
      </w:r>
      <w:r>
        <w:rPr>
          <w:spacing w:val="55"/>
        </w:rPr>
        <w:t xml:space="preserve"> </w:t>
      </w:r>
      <w:r>
        <w:t xml:space="preserve">«История»,    </w:t>
      </w:r>
      <w:r>
        <w:rPr>
          <w:spacing w:val="56"/>
        </w:rPr>
        <w:t xml:space="preserve"> </w:t>
      </w:r>
      <w:r>
        <w:t xml:space="preserve">«Обществознание»,    </w:t>
      </w:r>
      <w:r>
        <w:rPr>
          <w:spacing w:val="55"/>
        </w:rPr>
        <w:t xml:space="preserve"> </w:t>
      </w:r>
      <w:r>
        <w:t>«Право»,</w:t>
      </w:r>
    </w:p>
    <w:p w:rsidR="00E64F91" w:rsidRDefault="00AD6570">
      <w:pPr>
        <w:pStyle w:val="a3"/>
        <w:spacing w:before="12" w:line="249" w:lineRule="auto"/>
        <w:ind w:right="370" w:firstLine="0"/>
      </w:pP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изучаемом 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повседневной</w:t>
      </w:r>
      <w:r>
        <w:rPr>
          <w:spacing w:val="-11"/>
        </w:rPr>
        <w:t xml:space="preserve"> </w:t>
      </w:r>
      <w:r>
        <w:t>жизнью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окружающим</w:t>
      </w:r>
      <w:r>
        <w:rPr>
          <w:spacing w:val="-13"/>
        </w:rPr>
        <w:t xml:space="preserve"> </w:t>
      </w:r>
      <w:r>
        <w:t>миром,</w:t>
      </w:r>
      <w:r>
        <w:rPr>
          <w:spacing w:val="-7"/>
        </w:rPr>
        <w:t xml:space="preserve"> </w:t>
      </w:r>
      <w:r>
        <w:t>усилению</w:t>
      </w:r>
      <w:r>
        <w:rPr>
          <w:spacing w:val="-10"/>
        </w:rPr>
        <w:t xml:space="preserve"> </w:t>
      </w:r>
      <w:r>
        <w:t>развивающей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культурной</w:t>
      </w:r>
      <w:r>
        <w:rPr>
          <w:spacing w:val="-65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образования.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90" w:lineRule="exact"/>
      </w:pPr>
      <w:bookmarkStart w:id="510" w:name="Базовый_уровень_(10)"/>
      <w:bookmarkStart w:id="511" w:name="Основы_комплексной_безопасности_(2)"/>
      <w:bookmarkEnd w:id="510"/>
      <w:bookmarkEnd w:id="511"/>
      <w:r>
        <w:t>Базовый</w:t>
      </w:r>
      <w:r>
        <w:rPr>
          <w:spacing w:val="-11"/>
        </w:rPr>
        <w:t xml:space="preserve"> </w:t>
      </w:r>
      <w:r>
        <w:t>уровень</w:t>
      </w:r>
    </w:p>
    <w:p w:rsidR="00E64F91" w:rsidRDefault="00AD6570">
      <w:pPr>
        <w:spacing w:line="290" w:lineRule="exact"/>
        <w:ind w:left="1266"/>
        <w:jc w:val="both"/>
        <w:rPr>
          <w:b/>
          <w:sz w:val="27"/>
        </w:rPr>
      </w:pPr>
      <w:r>
        <w:rPr>
          <w:b/>
          <w:sz w:val="27"/>
        </w:rPr>
        <w:t>Основы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комплексной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безопасности</w:t>
      </w:r>
    </w:p>
    <w:p w:rsidR="00E64F91" w:rsidRDefault="00AD6570">
      <w:pPr>
        <w:pStyle w:val="a3"/>
        <w:spacing w:before="2" w:line="249" w:lineRule="auto"/>
        <w:ind w:right="364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 и ответственность гражданина в области охраны окружающей среды.</w:t>
      </w:r>
      <w:r>
        <w:rPr>
          <w:spacing w:val="1"/>
        </w:rPr>
        <w:t xml:space="preserve"> </w:t>
      </w:r>
      <w:r>
        <w:t>Организации, отвечающие за защиту прав потребителей и благополучие человека,</w:t>
      </w:r>
      <w:r>
        <w:rPr>
          <w:spacing w:val="1"/>
        </w:rPr>
        <w:t xml:space="preserve"> </w:t>
      </w:r>
      <w:r>
        <w:t>природопользование и охрану окружающей среды, и порядок обращения в 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6"/>
        </w:rPr>
        <w:t xml:space="preserve"> </w:t>
      </w:r>
      <w:r>
        <w:t>Предназначение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знаков.</w:t>
      </w:r>
    </w:p>
    <w:p w:rsidR="00E64F91" w:rsidRDefault="00AD6570">
      <w:pPr>
        <w:pStyle w:val="a3"/>
        <w:spacing w:line="249" w:lineRule="auto"/>
        <w:ind w:right="367"/>
      </w:pPr>
      <w:r>
        <w:t>Безопасность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транспорте.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общественном</w:t>
      </w:r>
      <w:r>
        <w:rPr>
          <w:spacing w:val="-65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воздушном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-65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асоциальное поведение на транспорте. Правила безопасности дорожного движения</w:t>
      </w:r>
      <w:r>
        <w:rPr>
          <w:spacing w:val="1"/>
        </w:rPr>
        <w:t xml:space="preserve"> </w:t>
      </w:r>
      <w:r>
        <w:t>(в части, касающейся пешеходов, пассажиров и водителей транспортных 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5"/>
        </w:rPr>
        <w:t xml:space="preserve"> </w:t>
      </w:r>
      <w:r>
        <w:t>дорожных</w:t>
      </w:r>
      <w:r>
        <w:rPr>
          <w:spacing w:val="-2"/>
        </w:rPr>
        <w:t xml:space="preserve"> </w:t>
      </w:r>
      <w:r>
        <w:t>знаков.</w:t>
      </w:r>
    </w:p>
    <w:p w:rsidR="00E64F91" w:rsidRDefault="00AD6570">
      <w:pPr>
        <w:pStyle w:val="a3"/>
        <w:spacing w:line="249" w:lineRule="auto"/>
        <w:ind w:right="372"/>
      </w:pPr>
      <w:r>
        <w:t>Явные и скрытые опасности современных молодежных хобби. Последствия и</w:t>
      </w:r>
      <w:r>
        <w:rPr>
          <w:spacing w:val="-65"/>
        </w:rPr>
        <w:t xml:space="preserve"> </w:t>
      </w:r>
      <w:r>
        <w:t>ответственность.</w:t>
      </w:r>
    </w:p>
    <w:p w:rsidR="00E64F91" w:rsidRDefault="00AD6570">
      <w:pPr>
        <w:pStyle w:val="Heading2"/>
        <w:spacing w:line="249" w:lineRule="auto"/>
        <w:ind w:left="565" w:right="372" w:firstLine="701"/>
      </w:pPr>
      <w:bookmarkStart w:id="512" w:name="Защита_населения_Российской_Федерации_от"/>
      <w:bookmarkEnd w:id="512"/>
      <w:r>
        <w:t>Защита населения Российской Федерации от опасных и чрезвычайных</w:t>
      </w:r>
      <w:r>
        <w:rPr>
          <w:spacing w:val="1"/>
        </w:rPr>
        <w:t xml:space="preserve"> </w:t>
      </w:r>
      <w:r>
        <w:t>ситуаций</w:t>
      </w:r>
    </w:p>
    <w:p w:rsidR="00E64F91" w:rsidRDefault="00AD6570">
      <w:pPr>
        <w:pStyle w:val="a3"/>
        <w:spacing w:line="244" w:lineRule="auto"/>
        <w:ind w:right="36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-65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гражданина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действий. Правила и рекомендации безопасного поведения в условиях опасных и</w:t>
      </w:r>
      <w:r>
        <w:rPr>
          <w:spacing w:val="1"/>
        </w:rPr>
        <w:t xml:space="preserve"> </w:t>
      </w:r>
      <w:r>
        <w:t>чрезвычайных ситуаций природного, техногенного и социального характера и в</w:t>
      </w:r>
      <w:r>
        <w:rPr>
          <w:spacing w:val="1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опасностей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чрезвычайных</w:t>
      </w:r>
      <w:r>
        <w:rPr>
          <w:spacing w:val="-14"/>
        </w:rPr>
        <w:t xml:space="preserve"> </w:t>
      </w:r>
      <w:r>
        <w:t>ситуаций,</w:t>
      </w:r>
      <w:r>
        <w:rPr>
          <w:spacing w:val="-9"/>
        </w:rPr>
        <w:t xml:space="preserve"> </w:t>
      </w:r>
      <w:r>
        <w:t>возникающих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ведении</w:t>
      </w:r>
      <w:r>
        <w:rPr>
          <w:spacing w:val="-14"/>
        </w:rPr>
        <w:t xml:space="preserve"> </w:t>
      </w:r>
      <w:r>
        <w:t>военных</w:t>
      </w:r>
      <w:r>
        <w:rPr>
          <w:spacing w:val="-65"/>
        </w:rPr>
        <w:t xml:space="preserve"> </w:t>
      </w:r>
      <w:r>
        <w:t>действий или вследствие этих действий, для обеспечения личной 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сигнальной разметки и плана эвакуации. Средства индивидуальной, коллективной</w:t>
      </w:r>
      <w:r>
        <w:rPr>
          <w:spacing w:val="1"/>
        </w:rPr>
        <w:t xml:space="preserve"> </w:t>
      </w:r>
      <w:r>
        <w:t>защиты и</w:t>
      </w:r>
      <w:r>
        <w:rPr>
          <w:spacing w:val="-2"/>
        </w:rPr>
        <w:t xml:space="preserve"> </w:t>
      </w:r>
      <w:r>
        <w:t>приборы индивидуального</w:t>
      </w:r>
      <w:r>
        <w:rPr>
          <w:spacing w:val="-2"/>
        </w:rPr>
        <w:t xml:space="preserve"> </w:t>
      </w:r>
      <w:r>
        <w:t>дозиметрического</w:t>
      </w:r>
      <w:r>
        <w:rPr>
          <w:spacing w:val="3"/>
        </w:rPr>
        <w:t xml:space="preserve"> </w:t>
      </w:r>
      <w:r>
        <w:t>контроля.</w:t>
      </w:r>
    </w:p>
    <w:p w:rsidR="00E64F91" w:rsidRDefault="00E64F91">
      <w:pPr>
        <w:spacing w:line="244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63" w:line="252" w:lineRule="auto"/>
        <w:ind w:left="565" w:right="371" w:firstLine="720"/>
      </w:pPr>
      <w:bookmarkStart w:id="513" w:name="Основы_противодействия_экстремизму,_терр"/>
      <w:bookmarkEnd w:id="513"/>
      <w:r>
        <w:lastRenderedPageBreak/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E64F91" w:rsidRDefault="00AD6570">
      <w:pPr>
        <w:pStyle w:val="a3"/>
        <w:spacing w:line="249" w:lineRule="auto"/>
        <w:ind w:right="371" w:firstLine="720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 экстремизму, терроризму и наркотизму; органы 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13"/>
        </w:rPr>
        <w:t xml:space="preserve"> </w:t>
      </w:r>
      <w:r>
        <w:t>осуществляющие</w:t>
      </w:r>
      <w:r>
        <w:rPr>
          <w:spacing w:val="-12"/>
        </w:rPr>
        <w:t xml:space="preserve"> </w:t>
      </w:r>
      <w:r>
        <w:t>противодействие</w:t>
      </w:r>
      <w:r>
        <w:rPr>
          <w:spacing w:val="-16"/>
        </w:rPr>
        <w:t xml:space="preserve"> </w:t>
      </w:r>
      <w:r>
        <w:t>экстремизму,</w:t>
      </w:r>
      <w:r>
        <w:rPr>
          <w:spacing w:val="-12"/>
        </w:rPr>
        <w:t xml:space="preserve"> </w:t>
      </w:r>
      <w:r>
        <w:t>терроризму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наркотизму</w:t>
      </w:r>
      <w:r>
        <w:rPr>
          <w:spacing w:val="-16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наркотизму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E64F91" w:rsidRDefault="00AD6570">
      <w:pPr>
        <w:pStyle w:val="a3"/>
        <w:spacing w:line="249" w:lineRule="auto"/>
        <w:ind w:right="371" w:firstLine="720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 деятельность, распространению и употреблению наркотических</w:t>
      </w:r>
      <w:r>
        <w:rPr>
          <w:spacing w:val="1"/>
        </w:rPr>
        <w:t xml:space="preserve"> </w:t>
      </w:r>
      <w:r>
        <w:rPr>
          <w:spacing w:val="-1"/>
        </w:rPr>
        <w:t>средств.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рекомендации</w:t>
      </w:r>
      <w:r>
        <w:rPr>
          <w:spacing w:val="-10"/>
        </w:rPr>
        <w:t xml:space="preserve"> </w:t>
      </w:r>
      <w:r>
        <w:rPr>
          <w:spacing w:val="-1"/>
        </w:rPr>
        <w:t>безопасного</w:t>
      </w:r>
      <w:r>
        <w:rPr>
          <w:spacing w:val="-15"/>
        </w:rPr>
        <w:t xml:space="preserve"> </w:t>
      </w:r>
      <w:r>
        <w:rPr>
          <w:spacing w:val="-1"/>
        </w:rPr>
        <w:t>поведения</w:t>
      </w:r>
      <w:r>
        <w:rPr>
          <w:spacing w:val="-9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установлении</w:t>
      </w:r>
      <w:r>
        <w:rPr>
          <w:spacing w:val="-5"/>
        </w:rPr>
        <w:t xml:space="preserve"> </w:t>
      </w:r>
      <w:r>
        <w:t>уровней</w:t>
      </w:r>
      <w:r>
        <w:rPr>
          <w:spacing w:val="-65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акции.</w:t>
      </w:r>
    </w:p>
    <w:p w:rsidR="00E64F91" w:rsidRDefault="00E64F91">
      <w:pPr>
        <w:pStyle w:val="a3"/>
        <w:spacing w:before="9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ind w:left="1285"/>
      </w:pPr>
      <w:bookmarkStart w:id="514" w:name="Основы_здорового_образа_жизни_(1)"/>
      <w:bookmarkEnd w:id="514"/>
      <w:r>
        <w:t>Основы</w:t>
      </w:r>
      <w:r>
        <w:rPr>
          <w:spacing w:val="-7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E64F91" w:rsidRDefault="00AD6570">
      <w:pPr>
        <w:pStyle w:val="a3"/>
        <w:spacing w:before="7" w:line="247" w:lineRule="auto"/>
        <w:ind w:right="368" w:firstLine="720"/>
      </w:pPr>
      <w:r>
        <w:t>Основы законодательства Российской Федерации в области 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-3"/>
        </w:rPr>
        <w:t xml:space="preserve"> </w:t>
      </w:r>
      <w:r>
        <w:t>здоровье.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285"/>
      </w:pPr>
      <w:bookmarkStart w:id="515" w:name="Основы_медицинских_знаний_и_оказание_пер"/>
      <w:bookmarkEnd w:id="515"/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помощи</w:t>
      </w:r>
    </w:p>
    <w:p w:rsidR="00E64F91" w:rsidRDefault="00AD6570">
      <w:pPr>
        <w:pStyle w:val="a3"/>
        <w:spacing w:before="11" w:line="249" w:lineRule="auto"/>
        <w:ind w:right="372" w:firstLine="720"/>
      </w:pPr>
      <w:r>
        <w:t>Основы законодательства Российской Федерации в области оказания первой</w:t>
      </w:r>
      <w:r>
        <w:rPr>
          <w:spacing w:val="1"/>
        </w:rPr>
        <w:t xml:space="preserve"> </w:t>
      </w:r>
      <w:r>
        <w:t>помощи. Права, обязанности и ответственность гражданина при оказании 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оказания первой помощи при неотложных состояниях. Правила и способы</w:t>
      </w:r>
      <w:r>
        <w:rPr>
          <w:spacing w:val="-65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E64F91" w:rsidRDefault="00AD6570">
      <w:pPr>
        <w:pStyle w:val="a3"/>
        <w:spacing w:line="249" w:lineRule="auto"/>
        <w:ind w:right="35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гражданина</w:t>
      </w:r>
      <w:r>
        <w:rPr>
          <w:spacing w:val="1"/>
          <w:w w:val="95"/>
        </w:rPr>
        <w:t xml:space="preserve"> </w:t>
      </w:r>
      <w:r>
        <w:rPr>
          <w:w w:val="95"/>
        </w:rPr>
        <w:t>в сфере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санитарно-эпидемиологического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благополучия</w:t>
      </w:r>
      <w:r>
        <w:rPr>
          <w:spacing w:val="1"/>
          <w:w w:val="95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 безопасности</w:t>
      </w:r>
      <w:r>
        <w:rPr>
          <w:spacing w:val="3"/>
        </w:rPr>
        <w:t xml:space="preserve"> </w:t>
      </w:r>
      <w:r>
        <w:t>медицинского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назначения.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516" w:name="Основы_обороны_государства_(2)"/>
      <w:bookmarkEnd w:id="516"/>
      <w:r>
        <w:t>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8"/>
        </w:rPr>
        <w:t xml:space="preserve"> </w:t>
      </w:r>
      <w:r>
        <w:t>государства</w:t>
      </w:r>
    </w:p>
    <w:p w:rsidR="00E64F91" w:rsidRDefault="00AD6570">
      <w:pPr>
        <w:pStyle w:val="a3"/>
        <w:spacing w:before="7" w:line="244" w:lineRule="auto"/>
        <w:ind w:right="369"/>
        <w:rPr>
          <w:i/>
        </w:rPr>
      </w:pPr>
      <w:r>
        <w:t>Состояние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тенденции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Национальные</w:t>
      </w:r>
      <w:r>
        <w:rPr>
          <w:spacing w:val="-65"/>
        </w:rPr>
        <w:t xml:space="preserve"> </w:t>
      </w:r>
      <w:r>
        <w:t>интересы РФ и стратегические национальные приоритеты. Факторы и источники</w:t>
      </w:r>
      <w:r>
        <w:rPr>
          <w:spacing w:val="1"/>
        </w:rPr>
        <w:t xml:space="preserve"> </w:t>
      </w:r>
      <w:r>
        <w:t>угроз национальной и военной безопасности, оказывающие негативное влияние 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 Основные задачи и приоритеты международного сотрудничества РФ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65"/>
        </w:rPr>
        <w:t xml:space="preserve"> </w:t>
      </w:r>
      <w:r>
        <w:t>формирования и органы, их предназначение и задачи. История создания ВС РФ.</w:t>
      </w:r>
      <w:r>
        <w:rPr>
          <w:spacing w:val="1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ВС</w:t>
      </w:r>
      <w:r>
        <w:rPr>
          <w:spacing w:val="-16"/>
        </w:rPr>
        <w:t xml:space="preserve"> </w:t>
      </w:r>
      <w:r>
        <w:t>РФ.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рода</w:t>
      </w:r>
      <w:r>
        <w:rPr>
          <w:spacing w:val="-10"/>
        </w:rPr>
        <w:t xml:space="preserve"> </w:t>
      </w:r>
      <w:r>
        <w:t>войск</w:t>
      </w:r>
      <w:r>
        <w:rPr>
          <w:spacing w:val="-11"/>
        </w:rPr>
        <w:t xml:space="preserve"> </w:t>
      </w:r>
      <w:r>
        <w:t>ВС</w:t>
      </w:r>
      <w:r>
        <w:rPr>
          <w:spacing w:val="-11"/>
        </w:rPr>
        <w:t xml:space="preserve"> </w:t>
      </w:r>
      <w:r>
        <w:t>РФ,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предназначение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задачи.</w:t>
      </w:r>
      <w:r>
        <w:rPr>
          <w:spacing w:val="-14"/>
        </w:rPr>
        <w:t xml:space="preserve"> </w:t>
      </w:r>
      <w:r>
        <w:t>Воинские</w:t>
      </w:r>
      <w:r>
        <w:rPr>
          <w:spacing w:val="-65"/>
        </w:rPr>
        <w:t xml:space="preserve"> </w:t>
      </w:r>
      <w:r>
        <w:t>символы,</w:t>
      </w:r>
      <w:r>
        <w:rPr>
          <w:spacing w:val="38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ритуалы</w:t>
      </w:r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ВС</w:t>
      </w:r>
      <w:r>
        <w:rPr>
          <w:spacing w:val="37"/>
        </w:rPr>
        <w:t xml:space="preserve"> </w:t>
      </w:r>
      <w:r>
        <w:t>РФ.</w:t>
      </w:r>
      <w:r>
        <w:rPr>
          <w:spacing w:val="39"/>
        </w:rPr>
        <w:t xml:space="preserve"> </w:t>
      </w:r>
      <w:r>
        <w:rPr>
          <w:i/>
        </w:rPr>
        <w:t>Основные</w:t>
      </w:r>
      <w:r>
        <w:rPr>
          <w:i/>
          <w:spacing w:val="34"/>
        </w:rPr>
        <w:t xml:space="preserve"> </w:t>
      </w:r>
      <w:r>
        <w:rPr>
          <w:i/>
        </w:rPr>
        <w:t>направления</w:t>
      </w:r>
      <w:r>
        <w:rPr>
          <w:i/>
          <w:spacing w:val="38"/>
        </w:rPr>
        <w:t xml:space="preserve"> </w:t>
      </w:r>
      <w:r>
        <w:rPr>
          <w:i/>
        </w:rPr>
        <w:t>развития</w:t>
      </w:r>
      <w:r>
        <w:rPr>
          <w:i/>
          <w:spacing w:val="33"/>
        </w:rPr>
        <w:t xml:space="preserve"> </w:t>
      </w:r>
      <w:r>
        <w:rPr>
          <w:i/>
        </w:rPr>
        <w:t>и</w:t>
      </w:r>
    </w:p>
    <w:p w:rsidR="00E64F91" w:rsidRDefault="00E64F91">
      <w:pPr>
        <w:spacing w:line="244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spacing w:before="74" w:line="244" w:lineRule="auto"/>
        <w:ind w:left="565"/>
        <w:rPr>
          <w:i/>
          <w:sz w:val="27"/>
        </w:rPr>
      </w:pPr>
      <w:r>
        <w:rPr>
          <w:i/>
          <w:w w:val="95"/>
          <w:sz w:val="27"/>
        </w:rPr>
        <w:lastRenderedPageBreak/>
        <w:t>строительства</w:t>
      </w:r>
      <w:r>
        <w:rPr>
          <w:i/>
          <w:spacing w:val="43"/>
          <w:w w:val="95"/>
          <w:sz w:val="27"/>
        </w:rPr>
        <w:t xml:space="preserve"> </w:t>
      </w:r>
      <w:r>
        <w:rPr>
          <w:i/>
          <w:w w:val="95"/>
          <w:sz w:val="27"/>
        </w:rPr>
        <w:t>ВС</w:t>
      </w:r>
      <w:r>
        <w:rPr>
          <w:i/>
          <w:spacing w:val="47"/>
          <w:w w:val="95"/>
          <w:sz w:val="27"/>
        </w:rPr>
        <w:t xml:space="preserve"> </w:t>
      </w:r>
      <w:r>
        <w:rPr>
          <w:i/>
          <w:w w:val="95"/>
          <w:sz w:val="27"/>
        </w:rPr>
        <w:t>РФ.</w:t>
      </w:r>
      <w:r>
        <w:rPr>
          <w:i/>
          <w:spacing w:val="42"/>
          <w:w w:val="95"/>
          <w:sz w:val="27"/>
        </w:rPr>
        <w:t xml:space="preserve"> </w:t>
      </w:r>
      <w:r>
        <w:rPr>
          <w:i/>
          <w:w w:val="95"/>
          <w:sz w:val="27"/>
        </w:rPr>
        <w:t>Модернизация</w:t>
      </w:r>
      <w:r>
        <w:rPr>
          <w:i/>
          <w:spacing w:val="43"/>
          <w:w w:val="95"/>
          <w:sz w:val="27"/>
        </w:rPr>
        <w:t xml:space="preserve"> </w:t>
      </w:r>
      <w:r>
        <w:rPr>
          <w:i/>
          <w:w w:val="95"/>
          <w:sz w:val="27"/>
        </w:rPr>
        <w:t>вооружения,</w:t>
      </w:r>
      <w:r>
        <w:rPr>
          <w:i/>
          <w:spacing w:val="43"/>
          <w:w w:val="95"/>
          <w:sz w:val="27"/>
        </w:rPr>
        <w:t xml:space="preserve"> </w:t>
      </w:r>
      <w:r>
        <w:rPr>
          <w:i/>
          <w:w w:val="95"/>
          <w:sz w:val="27"/>
        </w:rPr>
        <w:t>военной</w:t>
      </w:r>
      <w:r>
        <w:rPr>
          <w:i/>
          <w:spacing w:val="35"/>
          <w:w w:val="95"/>
          <w:sz w:val="27"/>
        </w:rPr>
        <w:t xml:space="preserve"> </w:t>
      </w:r>
      <w:r>
        <w:rPr>
          <w:i/>
          <w:w w:val="95"/>
          <w:sz w:val="27"/>
        </w:rPr>
        <w:t>и</w:t>
      </w:r>
      <w:r>
        <w:rPr>
          <w:i/>
          <w:spacing w:val="41"/>
          <w:w w:val="95"/>
          <w:sz w:val="27"/>
        </w:rPr>
        <w:t xml:space="preserve"> </w:t>
      </w:r>
      <w:r>
        <w:rPr>
          <w:i/>
          <w:w w:val="95"/>
          <w:sz w:val="27"/>
        </w:rPr>
        <w:t>специальной</w:t>
      </w:r>
      <w:r>
        <w:rPr>
          <w:i/>
          <w:spacing w:val="51"/>
          <w:w w:val="95"/>
          <w:sz w:val="27"/>
        </w:rPr>
        <w:t xml:space="preserve"> </w:t>
      </w:r>
      <w:r>
        <w:rPr>
          <w:i/>
          <w:w w:val="95"/>
          <w:sz w:val="27"/>
        </w:rPr>
        <w:t>техники.</w:t>
      </w:r>
      <w:r>
        <w:rPr>
          <w:i/>
          <w:spacing w:val="-61"/>
          <w:w w:val="95"/>
          <w:sz w:val="27"/>
        </w:rPr>
        <w:t xml:space="preserve"> </w:t>
      </w:r>
      <w:r>
        <w:rPr>
          <w:i/>
          <w:sz w:val="27"/>
        </w:rPr>
        <w:t>Техническая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оснащенность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и</w:t>
      </w:r>
      <w:r>
        <w:rPr>
          <w:i/>
          <w:spacing w:val="3"/>
          <w:sz w:val="27"/>
        </w:rPr>
        <w:t xml:space="preserve"> </w:t>
      </w:r>
      <w:r>
        <w:rPr>
          <w:i/>
          <w:sz w:val="27"/>
        </w:rPr>
        <w:t>ресурсное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обеспечение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ВС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РФ.</w:t>
      </w:r>
    </w:p>
    <w:p w:rsidR="00E64F91" w:rsidRDefault="00E64F91">
      <w:pPr>
        <w:pStyle w:val="a3"/>
        <w:spacing w:before="3"/>
        <w:ind w:left="0" w:firstLine="0"/>
        <w:jc w:val="left"/>
        <w:rPr>
          <w:i/>
          <w:sz w:val="26"/>
        </w:rPr>
      </w:pPr>
    </w:p>
    <w:p w:rsidR="00E64F91" w:rsidRDefault="00AD6570">
      <w:pPr>
        <w:pStyle w:val="Heading2"/>
      </w:pPr>
      <w:bookmarkStart w:id="517" w:name="Правовые_основы_военной_службы_(1)"/>
      <w:bookmarkEnd w:id="517"/>
      <w:r>
        <w:t>Правовые</w:t>
      </w:r>
      <w:r>
        <w:rPr>
          <w:spacing w:val="-7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службы</w:t>
      </w:r>
    </w:p>
    <w:p w:rsidR="00E64F91" w:rsidRDefault="00AD6570">
      <w:pPr>
        <w:pStyle w:val="a3"/>
        <w:spacing w:before="11" w:line="249" w:lineRule="auto"/>
        <w:ind w:right="371"/>
      </w:pPr>
      <w:r>
        <w:t>Воинская обязанность. Подготовка граждан к военной службе. 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</w:t>
      </w:r>
      <w:r>
        <w:rPr>
          <w:spacing w:val="1"/>
        </w:rPr>
        <w:t xml:space="preserve"> </w:t>
      </w:r>
      <w:r>
        <w:t>службу по контракту. Исполнение обязанностей военной службы.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 службу. Воинские должности и звания. Военная форма одежды и</w:t>
      </w:r>
      <w:r>
        <w:rPr>
          <w:spacing w:val="1"/>
        </w:rPr>
        <w:t xml:space="preserve"> </w:t>
      </w:r>
      <w:r>
        <w:t>знаки различия военнослужащих ВС РФ. Увольнение с военной службы. 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2"/>
        </w:rPr>
        <w:t xml:space="preserve"> </w:t>
      </w:r>
      <w:r>
        <w:t>резерв.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</w:pPr>
      <w:bookmarkStart w:id="518" w:name="Элементы_начальной_военной_подготовки_(2"/>
      <w:bookmarkEnd w:id="518"/>
      <w:r>
        <w:t>Элементы</w:t>
      </w:r>
      <w:r>
        <w:rPr>
          <w:spacing w:val="-7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E64F91" w:rsidRDefault="00AD6570">
      <w:pPr>
        <w:pStyle w:val="a3"/>
        <w:spacing w:before="11" w:line="249" w:lineRule="auto"/>
        <w:ind w:right="373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Выполнение воинского приветствия без оружия на месте и в движении, выход из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отделения.</w:t>
      </w:r>
    </w:p>
    <w:p w:rsidR="00E64F91" w:rsidRDefault="00AD6570">
      <w:pPr>
        <w:pStyle w:val="a3"/>
        <w:spacing w:line="249" w:lineRule="auto"/>
        <w:ind w:right="367"/>
      </w:pPr>
      <w:r>
        <w:t>Назначение,</w:t>
      </w:r>
      <w:r>
        <w:rPr>
          <w:spacing w:val="1"/>
        </w:rPr>
        <w:t xml:space="preserve"> </w:t>
      </w:r>
      <w:r>
        <w:t>боевые свойства и общее</w:t>
      </w:r>
      <w:r>
        <w:rPr>
          <w:spacing w:val="1"/>
        </w:rPr>
        <w:t xml:space="preserve"> </w:t>
      </w:r>
      <w:r>
        <w:t>устройство автомата Калашникова.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механизмов 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-65"/>
        </w:rPr>
        <w:t xml:space="preserve"> </w:t>
      </w:r>
      <w:r>
        <w:t>разборка и сборка автомата Калашникова для чистки и смазки. Хранение 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-10"/>
        </w:rPr>
        <w:t xml:space="preserve"> </w:t>
      </w:r>
      <w:r>
        <w:t>Устройство</w:t>
      </w:r>
      <w:r>
        <w:rPr>
          <w:spacing w:val="-11"/>
        </w:rPr>
        <w:t xml:space="preserve"> </w:t>
      </w:r>
      <w:r>
        <w:t>патрона.</w:t>
      </w:r>
      <w:r>
        <w:rPr>
          <w:spacing w:val="-11"/>
        </w:rPr>
        <w:t xml:space="preserve"> </w:t>
      </w:r>
      <w:r>
        <w:t>Меры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обращении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автоматом</w:t>
      </w:r>
      <w:r>
        <w:rPr>
          <w:spacing w:val="-65"/>
        </w:rPr>
        <w:t xml:space="preserve"> </w:t>
      </w:r>
      <w:r>
        <w:t>Калашникова и патронами в повседневной жизнедеятельности и при проведении</w:t>
      </w:r>
      <w:r>
        <w:rPr>
          <w:spacing w:val="1"/>
        </w:rPr>
        <w:t xml:space="preserve"> </w:t>
      </w:r>
      <w:r>
        <w:t>стрельб.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Калашникова.</w:t>
      </w:r>
      <w:r>
        <w:rPr>
          <w:spacing w:val="-65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E64F91" w:rsidRDefault="00AD6570">
      <w:pPr>
        <w:pStyle w:val="a3"/>
        <w:spacing w:line="249" w:lineRule="auto"/>
        <w:ind w:right="362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 Способы передвижения в бою при действиях в пешем порядке. Элементы</w:t>
      </w:r>
      <w:r>
        <w:rPr>
          <w:spacing w:val="1"/>
        </w:rPr>
        <w:t xml:space="preserve"> </w:t>
      </w:r>
      <w:r>
        <w:t>военной топографии. Назначение, устройство, комплектность, подбор и правила</w:t>
      </w:r>
      <w:r>
        <w:rPr>
          <w:spacing w:val="1"/>
        </w:rPr>
        <w:t xml:space="preserve"> </w:t>
      </w:r>
      <w:r>
        <w:t>использования средств индивидуальной защиты (СИЗ) (противогаза, респиратора,</w:t>
      </w:r>
      <w:r>
        <w:rPr>
          <w:spacing w:val="1"/>
        </w:rPr>
        <w:t xml:space="preserve"> </w:t>
      </w:r>
      <w:r>
        <w:t>общевойскового защитного комплекта (ОЗК) и легкого защитного костюма (Л-1).</w:t>
      </w:r>
      <w:r>
        <w:rPr>
          <w:spacing w:val="1"/>
        </w:rPr>
        <w:t xml:space="preserve"> </w:t>
      </w:r>
      <w:r>
        <w:t>Действия по сигналам оповещения. Состав и применение аптечки индивидуальной.</w:t>
      </w:r>
      <w:r>
        <w:rPr>
          <w:spacing w:val="-6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 бою.</w:t>
      </w:r>
      <w:r>
        <w:rPr>
          <w:spacing w:val="2"/>
        </w:rPr>
        <w:t xml:space="preserve"> </w:t>
      </w:r>
      <w:r>
        <w:t>Способы выноса</w:t>
      </w:r>
      <w:r>
        <w:rPr>
          <w:spacing w:val="-3"/>
        </w:rPr>
        <w:t xml:space="preserve"> </w:t>
      </w:r>
      <w:r>
        <w:t>раненого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E64F91" w:rsidRDefault="00E64F91">
      <w:pPr>
        <w:pStyle w:val="a3"/>
        <w:spacing w:before="9"/>
        <w:ind w:left="0" w:firstLine="0"/>
        <w:jc w:val="left"/>
        <w:rPr>
          <w:sz w:val="24"/>
        </w:rPr>
      </w:pPr>
    </w:p>
    <w:p w:rsidR="00E64F91" w:rsidRDefault="00AD6570">
      <w:pPr>
        <w:pStyle w:val="Heading2"/>
      </w:pPr>
      <w:bookmarkStart w:id="519" w:name="Военно-профессиональная_деятельность_(2)"/>
      <w:bookmarkEnd w:id="519"/>
      <w:r>
        <w:t>Военно-профессиональная</w:t>
      </w:r>
      <w:r>
        <w:rPr>
          <w:spacing w:val="-15"/>
        </w:rPr>
        <w:t xml:space="preserve"> </w:t>
      </w:r>
      <w:r>
        <w:t>деятельность</w:t>
      </w:r>
    </w:p>
    <w:p w:rsidR="00E64F91" w:rsidRDefault="00AD6570">
      <w:pPr>
        <w:pStyle w:val="a3"/>
        <w:spacing w:before="6" w:line="244" w:lineRule="auto"/>
        <w:ind w:right="36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 Профессиональный отбор. Военная служба по призыву как 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rPr>
          <w:w w:val="95"/>
        </w:rPr>
        <w:t>военно-учебных заведений ВС РФ и учреждения высшего образования МВД России,</w:t>
      </w:r>
      <w:r>
        <w:rPr>
          <w:spacing w:val="1"/>
          <w:w w:val="95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 в высшие военно-учебные заведения ВС РФ и учреждения 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3"/>
        </w:rPr>
        <w:t xml:space="preserve"> </w:t>
      </w:r>
      <w:r>
        <w:t>России.</w:t>
      </w:r>
    </w:p>
    <w:p w:rsidR="00E64F91" w:rsidRDefault="00E64F91">
      <w:pPr>
        <w:spacing w:line="244" w:lineRule="auto"/>
        <w:sectPr w:rsidR="00E64F91">
          <w:pgSz w:w="11910" w:h="16840"/>
          <w:pgMar w:top="76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spacing w:before="69" w:line="256" w:lineRule="auto"/>
        <w:ind w:left="565" w:right="371" w:firstLine="701"/>
      </w:pPr>
      <w:bookmarkStart w:id="520" w:name="II.3._Программа_воспитания_и_социализаци"/>
      <w:bookmarkStart w:id="521" w:name="_bookmark46"/>
      <w:bookmarkEnd w:id="520"/>
      <w:bookmarkEnd w:id="521"/>
      <w:r>
        <w:lastRenderedPageBreak/>
        <w:t>II.3.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65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4F91" w:rsidRDefault="00AD6570">
      <w:pPr>
        <w:pStyle w:val="a3"/>
        <w:spacing w:before="238" w:line="249" w:lineRule="auto"/>
        <w:ind w:right="363"/>
      </w:pPr>
      <w:r>
        <w:t>Программа воспитания и социализации обучающихся (далее -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социокультурных,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15"/>
        </w:rPr>
        <w:t xml:space="preserve"> </w:t>
      </w:r>
      <w:r>
        <w:t>ценностей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принятых</w:t>
      </w:r>
      <w:r>
        <w:rPr>
          <w:spacing w:val="-66"/>
        </w:rPr>
        <w:t xml:space="preserve"> </w:t>
      </w:r>
      <w:r>
        <w:t>в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 патриотизма, ответственности, правовой культуры,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64F91" w:rsidRDefault="00AD6570">
      <w:pPr>
        <w:pStyle w:val="a3"/>
        <w:spacing w:line="303" w:lineRule="exact"/>
        <w:ind w:left="1986" w:firstLine="0"/>
      </w:pPr>
      <w:r>
        <w:t>Программа</w:t>
      </w:r>
      <w:r>
        <w:rPr>
          <w:spacing w:val="-7"/>
        </w:rPr>
        <w:t xml:space="preserve"> </w:t>
      </w:r>
      <w:r>
        <w:t>обеспечивает: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733"/>
        </w:tabs>
        <w:spacing w:before="12" w:line="249" w:lineRule="auto"/>
        <w:ind w:right="374" w:firstLine="701"/>
        <w:rPr>
          <w:sz w:val="27"/>
        </w:rPr>
      </w:pP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-2"/>
          <w:sz w:val="27"/>
        </w:rPr>
        <w:t xml:space="preserve"> </w:t>
      </w:r>
      <w:r>
        <w:rPr>
          <w:sz w:val="27"/>
        </w:rPr>
        <w:t>ФГОС</w:t>
      </w:r>
      <w:r>
        <w:rPr>
          <w:spacing w:val="-2"/>
          <w:sz w:val="27"/>
        </w:rPr>
        <w:t xml:space="preserve"> </w:t>
      </w:r>
      <w:r>
        <w:rPr>
          <w:sz w:val="27"/>
        </w:rPr>
        <w:t>СОО;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790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уклада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 деятельность, учитывающего историко-культурную и этническую</w:t>
      </w:r>
      <w:r>
        <w:rPr>
          <w:spacing w:val="-65"/>
          <w:sz w:val="27"/>
        </w:rPr>
        <w:t xml:space="preserve"> </w:t>
      </w:r>
      <w:r>
        <w:rPr>
          <w:sz w:val="27"/>
        </w:rPr>
        <w:t>специфику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котором</w:t>
      </w:r>
      <w:r>
        <w:rPr>
          <w:spacing w:val="1"/>
          <w:sz w:val="27"/>
        </w:rPr>
        <w:t xml:space="preserve"> </w:t>
      </w:r>
      <w:r>
        <w:rPr>
          <w:sz w:val="27"/>
        </w:rPr>
        <w:t>находится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осуществляющая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-8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-12"/>
          <w:sz w:val="27"/>
        </w:rPr>
        <w:t xml:space="preserve"> </w:t>
      </w:r>
      <w:r>
        <w:rPr>
          <w:sz w:val="27"/>
        </w:rPr>
        <w:t>а</w:t>
      </w:r>
      <w:r>
        <w:rPr>
          <w:spacing w:val="-1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индивидуальные</w:t>
      </w:r>
      <w:r>
        <w:rPr>
          <w:spacing w:val="-11"/>
          <w:sz w:val="27"/>
        </w:rPr>
        <w:t xml:space="preserve"> </w:t>
      </w:r>
      <w:r>
        <w:rPr>
          <w:sz w:val="27"/>
        </w:rPr>
        <w:t>социальные</w:t>
      </w:r>
      <w:r>
        <w:rPr>
          <w:spacing w:val="-65"/>
          <w:sz w:val="27"/>
        </w:rPr>
        <w:t xml:space="preserve"> </w:t>
      </w:r>
      <w:r>
        <w:rPr>
          <w:sz w:val="27"/>
        </w:rPr>
        <w:t>инициативы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вне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предпочтений.</w:t>
      </w:r>
    </w:p>
    <w:p w:rsidR="00E64F91" w:rsidRDefault="00AD6570">
      <w:pPr>
        <w:pStyle w:val="a3"/>
        <w:spacing w:before="228"/>
        <w:ind w:left="1986" w:firstLine="0"/>
      </w:pPr>
      <w:r>
        <w:t>Программа</w:t>
      </w:r>
      <w:r>
        <w:rPr>
          <w:spacing w:val="-12"/>
        </w:rPr>
        <w:t xml:space="preserve"> </w:t>
      </w:r>
      <w:r>
        <w:t>содержит: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70"/>
        </w:tabs>
        <w:spacing w:before="11" w:line="252" w:lineRule="auto"/>
        <w:ind w:right="369" w:firstLine="701"/>
        <w:jc w:val="both"/>
        <w:rPr>
          <w:sz w:val="27"/>
        </w:rPr>
      </w:pPr>
      <w:r>
        <w:rPr>
          <w:sz w:val="27"/>
        </w:rPr>
        <w:t>цель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-6"/>
          <w:sz w:val="27"/>
        </w:rPr>
        <w:t xml:space="preserve"> </w:t>
      </w:r>
      <w:r>
        <w:rPr>
          <w:sz w:val="27"/>
        </w:rPr>
        <w:t>духовно-нравственного</w:t>
      </w:r>
      <w:r>
        <w:rPr>
          <w:spacing w:val="-11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-1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-12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13"/>
        </w:tabs>
        <w:spacing w:line="244" w:lineRule="auto"/>
        <w:ind w:right="364" w:firstLine="701"/>
        <w:jc w:val="both"/>
        <w:rPr>
          <w:sz w:val="27"/>
        </w:rPr>
      </w:pPr>
      <w:r>
        <w:rPr>
          <w:sz w:val="27"/>
        </w:rPr>
        <w:t>основные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духовно-нравственного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-2"/>
          <w:sz w:val="27"/>
        </w:rPr>
        <w:t xml:space="preserve"> </w:t>
      </w:r>
      <w:r>
        <w:rPr>
          <w:sz w:val="27"/>
        </w:rPr>
        <w:t>воспитания и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социализации;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555"/>
        </w:tabs>
        <w:spacing w:line="249" w:lineRule="auto"/>
        <w:ind w:right="369" w:firstLine="701"/>
        <w:jc w:val="both"/>
        <w:rPr>
          <w:sz w:val="27"/>
        </w:rPr>
      </w:pPr>
      <w:r>
        <w:rPr>
          <w:sz w:val="27"/>
        </w:rPr>
        <w:t>содержание,</w:t>
      </w:r>
      <w:r>
        <w:rPr>
          <w:spacing w:val="1"/>
          <w:sz w:val="27"/>
        </w:rPr>
        <w:t xml:space="preserve"> </w:t>
      </w:r>
      <w:r>
        <w:rPr>
          <w:sz w:val="27"/>
        </w:rPr>
        <w:t>виды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1"/>
          <w:sz w:val="27"/>
        </w:rPr>
        <w:t xml:space="preserve"> </w:t>
      </w:r>
      <w:r>
        <w:rPr>
          <w:sz w:val="27"/>
        </w:rPr>
        <w:t>из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духовно-нравственного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социализации обучающихся;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579"/>
        </w:tabs>
        <w:spacing w:line="249" w:lineRule="auto"/>
        <w:ind w:right="371" w:firstLine="701"/>
        <w:jc w:val="both"/>
        <w:rPr>
          <w:sz w:val="27"/>
        </w:rPr>
      </w:pPr>
      <w:r>
        <w:rPr>
          <w:sz w:val="27"/>
        </w:rPr>
        <w:t>модель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духовно-нравственному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развитию,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воспитанию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70"/>
        </w:tabs>
        <w:spacing w:line="308" w:lineRule="exact"/>
        <w:ind w:left="1669"/>
        <w:jc w:val="both"/>
        <w:rPr>
          <w:sz w:val="27"/>
        </w:rPr>
      </w:pPr>
      <w:r>
        <w:rPr>
          <w:sz w:val="27"/>
        </w:rPr>
        <w:t>описание</w:t>
      </w:r>
      <w:r>
        <w:rPr>
          <w:spacing w:val="-5"/>
          <w:sz w:val="27"/>
        </w:rPr>
        <w:t xml:space="preserve"> </w:t>
      </w:r>
      <w:r>
        <w:rPr>
          <w:sz w:val="27"/>
        </w:rPr>
        <w:t>форм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социально</w:t>
      </w:r>
      <w:r>
        <w:rPr>
          <w:spacing w:val="-6"/>
          <w:sz w:val="27"/>
        </w:rPr>
        <w:t xml:space="preserve"> </w:t>
      </w:r>
      <w:r>
        <w:rPr>
          <w:sz w:val="27"/>
        </w:rPr>
        <w:t>значимой</w:t>
      </w:r>
      <w:r>
        <w:rPr>
          <w:spacing w:val="-6"/>
          <w:sz w:val="27"/>
        </w:rPr>
        <w:t xml:space="preserve"> </w:t>
      </w:r>
      <w:r>
        <w:rPr>
          <w:sz w:val="27"/>
        </w:rPr>
        <w:t>деятельности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41"/>
        </w:tabs>
        <w:spacing w:before="4" w:line="249" w:lineRule="auto"/>
        <w:ind w:right="373" w:firstLine="701"/>
        <w:jc w:val="both"/>
        <w:rPr>
          <w:sz w:val="27"/>
        </w:rPr>
      </w:pPr>
      <w:r>
        <w:rPr>
          <w:sz w:val="27"/>
        </w:rPr>
        <w:t>описание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технологий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субъектов воспитательного</w:t>
      </w:r>
      <w:r>
        <w:rPr>
          <w:spacing w:val="3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институтов;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80"/>
        </w:tabs>
        <w:spacing w:line="249" w:lineRule="auto"/>
        <w:ind w:right="372" w:firstLine="701"/>
        <w:jc w:val="both"/>
        <w:rPr>
          <w:sz w:val="27"/>
        </w:rPr>
      </w:pPr>
      <w:r>
        <w:rPr>
          <w:sz w:val="27"/>
        </w:rPr>
        <w:t>описание методов и форм профессиональной ориентации в 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5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17"/>
        </w:tabs>
        <w:spacing w:line="249" w:lineRule="auto"/>
        <w:ind w:right="369" w:firstLine="701"/>
        <w:jc w:val="both"/>
        <w:rPr>
          <w:sz w:val="27"/>
        </w:rPr>
      </w:pPr>
      <w:r>
        <w:rPr>
          <w:sz w:val="27"/>
        </w:rPr>
        <w:t>описание</w:t>
      </w:r>
      <w:r>
        <w:rPr>
          <w:spacing w:val="1"/>
          <w:sz w:val="27"/>
        </w:rPr>
        <w:t xml:space="preserve"> </w:t>
      </w:r>
      <w:r>
        <w:rPr>
          <w:sz w:val="27"/>
        </w:rPr>
        <w:t>мер,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6"/>
          <w:sz w:val="27"/>
        </w:rPr>
        <w:t xml:space="preserve"> </w:t>
      </w:r>
      <w:r>
        <w:rPr>
          <w:sz w:val="27"/>
        </w:rPr>
        <w:t>культуры,</w:t>
      </w:r>
      <w:r>
        <w:rPr>
          <w:spacing w:val="-5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5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5"/>
          <w:sz w:val="27"/>
        </w:rPr>
        <w:t xml:space="preserve"> </w:t>
      </w:r>
      <w:r>
        <w:rPr>
          <w:sz w:val="27"/>
        </w:rPr>
        <w:t>жизни,</w:t>
      </w:r>
      <w:r>
        <w:rPr>
          <w:spacing w:val="-5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-65"/>
          <w:sz w:val="27"/>
        </w:rPr>
        <w:t xml:space="preserve"> </w:t>
      </w:r>
      <w:r>
        <w:rPr>
          <w:sz w:val="27"/>
        </w:rPr>
        <w:t>мероприятия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обучению</w:t>
      </w:r>
      <w:r>
        <w:rPr>
          <w:spacing w:val="-2"/>
          <w:sz w:val="27"/>
        </w:rPr>
        <w:t xml:space="preserve"> </w:t>
      </w:r>
      <w:r>
        <w:rPr>
          <w:sz w:val="27"/>
        </w:rPr>
        <w:t>правилам</w:t>
      </w:r>
      <w:r>
        <w:rPr>
          <w:spacing w:val="-4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дорогах;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656"/>
        </w:tabs>
        <w:spacing w:before="1" w:line="252" w:lineRule="auto"/>
        <w:ind w:right="371" w:firstLine="720"/>
        <w:jc w:val="both"/>
        <w:rPr>
          <w:sz w:val="27"/>
        </w:rPr>
      </w:pPr>
      <w:r>
        <w:rPr>
          <w:sz w:val="27"/>
        </w:rPr>
        <w:t>описание</w:t>
      </w:r>
      <w:r>
        <w:rPr>
          <w:spacing w:val="-10"/>
          <w:sz w:val="27"/>
        </w:rPr>
        <w:t xml:space="preserve"> </w:t>
      </w:r>
      <w:r>
        <w:rPr>
          <w:sz w:val="27"/>
        </w:rPr>
        <w:t>форм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13"/>
          <w:sz w:val="27"/>
        </w:rPr>
        <w:t xml:space="preserve"> </w:t>
      </w:r>
      <w:r>
        <w:rPr>
          <w:sz w:val="27"/>
        </w:rPr>
        <w:t>повышения</w:t>
      </w:r>
      <w:r>
        <w:rPr>
          <w:spacing w:val="-8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-10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-9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65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представителей)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136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49"/>
        </w:numPr>
        <w:tabs>
          <w:tab w:val="left" w:pos="1833"/>
        </w:tabs>
        <w:spacing w:before="58" w:line="249" w:lineRule="auto"/>
        <w:ind w:right="366" w:firstLine="720"/>
        <w:jc w:val="both"/>
        <w:rPr>
          <w:sz w:val="27"/>
        </w:rPr>
      </w:pPr>
      <w:r>
        <w:rPr>
          <w:sz w:val="27"/>
        </w:rPr>
        <w:lastRenderedPageBreak/>
        <w:t>планируемые</w:t>
      </w:r>
      <w:r>
        <w:rPr>
          <w:spacing w:val="-9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-7"/>
          <w:sz w:val="27"/>
        </w:rPr>
        <w:t xml:space="preserve"> </w:t>
      </w:r>
      <w:r>
        <w:rPr>
          <w:sz w:val="27"/>
        </w:rPr>
        <w:t>духовно-нравственного</w:t>
      </w:r>
      <w:r>
        <w:rPr>
          <w:spacing w:val="-8"/>
          <w:sz w:val="27"/>
        </w:rPr>
        <w:t xml:space="preserve"> </w:t>
      </w:r>
      <w:r>
        <w:rPr>
          <w:sz w:val="27"/>
        </w:rPr>
        <w:t>развития,</w:t>
      </w:r>
      <w:r>
        <w:rPr>
          <w:spacing w:val="-8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ориентации,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безопасного,</w:t>
      </w:r>
      <w:r>
        <w:rPr>
          <w:spacing w:val="2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экологически</w:t>
      </w:r>
      <w:r>
        <w:rPr>
          <w:spacing w:val="-2"/>
          <w:sz w:val="27"/>
        </w:rPr>
        <w:t xml:space="preserve"> </w:t>
      </w:r>
      <w:r>
        <w:rPr>
          <w:sz w:val="27"/>
        </w:rPr>
        <w:t>целесообразного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0"/>
          <w:numId w:val="49"/>
        </w:numPr>
        <w:tabs>
          <w:tab w:val="left" w:pos="1939"/>
        </w:tabs>
        <w:spacing w:before="1" w:line="249" w:lineRule="auto"/>
        <w:ind w:right="370" w:firstLine="720"/>
        <w:jc w:val="both"/>
        <w:rPr>
          <w:sz w:val="27"/>
        </w:rPr>
      </w:pPr>
      <w:r>
        <w:rPr>
          <w:sz w:val="27"/>
        </w:rPr>
        <w:t>критерии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показатели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социализации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обучающихся.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8"/>
        </w:numPr>
        <w:tabs>
          <w:tab w:val="left" w:pos="1939"/>
        </w:tabs>
        <w:spacing w:line="252" w:lineRule="auto"/>
        <w:ind w:right="803" w:hanging="740"/>
        <w:jc w:val="left"/>
      </w:pPr>
      <w:bookmarkStart w:id="522" w:name="2.3.1._ЦЕЛЬ_И_ЗАДАЧИ_ДУХОВНО-НРАВСТВЕННО"/>
      <w:bookmarkStart w:id="523" w:name="_bookmark47"/>
      <w:bookmarkEnd w:id="522"/>
      <w:bookmarkEnd w:id="523"/>
      <w:r>
        <w:t>ЦЕЛЬ И ЗАДАЧИ ДУХОВНО-НРАВСТВЕННОГО РАЗВИТИЯ,</w:t>
      </w:r>
      <w:r>
        <w:rPr>
          <w:spacing w:val="-6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E64F91" w:rsidRDefault="00E64F91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366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развития,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обучающихся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-65"/>
        </w:rPr>
        <w:t xml:space="preserve"> </w:t>
      </w:r>
      <w:r>
        <w:t>компетентного гражданина России, принимающего судьбу своей страны как свою</w:t>
      </w:r>
      <w:r>
        <w:rPr>
          <w:spacing w:val="1"/>
        </w:rPr>
        <w:t xml:space="preserve"> </w:t>
      </w:r>
      <w:r>
        <w:t>личную, осознающего ответственность за ее настоящее и будущее, укорененного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подготовленного к жизненному самоопределению.Важным 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 подготовка обучающегося к реализации своего потенциала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line="256" w:lineRule="auto"/>
        <w:ind w:left="565" w:right="369" w:firstLine="720"/>
      </w:pPr>
      <w:bookmarkStart w:id="524" w:name="Задачи_духовно-нравственного_развития,_в"/>
      <w:bookmarkEnd w:id="524"/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89"/>
        </w:tabs>
        <w:spacing w:line="249" w:lineRule="auto"/>
        <w:ind w:right="359" w:firstLine="720"/>
        <w:rPr>
          <w:sz w:val="27"/>
        </w:rPr>
      </w:pPr>
      <w:r>
        <w:rPr>
          <w:sz w:val="27"/>
        </w:rPr>
        <w:t>освоение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ценностно-нормативного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деятельностно-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аспекта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человеком,</w:t>
      </w:r>
      <w:r>
        <w:rPr>
          <w:spacing w:val="1"/>
          <w:sz w:val="27"/>
        </w:rPr>
        <w:t xml:space="preserve"> </w:t>
      </w:r>
      <w:r>
        <w:rPr>
          <w:sz w:val="27"/>
        </w:rPr>
        <w:t>патриота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Родиной,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гражданина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правовым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гражданским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обществом,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природой,</w:t>
      </w:r>
      <w:r>
        <w:rPr>
          <w:spacing w:val="3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искусством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т.д.;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41"/>
        </w:tabs>
        <w:spacing w:line="249" w:lineRule="auto"/>
        <w:ind w:right="365" w:firstLine="720"/>
        <w:rPr>
          <w:sz w:val="27"/>
        </w:rPr>
      </w:pPr>
      <w:r>
        <w:rPr>
          <w:sz w:val="27"/>
        </w:rPr>
        <w:t>вовлечение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процессы</w:t>
      </w:r>
      <w:r>
        <w:rPr>
          <w:spacing w:val="1"/>
          <w:sz w:val="27"/>
        </w:rPr>
        <w:t xml:space="preserve"> </w:t>
      </w:r>
      <w:r>
        <w:rPr>
          <w:sz w:val="27"/>
        </w:rPr>
        <w:t>самопознания,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самопонимания,</w:t>
      </w:r>
      <w:r>
        <w:rPr>
          <w:spacing w:val="1"/>
          <w:sz w:val="27"/>
        </w:rPr>
        <w:t xml:space="preserve"> </w:t>
      </w:r>
      <w:r>
        <w:rPr>
          <w:sz w:val="27"/>
        </w:rPr>
        <w:t>содействие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соотнесении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представлений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возможностях, интересах, ограничениях с запросами и требованиями окружающих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людей,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государства;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личностном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проектировании индивидуальных образовательных траекторий и образа будущей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поддержка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саморазвитию;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857"/>
        </w:tabs>
        <w:spacing w:line="249" w:lineRule="auto"/>
        <w:ind w:right="368" w:firstLine="720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социальными,</w:t>
      </w:r>
      <w:r>
        <w:rPr>
          <w:spacing w:val="1"/>
          <w:sz w:val="27"/>
        </w:rPr>
        <w:t xml:space="preserve"> </w:t>
      </w:r>
      <w:r>
        <w:rPr>
          <w:sz w:val="27"/>
        </w:rPr>
        <w:t>регулятивными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коммуникативными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компетенциями,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обеспечивающими</w:t>
      </w:r>
      <w:r>
        <w:rPr>
          <w:spacing w:val="1"/>
          <w:sz w:val="27"/>
        </w:rPr>
        <w:t xml:space="preserve"> </w:t>
      </w:r>
      <w:r>
        <w:rPr>
          <w:sz w:val="27"/>
        </w:rPr>
        <w:t>ему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индивидуальную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общении</w:t>
      </w:r>
      <w:r>
        <w:rPr>
          <w:spacing w:val="-9"/>
          <w:sz w:val="27"/>
        </w:rPr>
        <w:t xml:space="preserve"> </w:t>
      </w:r>
      <w:r>
        <w:rPr>
          <w:sz w:val="27"/>
        </w:rPr>
        <w:t>с</w:t>
      </w:r>
      <w:r>
        <w:rPr>
          <w:spacing w:val="-9"/>
          <w:sz w:val="27"/>
        </w:rPr>
        <w:t xml:space="preserve"> </w:t>
      </w:r>
      <w:r>
        <w:rPr>
          <w:sz w:val="27"/>
        </w:rPr>
        <w:t>окружающими,</w:t>
      </w:r>
      <w:r>
        <w:rPr>
          <w:spacing w:val="-10"/>
          <w:sz w:val="27"/>
        </w:rPr>
        <w:t xml:space="preserve"> </w:t>
      </w:r>
      <w:r>
        <w:rPr>
          <w:sz w:val="27"/>
        </w:rPr>
        <w:t>результативность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10"/>
          <w:sz w:val="27"/>
        </w:rPr>
        <w:t xml:space="preserve"> </w:t>
      </w:r>
      <w:r>
        <w:rPr>
          <w:sz w:val="27"/>
        </w:rPr>
        <w:t>практиках,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сотрудничества</w:t>
      </w:r>
      <w:r>
        <w:rPr>
          <w:spacing w:val="-2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сверстниками,</w:t>
      </w:r>
      <w:r>
        <w:rPr>
          <w:spacing w:val="-2"/>
          <w:sz w:val="27"/>
        </w:rPr>
        <w:t xml:space="preserve"> </w:t>
      </w:r>
      <w:r>
        <w:rPr>
          <w:sz w:val="27"/>
        </w:rPr>
        <w:t>старшими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младшими.</w:t>
      </w:r>
    </w:p>
    <w:p w:rsidR="00E64F91" w:rsidRDefault="00E64F91">
      <w:pPr>
        <w:pStyle w:val="a3"/>
        <w:spacing w:before="3"/>
        <w:ind w:left="0" w:firstLine="0"/>
        <w:jc w:val="left"/>
        <w:rPr>
          <w:sz w:val="26"/>
        </w:rPr>
      </w:pPr>
    </w:p>
    <w:p w:rsidR="00E64F91" w:rsidRDefault="00AD6570">
      <w:pPr>
        <w:pStyle w:val="Heading2"/>
        <w:numPr>
          <w:ilvl w:val="2"/>
          <w:numId w:val="48"/>
        </w:numPr>
        <w:tabs>
          <w:tab w:val="left" w:pos="2246"/>
        </w:tabs>
        <w:spacing w:line="249" w:lineRule="auto"/>
        <w:ind w:left="1933" w:right="787" w:hanging="360"/>
        <w:jc w:val="left"/>
      </w:pPr>
      <w:bookmarkStart w:id="525" w:name="2.3.2._ОСНОВНЫЕ_НАПРАВЛЕНИЯ_И_ЦЕННОСТНЫЕ"/>
      <w:bookmarkStart w:id="526" w:name="_bookmark48"/>
      <w:bookmarkEnd w:id="525"/>
      <w:bookmarkEnd w:id="526"/>
      <w:r>
        <w:t>ОСНОВНЫЕ НАПРАВЛЕНИЯ И ЦЕННОСТНЫЕ ОСНОВЫ</w:t>
      </w:r>
      <w:r>
        <w:rPr>
          <w:spacing w:val="-65"/>
        </w:rPr>
        <w:t xml:space="preserve"> </w:t>
      </w:r>
      <w:r>
        <w:t>ДУХОВНО-НРАВСТВЕННОГО</w:t>
      </w:r>
      <w:r>
        <w:rPr>
          <w:spacing w:val="-11"/>
        </w:rPr>
        <w:t xml:space="preserve"> </w:t>
      </w:r>
      <w:r>
        <w:t>РАЗВИТИЯ,</w:t>
      </w:r>
      <w:r>
        <w:rPr>
          <w:spacing w:val="-11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</w:p>
    <w:p w:rsidR="00E64F91" w:rsidRDefault="00AD6570">
      <w:pPr>
        <w:spacing w:line="308" w:lineRule="exact"/>
        <w:ind w:left="4469"/>
        <w:rPr>
          <w:b/>
          <w:sz w:val="27"/>
        </w:rPr>
      </w:pPr>
      <w:bookmarkStart w:id="527" w:name="СОЦИАЛИЗАЦИИ."/>
      <w:bookmarkEnd w:id="527"/>
      <w:r>
        <w:rPr>
          <w:b/>
          <w:sz w:val="27"/>
        </w:rPr>
        <w:t>СОЦИАЛИЗАЦИИ.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52" w:lineRule="auto"/>
        <w:ind w:right="36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сферах: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12"/>
        </w:tabs>
        <w:spacing w:line="306" w:lineRule="exact"/>
        <w:ind w:left="1511" w:hanging="227"/>
        <w:jc w:val="left"/>
        <w:rPr>
          <w:sz w:val="27"/>
        </w:rPr>
      </w:pPr>
      <w:r>
        <w:rPr>
          <w:sz w:val="27"/>
        </w:rPr>
        <w:t>отношения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2"/>
          <w:sz w:val="27"/>
        </w:rPr>
        <w:t xml:space="preserve"> </w:t>
      </w:r>
      <w:r>
        <w:rPr>
          <w:sz w:val="27"/>
        </w:rPr>
        <w:t>к</w:t>
      </w:r>
      <w:r>
        <w:rPr>
          <w:spacing w:val="-5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3"/>
          <w:sz w:val="27"/>
        </w:rPr>
        <w:t xml:space="preserve"> </w:t>
      </w:r>
      <w:r>
        <w:rPr>
          <w:sz w:val="27"/>
        </w:rPr>
        <w:t>как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5"/>
          <w:sz w:val="27"/>
        </w:rPr>
        <w:t xml:space="preserve"> </w:t>
      </w:r>
      <w:r>
        <w:rPr>
          <w:sz w:val="27"/>
        </w:rPr>
        <w:t>Родине</w:t>
      </w:r>
      <w:r>
        <w:rPr>
          <w:spacing w:val="-2"/>
          <w:sz w:val="27"/>
        </w:rPr>
        <w:t xml:space="preserve"> </w:t>
      </w:r>
      <w:r>
        <w:rPr>
          <w:sz w:val="27"/>
        </w:rPr>
        <w:t>(Отечеству);</w:t>
      </w:r>
    </w:p>
    <w:p w:rsidR="00E64F91" w:rsidRDefault="00E64F91">
      <w:pPr>
        <w:spacing w:line="306" w:lineRule="exact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50"/>
        </w:numPr>
        <w:tabs>
          <w:tab w:val="left" w:pos="1709"/>
        </w:tabs>
        <w:spacing w:before="58" w:line="249" w:lineRule="auto"/>
        <w:ind w:right="367" w:firstLine="701"/>
        <w:rPr>
          <w:sz w:val="27"/>
        </w:rPr>
      </w:pPr>
      <w:r>
        <w:rPr>
          <w:sz w:val="27"/>
        </w:rPr>
        <w:lastRenderedPageBreak/>
        <w:t>отношения обучающихся с окружающими людьми (включает подготовку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общению</w:t>
      </w:r>
      <w:r>
        <w:rPr>
          <w:spacing w:val="-1"/>
          <w:sz w:val="27"/>
        </w:rPr>
        <w:t xml:space="preserve"> </w:t>
      </w:r>
      <w:r>
        <w:rPr>
          <w:sz w:val="27"/>
        </w:rPr>
        <w:t>со</w:t>
      </w:r>
      <w:r>
        <w:rPr>
          <w:spacing w:val="-1"/>
          <w:sz w:val="27"/>
        </w:rPr>
        <w:t xml:space="preserve"> </w:t>
      </w:r>
      <w:r>
        <w:rPr>
          <w:sz w:val="27"/>
        </w:rPr>
        <w:t>сверстниками,</w:t>
      </w:r>
      <w:r>
        <w:rPr>
          <w:spacing w:val="-2"/>
          <w:sz w:val="27"/>
        </w:rPr>
        <w:t xml:space="preserve"> </w:t>
      </w:r>
      <w:r>
        <w:rPr>
          <w:sz w:val="27"/>
        </w:rPr>
        <w:t>старшими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младшими);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55"/>
        </w:tabs>
        <w:spacing w:line="252" w:lineRule="auto"/>
        <w:ind w:right="372" w:firstLine="701"/>
        <w:rPr>
          <w:sz w:val="27"/>
        </w:rPr>
      </w:pP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</w:t>
      </w:r>
      <w:r>
        <w:rPr>
          <w:spacing w:val="1"/>
          <w:sz w:val="27"/>
        </w:rPr>
        <w:t xml:space="preserve"> </w:t>
      </w:r>
      <w:r>
        <w:rPr>
          <w:sz w:val="27"/>
        </w:rPr>
        <w:t>(включает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семейной</w:t>
      </w:r>
      <w:r>
        <w:rPr>
          <w:spacing w:val="1"/>
          <w:sz w:val="27"/>
        </w:rPr>
        <w:t xml:space="preserve"> </w:t>
      </w:r>
      <w:r>
        <w:rPr>
          <w:sz w:val="27"/>
        </w:rPr>
        <w:t>жизни);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84"/>
        </w:tabs>
        <w:spacing w:line="249" w:lineRule="auto"/>
        <w:ind w:right="371" w:firstLine="701"/>
        <w:rPr>
          <w:sz w:val="27"/>
        </w:rPr>
      </w:pPr>
      <w:r>
        <w:rPr>
          <w:w w:val="95"/>
          <w:sz w:val="27"/>
        </w:rPr>
        <w:t>отношения обучающихся к закону, государству и к гражданскому обществу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(включает подготовку</w:t>
      </w:r>
      <w:r>
        <w:rPr>
          <w:spacing w:val="-6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45"/>
        </w:tabs>
        <w:spacing w:line="249" w:lineRule="auto"/>
        <w:ind w:right="361" w:firstLine="701"/>
        <w:rPr>
          <w:sz w:val="27"/>
        </w:rPr>
      </w:pP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себе,</w:t>
      </w:r>
      <w:r>
        <w:rPr>
          <w:spacing w:val="1"/>
          <w:sz w:val="27"/>
        </w:rPr>
        <w:t xml:space="preserve"> </w:t>
      </w:r>
      <w:r>
        <w:rPr>
          <w:sz w:val="27"/>
        </w:rPr>
        <w:t>своему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познанию</w:t>
      </w:r>
      <w:r>
        <w:rPr>
          <w:spacing w:val="1"/>
          <w:sz w:val="27"/>
        </w:rPr>
        <w:t xml:space="preserve"> </w:t>
      </w:r>
      <w:r>
        <w:rPr>
          <w:sz w:val="27"/>
        </w:rPr>
        <w:t>себя,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самосовершенствованию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(включает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подготовку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непрерывному</w:t>
      </w:r>
      <w:r>
        <w:rPr>
          <w:spacing w:val="-8"/>
          <w:sz w:val="27"/>
        </w:rPr>
        <w:t xml:space="preserve"> </w:t>
      </w:r>
      <w:r>
        <w:rPr>
          <w:sz w:val="27"/>
        </w:rPr>
        <w:t>образованию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3"/>
          <w:sz w:val="27"/>
        </w:rPr>
        <w:t xml:space="preserve"> </w:t>
      </w:r>
      <w:r>
        <w:rPr>
          <w:sz w:val="27"/>
        </w:rPr>
        <w:t>осуществления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планов);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589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окружающему</w:t>
      </w:r>
      <w:r>
        <w:rPr>
          <w:spacing w:val="1"/>
          <w:sz w:val="27"/>
        </w:rPr>
        <w:t xml:space="preserve"> </w:t>
      </w:r>
      <w:r>
        <w:rPr>
          <w:sz w:val="27"/>
        </w:rPr>
        <w:t>миру,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живой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природе,</w:t>
      </w:r>
      <w:r>
        <w:rPr>
          <w:spacing w:val="-65"/>
          <w:sz w:val="27"/>
        </w:rPr>
        <w:t xml:space="preserve"> </w:t>
      </w:r>
      <w:r>
        <w:rPr>
          <w:sz w:val="27"/>
        </w:rPr>
        <w:t>художественной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культуре</w:t>
      </w:r>
      <w:r>
        <w:rPr>
          <w:spacing w:val="1"/>
          <w:sz w:val="27"/>
        </w:rPr>
        <w:t xml:space="preserve"> </w:t>
      </w:r>
      <w:r>
        <w:rPr>
          <w:sz w:val="27"/>
        </w:rPr>
        <w:t>(включает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мировоззрения);</w:t>
      </w:r>
    </w:p>
    <w:p w:rsidR="00E64F91" w:rsidRDefault="00AD6570">
      <w:pPr>
        <w:pStyle w:val="a4"/>
        <w:numPr>
          <w:ilvl w:val="0"/>
          <w:numId w:val="47"/>
        </w:numPr>
        <w:tabs>
          <w:tab w:val="left" w:pos="1310"/>
        </w:tabs>
        <w:spacing w:line="249" w:lineRule="auto"/>
        <w:ind w:right="982" w:firstLine="605"/>
        <w:rPr>
          <w:sz w:val="27"/>
        </w:rPr>
      </w:pPr>
      <w:r>
        <w:rPr>
          <w:sz w:val="27"/>
        </w:rPr>
        <w:t>трудовых и социально-экономических отношений (включаетподготовку</w:t>
      </w:r>
      <w:r>
        <w:rPr>
          <w:spacing w:val="-65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деятельности).</w:t>
      </w:r>
    </w:p>
    <w:p w:rsidR="00E64F91" w:rsidRDefault="00AD6570">
      <w:pPr>
        <w:pStyle w:val="a3"/>
        <w:spacing w:line="249" w:lineRule="auto"/>
        <w:ind w:right="368"/>
      </w:pPr>
      <w:r>
        <w:t>Ценностные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«Темповская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Ртищевского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Саратовской</w:t>
      </w:r>
      <w:r>
        <w:rPr>
          <w:spacing w:val="-2"/>
        </w:rPr>
        <w:t xml:space="preserve"> </w:t>
      </w:r>
      <w:r>
        <w:t>области»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886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базовые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сформулированные в Конституции Российской Федерации, в Федеральном законе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-16"/>
          <w:sz w:val="27"/>
        </w:rPr>
        <w:t xml:space="preserve"> </w:t>
      </w:r>
      <w:r>
        <w:rPr>
          <w:sz w:val="27"/>
        </w:rPr>
        <w:t>29</w:t>
      </w:r>
      <w:r>
        <w:rPr>
          <w:spacing w:val="-12"/>
          <w:sz w:val="27"/>
        </w:rPr>
        <w:t xml:space="preserve"> </w:t>
      </w:r>
      <w:r>
        <w:rPr>
          <w:sz w:val="27"/>
        </w:rPr>
        <w:t>декабря</w:t>
      </w:r>
      <w:r>
        <w:rPr>
          <w:spacing w:val="-13"/>
          <w:sz w:val="27"/>
        </w:rPr>
        <w:t xml:space="preserve"> </w:t>
      </w:r>
      <w:r>
        <w:rPr>
          <w:sz w:val="27"/>
        </w:rPr>
        <w:t>2012</w:t>
      </w:r>
      <w:r>
        <w:rPr>
          <w:spacing w:val="-12"/>
          <w:sz w:val="27"/>
        </w:rPr>
        <w:t xml:space="preserve"> </w:t>
      </w:r>
      <w:r>
        <w:rPr>
          <w:sz w:val="27"/>
        </w:rPr>
        <w:t>г.</w:t>
      </w:r>
      <w:r>
        <w:rPr>
          <w:spacing w:val="-13"/>
          <w:sz w:val="27"/>
        </w:rPr>
        <w:t xml:space="preserve"> </w:t>
      </w:r>
      <w:r>
        <w:rPr>
          <w:sz w:val="27"/>
        </w:rPr>
        <w:t>№</w:t>
      </w:r>
      <w:r>
        <w:rPr>
          <w:spacing w:val="-15"/>
          <w:sz w:val="27"/>
        </w:rPr>
        <w:t xml:space="preserve"> </w:t>
      </w:r>
      <w:r>
        <w:rPr>
          <w:sz w:val="27"/>
        </w:rPr>
        <w:t>273-Ф3</w:t>
      </w:r>
      <w:r>
        <w:rPr>
          <w:spacing w:val="-13"/>
          <w:sz w:val="27"/>
        </w:rPr>
        <w:t xml:space="preserve"> </w:t>
      </w:r>
      <w:r>
        <w:rPr>
          <w:sz w:val="27"/>
        </w:rPr>
        <w:t>«Об</w:t>
      </w:r>
      <w:r>
        <w:rPr>
          <w:spacing w:val="-15"/>
          <w:sz w:val="27"/>
        </w:rPr>
        <w:t xml:space="preserve"> </w:t>
      </w:r>
      <w:r>
        <w:rPr>
          <w:sz w:val="27"/>
        </w:rPr>
        <w:t>образовании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8"/>
          <w:sz w:val="27"/>
        </w:rPr>
        <w:t xml:space="preserve"> </w:t>
      </w:r>
      <w:r>
        <w:rPr>
          <w:sz w:val="27"/>
        </w:rPr>
        <w:t>Федерации»,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тексте</w:t>
      </w:r>
      <w:r>
        <w:rPr>
          <w:spacing w:val="-65"/>
          <w:sz w:val="27"/>
        </w:rPr>
        <w:t xml:space="preserve"> </w:t>
      </w:r>
      <w:r>
        <w:rPr>
          <w:sz w:val="27"/>
        </w:rPr>
        <w:t>ФГОС</w:t>
      </w:r>
      <w:r>
        <w:rPr>
          <w:spacing w:val="1"/>
          <w:sz w:val="27"/>
        </w:rPr>
        <w:t xml:space="preserve"> </w:t>
      </w:r>
      <w:r>
        <w:rPr>
          <w:sz w:val="27"/>
        </w:rPr>
        <w:t>СОО.</w:t>
      </w:r>
    </w:p>
    <w:p w:rsidR="00E64F91" w:rsidRDefault="00AD6570">
      <w:pPr>
        <w:pStyle w:val="a3"/>
        <w:spacing w:line="249" w:lineRule="auto"/>
        <w:ind w:right="368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E64F91" w:rsidRDefault="00AD6570">
      <w:pPr>
        <w:pStyle w:val="a3"/>
        <w:spacing w:line="249" w:lineRule="auto"/>
        <w:ind w:right="372"/>
      </w:pPr>
      <w:r>
        <w:t>В «Стратегии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воспитания.</w:t>
      </w:r>
    </w:p>
    <w:p w:rsidR="00E64F91" w:rsidRDefault="00AD6570">
      <w:pPr>
        <w:pStyle w:val="a3"/>
        <w:spacing w:line="249" w:lineRule="auto"/>
        <w:ind w:right="36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человечество.</w:t>
      </w:r>
    </w:p>
    <w:p w:rsidR="00E64F91" w:rsidRDefault="00AD6570">
      <w:pPr>
        <w:pStyle w:val="a3"/>
        <w:spacing w:line="249" w:lineRule="auto"/>
        <w:ind w:right="364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общества...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-65"/>
        </w:rPr>
        <w:t xml:space="preserve"> </w:t>
      </w:r>
      <w:r>
        <w:t>уважительного и доброжелательного отношения к другому человеку, его мнению,</w:t>
      </w:r>
      <w:r>
        <w:rPr>
          <w:spacing w:val="1"/>
        </w:rPr>
        <w:t xml:space="preserve"> </w:t>
      </w:r>
      <w:r>
        <w:t>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rPr>
          <w:spacing w:val="-1"/>
        </w:rPr>
        <w:t>религии,</w:t>
      </w:r>
      <w:r>
        <w:rPr>
          <w:spacing w:val="-14"/>
        </w:rPr>
        <w:t xml:space="preserve"> </w:t>
      </w:r>
      <w:r>
        <w:rPr>
          <w:spacing w:val="-1"/>
        </w:rPr>
        <w:t>традициям,</w:t>
      </w:r>
      <w:r>
        <w:rPr>
          <w:spacing w:val="-13"/>
        </w:rPr>
        <w:t xml:space="preserve"> </w:t>
      </w:r>
      <w:r>
        <w:t>языкам,</w:t>
      </w:r>
      <w:r>
        <w:rPr>
          <w:spacing w:val="-14"/>
        </w:rPr>
        <w:t xml:space="preserve"> </w:t>
      </w:r>
      <w:r>
        <w:t>ценностям</w:t>
      </w:r>
      <w:r>
        <w:rPr>
          <w:spacing w:val="-16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мира;</w:t>
      </w:r>
      <w:r>
        <w:rPr>
          <w:spacing w:val="-13"/>
        </w:rPr>
        <w:t xml:space="preserve"> </w:t>
      </w:r>
      <w:r>
        <w:t>готовности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взаимопонимания».</w:t>
      </w:r>
    </w:p>
    <w:p w:rsidR="00E64F91" w:rsidRDefault="00AD6570">
      <w:pPr>
        <w:pStyle w:val="Heading2"/>
        <w:numPr>
          <w:ilvl w:val="2"/>
          <w:numId w:val="48"/>
        </w:numPr>
        <w:tabs>
          <w:tab w:val="left" w:pos="1939"/>
        </w:tabs>
        <w:spacing w:line="249" w:lineRule="auto"/>
        <w:ind w:left="565" w:right="367" w:firstLine="701"/>
        <w:rPr>
          <w:b w:val="0"/>
        </w:rPr>
      </w:pPr>
      <w:r>
        <w:t>Содержание,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65"/>
        </w:rPr>
        <w:t xml:space="preserve"> </w:t>
      </w:r>
      <w:r>
        <w:t>по каждому из направлений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E64F91" w:rsidRDefault="00E64F91">
      <w:pPr>
        <w:spacing w:line="249" w:lineRule="auto"/>
        <w:jc w:val="both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6"/>
      </w:pPr>
      <w:r>
        <w:lastRenderedPageBreak/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предполагают:</w:t>
      </w:r>
      <w:r>
        <w:rPr>
          <w:spacing w:val="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патриотизма,</w:t>
      </w:r>
      <w:r>
        <w:rPr>
          <w:spacing w:val="-6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край,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Родину,</w:t>
      </w:r>
      <w:r>
        <w:rPr>
          <w:spacing w:val="-6"/>
        </w:rPr>
        <w:t xml:space="preserve"> </w:t>
      </w:r>
      <w:r>
        <w:t>прошлое</w:t>
      </w:r>
      <w:r>
        <w:rPr>
          <w:spacing w:val="-7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настоящее народов Российской Федерации, ответственности за будущее России,</w:t>
      </w:r>
      <w:r>
        <w:rPr>
          <w:spacing w:val="1"/>
        </w:rPr>
        <w:t xml:space="preserve"> </w:t>
      </w:r>
      <w:r>
        <w:t>уважения к своему народу, народам России, уважения государственных символов</w:t>
      </w:r>
      <w:r>
        <w:rPr>
          <w:spacing w:val="1"/>
        </w:rPr>
        <w:t xml:space="preserve"> </w:t>
      </w:r>
      <w:r>
        <w:t>(герба,</w:t>
      </w:r>
      <w:r>
        <w:rPr>
          <w:spacing w:val="-2"/>
        </w:rPr>
        <w:t xml:space="preserve"> </w:t>
      </w:r>
      <w:r>
        <w:t>флага,</w:t>
      </w:r>
      <w:r>
        <w:rPr>
          <w:spacing w:val="-2"/>
        </w:rPr>
        <w:t xml:space="preserve"> </w:t>
      </w:r>
      <w:r>
        <w:t>гимна); 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Отечества.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line="252" w:lineRule="auto"/>
        <w:jc w:val="left"/>
      </w:pPr>
      <w:r>
        <w:t>Для</w:t>
      </w:r>
      <w:r>
        <w:rPr>
          <w:spacing w:val="58"/>
        </w:rPr>
        <w:t xml:space="preserve"> </w:t>
      </w:r>
      <w:r>
        <w:t>воспитания</w:t>
      </w:r>
      <w:r>
        <w:rPr>
          <w:spacing w:val="58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сфере</w:t>
      </w:r>
      <w:r>
        <w:rPr>
          <w:spacing w:val="63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Родине</w:t>
      </w:r>
      <w:r>
        <w:rPr>
          <w:spacing w:val="-64"/>
        </w:rPr>
        <w:t xml:space="preserve"> </w:t>
      </w:r>
      <w:r>
        <w:t>(Отечеству) используются: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377"/>
        </w:tabs>
        <w:spacing w:line="249" w:lineRule="auto"/>
        <w:ind w:left="546" w:right="1460" w:firstLine="672"/>
        <w:jc w:val="left"/>
        <w:rPr>
          <w:sz w:val="27"/>
        </w:rPr>
      </w:pPr>
      <w:r>
        <w:rPr>
          <w:w w:val="95"/>
          <w:sz w:val="27"/>
        </w:rPr>
        <w:t>туристско-краеведческая,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художественно-эстетическая,спортивная,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социальная,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познавательная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3"/>
          <w:sz w:val="27"/>
        </w:rPr>
        <w:t xml:space="preserve"> </w:t>
      </w:r>
      <w:r>
        <w:rPr>
          <w:sz w:val="27"/>
        </w:rPr>
        <w:t>виды 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497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работа</w:t>
      </w:r>
      <w:r>
        <w:rPr>
          <w:spacing w:val="1"/>
          <w:sz w:val="27"/>
        </w:rPr>
        <w:t xml:space="preserve"> </w:t>
      </w:r>
      <w:r>
        <w:rPr>
          <w:sz w:val="27"/>
        </w:rPr>
        <w:t>отряда</w:t>
      </w:r>
      <w:r>
        <w:rPr>
          <w:spacing w:val="1"/>
          <w:sz w:val="27"/>
        </w:rPr>
        <w:t xml:space="preserve"> </w:t>
      </w:r>
      <w:r>
        <w:rPr>
          <w:sz w:val="27"/>
        </w:rPr>
        <w:t>«Милосердие»,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детский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туризм</w:t>
      </w:r>
      <w:r>
        <w:rPr>
          <w:spacing w:val="1"/>
          <w:sz w:val="27"/>
        </w:rPr>
        <w:t xml:space="preserve"> </w:t>
      </w:r>
      <w:r>
        <w:rPr>
          <w:sz w:val="27"/>
        </w:rPr>
        <w:t>(сбор</w:t>
      </w:r>
      <w:r>
        <w:rPr>
          <w:spacing w:val="-65"/>
          <w:sz w:val="27"/>
        </w:rPr>
        <w:t xml:space="preserve"> </w:t>
      </w:r>
      <w:r>
        <w:rPr>
          <w:sz w:val="27"/>
        </w:rPr>
        <w:t>материалов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культуре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края;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самодеятельных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концертов,</w:t>
      </w:r>
      <w:r>
        <w:rPr>
          <w:spacing w:val="1"/>
          <w:sz w:val="27"/>
        </w:rPr>
        <w:t xml:space="preserve"> </w:t>
      </w:r>
      <w:r>
        <w:rPr>
          <w:sz w:val="27"/>
        </w:rPr>
        <w:t>театральных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постановок;</w:t>
      </w:r>
      <w:r>
        <w:rPr>
          <w:spacing w:val="1"/>
          <w:sz w:val="27"/>
        </w:rPr>
        <w:t xml:space="preserve"> </w:t>
      </w:r>
      <w:r>
        <w:rPr>
          <w:sz w:val="27"/>
        </w:rPr>
        <w:t>просмотр</w:t>
      </w:r>
      <w:r>
        <w:rPr>
          <w:spacing w:val="1"/>
          <w:sz w:val="27"/>
        </w:rPr>
        <w:t xml:space="preserve"> </w:t>
      </w:r>
      <w:r>
        <w:rPr>
          <w:sz w:val="27"/>
        </w:rPr>
        <w:t>спортивных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соревнований с участием сборной России; просмотр кинофильмов исторического и</w:t>
      </w:r>
      <w:r>
        <w:rPr>
          <w:spacing w:val="1"/>
          <w:sz w:val="27"/>
        </w:rPr>
        <w:t xml:space="preserve"> </w:t>
      </w:r>
      <w:r>
        <w:rPr>
          <w:sz w:val="27"/>
        </w:rPr>
        <w:t>патриотического содержания; участие в патриотических акциях и другие 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общегосударственные,</w:t>
      </w:r>
      <w:r>
        <w:rPr>
          <w:spacing w:val="1"/>
          <w:sz w:val="27"/>
        </w:rPr>
        <w:t xml:space="preserve"> </w:t>
      </w:r>
      <w:r>
        <w:rPr>
          <w:sz w:val="27"/>
        </w:rPr>
        <w:t>региональные,</w:t>
      </w:r>
      <w:r>
        <w:rPr>
          <w:spacing w:val="1"/>
          <w:sz w:val="27"/>
        </w:rPr>
        <w:t xml:space="preserve"> </w:t>
      </w:r>
      <w:r>
        <w:rPr>
          <w:sz w:val="27"/>
        </w:rPr>
        <w:t>городские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школьные</w:t>
      </w:r>
      <w:r>
        <w:rPr>
          <w:spacing w:val="1"/>
          <w:sz w:val="27"/>
        </w:rPr>
        <w:t xml:space="preserve"> </w:t>
      </w:r>
      <w:r>
        <w:rPr>
          <w:sz w:val="27"/>
        </w:rPr>
        <w:t>ритуалы</w:t>
      </w:r>
      <w:r>
        <w:rPr>
          <w:spacing w:val="1"/>
          <w:sz w:val="27"/>
        </w:rPr>
        <w:t xml:space="preserve"> </w:t>
      </w:r>
      <w:r>
        <w:rPr>
          <w:sz w:val="27"/>
        </w:rPr>
        <w:t>(ритуалы общественного объединения и т.д.); развитие у подрастающего поколения</w:t>
      </w:r>
      <w:r>
        <w:rPr>
          <w:spacing w:val="-66"/>
          <w:sz w:val="27"/>
        </w:rPr>
        <w:t xml:space="preserve"> </w:t>
      </w:r>
      <w:r>
        <w:rPr>
          <w:sz w:val="27"/>
        </w:rPr>
        <w:t>уважения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историческим</w:t>
      </w:r>
      <w:r>
        <w:rPr>
          <w:spacing w:val="-3"/>
          <w:sz w:val="27"/>
        </w:rPr>
        <w:t xml:space="preserve"> </w:t>
      </w:r>
      <w:r>
        <w:rPr>
          <w:sz w:val="27"/>
        </w:rPr>
        <w:t>символам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памятникам</w:t>
      </w:r>
      <w:r>
        <w:rPr>
          <w:spacing w:val="-4"/>
          <w:sz w:val="27"/>
        </w:rPr>
        <w:t xml:space="preserve"> </w:t>
      </w:r>
      <w:r>
        <w:rPr>
          <w:sz w:val="27"/>
        </w:rPr>
        <w:t>Отечества;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31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потенциал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областей</w:t>
      </w:r>
      <w:r>
        <w:rPr>
          <w:spacing w:val="1"/>
          <w:sz w:val="27"/>
        </w:rPr>
        <w:t xml:space="preserve"> </w:t>
      </w:r>
      <w:r>
        <w:rPr>
          <w:sz w:val="27"/>
        </w:rPr>
        <w:t>«Русский</w:t>
      </w:r>
      <w:r>
        <w:rPr>
          <w:spacing w:val="1"/>
          <w:sz w:val="27"/>
        </w:rPr>
        <w:t xml:space="preserve"> </w:t>
      </w:r>
      <w:r>
        <w:rPr>
          <w:sz w:val="27"/>
        </w:rPr>
        <w:t>язык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литература»,</w:t>
      </w:r>
      <w:r>
        <w:rPr>
          <w:spacing w:val="1"/>
          <w:sz w:val="27"/>
        </w:rPr>
        <w:t xml:space="preserve"> </w:t>
      </w:r>
      <w:r>
        <w:rPr>
          <w:sz w:val="27"/>
        </w:rPr>
        <w:t>«История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обществознание»,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-13"/>
          <w:sz w:val="27"/>
        </w:rPr>
        <w:t xml:space="preserve"> </w:t>
      </w:r>
      <w:r>
        <w:rPr>
          <w:sz w:val="27"/>
        </w:rPr>
        <w:t>общественно-политических</w:t>
      </w:r>
      <w:r>
        <w:rPr>
          <w:spacing w:val="-12"/>
          <w:sz w:val="27"/>
        </w:rPr>
        <w:t xml:space="preserve"> </w:t>
      </w:r>
      <w:r>
        <w:rPr>
          <w:sz w:val="27"/>
        </w:rPr>
        <w:t>процессах,</w:t>
      </w:r>
      <w:r>
        <w:rPr>
          <w:spacing w:val="-12"/>
          <w:sz w:val="27"/>
        </w:rPr>
        <w:t xml:space="preserve"> </w:t>
      </w:r>
      <w:r>
        <w:rPr>
          <w:sz w:val="27"/>
        </w:rPr>
        <w:t>происходящих</w:t>
      </w:r>
      <w:r>
        <w:rPr>
          <w:spacing w:val="-65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мире;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этнические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народное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творчество;</w:t>
      </w:r>
      <w:r>
        <w:rPr>
          <w:spacing w:val="1"/>
          <w:sz w:val="27"/>
        </w:rPr>
        <w:t xml:space="preserve"> </w:t>
      </w:r>
      <w:r>
        <w:rPr>
          <w:sz w:val="27"/>
        </w:rPr>
        <w:t>уникальное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российское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культурное</w:t>
      </w:r>
      <w:r>
        <w:rPr>
          <w:spacing w:val="1"/>
          <w:sz w:val="27"/>
        </w:rPr>
        <w:t xml:space="preserve"> </w:t>
      </w:r>
      <w:r>
        <w:rPr>
          <w:sz w:val="27"/>
        </w:rPr>
        <w:t>наследие</w:t>
      </w:r>
      <w:r>
        <w:rPr>
          <w:spacing w:val="1"/>
          <w:sz w:val="27"/>
        </w:rPr>
        <w:t xml:space="preserve"> </w:t>
      </w:r>
      <w:r>
        <w:rPr>
          <w:sz w:val="27"/>
        </w:rPr>
        <w:t>(литературное,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музыкальное,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художественное,</w:t>
      </w:r>
      <w:r>
        <w:rPr>
          <w:spacing w:val="1"/>
          <w:sz w:val="27"/>
        </w:rPr>
        <w:t xml:space="preserve"> </w:t>
      </w:r>
      <w:r>
        <w:rPr>
          <w:sz w:val="27"/>
        </w:rPr>
        <w:t>театральное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кинематографическое);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детская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литература</w:t>
      </w:r>
      <w:r>
        <w:rPr>
          <w:spacing w:val="1"/>
          <w:sz w:val="27"/>
        </w:rPr>
        <w:t xml:space="preserve"> </w:t>
      </w:r>
      <w:r>
        <w:rPr>
          <w:sz w:val="27"/>
        </w:rPr>
        <w:t>(приобщение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современным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высокохудожественным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отечественным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мировым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произведениям</w:t>
      </w:r>
      <w:r>
        <w:rPr>
          <w:spacing w:val="1"/>
          <w:sz w:val="27"/>
        </w:rPr>
        <w:t xml:space="preserve"> </w:t>
      </w:r>
      <w:r>
        <w:rPr>
          <w:sz w:val="27"/>
        </w:rPr>
        <w:t>искусства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литературы).</w:t>
      </w:r>
    </w:p>
    <w:p w:rsidR="00E64F91" w:rsidRDefault="00E64F91">
      <w:pPr>
        <w:pStyle w:val="a3"/>
        <w:spacing w:before="7"/>
        <w:ind w:left="0" w:firstLine="0"/>
        <w:jc w:val="left"/>
        <w:rPr>
          <w:sz w:val="24"/>
        </w:rPr>
      </w:pPr>
    </w:p>
    <w:p w:rsidR="00E64F91" w:rsidRDefault="00AD6570">
      <w:pPr>
        <w:pStyle w:val="a3"/>
        <w:spacing w:line="252" w:lineRule="auto"/>
        <w:ind w:right="36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4"/>
        </w:rPr>
        <w:t xml:space="preserve"> </w:t>
      </w:r>
      <w:r>
        <w:t>включает: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13"/>
        </w:tabs>
        <w:spacing w:line="249" w:lineRule="auto"/>
        <w:ind w:right="374" w:firstLine="701"/>
        <w:rPr>
          <w:sz w:val="27"/>
        </w:rPr>
      </w:pPr>
      <w:r>
        <w:rPr>
          <w:sz w:val="27"/>
        </w:rPr>
        <w:t>воспитание уважения к культуре, языкам, традициям и обычаям народов,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проживающих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3"/>
          <w:sz w:val="27"/>
        </w:rPr>
        <w:t xml:space="preserve"> </w:t>
      </w:r>
      <w:r>
        <w:rPr>
          <w:sz w:val="27"/>
        </w:rPr>
        <w:t>Федерации;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02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взаимодействие с библиотеками, приобщение к сокровищнице мировой и</w:t>
      </w:r>
      <w:r>
        <w:rPr>
          <w:spacing w:val="1"/>
          <w:sz w:val="27"/>
        </w:rPr>
        <w:t xml:space="preserve"> </w:t>
      </w:r>
      <w:r>
        <w:rPr>
          <w:sz w:val="27"/>
        </w:rPr>
        <w:t>отечественной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технологий;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доступности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музейной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театральной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1"/>
          <w:sz w:val="27"/>
        </w:rPr>
        <w:t xml:space="preserve"> </w:t>
      </w:r>
      <w:r>
        <w:rPr>
          <w:sz w:val="27"/>
        </w:rPr>
        <w:t>музейной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театральной</w:t>
      </w:r>
      <w:r>
        <w:rPr>
          <w:spacing w:val="4"/>
          <w:sz w:val="27"/>
        </w:rPr>
        <w:t xml:space="preserve"> </w:t>
      </w:r>
      <w:r>
        <w:rPr>
          <w:sz w:val="27"/>
        </w:rPr>
        <w:t>педагогики.</w:t>
      </w:r>
    </w:p>
    <w:p w:rsidR="00E64F91" w:rsidRDefault="00E64F91">
      <w:pPr>
        <w:pStyle w:val="a3"/>
        <w:spacing w:before="3"/>
        <w:ind w:left="0" w:firstLine="0"/>
        <w:jc w:val="left"/>
        <w:rPr>
          <w:sz w:val="25"/>
        </w:rPr>
      </w:pPr>
    </w:p>
    <w:p w:rsidR="00E64F91" w:rsidRDefault="00AD6570">
      <w:pPr>
        <w:pStyle w:val="a3"/>
        <w:tabs>
          <w:tab w:val="left" w:pos="2940"/>
          <w:tab w:val="left" w:pos="4758"/>
          <w:tab w:val="left" w:pos="5146"/>
          <w:tab w:val="left" w:pos="7981"/>
          <w:tab w:val="left" w:pos="9237"/>
          <w:tab w:val="left" w:pos="9602"/>
        </w:tabs>
        <w:spacing w:line="249" w:lineRule="auto"/>
        <w:ind w:right="368"/>
        <w:jc w:val="left"/>
      </w:pPr>
      <w:r>
        <w:t>Воспитание,</w:t>
      </w:r>
      <w:r>
        <w:tab/>
        <w:t>социализация</w:t>
      </w:r>
      <w:r>
        <w:tab/>
        <w:t>и</w:t>
      </w:r>
      <w:r>
        <w:tab/>
        <w:t>духовно-нравственное</w:t>
      </w:r>
      <w:r>
        <w:tab/>
        <w:t>развитие</w:t>
      </w:r>
      <w:r>
        <w:tab/>
        <w:t>в</w:t>
      </w:r>
      <w:r>
        <w:tab/>
        <w:t>сфере</w:t>
      </w:r>
      <w:r>
        <w:rPr>
          <w:spacing w:val="-65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предполагают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488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уважительного отношения к родителям, готовности понять их позицию,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принять</w:t>
      </w:r>
      <w:r>
        <w:rPr>
          <w:spacing w:val="48"/>
          <w:sz w:val="27"/>
        </w:rPr>
        <w:t xml:space="preserve"> </w:t>
      </w:r>
      <w:r>
        <w:rPr>
          <w:sz w:val="27"/>
        </w:rPr>
        <w:t>их</w:t>
      </w:r>
      <w:r>
        <w:rPr>
          <w:spacing w:val="47"/>
          <w:sz w:val="27"/>
        </w:rPr>
        <w:t xml:space="preserve"> </w:t>
      </w:r>
      <w:r>
        <w:rPr>
          <w:sz w:val="27"/>
        </w:rPr>
        <w:t>заботу,</w:t>
      </w:r>
      <w:r>
        <w:rPr>
          <w:spacing w:val="47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52"/>
          <w:sz w:val="27"/>
        </w:rPr>
        <w:t xml:space="preserve"> </w:t>
      </w:r>
      <w:r>
        <w:rPr>
          <w:sz w:val="27"/>
        </w:rPr>
        <w:t>договариваться</w:t>
      </w:r>
      <w:r>
        <w:rPr>
          <w:spacing w:val="49"/>
          <w:sz w:val="27"/>
        </w:rPr>
        <w:t xml:space="preserve"> </w:t>
      </w:r>
      <w:r>
        <w:rPr>
          <w:sz w:val="27"/>
        </w:rPr>
        <w:t>с</w:t>
      </w:r>
      <w:r>
        <w:rPr>
          <w:spacing w:val="48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47"/>
          <w:sz w:val="27"/>
        </w:rPr>
        <w:t xml:space="preserve"> </w:t>
      </w:r>
      <w:r>
        <w:rPr>
          <w:sz w:val="27"/>
        </w:rPr>
        <w:t>и</w:t>
      </w:r>
      <w:r>
        <w:rPr>
          <w:spacing w:val="52"/>
          <w:sz w:val="27"/>
        </w:rPr>
        <w:t xml:space="preserve"> </w:t>
      </w:r>
      <w:r>
        <w:rPr>
          <w:sz w:val="27"/>
        </w:rPr>
        <w:t>членами</w:t>
      </w:r>
      <w:r>
        <w:rPr>
          <w:spacing w:val="47"/>
          <w:sz w:val="27"/>
        </w:rPr>
        <w:t xml:space="preserve"> </w:t>
      </w:r>
      <w:r>
        <w:rPr>
          <w:sz w:val="27"/>
        </w:rPr>
        <w:t>семьи</w:t>
      </w:r>
      <w:r>
        <w:rPr>
          <w:spacing w:val="52"/>
          <w:sz w:val="27"/>
        </w:rPr>
        <w:t xml:space="preserve"> </w:t>
      </w:r>
      <w:r>
        <w:rPr>
          <w:sz w:val="27"/>
        </w:rPr>
        <w:t>в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3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обязанностей;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21"/>
        </w:tabs>
        <w:spacing w:line="252" w:lineRule="auto"/>
        <w:ind w:right="373" w:firstLine="701"/>
        <w:rPr>
          <w:sz w:val="27"/>
        </w:rPr>
      </w:pPr>
      <w:r>
        <w:rPr>
          <w:sz w:val="27"/>
        </w:rPr>
        <w:t>ответственного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сохранению</w:t>
      </w:r>
      <w:r>
        <w:rPr>
          <w:spacing w:val="1"/>
          <w:sz w:val="27"/>
        </w:rPr>
        <w:t xml:space="preserve"> </w:t>
      </w:r>
      <w:r>
        <w:rPr>
          <w:sz w:val="27"/>
        </w:rPr>
        <w:t>семьи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-1"/>
          <w:sz w:val="27"/>
        </w:rPr>
        <w:t xml:space="preserve"> </w:t>
      </w:r>
      <w:r>
        <w:rPr>
          <w:sz w:val="27"/>
        </w:rPr>
        <w:t>ценностей семейной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жизни.</w:t>
      </w:r>
    </w:p>
    <w:p w:rsidR="00E64F91" w:rsidRDefault="00E64F91">
      <w:pPr>
        <w:pStyle w:val="a3"/>
        <w:spacing w:before="3"/>
        <w:ind w:left="0" w:firstLine="0"/>
        <w:jc w:val="left"/>
        <w:rPr>
          <w:sz w:val="28"/>
        </w:rPr>
      </w:pPr>
    </w:p>
    <w:p w:rsidR="00E64F91" w:rsidRDefault="00AD6570">
      <w:pPr>
        <w:pStyle w:val="a3"/>
        <w:spacing w:line="208" w:lineRule="auto"/>
        <w:ind w:left="1266" w:right="301" w:firstLine="720"/>
        <w:jc w:val="left"/>
      </w:pPr>
      <w:r>
        <w:t>Для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используются:</w:t>
      </w:r>
    </w:p>
    <w:p w:rsidR="00E64F91" w:rsidRDefault="00E64F91">
      <w:pPr>
        <w:pStyle w:val="a3"/>
        <w:spacing w:before="4"/>
        <w:ind w:left="0" w:firstLine="0"/>
        <w:jc w:val="left"/>
      </w:pP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добровольческая,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коммуникативная,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познавательная,</w:t>
      </w:r>
      <w:r>
        <w:rPr>
          <w:spacing w:val="1"/>
          <w:sz w:val="27"/>
        </w:rPr>
        <w:t xml:space="preserve"> </w:t>
      </w:r>
      <w:r>
        <w:rPr>
          <w:sz w:val="27"/>
        </w:rPr>
        <w:t>игровая,</w:t>
      </w:r>
      <w:r>
        <w:rPr>
          <w:spacing w:val="1"/>
          <w:sz w:val="27"/>
        </w:rPr>
        <w:t xml:space="preserve"> </w:t>
      </w:r>
      <w:r>
        <w:rPr>
          <w:sz w:val="27"/>
        </w:rPr>
        <w:t>художественно-эстетическая и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1"/>
          <w:sz w:val="27"/>
        </w:rPr>
        <w:t xml:space="preserve"> </w:t>
      </w:r>
      <w:r>
        <w:rPr>
          <w:sz w:val="27"/>
        </w:rPr>
        <w:t>виды 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36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дискуссионные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формы,</w:t>
      </w:r>
      <w:r>
        <w:rPr>
          <w:spacing w:val="1"/>
          <w:sz w:val="27"/>
        </w:rPr>
        <w:t xml:space="preserve"> </w:t>
      </w:r>
      <w:r>
        <w:rPr>
          <w:sz w:val="27"/>
        </w:rPr>
        <w:t>просмотр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обсуждение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актуальных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фильмов,</w:t>
      </w:r>
      <w:r>
        <w:rPr>
          <w:spacing w:val="1"/>
          <w:sz w:val="27"/>
        </w:rPr>
        <w:t xml:space="preserve"> </w:t>
      </w:r>
      <w:r>
        <w:rPr>
          <w:sz w:val="27"/>
        </w:rPr>
        <w:t>театральных</w:t>
      </w:r>
      <w:r>
        <w:rPr>
          <w:spacing w:val="-12"/>
          <w:sz w:val="27"/>
        </w:rPr>
        <w:t xml:space="preserve"> </w:t>
      </w:r>
      <w:r>
        <w:rPr>
          <w:sz w:val="27"/>
        </w:rPr>
        <w:t>спектаклей,</w:t>
      </w:r>
      <w:r>
        <w:rPr>
          <w:spacing w:val="-7"/>
          <w:sz w:val="27"/>
        </w:rPr>
        <w:t xml:space="preserve"> </w:t>
      </w:r>
      <w:r>
        <w:rPr>
          <w:sz w:val="27"/>
        </w:rPr>
        <w:t>разыгрывание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ситуаций</w:t>
      </w:r>
      <w:r>
        <w:rPr>
          <w:spacing w:val="-7"/>
          <w:sz w:val="27"/>
        </w:rPr>
        <w:t xml:space="preserve"> </w:t>
      </w:r>
      <w:r>
        <w:rPr>
          <w:sz w:val="27"/>
        </w:rPr>
        <w:t>для</w:t>
      </w:r>
      <w:r>
        <w:rPr>
          <w:spacing w:val="-6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6"/>
          <w:sz w:val="27"/>
        </w:rPr>
        <w:t xml:space="preserve"> </w:t>
      </w:r>
      <w:r>
        <w:rPr>
          <w:sz w:val="27"/>
        </w:rPr>
        <w:t>моральных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дилемм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нравственного</w:t>
      </w:r>
      <w:r>
        <w:rPr>
          <w:spacing w:val="3"/>
          <w:sz w:val="27"/>
        </w:rPr>
        <w:t xml:space="preserve"> </w:t>
      </w:r>
      <w:r>
        <w:rPr>
          <w:sz w:val="27"/>
        </w:rPr>
        <w:t>выбора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иные</w:t>
      </w:r>
      <w:r>
        <w:rPr>
          <w:spacing w:val="-2"/>
          <w:sz w:val="27"/>
        </w:rPr>
        <w:t xml:space="preserve"> </w:t>
      </w:r>
      <w:r>
        <w:rPr>
          <w:sz w:val="27"/>
        </w:rPr>
        <w:t>разновидности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занятий;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line="249" w:lineRule="auto"/>
        <w:ind w:right="36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закону,</w:t>
      </w:r>
      <w:r>
        <w:rPr>
          <w:spacing w:val="-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гражданскому</w:t>
      </w:r>
      <w:r>
        <w:rPr>
          <w:spacing w:val="-7"/>
        </w:rPr>
        <w:t xml:space="preserve"> </w:t>
      </w:r>
      <w:r>
        <w:t>обществу</w:t>
      </w:r>
      <w:r>
        <w:rPr>
          <w:spacing w:val="-3"/>
        </w:rPr>
        <w:t xml:space="preserve"> </w:t>
      </w:r>
      <w:r>
        <w:t>предусматривают: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98"/>
        </w:tabs>
        <w:spacing w:line="249" w:lineRule="auto"/>
        <w:ind w:right="365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идентичности,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гражданской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 активного и ответственного члена российского общества, осознающего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свои конституционные права и обязанности, уважающего закон и правопорядок,</w:t>
      </w:r>
      <w:r>
        <w:rPr>
          <w:spacing w:val="1"/>
          <w:sz w:val="27"/>
        </w:rPr>
        <w:t xml:space="preserve"> </w:t>
      </w:r>
      <w:r>
        <w:rPr>
          <w:sz w:val="27"/>
        </w:rPr>
        <w:t>обладающего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чувством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гуманистические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демократические</w:t>
      </w:r>
      <w:r>
        <w:rPr>
          <w:spacing w:val="-1"/>
          <w:sz w:val="27"/>
        </w:rPr>
        <w:t xml:space="preserve"> </w:t>
      </w:r>
      <w:r>
        <w:rPr>
          <w:sz w:val="27"/>
        </w:rPr>
        <w:t>ценности;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27"/>
        </w:tabs>
        <w:spacing w:line="249" w:lineRule="auto"/>
        <w:ind w:right="363" w:firstLine="701"/>
        <w:rPr>
          <w:sz w:val="27"/>
        </w:rPr>
      </w:pP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политической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расширение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конструктивного</w:t>
      </w:r>
      <w:r>
        <w:rPr>
          <w:spacing w:val="-9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z w:val="27"/>
        </w:rPr>
        <w:t>принятии</w:t>
      </w:r>
      <w:r>
        <w:rPr>
          <w:spacing w:val="-9"/>
          <w:sz w:val="27"/>
        </w:rPr>
        <w:t xml:space="preserve"> </w:t>
      </w:r>
      <w:r>
        <w:rPr>
          <w:sz w:val="27"/>
        </w:rPr>
        <w:t>решений,</w:t>
      </w:r>
      <w:r>
        <w:rPr>
          <w:spacing w:val="-13"/>
          <w:sz w:val="27"/>
        </w:rPr>
        <w:t xml:space="preserve"> </w:t>
      </w:r>
      <w:r>
        <w:rPr>
          <w:sz w:val="27"/>
        </w:rPr>
        <w:t>затрагивающих</w:t>
      </w:r>
      <w:r>
        <w:rPr>
          <w:spacing w:val="-13"/>
          <w:sz w:val="27"/>
        </w:rPr>
        <w:t xml:space="preserve"> </w:t>
      </w:r>
      <w:r>
        <w:rPr>
          <w:sz w:val="27"/>
        </w:rPr>
        <w:t>их</w:t>
      </w:r>
      <w:r>
        <w:rPr>
          <w:spacing w:val="-13"/>
          <w:sz w:val="27"/>
        </w:rPr>
        <w:t xml:space="preserve"> </w:t>
      </w:r>
      <w:r>
        <w:rPr>
          <w:sz w:val="27"/>
        </w:rPr>
        <w:t>права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интересы,</w:t>
      </w:r>
      <w:r>
        <w:rPr>
          <w:spacing w:val="-65"/>
          <w:sz w:val="27"/>
        </w:rPr>
        <w:t xml:space="preserve"> </w:t>
      </w:r>
      <w:r>
        <w:rPr>
          <w:sz w:val="27"/>
        </w:rPr>
        <w:t>в том числе в различных формах общественной самоорганизации, самоуправления,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 значимой деятельности; развитие в детской среде ответственности,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принципов коллективизма</w:t>
      </w:r>
      <w:r>
        <w:rPr>
          <w:spacing w:val="4"/>
          <w:sz w:val="27"/>
        </w:rPr>
        <w:t xml:space="preserve"> </w:t>
      </w:r>
      <w:r>
        <w:rPr>
          <w:sz w:val="27"/>
        </w:rPr>
        <w:t>и социальной солидарности;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60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достоинству</w:t>
      </w:r>
      <w:r>
        <w:rPr>
          <w:spacing w:val="1"/>
          <w:sz w:val="27"/>
        </w:rPr>
        <w:t xml:space="preserve"> </w:t>
      </w:r>
      <w:r>
        <w:rPr>
          <w:sz w:val="27"/>
        </w:rPr>
        <w:t>людей,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чувствам,</w:t>
      </w:r>
      <w:r>
        <w:rPr>
          <w:spacing w:val="-2"/>
          <w:sz w:val="27"/>
        </w:rPr>
        <w:t xml:space="preserve"> </w:t>
      </w:r>
      <w:r>
        <w:rPr>
          <w:sz w:val="27"/>
        </w:rPr>
        <w:t>религиозным</w:t>
      </w:r>
      <w:r>
        <w:rPr>
          <w:spacing w:val="2"/>
          <w:sz w:val="27"/>
        </w:rPr>
        <w:t xml:space="preserve"> </w:t>
      </w:r>
      <w:r>
        <w:rPr>
          <w:sz w:val="27"/>
        </w:rPr>
        <w:t>убеждениям;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установок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позволяющих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противостоять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идеологии экстремизма, национализма, ксенофобии, коррупции, дискриминации по</w:t>
      </w:r>
      <w:r>
        <w:rPr>
          <w:spacing w:val="-65"/>
          <w:sz w:val="27"/>
        </w:rPr>
        <w:t xml:space="preserve"> </w:t>
      </w:r>
      <w:r>
        <w:rPr>
          <w:sz w:val="27"/>
        </w:rPr>
        <w:t>социальным,религиозным,</w:t>
      </w:r>
      <w:r>
        <w:rPr>
          <w:spacing w:val="1"/>
          <w:sz w:val="27"/>
        </w:rPr>
        <w:t xml:space="preserve"> </w:t>
      </w:r>
      <w:r>
        <w:rPr>
          <w:sz w:val="27"/>
        </w:rPr>
        <w:t>расовым,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признакам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</w:t>
      </w:r>
      <w:r>
        <w:rPr>
          <w:spacing w:val="1"/>
          <w:sz w:val="27"/>
        </w:rPr>
        <w:t xml:space="preserve"> </w:t>
      </w:r>
      <w:r>
        <w:rPr>
          <w:sz w:val="27"/>
        </w:rPr>
        <w:t>негативным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явлениям.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антикоррупционного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мировоззрения.</w:t>
      </w:r>
    </w:p>
    <w:p w:rsidR="00E64F91" w:rsidRDefault="00AD6570">
      <w:pPr>
        <w:pStyle w:val="a3"/>
        <w:spacing w:line="252" w:lineRule="auto"/>
        <w:ind w:right="36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осуществляются: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32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(участие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самоуправлении),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проектной,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добровольческой,</w:t>
      </w:r>
      <w:r>
        <w:rPr>
          <w:spacing w:val="-3"/>
          <w:sz w:val="27"/>
        </w:rPr>
        <w:t xml:space="preserve"> </w:t>
      </w:r>
      <w:r>
        <w:rPr>
          <w:sz w:val="27"/>
        </w:rPr>
        <w:t>игровой,</w:t>
      </w:r>
      <w:r>
        <w:rPr>
          <w:spacing w:val="-3"/>
          <w:sz w:val="27"/>
        </w:rPr>
        <w:t xml:space="preserve"> </w:t>
      </w:r>
      <w:r>
        <w:rPr>
          <w:sz w:val="27"/>
        </w:rPr>
        <w:t>коммуникативной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3"/>
          <w:sz w:val="27"/>
        </w:rPr>
        <w:t xml:space="preserve"> </w:t>
      </w:r>
      <w:r>
        <w:rPr>
          <w:sz w:val="27"/>
        </w:rPr>
        <w:t>видов</w:t>
      </w:r>
      <w:r>
        <w:rPr>
          <w:spacing w:val="-5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7"/>
        </w:tabs>
        <w:spacing w:line="308" w:lineRule="exact"/>
        <w:ind w:left="1516" w:hanging="251"/>
        <w:rPr>
          <w:sz w:val="27"/>
        </w:rPr>
      </w:pPr>
      <w:r>
        <w:rPr>
          <w:sz w:val="27"/>
        </w:rPr>
        <w:t>с</w:t>
      </w:r>
      <w:r>
        <w:rPr>
          <w:spacing w:val="21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87"/>
          <w:sz w:val="27"/>
        </w:rPr>
        <w:t xml:space="preserve"> </w:t>
      </w:r>
      <w:r>
        <w:rPr>
          <w:sz w:val="27"/>
        </w:rPr>
        <w:t>потенциала</w:t>
      </w:r>
      <w:r>
        <w:rPr>
          <w:spacing w:val="93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9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85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88"/>
          <w:sz w:val="27"/>
        </w:rPr>
        <w:t xml:space="preserve"> </w:t>
      </w:r>
      <w:r>
        <w:rPr>
          <w:sz w:val="27"/>
        </w:rPr>
        <w:t>области</w:t>
      </w:r>
    </w:p>
    <w:p w:rsidR="00E64F91" w:rsidRDefault="00AD6570">
      <w:pPr>
        <w:pStyle w:val="a3"/>
        <w:spacing w:line="244" w:lineRule="auto"/>
        <w:ind w:right="378" w:firstLine="0"/>
      </w:pPr>
      <w:r>
        <w:t>«Общественные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закону,</w:t>
      </w:r>
      <w:r>
        <w:rPr>
          <w:spacing w:val="-2"/>
        </w:rPr>
        <w:t xml:space="preserve"> </w:t>
      </w:r>
      <w:r>
        <w:t>государству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гражданскому</w:t>
      </w:r>
      <w:r>
        <w:rPr>
          <w:spacing w:val="-6"/>
        </w:rPr>
        <w:t xml:space="preserve"> </w:t>
      </w:r>
      <w:r>
        <w:t>обществу.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4"/>
        </w:rPr>
      </w:pPr>
    </w:p>
    <w:p w:rsidR="00E64F91" w:rsidRDefault="00AD6570">
      <w:pPr>
        <w:pStyle w:val="a3"/>
        <w:spacing w:line="249" w:lineRule="auto"/>
        <w:ind w:right="368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 обучающихся к себе, своему здоровью, познанию себя, 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предполагают: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47"/>
        </w:numPr>
        <w:tabs>
          <w:tab w:val="left" w:pos="1517"/>
        </w:tabs>
        <w:spacing w:before="58" w:line="249" w:lineRule="auto"/>
        <w:ind w:right="371" w:firstLine="701"/>
        <w:rPr>
          <w:sz w:val="27"/>
        </w:rPr>
      </w:pPr>
      <w:r>
        <w:rPr>
          <w:sz w:val="27"/>
        </w:rPr>
        <w:lastRenderedPageBreak/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здоровой,</w:t>
      </w:r>
      <w:r>
        <w:rPr>
          <w:spacing w:val="1"/>
          <w:sz w:val="27"/>
        </w:rPr>
        <w:t xml:space="preserve"> </w:t>
      </w:r>
      <w:r>
        <w:rPr>
          <w:sz w:val="27"/>
        </w:rPr>
        <w:t>счастливой,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ставить цели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жизненные</w:t>
      </w:r>
      <w:r>
        <w:rPr>
          <w:spacing w:val="-2"/>
          <w:sz w:val="27"/>
        </w:rPr>
        <w:t xml:space="preserve"> </w:t>
      </w:r>
      <w:r>
        <w:rPr>
          <w:sz w:val="27"/>
        </w:rPr>
        <w:t>планы;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66" w:firstLine="701"/>
        <w:rPr>
          <w:sz w:val="27"/>
        </w:rPr>
      </w:pP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идеалами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общества; формирование</w:t>
      </w:r>
      <w:r>
        <w:rPr>
          <w:spacing w:val="-2"/>
          <w:sz w:val="27"/>
        </w:rPr>
        <w:t xml:space="preserve"> </w:t>
      </w:r>
      <w:r>
        <w:rPr>
          <w:sz w:val="27"/>
        </w:rPr>
        <w:t>позитивных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ориентиров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планов;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самостоятельной,</w:t>
      </w:r>
      <w:r>
        <w:rPr>
          <w:spacing w:val="-2"/>
          <w:sz w:val="27"/>
        </w:rPr>
        <w:t xml:space="preserve"> </w:t>
      </w:r>
      <w:r>
        <w:rPr>
          <w:sz w:val="27"/>
        </w:rPr>
        <w:t>творческой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ответственной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формирование у обучающихся готовности и способности к образованию, 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 самообразованию, на протяжении всей жизни; сознательное отношение к</w:t>
      </w:r>
      <w:r>
        <w:rPr>
          <w:spacing w:val="-65"/>
          <w:sz w:val="27"/>
        </w:rPr>
        <w:t xml:space="preserve"> </w:t>
      </w:r>
      <w:r>
        <w:rPr>
          <w:sz w:val="27"/>
        </w:rPr>
        <w:t>непрерывному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условию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31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формирование у подрастающего поколения ответственного отношения к</w:t>
      </w:r>
      <w:r>
        <w:rPr>
          <w:spacing w:val="1"/>
          <w:sz w:val="27"/>
        </w:rPr>
        <w:t xml:space="preserve"> </w:t>
      </w:r>
      <w:r>
        <w:rPr>
          <w:sz w:val="27"/>
        </w:rPr>
        <w:t>своему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здоровом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образе</w:t>
      </w:r>
      <w:r>
        <w:rPr>
          <w:spacing w:val="1"/>
          <w:sz w:val="27"/>
        </w:rPr>
        <w:t xml:space="preserve"> </w:t>
      </w:r>
      <w:r>
        <w:rPr>
          <w:sz w:val="27"/>
        </w:rPr>
        <w:t>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самосовершенствовании,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1"/>
          <w:sz w:val="27"/>
        </w:rPr>
        <w:t xml:space="preserve"> </w:t>
      </w:r>
      <w:r>
        <w:rPr>
          <w:sz w:val="27"/>
        </w:rPr>
        <w:t>спортивно-оздоровительной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деятельностью;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 культуры безопасной жизнедеятельности, профилактику наркотической и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зависимости,</w:t>
      </w:r>
      <w:r>
        <w:rPr>
          <w:spacing w:val="1"/>
          <w:sz w:val="27"/>
        </w:rPr>
        <w:t xml:space="preserve"> </w:t>
      </w:r>
      <w:r>
        <w:rPr>
          <w:sz w:val="27"/>
        </w:rPr>
        <w:t>табакокурения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привычек;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бережного,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собственному,</w:t>
      </w:r>
      <w:r>
        <w:rPr>
          <w:spacing w:val="1"/>
          <w:sz w:val="27"/>
        </w:rPr>
        <w:t xml:space="preserve"> </w:t>
      </w:r>
      <w:r>
        <w:rPr>
          <w:sz w:val="27"/>
        </w:rPr>
        <w:t>так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людей; умение</w:t>
      </w:r>
      <w:r>
        <w:rPr>
          <w:spacing w:val="-5"/>
          <w:sz w:val="27"/>
        </w:rPr>
        <w:t xml:space="preserve"> </w:t>
      </w:r>
      <w:r>
        <w:rPr>
          <w:sz w:val="27"/>
        </w:rPr>
        <w:t>оказывать</w:t>
      </w:r>
      <w:r>
        <w:rPr>
          <w:spacing w:val="-4"/>
          <w:sz w:val="27"/>
        </w:rPr>
        <w:t xml:space="preserve"> </w:t>
      </w:r>
      <w:r>
        <w:rPr>
          <w:sz w:val="27"/>
        </w:rPr>
        <w:t>первую помощь;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-1"/>
          <w:sz w:val="27"/>
        </w:rPr>
        <w:t xml:space="preserve"> </w:t>
      </w:r>
      <w:r>
        <w:rPr>
          <w:sz w:val="27"/>
        </w:rPr>
        <w:t>культуры</w:t>
      </w:r>
      <w:r>
        <w:rPr>
          <w:spacing w:val="-4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-6"/>
          <w:sz w:val="27"/>
        </w:rPr>
        <w:t xml:space="preserve"> </w:t>
      </w:r>
      <w:r>
        <w:rPr>
          <w:sz w:val="27"/>
        </w:rPr>
        <w:t>питания;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9"/>
        </w:tabs>
        <w:spacing w:line="249" w:lineRule="auto"/>
        <w:ind w:right="369" w:firstLine="701"/>
        <w:rPr>
          <w:sz w:val="27"/>
        </w:rPr>
      </w:pPr>
      <w:r>
        <w:rPr>
          <w:spacing w:val="-1"/>
          <w:sz w:val="27"/>
        </w:rPr>
        <w:t>содействие</w:t>
      </w:r>
      <w:r>
        <w:rPr>
          <w:spacing w:val="-9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осознанной</w:t>
      </w:r>
      <w:r>
        <w:rPr>
          <w:spacing w:val="-9"/>
          <w:sz w:val="27"/>
        </w:rPr>
        <w:t xml:space="preserve"> </w:t>
      </w:r>
      <w:r>
        <w:rPr>
          <w:sz w:val="27"/>
        </w:rPr>
        <w:t>выработке</w:t>
      </w:r>
      <w:r>
        <w:rPr>
          <w:spacing w:val="-13"/>
          <w:sz w:val="27"/>
        </w:rPr>
        <w:t xml:space="preserve"> </w:t>
      </w:r>
      <w:r>
        <w:rPr>
          <w:sz w:val="27"/>
        </w:rPr>
        <w:t>собственной</w:t>
      </w:r>
      <w:r>
        <w:rPr>
          <w:spacing w:val="-13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-13"/>
          <w:sz w:val="27"/>
        </w:rPr>
        <w:t xml:space="preserve"> </w:t>
      </w:r>
      <w:r>
        <w:rPr>
          <w:sz w:val="27"/>
        </w:rPr>
        <w:t>по</w:t>
      </w:r>
      <w:r>
        <w:rPr>
          <w:spacing w:val="-10"/>
          <w:sz w:val="27"/>
        </w:rPr>
        <w:t xml:space="preserve"> </w:t>
      </w:r>
      <w:r>
        <w:rPr>
          <w:sz w:val="27"/>
        </w:rPr>
        <w:t>отношению</w:t>
      </w:r>
      <w:r>
        <w:rPr>
          <w:spacing w:val="-9"/>
          <w:sz w:val="27"/>
        </w:rPr>
        <w:t xml:space="preserve"> </w:t>
      </w:r>
      <w:r>
        <w:rPr>
          <w:sz w:val="27"/>
        </w:rPr>
        <w:t>к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общественно-политическим событиям прошлого и настоящего на основе осознания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осмысления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истории,</w:t>
      </w:r>
      <w:r>
        <w:rPr>
          <w:spacing w:val="2"/>
          <w:sz w:val="27"/>
        </w:rPr>
        <w:t xml:space="preserve"> </w:t>
      </w:r>
      <w:r>
        <w:rPr>
          <w:sz w:val="27"/>
        </w:rPr>
        <w:t>духовных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-3"/>
          <w:sz w:val="27"/>
        </w:rPr>
        <w:t xml:space="preserve"> </w:t>
      </w:r>
      <w:r>
        <w:rPr>
          <w:sz w:val="27"/>
        </w:rPr>
        <w:t>нашей</w:t>
      </w:r>
      <w:r>
        <w:rPr>
          <w:spacing w:val="-2"/>
          <w:sz w:val="27"/>
        </w:rPr>
        <w:t xml:space="preserve"> </w:t>
      </w:r>
      <w:r>
        <w:rPr>
          <w:sz w:val="27"/>
        </w:rPr>
        <w:t>страны.</w:t>
      </w:r>
    </w:p>
    <w:p w:rsidR="00E64F91" w:rsidRDefault="00AD6570">
      <w:pPr>
        <w:pStyle w:val="a3"/>
        <w:spacing w:line="249" w:lineRule="auto"/>
        <w:ind w:right="364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себя,</w:t>
      </w:r>
      <w:r>
        <w:rPr>
          <w:spacing w:val="-6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самоопределения,</w:t>
      </w:r>
      <w:r>
        <w:rPr>
          <w:spacing w:val="-3"/>
        </w:rPr>
        <w:t xml:space="preserve"> </w:t>
      </w:r>
      <w:r>
        <w:t>самосовершенствования</w:t>
      </w:r>
      <w:r>
        <w:rPr>
          <w:spacing w:val="-2"/>
        </w:rPr>
        <w:t xml:space="preserve"> </w:t>
      </w:r>
      <w:r>
        <w:t>используются: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70"/>
        </w:tabs>
        <w:spacing w:line="249" w:lineRule="auto"/>
        <w:ind w:right="359" w:firstLine="701"/>
        <w:rPr>
          <w:sz w:val="27"/>
        </w:rPr>
      </w:pPr>
      <w:r>
        <w:rPr>
          <w:sz w:val="27"/>
        </w:rPr>
        <w:t>проектная</w:t>
      </w:r>
      <w:r>
        <w:rPr>
          <w:spacing w:val="1"/>
          <w:sz w:val="27"/>
        </w:rPr>
        <w:t xml:space="preserve"> </w:t>
      </w:r>
      <w:r>
        <w:rPr>
          <w:sz w:val="27"/>
        </w:rPr>
        <w:t>(индивидуальные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проекты),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познавательная, коммуникативная, физкультурно-оздоровительная и другие виды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51"/>
        </w:tabs>
        <w:spacing w:line="249" w:lineRule="auto"/>
        <w:ind w:right="365" w:firstLine="701"/>
        <w:rPr>
          <w:sz w:val="27"/>
        </w:rPr>
      </w:pPr>
      <w:r>
        <w:rPr>
          <w:sz w:val="27"/>
        </w:rPr>
        <w:t>индивидуальные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1"/>
          <w:sz w:val="27"/>
        </w:rPr>
        <w:t xml:space="preserve"> </w:t>
      </w:r>
      <w:r>
        <w:rPr>
          <w:sz w:val="27"/>
        </w:rPr>
        <w:t>читательские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конференции,</w:t>
      </w:r>
      <w:r>
        <w:rPr>
          <w:spacing w:val="1"/>
          <w:sz w:val="27"/>
        </w:rPr>
        <w:t xml:space="preserve"> </w:t>
      </w:r>
      <w:r>
        <w:rPr>
          <w:sz w:val="27"/>
        </w:rPr>
        <w:t>дискуссии,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просветительские беседы, встречи с экспертами (психологами, врачами, людьми,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получившими</w:t>
      </w:r>
      <w:r>
        <w:rPr>
          <w:spacing w:val="3"/>
          <w:sz w:val="27"/>
        </w:rPr>
        <w:t xml:space="preserve"> </w:t>
      </w:r>
      <w:r>
        <w:rPr>
          <w:sz w:val="27"/>
        </w:rPr>
        <w:t>общественное признание);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249" w:lineRule="auto"/>
        <w:ind w:left="1266" w:right="1327" w:hanging="10"/>
        <w:rPr>
          <w:sz w:val="27"/>
        </w:rPr>
      </w:pPr>
      <w:r>
        <w:rPr>
          <w:sz w:val="27"/>
        </w:rPr>
        <w:t>массовые общественно-спортивные мероприятия и привлечение к</w:t>
      </w:r>
      <w:r>
        <w:rPr>
          <w:spacing w:val="-66"/>
          <w:sz w:val="27"/>
        </w:rPr>
        <w:t xml:space="preserve"> </w:t>
      </w:r>
      <w:r>
        <w:rPr>
          <w:sz w:val="27"/>
        </w:rPr>
        <w:t>участию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них</w:t>
      </w:r>
      <w:r>
        <w:rPr>
          <w:spacing w:val="4"/>
          <w:sz w:val="27"/>
        </w:rPr>
        <w:t xml:space="preserve"> </w:t>
      </w:r>
      <w:r>
        <w:rPr>
          <w:sz w:val="27"/>
        </w:rPr>
        <w:t>детей;</w:t>
      </w:r>
    </w:p>
    <w:p w:rsidR="00E64F91" w:rsidRDefault="00E64F91">
      <w:pPr>
        <w:pStyle w:val="a3"/>
        <w:spacing w:before="1"/>
        <w:ind w:left="0" w:firstLine="0"/>
        <w:jc w:val="left"/>
        <w:rPr>
          <w:sz w:val="24"/>
        </w:rPr>
      </w:pPr>
    </w:p>
    <w:p w:rsidR="00E64F91" w:rsidRDefault="00AD6570">
      <w:pPr>
        <w:pStyle w:val="a3"/>
        <w:spacing w:before="1" w:line="249" w:lineRule="auto"/>
        <w:ind w:right="367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предусматривают: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445"/>
        </w:tabs>
        <w:spacing w:line="249" w:lineRule="auto"/>
        <w:ind w:left="546" w:right="902" w:firstLine="739"/>
        <w:rPr>
          <w:sz w:val="27"/>
        </w:rPr>
      </w:pPr>
      <w:r>
        <w:rPr>
          <w:sz w:val="27"/>
        </w:rPr>
        <w:t>формирование мировоззрения,соответствующегосовременному уровню</w:t>
      </w:r>
      <w:r>
        <w:rPr>
          <w:spacing w:val="-66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науки;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704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развитие у обучающихся экологической культуры, бережного 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родной</w:t>
      </w:r>
      <w:r>
        <w:rPr>
          <w:spacing w:val="1"/>
          <w:sz w:val="27"/>
        </w:rPr>
        <w:t xml:space="preserve"> </w:t>
      </w:r>
      <w:r>
        <w:rPr>
          <w:sz w:val="27"/>
        </w:rPr>
        <w:t>земле,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природным</w:t>
      </w:r>
      <w:r>
        <w:rPr>
          <w:spacing w:val="1"/>
          <w:sz w:val="27"/>
        </w:rPr>
        <w:t xml:space="preserve"> </w:t>
      </w:r>
      <w:r>
        <w:rPr>
          <w:sz w:val="27"/>
        </w:rPr>
        <w:t>богатствам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мира,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социально-экономических процессов на состояние природной и социальной среды;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чувства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15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10"/>
          <w:sz w:val="27"/>
        </w:rPr>
        <w:t xml:space="preserve"> </w:t>
      </w:r>
      <w:r>
        <w:rPr>
          <w:sz w:val="27"/>
        </w:rPr>
        <w:t>и</w:t>
      </w:r>
      <w:r>
        <w:rPr>
          <w:spacing w:val="10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9"/>
          <w:sz w:val="27"/>
        </w:rPr>
        <w:t xml:space="preserve"> </w:t>
      </w:r>
      <w:r>
        <w:rPr>
          <w:sz w:val="27"/>
        </w:rPr>
        <w:t>разумного</w:t>
      </w:r>
      <w:r>
        <w:rPr>
          <w:spacing w:val="10"/>
          <w:sz w:val="27"/>
        </w:rPr>
        <w:t xml:space="preserve"> </w:t>
      </w:r>
      <w:r>
        <w:rPr>
          <w:sz w:val="27"/>
        </w:rPr>
        <w:t>природопользования,</w:t>
      </w:r>
      <w:r>
        <w:rPr>
          <w:spacing w:val="10"/>
          <w:sz w:val="27"/>
        </w:rPr>
        <w:t xml:space="preserve"> </w:t>
      </w:r>
      <w:r>
        <w:rPr>
          <w:sz w:val="27"/>
        </w:rPr>
        <w:t>нетерпимого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5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экологии;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эколого-направленной</w:t>
      </w:r>
      <w:r>
        <w:rPr>
          <w:spacing w:val="3"/>
        </w:rPr>
        <w:t xml:space="preserve"> </w:t>
      </w:r>
      <w: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26"/>
        </w:tabs>
        <w:spacing w:before="3" w:line="252" w:lineRule="auto"/>
        <w:ind w:right="372" w:firstLine="701"/>
        <w:rPr>
          <w:sz w:val="27"/>
        </w:rPr>
      </w:pPr>
      <w:r>
        <w:rPr>
          <w:sz w:val="27"/>
        </w:rPr>
        <w:t>воспитание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миру,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эстетику</w:t>
      </w:r>
      <w:r>
        <w:rPr>
          <w:spacing w:val="1"/>
          <w:sz w:val="27"/>
        </w:rPr>
        <w:t xml:space="preserve"> </w:t>
      </w:r>
      <w:r>
        <w:rPr>
          <w:sz w:val="27"/>
        </w:rPr>
        <w:t>быта,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научного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технического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творчества,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спорта,</w:t>
      </w:r>
      <w:r>
        <w:rPr>
          <w:spacing w:val="-2"/>
          <w:sz w:val="27"/>
        </w:rPr>
        <w:t xml:space="preserve"> </w:t>
      </w:r>
      <w:r>
        <w:rPr>
          <w:sz w:val="27"/>
        </w:rPr>
        <w:t>общественных</w:t>
      </w:r>
      <w:r>
        <w:rPr>
          <w:spacing w:val="-3"/>
          <w:sz w:val="27"/>
        </w:rPr>
        <w:t xml:space="preserve"> </w:t>
      </w:r>
      <w:r>
        <w:rPr>
          <w:sz w:val="27"/>
        </w:rPr>
        <w:t>отношений.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line="247" w:lineRule="auto"/>
        <w:ind w:right="364"/>
      </w:pPr>
      <w:r>
        <w:t>Для реализации задач воспитания, социализации и духовно- нравственного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1"/>
        </w:rPr>
        <w:t xml:space="preserve"> </w:t>
      </w:r>
      <w:r>
        <w:rPr>
          <w:spacing w:val="-1"/>
        </w:rPr>
        <w:t>отношения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окружающему</w:t>
      </w:r>
      <w:r>
        <w:rPr>
          <w:spacing w:val="-15"/>
        </w:rPr>
        <w:t xml:space="preserve"> </w:t>
      </w:r>
      <w:r>
        <w:rPr>
          <w:spacing w:val="-1"/>
        </w:rPr>
        <w:t>миру,</w:t>
      </w:r>
      <w:r>
        <w:rPr>
          <w:spacing w:val="-11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природе,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6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используются: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13"/>
        </w:tabs>
        <w:spacing w:before="1" w:line="249" w:lineRule="auto"/>
        <w:ind w:right="359" w:firstLine="701"/>
        <w:rPr>
          <w:sz w:val="27"/>
        </w:rPr>
      </w:pPr>
      <w:r>
        <w:rPr>
          <w:sz w:val="27"/>
        </w:rPr>
        <w:t>художественно-эстетическая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продуктивная),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</w:t>
      </w:r>
      <w:r>
        <w:rPr>
          <w:spacing w:val="-65"/>
          <w:sz w:val="27"/>
        </w:rPr>
        <w:t xml:space="preserve"> </w:t>
      </w:r>
      <w:r>
        <w:rPr>
          <w:sz w:val="27"/>
        </w:rPr>
        <w:t>исследовательская, проектная, природоохранная, коммуникативная и другие виды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249" w:lineRule="auto"/>
        <w:ind w:left="1266" w:right="1839" w:hanging="10"/>
        <w:rPr>
          <w:sz w:val="27"/>
        </w:rPr>
      </w:pPr>
      <w:r>
        <w:rPr>
          <w:sz w:val="27"/>
        </w:rPr>
        <w:t>экскурсии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музеи,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выставки,</w:t>
      </w:r>
      <w:r>
        <w:rPr>
          <w:spacing w:val="-6"/>
          <w:sz w:val="27"/>
        </w:rPr>
        <w:t xml:space="preserve"> </w:t>
      </w:r>
      <w:r>
        <w:rPr>
          <w:sz w:val="27"/>
        </w:rPr>
        <w:t>экологические</w:t>
      </w:r>
      <w:r>
        <w:rPr>
          <w:spacing w:val="-5"/>
          <w:sz w:val="27"/>
        </w:rPr>
        <w:t xml:space="preserve"> </w:t>
      </w:r>
      <w:r>
        <w:rPr>
          <w:sz w:val="27"/>
        </w:rPr>
        <w:t>акции,</w:t>
      </w:r>
      <w:r>
        <w:rPr>
          <w:spacing w:val="-2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-65"/>
          <w:sz w:val="27"/>
        </w:rPr>
        <w:t xml:space="preserve"> </w:t>
      </w:r>
      <w:r>
        <w:rPr>
          <w:sz w:val="27"/>
        </w:rPr>
        <w:t>формы занятий;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5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потенциал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областей</w:t>
      </w:r>
      <w:r>
        <w:rPr>
          <w:spacing w:val="1"/>
          <w:sz w:val="27"/>
        </w:rPr>
        <w:t xml:space="preserve"> </w:t>
      </w:r>
      <w:r>
        <w:rPr>
          <w:sz w:val="27"/>
        </w:rPr>
        <w:t>«Общественные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науки»,</w:t>
      </w:r>
      <w:r>
        <w:rPr>
          <w:spacing w:val="12"/>
          <w:sz w:val="27"/>
        </w:rPr>
        <w:t xml:space="preserve"> </w:t>
      </w:r>
      <w:r>
        <w:rPr>
          <w:sz w:val="27"/>
        </w:rPr>
        <w:t>«Физическая</w:t>
      </w:r>
      <w:r>
        <w:rPr>
          <w:spacing w:val="13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12"/>
          <w:sz w:val="27"/>
        </w:rPr>
        <w:t xml:space="preserve"> </w:t>
      </w:r>
      <w:r>
        <w:rPr>
          <w:sz w:val="27"/>
        </w:rPr>
        <w:t>и</w:t>
      </w:r>
      <w:r>
        <w:rPr>
          <w:spacing w:val="12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3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5"/>
          <w:sz w:val="27"/>
        </w:rPr>
        <w:t xml:space="preserve"> </w:t>
      </w:r>
      <w:r>
        <w:rPr>
          <w:sz w:val="27"/>
        </w:rPr>
        <w:t>жизнедеятельности»,</w:t>
      </w:r>
    </w:p>
    <w:p w:rsidR="00E64F91" w:rsidRDefault="00AD6570">
      <w:pPr>
        <w:pStyle w:val="a3"/>
        <w:spacing w:line="249" w:lineRule="auto"/>
        <w:ind w:right="372" w:firstLine="0"/>
      </w:pPr>
      <w:r>
        <w:t>«Естественные науки», «Искусство», «Русский язык и литература», «Иностранные</w:t>
      </w:r>
      <w:r>
        <w:rPr>
          <w:spacing w:val="1"/>
        </w:rPr>
        <w:t xml:space="preserve"> </w:t>
      </w:r>
      <w:r>
        <w:t>языки»,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культуре.</w:t>
      </w:r>
    </w:p>
    <w:p w:rsidR="00E64F91" w:rsidRDefault="00AD6570">
      <w:pPr>
        <w:pStyle w:val="a3"/>
        <w:spacing w:line="252" w:lineRule="auto"/>
        <w:ind w:left="546" w:right="367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предполагают: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5"/>
        </w:tabs>
        <w:spacing w:line="249" w:lineRule="auto"/>
        <w:ind w:left="546" w:right="371" w:firstLine="701"/>
        <w:rPr>
          <w:sz w:val="27"/>
        </w:rPr>
      </w:pPr>
      <w:r>
        <w:rPr>
          <w:sz w:val="27"/>
        </w:rPr>
        <w:t>осознанный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планов;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left="546" w:right="367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личных,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общенациональных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left="1247" w:right="1751" w:firstLine="9"/>
        <w:rPr>
          <w:sz w:val="27"/>
        </w:rPr>
      </w:pPr>
      <w:r>
        <w:rPr>
          <w:sz w:val="27"/>
        </w:rPr>
        <w:t>воспитание</w:t>
      </w:r>
      <w:r>
        <w:rPr>
          <w:spacing w:val="-1"/>
          <w:sz w:val="27"/>
        </w:rPr>
        <w:t xml:space="preserve"> </w:t>
      </w:r>
      <w:r>
        <w:rPr>
          <w:sz w:val="27"/>
        </w:rPr>
        <w:t>у</w:t>
      </w:r>
      <w:r>
        <w:rPr>
          <w:spacing w:val="-9"/>
          <w:sz w:val="27"/>
        </w:rPr>
        <w:t xml:space="preserve"> </w:t>
      </w:r>
      <w:r>
        <w:rPr>
          <w:sz w:val="27"/>
        </w:rPr>
        <w:t>детей</w:t>
      </w:r>
      <w:r>
        <w:rPr>
          <w:spacing w:val="-1"/>
          <w:sz w:val="27"/>
        </w:rPr>
        <w:t xml:space="preserve"> </w:t>
      </w:r>
      <w:r>
        <w:rPr>
          <w:sz w:val="27"/>
        </w:rPr>
        <w:t>уважения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труду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людям</w:t>
      </w:r>
      <w:r>
        <w:rPr>
          <w:spacing w:val="-3"/>
          <w:sz w:val="27"/>
        </w:rPr>
        <w:t xml:space="preserve"> </w:t>
      </w:r>
      <w:r>
        <w:rPr>
          <w:sz w:val="27"/>
        </w:rPr>
        <w:t>труда,</w:t>
      </w:r>
      <w:r>
        <w:rPr>
          <w:spacing w:val="-5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-65"/>
          <w:sz w:val="27"/>
        </w:rPr>
        <w:t xml:space="preserve"> </w:t>
      </w:r>
      <w:r>
        <w:rPr>
          <w:sz w:val="27"/>
        </w:rPr>
        <w:t>достижениям;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74"/>
          <w:tab w:val="left" w:pos="1675"/>
          <w:tab w:val="left" w:pos="2632"/>
          <w:tab w:val="left" w:pos="4441"/>
          <w:tab w:val="left" w:pos="6393"/>
          <w:tab w:val="left" w:pos="6896"/>
          <w:tab w:val="left" w:pos="7530"/>
          <w:tab w:val="left" w:pos="9074"/>
        </w:tabs>
        <w:spacing w:line="249" w:lineRule="auto"/>
        <w:ind w:left="546" w:right="368" w:firstLine="701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-2"/>
          <w:sz w:val="27"/>
        </w:rPr>
        <w:t xml:space="preserve"> </w:t>
      </w:r>
      <w:r>
        <w:rPr>
          <w:sz w:val="27"/>
        </w:rPr>
        <w:t>у</w:t>
      </w:r>
      <w:r>
        <w:rPr>
          <w:spacing w:val="-1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"/>
          <w:sz w:val="27"/>
        </w:rPr>
        <w:t xml:space="preserve"> </w:t>
      </w:r>
      <w:r>
        <w:rPr>
          <w:sz w:val="27"/>
        </w:rPr>
        <w:t>умений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-8"/>
          <w:sz w:val="27"/>
        </w:rPr>
        <w:t xml:space="preserve"> </w:t>
      </w:r>
      <w:r>
        <w:rPr>
          <w:sz w:val="27"/>
        </w:rPr>
        <w:t>самообслуживания,</w:t>
      </w:r>
      <w:r>
        <w:rPr>
          <w:spacing w:val="-7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трудиться,</w:t>
      </w:r>
      <w:r>
        <w:rPr>
          <w:spacing w:val="46"/>
          <w:sz w:val="27"/>
        </w:rPr>
        <w:t xml:space="preserve"> </w:t>
      </w:r>
      <w:r>
        <w:rPr>
          <w:sz w:val="27"/>
        </w:rPr>
        <w:t>добросовестно,</w:t>
      </w:r>
      <w:r>
        <w:rPr>
          <w:spacing w:val="41"/>
          <w:sz w:val="27"/>
        </w:rPr>
        <w:t xml:space="preserve"> </w:t>
      </w:r>
      <w:r>
        <w:rPr>
          <w:sz w:val="27"/>
        </w:rPr>
        <w:t>ответственно</w:t>
      </w:r>
      <w:r>
        <w:rPr>
          <w:spacing w:val="51"/>
          <w:sz w:val="27"/>
        </w:rPr>
        <w:t xml:space="preserve"> </w:t>
      </w:r>
      <w:r>
        <w:rPr>
          <w:sz w:val="27"/>
        </w:rPr>
        <w:t>и</w:t>
      </w:r>
      <w:r>
        <w:rPr>
          <w:spacing w:val="41"/>
          <w:sz w:val="27"/>
        </w:rPr>
        <w:t xml:space="preserve"> </w:t>
      </w:r>
      <w:r>
        <w:rPr>
          <w:sz w:val="27"/>
        </w:rPr>
        <w:t>творчески</w:t>
      </w:r>
      <w:r>
        <w:rPr>
          <w:spacing w:val="46"/>
          <w:sz w:val="27"/>
        </w:rPr>
        <w:t xml:space="preserve"> </w:t>
      </w:r>
      <w:r>
        <w:rPr>
          <w:sz w:val="27"/>
        </w:rPr>
        <w:t>относиться</w:t>
      </w:r>
      <w:r>
        <w:rPr>
          <w:spacing w:val="43"/>
          <w:sz w:val="27"/>
        </w:rPr>
        <w:t xml:space="preserve"> </w:t>
      </w:r>
      <w:r>
        <w:rPr>
          <w:sz w:val="27"/>
        </w:rPr>
        <w:t>к</w:t>
      </w:r>
      <w:r>
        <w:rPr>
          <w:spacing w:val="45"/>
          <w:sz w:val="27"/>
        </w:rPr>
        <w:t xml:space="preserve"> </w:t>
      </w:r>
      <w:r>
        <w:rPr>
          <w:sz w:val="27"/>
        </w:rPr>
        <w:t>разным</w:t>
      </w:r>
      <w:r>
        <w:rPr>
          <w:spacing w:val="44"/>
          <w:sz w:val="27"/>
        </w:rPr>
        <w:t xml:space="preserve"> </w:t>
      </w:r>
      <w:r>
        <w:rPr>
          <w:sz w:val="27"/>
        </w:rPr>
        <w:t>видам</w:t>
      </w:r>
      <w:r>
        <w:rPr>
          <w:spacing w:val="-64"/>
          <w:sz w:val="27"/>
        </w:rPr>
        <w:t xml:space="preserve"> </w:t>
      </w:r>
      <w:r>
        <w:rPr>
          <w:sz w:val="27"/>
        </w:rPr>
        <w:t>трудовой деятельности, включая обучение и выполнение домашних обязанностей;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учитывающего</w:t>
      </w:r>
      <w:r>
        <w:rPr>
          <w:sz w:val="27"/>
        </w:rPr>
        <w:tab/>
        <w:t>потребности</w:t>
      </w:r>
      <w:r>
        <w:rPr>
          <w:sz w:val="27"/>
        </w:rPr>
        <w:tab/>
        <w:t>обучающихся</w:t>
      </w:r>
      <w:r>
        <w:rPr>
          <w:sz w:val="27"/>
        </w:rPr>
        <w:tab/>
        <w:t>и</w:t>
      </w:r>
      <w:r>
        <w:rPr>
          <w:sz w:val="27"/>
        </w:rPr>
        <w:tab/>
        <w:t>их</w:t>
      </w:r>
      <w:r>
        <w:rPr>
          <w:sz w:val="27"/>
        </w:rPr>
        <w:tab/>
        <w:t>родителей</w:t>
      </w:r>
      <w:r>
        <w:rPr>
          <w:sz w:val="27"/>
        </w:rPr>
        <w:tab/>
        <w:t>(законных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представителей).</w:t>
      </w:r>
    </w:p>
    <w:p w:rsidR="00E64F91" w:rsidRDefault="00AD6570">
      <w:pPr>
        <w:pStyle w:val="a3"/>
        <w:spacing w:before="224" w:line="249" w:lineRule="auto"/>
        <w:ind w:left="546" w:right="367"/>
      </w:pPr>
      <w:r>
        <w:t>Для воспитания, социализации и духовно-нравственного развития в сфере</w:t>
      </w:r>
      <w:r>
        <w:rPr>
          <w:spacing w:val="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используются: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left="546" w:right="368" w:firstLine="701"/>
        <w:rPr>
          <w:sz w:val="27"/>
        </w:rPr>
      </w:pPr>
      <w:r>
        <w:rPr>
          <w:sz w:val="27"/>
        </w:rPr>
        <w:t>познавательная,</w:t>
      </w:r>
      <w:r>
        <w:rPr>
          <w:spacing w:val="1"/>
          <w:sz w:val="27"/>
        </w:rPr>
        <w:t xml:space="preserve"> </w:t>
      </w:r>
      <w:r>
        <w:rPr>
          <w:sz w:val="27"/>
        </w:rPr>
        <w:t>игровая,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предметно-практическая,</w:t>
      </w:r>
      <w:r>
        <w:rPr>
          <w:spacing w:val="1"/>
          <w:sz w:val="27"/>
        </w:rPr>
        <w:t xml:space="preserve"> </w:t>
      </w:r>
      <w:r>
        <w:rPr>
          <w:sz w:val="27"/>
        </w:rPr>
        <w:t>коммуникативная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другие</w:t>
      </w:r>
      <w:r>
        <w:rPr>
          <w:spacing w:val="4"/>
          <w:sz w:val="27"/>
        </w:rPr>
        <w:t xml:space="preserve"> </w:t>
      </w:r>
      <w:r>
        <w:rPr>
          <w:sz w:val="27"/>
        </w:rPr>
        <w:t>виды</w:t>
      </w:r>
      <w:r>
        <w:rPr>
          <w:spacing w:val="5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left="546" w:right="371" w:firstLine="701"/>
        <w:rPr>
          <w:sz w:val="27"/>
        </w:rPr>
      </w:pPr>
      <w:r>
        <w:rPr>
          <w:sz w:val="27"/>
        </w:rPr>
        <w:t>формы занятий: профориентационное тестирование и консультирование,</w:t>
      </w:r>
      <w:r>
        <w:rPr>
          <w:spacing w:val="1"/>
          <w:sz w:val="27"/>
        </w:rPr>
        <w:t xml:space="preserve"> </w:t>
      </w:r>
      <w:r>
        <w:rPr>
          <w:sz w:val="27"/>
        </w:rPr>
        <w:t>экскурсии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1"/>
          <w:sz w:val="27"/>
        </w:rPr>
        <w:t xml:space="preserve"> </w:t>
      </w:r>
      <w:r>
        <w:rPr>
          <w:sz w:val="27"/>
        </w:rPr>
        <w:t>заведения,</w:t>
      </w:r>
      <w:r>
        <w:rPr>
          <w:spacing w:val="1"/>
          <w:sz w:val="27"/>
        </w:rPr>
        <w:t xml:space="preserve"> </w:t>
      </w:r>
      <w:r>
        <w:rPr>
          <w:sz w:val="27"/>
        </w:rPr>
        <w:t>встречи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представителями</w:t>
      </w:r>
      <w:r>
        <w:rPr>
          <w:spacing w:val="-65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профессий,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предпринимателями.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55"/>
        </w:tabs>
        <w:spacing w:line="249" w:lineRule="auto"/>
        <w:ind w:left="546" w:right="373" w:firstLine="701"/>
        <w:rPr>
          <w:sz w:val="27"/>
        </w:rPr>
      </w:pPr>
      <w:r>
        <w:rPr>
          <w:sz w:val="27"/>
        </w:rPr>
        <w:t>потенциал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предметной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«Общественные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науки»,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сфере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социально-экономических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отношений.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numPr>
          <w:ilvl w:val="2"/>
          <w:numId w:val="48"/>
        </w:numPr>
        <w:tabs>
          <w:tab w:val="left" w:pos="2064"/>
        </w:tabs>
        <w:spacing w:before="58" w:line="249" w:lineRule="auto"/>
        <w:ind w:left="1713" w:right="1871" w:hanging="322"/>
        <w:jc w:val="left"/>
      </w:pPr>
      <w:bookmarkStart w:id="528" w:name="2.3.4._МОДЕЛЬ_ОРГАНИЗАЦИИ_РАБОТЫ_ПО_ДУХО"/>
      <w:bookmarkStart w:id="529" w:name="_bookmark49"/>
      <w:bookmarkEnd w:id="528"/>
      <w:bookmarkEnd w:id="529"/>
      <w:r>
        <w:lastRenderedPageBreak/>
        <w:t>МОДЕЛЬ ОРГАНИЗАЦИИ РАБОТЫ ПО ДУХОВНО-</w:t>
      </w:r>
      <w:r>
        <w:rPr>
          <w:spacing w:val="-65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И</w:t>
      </w:r>
    </w:p>
    <w:p w:rsidR="00E64F91" w:rsidRDefault="00AD6570">
      <w:pPr>
        <w:spacing w:line="308" w:lineRule="exact"/>
        <w:ind w:left="2625"/>
        <w:rPr>
          <w:b/>
          <w:sz w:val="27"/>
        </w:rPr>
      </w:pPr>
      <w:r>
        <w:rPr>
          <w:b/>
          <w:sz w:val="27"/>
        </w:rPr>
        <w:t>СОЦИАЛИЗАЦИИ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ОБУЧАЮЩИХСЯ.</w:t>
      </w:r>
    </w:p>
    <w:p w:rsidR="00E64F91" w:rsidRDefault="00AD6570">
      <w:pPr>
        <w:pStyle w:val="a3"/>
        <w:spacing w:before="256" w:line="249" w:lineRule="auto"/>
        <w:ind w:left="546" w:right="365"/>
      </w:pPr>
      <w:r>
        <w:t>Соответствующая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МОУ</w:t>
      </w:r>
      <w:r>
        <w:rPr>
          <w:spacing w:val="-11"/>
        </w:rPr>
        <w:t xml:space="preserve"> </w:t>
      </w:r>
      <w:r w:rsidR="007160A6">
        <w:t>«СОШ им. Героя Советского Союза Н.Г. Маркелова с. Красная Звезда Ртищевского района Саратовской области</w:t>
      </w:r>
      <w:r>
        <w:t>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306" w:lineRule="exact"/>
        <w:ind w:left="1679" w:hanging="424"/>
        <w:rPr>
          <w:sz w:val="27"/>
        </w:rPr>
      </w:pPr>
      <w:r>
        <w:rPr>
          <w:sz w:val="27"/>
        </w:rPr>
        <w:t>на</w:t>
      </w:r>
      <w:r>
        <w:rPr>
          <w:spacing w:val="-7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3"/>
          <w:sz w:val="27"/>
        </w:rPr>
        <w:t xml:space="preserve"> </w:t>
      </w:r>
      <w:r>
        <w:rPr>
          <w:sz w:val="27"/>
        </w:rPr>
        <w:t>базовых</w:t>
      </w:r>
      <w:r>
        <w:rPr>
          <w:spacing w:val="-3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-8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7"/>
          <w:sz w:val="27"/>
        </w:rPr>
        <w:t xml:space="preserve"> </w:t>
      </w:r>
      <w:r>
        <w:rPr>
          <w:sz w:val="27"/>
        </w:rPr>
        <w:t>российскогообщества;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17"/>
        </w:tabs>
        <w:spacing w:before="11" w:line="249" w:lineRule="auto"/>
        <w:ind w:left="546" w:right="371" w:firstLine="701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уклада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308" w:lineRule="exact"/>
        <w:ind w:left="1679" w:hanging="424"/>
        <w:rPr>
          <w:sz w:val="27"/>
        </w:rPr>
      </w:pP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-3"/>
          <w:sz w:val="27"/>
        </w:rPr>
        <w:t xml:space="preserve"> </w:t>
      </w:r>
      <w:r>
        <w:rPr>
          <w:sz w:val="27"/>
        </w:rPr>
        <w:t>урочной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внеурочной</w:t>
      </w:r>
      <w:r>
        <w:rPr>
          <w:spacing w:val="-8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9"/>
        </w:tabs>
        <w:spacing w:before="12" w:line="249" w:lineRule="auto"/>
        <w:ind w:left="546" w:right="369" w:firstLine="701"/>
        <w:rPr>
          <w:sz w:val="27"/>
        </w:rPr>
      </w:pP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созданием</w:t>
      </w:r>
      <w:r>
        <w:rPr>
          <w:spacing w:val="-13"/>
          <w:sz w:val="27"/>
        </w:rPr>
        <w:t xml:space="preserve"> </w:t>
      </w:r>
      <w:r>
        <w:rPr>
          <w:sz w:val="27"/>
        </w:rPr>
        <w:t>специальных</w:t>
      </w:r>
      <w:r>
        <w:rPr>
          <w:spacing w:val="-6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-10"/>
          <w:sz w:val="27"/>
        </w:rPr>
        <w:t xml:space="preserve"> </w:t>
      </w:r>
      <w:r>
        <w:rPr>
          <w:sz w:val="27"/>
        </w:rPr>
        <w:t>для</w:t>
      </w:r>
      <w:r>
        <w:rPr>
          <w:spacing w:val="-10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1"/>
          <w:sz w:val="27"/>
        </w:rPr>
        <w:t xml:space="preserve"> </w:t>
      </w:r>
      <w:r>
        <w:rPr>
          <w:sz w:val="27"/>
        </w:rPr>
        <w:t>категорий</w:t>
      </w:r>
      <w:r>
        <w:rPr>
          <w:spacing w:val="-10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65"/>
          <w:sz w:val="27"/>
        </w:rPr>
        <w:t xml:space="preserve"> </w:t>
      </w:r>
      <w:r>
        <w:rPr>
          <w:sz w:val="27"/>
        </w:rPr>
        <w:t>(в том числе детей с ограниченными возможностями здоровья и детей-инвалидов, а</w:t>
      </w:r>
      <w:r>
        <w:rPr>
          <w:spacing w:val="-65"/>
          <w:sz w:val="27"/>
        </w:rPr>
        <w:t xml:space="preserve"> </w:t>
      </w:r>
      <w:r>
        <w:rPr>
          <w:sz w:val="27"/>
        </w:rPr>
        <w:t>также</w:t>
      </w:r>
      <w:r>
        <w:rPr>
          <w:spacing w:val="-2"/>
          <w:sz w:val="27"/>
        </w:rPr>
        <w:t xml:space="preserve"> </w:t>
      </w:r>
      <w:r>
        <w:rPr>
          <w:sz w:val="27"/>
        </w:rPr>
        <w:t>одаренных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детей).</w:t>
      </w:r>
    </w:p>
    <w:p w:rsidR="00E64F91" w:rsidRDefault="00AD6570">
      <w:pPr>
        <w:pStyle w:val="a3"/>
        <w:spacing w:line="252" w:lineRule="auto"/>
        <w:ind w:right="366" w:firstLine="739"/>
      </w:pPr>
      <w:r>
        <w:rPr>
          <w:w w:val="95"/>
        </w:rPr>
        <w:t>Определяющим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способом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 духовно-нравственному развитию,</w:t>
      </w:r>
      <w:r>
        <w:rPr>
          <w:spacing w:val="1"/>
          <w:w w:val="95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306" w:lineRule="exact"/>
        <w:ind w:left="1679" w:hanging="424"/>
        <w:rPr>
          <w:sz w:val="27"/>
        </w:rPr>
      </w:pPr>
      <w:r>
        <w:rPr>
          <w:sz w:val="27"/>
        </w:rPr>
        <w:t>обеспечивающего</w:t>
      </w:r>
      <w:r>
        <w:rPr>
          <w:spacing w:val="-8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-7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7"/>
          <w:sz w:val="27"/>
        </w:rPr>
        <w:t xml:space="preserve"> </w:t>
      </w:r>
      <w:r>
        <w:rPr>
          <w:sz w:val="27"/>
        </w:rPr>
        <w:t>среды</w:t>
      </w:r>
      <w:r>
        <w:rPr>
          <w:spacing w:val="-6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6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737"/>
        </w:tabs>
        <w:spacing w:before="7" w:line="249" w:lineRule="auto"/>
        <w:ind w:right="371" w:firstLine="691"/>
        <w:rPr>
          <w:sz w:val="27"/>
        </w:rPr>
      </w:pPr>
      <w:r>
        <w:rPr>
          <w:sz w:val="27"/>
        </w:rPr>
        <w:t>включающего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урочную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(общественно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значимую</w:t>
      </w:r>
      <w:r>
        <w:rPr>
          <w:spacing w:val="-10"/>
          <w:sz w:val="27"/>
        </w:rPr>
        <w:t xml:space="preserve"> </w:t>
      </w:r>
      <w:r>
        <w:rPr>
          <w:sz w:val="27"/>
        </w:rPr>
        <w:t>работу,</w:t>
      </w:r>
      <w:r>
        <w:rPr>
          <w:spacing w:val="-11"/>
          <w:sz w:val="27"/>
        </w:rPr>
        <w:t xml:space="preserve"> </w:t>
      </w:r>
      <w:r>
        <w:rPr>
          <w:sz w:val="27"/>
        </w:rPr>
        <w:t>систему</w:t>
      </w:r>
      <w:r>
        <w:rPr>
          <w:spacing w:val="-14"/>
          <w:sz w:val="27"/>
        </w:rPr>
        <w:t xml:space="preserve"> </w:t>
      </w:r>
      <w:r>
        <w:rPr>
          <w:sz w:val="27"/>
        </w:rPr>
        <w:t>воспитательных</w:t>
      </w:r>
      <w:r>
        <w:rPr>
          <w:spacing w:val="-10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-10"/>
          <w:sz w:val="27"/>
        </w:rPr>
        <w:t xml:space="preserve"> </w:t>
      </w:r>
      <w:r>
        <w:rPr>
          <w:sz w:val="27"/>
        </w:rPr>
        <w:t>культурных</w:t>
      </w:r>
      <w:r>
        <w:rPr>
          <w:spacing w:val="-11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практик);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80"/>
        </w:tabs>
        <w:spacing w:line="249" w:lineRule="auto"/>
        <w:ind w:left="1256" w:right="703" w:firstLine="0"/>
        <w:rPr>
          <w:sz w:val="27"/>
        </w:rPr>
      </w:pPr>
      <w:r>
        <w:rPr>
          <w:sz w:val="27"/>
        </w:rPr>
        <w:t>основанного</w:t>
      </w:r>
      <w:r>
        <w:rPr>
          <w:spacing w:val="-7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-7"/>
          <w:sz w:val="27"/>
        </w:rPr>
        <w:t xml:space="preserve"> </w:t>
      </w:r>
      <w:r>
        <w:rPr>
          <w:sz w:val="27"/>
        </w:rPr>
        <w:t>базовых</w:t>
      </w:r>
      <w:r>
        <w:rPr>
          <w:spacing w:val="-7"/>
          <w:sz w:val="27"/>
        </w:rPr>
        <w:t xml:space="preserve"> </w:t>
      </w:r>
      <w:r>
        <w:rPr>
          <w:sz w:val="27"/>
        </w:rPr>
        <w:t>национальных</w:t>
      </w:r>
      <w:r>
        <w:rPr>
          <w:spacing w:val="-7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6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665"/>
        </w:tabs>
        <w:spacing w:line="249" w:lineRule="auto"/>
        <w:ind w:right="371" w:firstLine="739"/>
        <w:rPr>
          <w:sz w:val="27"/>
        </w:rPr>
      </w:pPr>
      <w:r>
        <w:rPr>
          <w:sz w:val="27"/>
        </w:rPr>
        <w:t>учитывающего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представителей).</w:t>
      </w:r>
    </w:p>
    <w:p w:rsidR="00E64F91" w:rsidRDefault="00AD6570">
      <w:pPr>
        <w:pStyle w:val="Heading2"/>
        <w:numPr>
          <w:ilvl w:val="2"/>
          <w:numId w:val="48"/>
        </w:numPr>
        <w:tabs>
          <w:tab w:val="left" w:pos="1555"/>
        </w:tabs>
        <w:spacing w:line="249" w:lineRule="auto"/>
        <w:ind w:left="2154" w:right="710" w:hanging="1273"/>
        <w:jc w:val="left"/>
      </w:pPr>
      <w:bookmarkStart w:id="530" w:name="2.3.5._ОПИСАНИЕ_ФОРМ_И_МЕТОДОВ_ОРГАНИЗАЦ"/>
      <w:bookmarkStart w:id="531" w:name="_TOC_250002"/>
      <w:bookmarkEnd w:id="530"/>
      <w:r>
        <w:t>ОПИСАНИЕ ФОРМ И МЕТОДОВ ОРГАНИЗАЦИИ СОЦИАЛЬНО</w:t>
      </w:r>
      <w:r>
        <w:rPr>
          <w:spacing w:val="-65"/>
        </w:rPr>
        <w:t xml:space="preserve"> </w:t>
      </w:r>
      <w:r>
        <w:t>ЗНАЧИМОЙ</w:t>
      </w:r>
      <w:r>
        <w:rPr>
          <w:spacing w:val="-6"/>
        </w:rPr>
        <w:t xml:space="preserve"> </w:t>
      </w:r>
      <w:bookmarkEnd w:id="531"/>
      <w:r>
        <w:t>ДЕЯТЕЛЬНОСТИ ОБУЧАЮЩИХСЯ.</w:t>
      </w:r>
    </w:p>
    <w:p w:rsidR="00E64F91" w:rsidRDefault="00E64F91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E64F91" w:rsidRDefault="00AD6570">
      <w:pPr>
        <w:pStyle w:val="a3"/>
        <w:spacing w:before="1" w:line="249" w:lineRule="auto"/>
        <w:ind w:right="372" w:firstLine="739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участия:</w:t>
      </w:r>
    </w:p>
    <w:p w:rsidR="00E64F91" w:rsidRDefault="00783D40">
      <w:pPr>
        <w:pStyle w:val="a4"/>
        <w:numPr>
          <w:ilvl w:val="1"/>
          <w:numId w:val="47"/>
        </w:numPr>
        <w:tabs>
          <w:tab w:val="left" w:pos="1541"/>
        </w:tabs>
        <w:spacing w:before="16"/>
        <w:ind w:left="1540" w:hanging="285"/>
        <w:rPr>
          <w:sz w:val="27"/>
        </w:rPr>
      </w:pPr>
      <w:r>
        <w:rPr>
          <w:sz w:val="27"/>
        </w:rPr>
        <w:t xml:space="preserve">в </w:t>
      </w:r>
      <w:r w:rsidR="00AD6570">
        <w:rPr>
          <w:sz w:val="27"/>
        </w:rPr>
        <w:t>ученическом</w:t>
      </w:r>
      <w:r w:rsidR="00AD6570">
        <w:rPr>
          <w:spacing w:val="-12"/>
          <w:sz w:val="27"/>
        </w:rPr>
        <w:t xml:space="preserve"> </w:t>
      </w:r>
      <w:r w:rsidR="00AD6570">
        <w:rPr>
          <w:sz w:val="27"/>
        </w:rPr>
        <w:t>самоуправлении;</w:t>
      </w:r>
    </w:p>
    <w:p w:rsidR="00E64F91" w:rsidRDefault="00783D40">
      <w:pPr>
        <w:pStyle w:val="a4"/>
        <w:numPr>
          <w:ilvl w:val="1"/>
          <w:numId w:val="47"/>
        </w:numPr>
        <w:tabs>
          <w:tab w:val="left" w:pos="1541"/>
        </w:tabs>
        <w:spacing w:before="11" w:line="249" w:lineRule="auto"/>
        <w:ind w:right="366" w:firstLine="691"/>
        <w:rPr>
          <w:sz w:val="27"/>
        </w:rPr>
      </w:pPr>
      <w:r>
        <w:rPr>
          <w:sz w:val="27"/>
        </w:rPr>
        <w:t xml:space="preserve">в </w:t>
      </w:r>
      <w:r w:rsidR="00AD6570">
        <w:rPr>
          <w:sz w:val="27"/>
        </w:rPr>
        <w:t>социально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значимых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познавательных,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творческих,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культурных,</w:t>
      </w:r>
      <w:r w:rsidR="00AD6570">
        <w:rPr>
          <w:spacing w:val="-65"/>
          <w:sz w:val="27"/>
        </w:rPr>
        <w:t xml:space="preserve"> </w:t>
      </w:r>
      <w:r w:rsidR="00AD6570">
        <w:rPr>
          <w:sz w:val="27"/>
        </w:rPr>
        <w:t>краеведческих,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спортивных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и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благотворительных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проектах,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в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волонтерском</w:t>
      </w:r>
      <w:r w:rsidR="00AD6570">
        <w:rPr>
          <w:spacing w:val="1"/>
          <w:sz w:val="27"/>
        </w:rPr>
        <w:t xml:space="preserve"> </w:t>
      </w:r>
      <w:r w:rsidR="00AD6570">
        <w:rPr>
          <w:sz w:val="27"/>
        </w:rPr>
        <w:t>движении.</w:t>
      </w: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pStyle w:val="a3"/>
        <w:spacing w:line="249" w:lineRule="auto"/>
        <w:ind w:right="361" w:firstLine="739"/>
      </w:pPr>
      <w:r>
        <w:t>Разработка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«СОШ</w:t>
      </w:r>
      <w:r w:rsidR="00783D40">
        <w:t xml:space="preserve"> им. Героя Советского Союза Н.Г. Маркелова с. Красная Звезда </w:t>
      </w:r>
      <w:r>
        <w:rPr>
          <w:spacing w:val="-65"/>
        </w:rPr>
        <w:t xml:space="preserve"> </w:t>
      </w:r>
      <w:r>
        <w:t>Ртищевского района Саратовской области» включает следующие формы и 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деятельности:</w:t>
      </w:r>
    </w:p>
    <w:p w:rsidR="00E64F91" w:rsidRPr="00783D40" w:rsidRDefault="00AD6570" w:rsidP="00783D4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left="1305" w:right="895" w:hanging="48"/>
        <w:jc w:val="left"/>
        <w:rPr>
          <w:sz w:val="27"/>
        </w:rPr>
        <w:sectPr w:rsidR="00E64F91" w:rsidRPr="00783D40">
          <w:pgSz w:w="11910" w:h="16840"/>
          <w:pgMar w:top="780" w:right="500" w:bottom="280" w:left="760" w:header="720" w:footer="720" w:gutter="0"/>
          <w:cols w:space="720"/>
        </w:sectPr>
      </w:pPr>
      <w:r w:rsidRPr="00783D40">
        <w:rPr>
          <w:sz w:val="27"/>
        </w:rPr>
        <w:t>определение обучающимися своей позиции</w:t>
      </w:r>
      <w:r w:rsidR="00783D40">
        <w:rPr>
          <w:sz w:val="27"/>
        </w:rPr>
        <w:t>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58" w:line="249" w:lineRule="auto"/>
        <w:ind w:right="373" w:firstLine="691"/>
        <w:rPr>
          <w:sz w:val="27"/>
        </w:rPr>
      </w:pPr>
      <w:r>
        <w:rPr>
          <w:sz w:val="27"/>
        </w:rPr>
        <w:lastRenderedPageBreak/>
        <w:t>определение границ среды как объекта социально значимой 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 w:rsidR="00783D40">
        <w:rPr>
          <w:sz w:val="27"/>
        </w:rPr>
        <w:t>;</w:t>
      </w:r>
      <w:r>
        <w:rPr>
          <w:spacing w:val="-2"/>
          <w:sz w:val="27"/>
        </w:rPr>
        <w:t xml:space="preserve"> 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before="1" w:line="249" w:lineRule="auto"/>
        <w:ind w:right="368" w:firstLine="691"/>
        <w:rPr>
          <w:sz w:val="27"/>
        </w:rPr>
      </w:pPr>
      <w:r>
        <w:rPr>
          <w:sz w:val="27"/>
        </w:rPr>
        <w:t>определение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значимых</w:t>
      </w:r>
      <w:r>
        <w:rPr>
          <w:spacing w:val="1"/>
          <w:sz w:val="27"/>
        </w:rPr>
        <w:t xml:space="preserve"> </w:t>
      </w:r>
      <w:r>
        <w:rPr>
          <w:sz w:val="27"/>
        </w:rPr>
        <w:t>лиц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экспертов</w:t>
      </w:r>
      <w:r>
        <w:rPr>
          <w:spacing w:val="1"/>
          <w:sz w:val="27"/>
        </w:rPr>
        <w:t xml:space="preserve"> </w:t>
      </w:r>
      <w:r>
        <w:rPr>
          <w:sz w:val="27"/>
        </w:rPr>
        <w:t>(педагогических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общественности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др.);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72" w:firstLine="691"/>
        <w:rPr>
          <w:sz w:val="27"/>
        </w:rPr>
      </w:pPr>
      <w:r>
        <w:rPr>
          <w:sz w:val="27"/>
        </w:rPr>
        <w:t>обработку собранной информации, анализ и рефлексию, формулирование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обучающимися дебютных идей и разработку социальных инициатив (общественная</w:t>
      </w:r>
      <w:r>
        <w:rPr>
          <w:spacing w:val="-66"/>
          <w:sz w:val="27"/>
        </w:rPr>
        <w:t xml:space="preserve"> </w:t>
      </w:r>
      <w:r>
        <w:rPr>
          <w:sz w:val="27"/>
        </w:rPr>
        <w:t>актуальность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проблем,</w:t>
      </w:r>
      <w:r>
        <w:rPr>
          <w:spacing w:val="1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интересам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-2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социальному</w:t>
      </w:r>
      <w:r>
        <w:rPr>
          <w:spacing w:val="-2"/>
          <w:sz w:val="27"/>
        </w:rPr>
        <w:t xml:space="preserve"> </w:t>
      </w:r>
      <w:r>
        <w:rPr>
          <w:sz w:val="27"/>
        </w:rPr>
        <w:t>действию);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73" w:firstLine="691"/>
        <w:rPr>
          <w:sz w:val="27"/>
        </w:rPr>
      </w:pPr>
      <w:r>
        <w:rPr>
          <w:sz w:val="27"/>
        </w:rPr>
        <w:t>разработку, публичную общественную экспертизу социальных проектов,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определение</w:t>
      </w:r>
      <w:r>
        <w:rPr>
          <w:spacing w:val="-2"/>
          <w:sz w:val="27"/>
        </w:rPr>
        <w:t xml:space="preserve"> </w:t>
      </w:r>
      <w:r>
        <w:rPr>
          <w:sz w:val="27"/>
        </w:rPr>
        <w:t>очередности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3"/>
          <w:sz w:val="27"/>
        </w:rPr>
        <w:t xml:space="preserve"> </w:t>
      </w:r>
      <w:r>
        <w:rPr>
          <w:sz w:val="27"/>
        </w:rPr>
        <w:t>проектов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right="372" w:firstLine="691"/>
        <w:rPr>
          <w:sz w:val="27"/>
        </w:rPr>
      </w:pPr>
      <w:r>
        <w:rPr>
          <w:sz w:val="27"/>
        </w:rPr>
        <w:t>планирование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исполнением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действий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4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4"/>
          <w:sz w:val="27"/>
        </w:rPr>
        <w:t xml:space="preserve"> </w:t>
      </w:r>
      <w:r>
        <w:rPr>
          <w:sz w:val="27"/>
        </w:rPr>
        <w:t>проекта;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12"/>
        </w:tabs>
        <w:spacing w:line="249" w:lineRule="auto"/>
        <w:ind w:right="372" w:firstLine="691"/>
        <w:rPr>
          <w:sz w:val="27"/>
        </w:rPr>
      </w:pPr>
      <w:r>
        <w:rPr>
          <w:sz w:val="27"/>
        </w:rPr>
        <w:t>завершение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проекта,</w:t>
      </w:r>
      <w:r>
        <w:rPr>
          <w:spacing w:val="1"/>
          <w:sz w:val="27"/>
        </w:rPr>
        <w:t xml:space="preserve"> </w:t>
      </w:r>
      <w:r>
        <w:rPr>
          <w:sz w:val="27"/>
        </w:rPr>
        <w:t>публичную</w:t>
      </w:r>
      <w:r>
        <w:rPr>
          <w:spacing w:val="1"/>
          <w:sz w:val="27"/>
        </w:rPr>
        <w:t xml:space="preserve"> </w:t>
      </w:r>
      <w:r>
        <w:rPr>
          <w:sz w:val="27"/>
        </w:rPr>
        <w:t>презентацию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-7"/>
          <w:sz w:val="27"/>
        </w:rPr>
        <w:t xml:space="preserve"> </w:t>
      </w:r>
      <w:r>
        <w:rPr>
          <w:sz w:val="27"/>
        </w:rPr>
        <w:t>(в</w:t>
      </w:r>
      <w:r>
        <w:rPr>
          <w:spacing w:val="-7"/>
          <w:sz w:val="27"/>
        </w:rPr>
        <w:t xml:space="preserve"> </w:t>
      </w:r>
      <w:r>
        <w:rPr>
          <w:sz w:val="27"/>
        </w:rPr>
        <w:t>том</w:t>
      </w:r>
      <w:r>
        <w:rPr>
          <w:spacing w:val="-7"/>
          <w:sz w:val="27"/>
        </w:rPr>
        <w:t xml:space="preserve"> </w:t>
      </w:r>
      <w:r>
        <w:rPr>
          <w:sz w:val="27"/>
        </w:rPr>
        <w:t>числе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СМИ,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сети</w:t>
      </w:r>
      <w:r>
        <w:rPr>
          <w:spacing w:val="-5"/>
          <w:sz w:val="27"/>
        </w:rPr>
        <w:t xml:space="preserve"> </w:t>
      </w:r>
      <w:r>
        <w:rPr>
          <w:sz w:val="27"/>
        </w:rPr>
        <w:t>Интернет),</w:t>
      </w:r>
      <w:r>
        <w:rPr>
          <w:spacing w:val="-4"/>
          <w:sz w:val="27"/>
        </w:rPr>
        <w:t xml:space="preserve"> </w:t>
      </w:r>
      <w:r>
        <w:rPr>
          <w:sz w:val="27"/>
        </w:rPr>
        <w:t>анализ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рефлексию</w:t>
      </w:r>
      <w:r>
        <w:rPr>
          <w:spacing w:val="-5"/>
          <w:sz w:val="27"/>
        </w:rPr>
        <w:t xml:space="preserve"> </w:t>
      </w:r>
      <w:r>
        <w:rPr>
          <w:sz w:val="27"/>
        </w:rPr>
        <w:t>совместных</w:t>
      </w:r>
      <w:r>
        <w:rPr>
          <w:spacing w:val="-65"/>
          <w:sz w:val="27"/>
        </w:rPr>
        <w:t xml:space="preserve"> </w:t>
      </w:r>
      <w:r>
        <w:rPr>
          <w:sz w:val="27"/>
        </w:rPr>
        <w:t>действий.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4"/>
        </w:rPr>
      </w:pPr>
    </w:p>
    <w:p w:rsidR="00E64F91" w:rsidRDefault="00AD6570">
      <w:pPr>
        <w:pStyle w:val="a3"/>
        <w:ind w:left="546" w:firstLine="0"/>
      </w:pPr>
      <w:r>
        <w:t>Формами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11"/>
        <w:ind w:left="1540" w:hanging="285"/>
        <w:rPr>
          <w:sz w:val="27"/>
        </w:rPr>
      </w:pPr>
      <w:r>
        <w:rPr>
          <w:sz w:val="27"/>
        </w:rPr>
        <w:t>деятельность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органах</w:t>
      </w:r>
      <w:r>
        <w:rPr>
          <w:spacing w:val="-4"/>
          <w:sz w:val="27"/>
        </w:rPr>
        <w:t xml:space="preserve"> </w:t>
      </w:r>
      <w:r>
        <w:rPr>
          <w:sz w:val="27"/>
        </w:rPr>
        <w:t>ученического</w:t>
      </w:r>
      <w:r>
        <w:rPr>
          <w:spacing w:val="-8"/>
          <w:sz w:val="27"/>
        </w:rPr>
        <w:t xml:space="preserve"> </w:t>
      </w:r>
      <w:r>
        <w:rPr>
          <w:sz w:val="27"/>
        </w:rPr>
        <w:t>самоуправления;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12" w:line="249" w:lineRule="auto"/>
        <w:ind w:left="546" w:right="373" w:firstLine="710"/>
        <w:rPr>
          <w:sz w:val="27"/>
        </w:rPr>
      </w:pPr>
      <w:r>
        <w:rPr>
          <w:sz w:val="27"/>
        </w:rPr>
        <w:t>подготовка и проведение социальных опросов по различным темам и для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2"/>
          <w:sz w:val="27"/>
        </w:rPr>
        <w:t xml:space="preserve"> </w:t>
      </w:r>
      <w:r>
        <w:rPr>
          <w:sz w:val="27"/>
        </w:rPr>
        <w:t>аудиторий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заказу</w:t>
      </w:r>
      <w:r>
        <w:rPr>
          <w:spacing w:val="-6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лиц;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2"/>
        <w:ind w:left="1540" w:hanging="285"/>
        <w:rPr>
          <w:sz w:val="27"/>
        </w:rPr>
      </w:pPr>
      <w:r>
        <w:rPr>
          <w:sz w:val="27"/>
        </w:rPr>
        <w:t>сотрудничество</w:t>
      </w:r>
      <w:r>
        <w:rPr>
          <w:spacing w:val="-7"/>
          <w:sz w:val="27"/>
        </w:rPr>
        <w:t xml:space="preserve"> </w:t>
      </w:r>
      <w:r>
        <w:rPr>
          <w:sz w:val="27"/>
        </w:rPr>
        <w:t>со</w:t>
      </w:r>
      <w:r>
        <w:rPr>
          <w:spacing w:val="-2"/>
          <w:sz w:val="27"/>
        </w:rPr>
        <w:t xml:space="preserve"> </w:t>
      </w:r>
      <w:r>
        <w:rPr>
          <w:sz w:val="27"/>
        </w:rPr>
        <w:t>школьными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городскими</w:t>
      </w:r>
      <w:r>
        <w:rPr>
          <w:spacing w:val="-6"/>
          <w:sz w:val="27"/>
        </w:rPr>
        <w:t xml:space="preserve"> </w:t>
      </w:r>
      <w:r>
        <w:rPr>
          <w:sz w:val="27"/>
        </w:rPr>
        <w:t>СМИ;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11" w:line="249" w:lineRule="auto"/>
        <w:ind w:left="546" w:right="371" w:firstLine="710"/>
        <w:rPr>
          <w:sz w:val="27"/>
        </w:rPr>
      </w:pP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подготовке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проведении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внеурочных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(тематических</w:t>
      </w:r>
      <w:r>
        <w:rPr>
          <w:spacing w:val="2"/>
          <w:sz w:val="27"/>
        </w:rPr>
        <w:t xml:space="preserve"> </w:t>
      </w:r>
      <w:r>
        <w:rPr>
          <w:sz w:val="27"/>
        </w:rPr>
        <w:t>вечеров,</w:t>
      </w:r>
      <w:r>
        <w:rPr>
          <w:spacing w:val="2"/>
          <w:sz w:val="27"/>
        </w:rPr>
        <w:t xml:space="preserve"> </w:t>
      </w:r>
      <w:r>
        <w:rPr>
          <w:sz w:val="27"/>
        </w:rPr>
        <w:t>диспутов,</w:t>
      </w:r>
      <w:r>
        <w:rPr>
          <w:spacing w:val="-2"/>
          <w:sz w:val="27"/>
        </w:rPr>
        <w:t xml:space="preserve"> </w:t>
      </w:r>
      <w:r>
        <w:rPr>
          <w:sz w:val="27"/>
        </w:rPr>
        <w:t>предметных</w:t>
      </w:r>
      <w:r>
        <w:rPr>
          <w:spacing w:val="-3"/>
          <w:sz w:val="27"/>
        </w:rPr>
        <w:t xml:space="preserve"> </w:t>
      </w:r>
      <w:r>
        <w:rPr>
          <w:sz w:val="27"/>
        </w:rPr>
        <w:t>недель,</w:t>
      </w:r>
      <w:r>
        <w:rPr>
          <w:spacing w:val="-3"/>
          <w:sz w:val="27"/>
        </w:rPr>
        <w:t xml:space="preserve"> </w:t>
      </w:r>
      <w:r>
        <w:rPr>
          <w:sz w:val="27"/>
        </w:rPr>
        <w:t>выставок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пр.);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308" w:lineRule="exact"/>
        <w:ind w:left="1540" w:hanging="285"/>
        <w:rPr>
          <w:sz w:val="27"/>
        </w:rPr>
      </w:pPr>
      <w:r>
        <w:rPr>
          <w:sz w:val="27"/>
        </w:rPr>
        <w:t>участие в</w:t>
      </w:r>
      <w:r>
        <w:rPr>
          <w:spacing w:val="-7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5"/>
          <w:sz w:val="27"/>
        </w:rPr>
        <w:t xml:space="preserve"> </w:t>
      </w:r>
      <w:r>
        <w:rPr>
          <w:sz w:val="27"/>
        </w:rPr>
        <w:t>кружков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-5"/>
          <w:sz w:val="27"/>
        </w:rPr>
        <w:t xml:space="preserve"> </w:t>
      </w:r>
      <w:r>
        <w:rPr>
          <w:sz w:val="27"/>
        </w:rPr>
        <w:t>интересам;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before="12" w:line="249" w:lineRule="auto"/>
        <w:ind w:left="546" w:right="372" w:firstLine="710"/>
        <w:rPr>
          <w:sz w:val="27"/>
        </w:rPr>
      </w:pP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акциях</w:t>
      </w:r>
      <w:r>
        <w:rPr>
          <w:spacing w:val="1"/>
          <w:sz w:val="27"/>
        </w:rPr>
        <w:t xml:space="preserve"> </w:t>
      </w:r>
      <w:r>
        <w:rPr>
          <w:sz w:val="27"/>
        </w:rPr>
        <w:t>(школьных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внешкольных),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рейдах,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десантах,</w:t>
      </w:r>
      <w:r>
        <w:rPr>
          <w:spacing w:val="1"/>
          <w:sz w:val="27"/>
        </w:rPr>
        <w:t xml:space="preserve"> </w:t>
      </w:r>
      <w:r>
        <w:rPr>
          <w:sz w:val="27"/>
        </w:rPr>
        <w:t>поездках,</w:t>
      </w:r>
      <w:r>
        <w:rPr>
          <w:spacing w:val="1"/>
          <w:sz w:val="27"/>
        </w:rPr>
        <w:t xml:space="preserve"> </w:t>
      </w:r>
      <w:r>
        <w:rPr>
          <w:sz w:val="27"/>
        </w:rPr>
        <w:t>походах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ее</w:t>
      </w:r>
      <w:r>
        <w:rPr>
          <w:spacing w:val="1"/>
          <w:sz w:val="27"/>
        </w:rPr>
        <w:t xml:space="preserve"> </w:t>
      </w:r>
      <w:r>
        <w:rPr>
          <w:sz w:val="27"/>
        </w:rPr>
        <w:t>пределами;</w:t>
      </w:r>
    </w:p>
    <w:p w:rsidR="00E64F91" w:rsidRDefault="00AD6570">
      <w:pPr>
        <w:pStyle w:val="a4"/>
        <w:numPr>
          <w:ilvl w:val="1"/>
          <w:numId w:val="47"/>
        </w:numPr>
        <w:tabs>
          <w:tab w:val="left" w:pos="1541"/>
        </w:tabs>
        <w:spacing w:line="249" w:lineRule="auto"/>
        <w:ind w:left="546" w:right="373" w:firstLine="710"/>
        <w:rPr>
          <w:sz w:val="27"/>
        </w:rPr>
      </w:pP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благотворительных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акциях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различном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уровне,</w:t>
      </w:r>
      <w:r>
        <w:rPr>
          <w:spacing w:val="3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волонтерском</w:t>
      </w:r>
      <w:r>
        <w:rPr>
          <w:spacing w:val="-4"/>
          <w:sz w:val="27"/>
        </w:rPr>
        <w:t xml:space="preserve"> </w:t>
      </w:r>
      <w:r>
        <w:rPr>
          <w:sz w:val="27"/>
        </w:rPr>
        <w:t>движении.</w:t>
      </w:r>
    </w:p>
    <w:p w:rsidR="00E64F91" w:rsidRDefault="00E64F91">
      <w:pPr>
        <w:pStyle w:val="a3"/>
        <w:spacing w:before="9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6"/>
        </w:numPr>
        <w:tabs>
          <w:tab w:val="left" w:pos="1694"/>
        </w:tabs>
        <w:spacing w:line="249" w:lineRule="auto"/>
        <w:ind w:right="1371" w:hanging="342"/>
        <w:jc w:val="left"/>
      </w:pPr>
      <w:bookmarkStart w:id="532" w:name="2.3.7._ОПИСАНИЕ_МЕТОДОВ_И_ФОРМ_ПРОФЕССИО"/>
      <w:bookmarkStart w:id="533" w:name="_bookmark50"/>
      <w:bookmarkEnd w:id="532"/>
      <w:bookmarkEnd w:id="533"/>
      <w:r>
        <w:t>ОПИСАНИЕ</w:t>
      </w:r>
      <w:r>
        <w:rPr>
          <w:spacing w:val="-10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ОСУЩЕСТВЛЯЮЩЕЙ</w:t>
      </w:r>
    </w:p>
    <w:p w:rsidR="00E64F91" w:rsidRDefault="00AD6570">
      <w:pPr>
        <w:spacing w:line="308" w:lineRule="exact"/>
        <w:ind w:left="2481"/>
        <w:rPr>
          <w:b/>
          <w:sz w:val="27"/>
        </w:rPr>
      </w:pPr>
      <w:r>
        <w:rPr>
          <w:b/>
          <w:sz w:val="27"/>
        </w:rPr>
        <w:t>ОБРАЗОВАТЕЛЬНУЮ</w:t>
      </w:r>
      <w:r>
        <w:rPr>
          <w:b/>
          <w:spacing w:val="-12"/>
          <w:sz w:val="27"/>
        </w:rPr>
        <w:t xml:space="preserve"> </w:t>
      </w:r>
      <w:r>
        <w:rPr>
          <w:b/>
          <w:sz w:val="27"/>
        </w:rPr>
        <w:t>ДЕЯТЕЛЬНОСТЬ.</w:t>
      </w:r>
    </w:p>
    <w:p w:rsidR="00E64F91" w:rsidRDefault="00E64F91">
      <w:pPr>
        <w:pStyle w:val="a3"/>
        <w:spacing w:before="3"/>
        <w:ind w:left="0" w:firstLine="0"/>
        <w:jc w:val="left"/>
        <w:rPr>
          <w:b/>
        </w:rPr>
      </w:pPr>
    </w:p>
    <w:p w:rsidR="00E64F91" w:rsidRDefault="00AD6570">
      <w:pPr>
        <w:pStyle w:val="a3"/>
        <w:spacing w:line="306" w:lineRule="exact"/>
        <w:ind w:left="546" w:firstLine="0"/>
      </w:pPr>
      <w:r>
        <w:t>Методами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45"/>
        </w:numPr>
        <w:tabs>
          <w:tab w:val="left" w:pos="1267"/>
        </w:tabs>
        <w:spacing w:line="247" w:lineRule="auto"/>
        <w:ind w:right="364"/>
        <w:rPr>
          <w:sz w:val="27"/>
        </w:rPr>
      </w:pPr>
      <w:r>
        <w:rPr>
          <w:sz w:val="27"/>
        </w:rPr>
        <w:t>Метод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профессионально-трудовой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себя</w:t>
      </w:r>
      <w:r>
        <w:rPr>
          <w:spacing w:val="-4"/>
          <w:sz w:val="27"/>
        </w:rPr>
        <w:t xml:space="preserve"> </w:t>
      </w:r>
      <w:r>
        <w:rPr>
          <w:sz w:val="27"/>
        </w:rPr>
        <w:t>как</w:t>
      </w:r>
      <w:r>
        <w:rPr>
          <w:spacing w:val="-4"/>
          <w:sz w:val="27"/>
        </w:rPr>
        <w:t xml:space="preserve"> </w:t>
      </w:r>
      <w:r>
        <w:rPr>
          <w:sz w:val="27"/>
        </w:rPr>
        <w:t>потенциального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</w:t>
      </w:r>
      <w:r>
        <w:rPr>
          <w:spacing w:val="-4"/>
          <w:sz w:val="27"/>
        </w:rPr>
        <w:t xml:space="preserve"> </w:t>
      </w:r>
      <w:r>
        <w:rPr>
          <w:sz w:val="27"/>
        </w:rPr>
        <w:t>этих</w:t>
      </w:r>
      <w:r>
        <w:rPr>
          <w:spacing w:val="-5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-3"/>
          <w:sz w:val="27"/>
        </w:rPr>
        <w:t xml:space="preserve"> </w:t>
      </w:r>
      <w:r>
        <w:rPr>
          <w:sz w:val="27"/>
        </w:rPr>
        <w:t>(активное</w:t>
      </w:r>
      <w:r>
        <w:rPr>
          <w:spacing w:val="-3"/>
          <w:sz w:val="27"/>
        </w:rPr>
        <w:t xml:space="preserve"> </w:t>
      </w:r>
      <w:r>
        <w:rPr>
          <w:sz w:val="27"/>
        </w:rPr>
        <w:t>познание).</w:t>
      </w:r>
    </w:p>
    <w:p w:rsidR="00E64F91" w:rsidRDefault="00AD6570">
      <w:pPr>
        <w:pStyle w:val="a4"/>
        <w:numPr>
          <w:ilvl w:val="0"/>
          <w:numId w:val="45"/>
        </w:numPr>
        <w:tabs>
          <w:tab w:val="left" w:pos="1267"/>
        </w:tabs>
        <w:spacing w:line="313" w:lineRule="exact"/>
        <w:rPr>
          <w:sz w:val="27"/>
        </w:rPr>
      </w:pPr>
      <w:r>
        <w:rPr>
          <w:sz w:val="27"/>
        </w:rPr>
        <w:t>Метод</w:t>
      </w:r>
      <w:r>
        <w:rPr>
          <w:spacing w:val="-8"/>
          <w:sz w:val="27"/>
        </w:rPr>
        <w:t xml:space="preserve"> </w:t>
      </w:r>
      <w:r>
        <w:rPr>
          <w:sz w:val="27"/>
        </w:rPr>
        <w:t>предъявления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обучающемуся</w:t>
      </w:r>
      <w:r>
        <w:rPr>
          <w:spacing w:val="-4"/>
          <w:sz w:val="27"/>
        </w:rPr>
        <w:t xml:space="preserve"> </w:t>
      </w:r>
      <w:r>
        <w:rPr>
          <w:sz w:val="27"/>
        </w:rPr>
        <w:t>сведений</w:t>
      </w:r>
      <w:r>
        <w:rPr>
          <w:spacing w:val="-6"/>
          <w:sz w:val="27"/>
        </w:rPr>
        <w:t xml:space="preserve"> </w:t>
      </w:r>
      <w:r>
        <w:rPr>
          <w:sz w:val="27"/>
        </w:rPr>
        <w:t>о</w:t>
      </w:r>
      <w:r>
        <w:rPr>
          <w:spacing w:val="-6"/>
          <w:sz w:val="27"/>
        </w:rPr>
        <w:t xml:space="preserve"> </w:t>
      </w:r>
      <w:r>
        <w:rPr>
          <w:sz w:val="27"/>
        </w:rPr>
        <w:t>профессиях,специфике</w:t>
      </w:r>
      <w:r>
        <w:rPr>
          <w:spacing w:val="-2"/>
          <w:sz w:val="27"/>
        </w:rPr>
        <w:t xml:space="preserve"> </w:t>
      </w:r>
      <w:r>
        <w:rPr>
          <w:sz w:val="27"/>
        </w:rPr>
        <w:t>труда</w:t>
      </w:r>
    </w:p>
    <w:p w:rsidR="00E64F91" w:rsidRDefault="00AD6570">
      <w:pPr>
        <w:pStyle w:val="a3"/>
        <w:spacing w:before="6" w:line="249" w:lineRule="auto"/>
        <w:ind w:left="1266" w:right="367" w:firstLine="0"/>
      </w:pPr>
      <w:r>
        <w:t>«Ярмарка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-65"/>
        </w:rPr>
        <w:t xml:space="preserve"> </w:t>
      </w:r>
      <w:r>
        <w:t>квалифицированные</w:t>
      </w:r>
      <w:r>
        <w:rPr>
          <w:spacing w:val="-2"/>
        </w:rPr>
        <w:t xml:space="preserve"> </w:t>
      </w:r>
      <w:r>
        <w:t>признанные</w:t>
      </w:r>
      <w:r>
        <w:rPr>
          <w:spacing w:val="-2"/>
        </w:rPr>
        <w:t xml:space="preserve"> </w:t>
      </w:r>
      <w:r>
        <w:t>специалисты.</w:t>
      </w:r>
    </w:p>
    <w:p w:rsidR="00E64F91" w:rsidRDefault="00AD6570">
      <w:pPr>
        <w:pStyle w:val="a4"/>
        <w:numPr>
          <w:ilvl w:val="0"/>
          <w:numId w:val="45"/>
        </w:numPr>
        <w:tabs>
          <w:tab w:val="left" w:pos="1267"/>
        </w:tabs>
        <w:spacing w:line="308" w:lineRule="exact"/>
        <w:rPr>
          <w:sz w:val="27"/>
        </w:rPr>
      </w:pPr>
      <w:r>
        <w:rPr>
          <w:sz w:val="27"/>
        </w:rPr>
        <w:t>Дни</w:t>
      </w:r>
      <w:r>
        <w:rPr>
          <w:spacing w:val="14"/>
          <w:sz w:val="27"/>
        </w:rPr>
        <w:t xml:space="preserve"> </w:t>
      </w:r>
      <w:r>
        <w:rPr>
          <w:sz w:val="27"/>
        </w:rPr>
        <w:t>открытых</w:t>
      </w:r>
      <w:r>
        <w:rPr>
          <w:spacing w:val="85"/>
          <w:sz w:val="27"/>
        </w:rPr>
        <w:t xml:space="preserve"> </w:t>
      </w:r>
      <w:r>
        <w:rPr>
          <w:sz w:val="27"/>
        </w:rPr>
        <w:t>дверей</w:t>
      </w:r>
      <w:r>
        <w:rPr>
          <w:spacing w:val="81"/>
          <w:sz w:val="27"/>
        </w:rPr>
        <w:t xml:space="preserve"> </w:t>
      </w:r>
      <w:r>
        <w:rPr>
          <w:sz w:val="27"/>
        </w:rPr>
        <w:t>в</w:t>
      </w:r>
      <w:r>
        <w:rPr>
          <w:spacing w:val="83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81"/>
          <w:sz w:val="27"/>
        </w:rPr>
        <w:t xml:space="preserve"> </w:t>
      </w:r>
      <w:r>
        <w:rPr>
          <w:sz w:val="27"/>
        </w:rPr>
        <w:t>формы</w:t>
      </w:r>
      <w:r>
        <w:rPr>
          <w:spacing w:val="82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81"/>
          <w:sz w:val="27"/>
        </w:rPr>
        <w:t xml:space="preserve"> </w:t>
      </w:r>
      <w:r>
        <w:rPr>
          <w:sz w:val="27"/>
        </w:rPr>
        <w:t>профессиональной</w:t>
      </w:r>
    </w:p>
    <w:p w:rsidR="00E64F91" w:rsidRDefault="00AD6570">
      <w:pPr>
        <w:pStyle w:val="a3"/>
        <w:spacing w:before="11"/>
        <w:ind w:left="1266" w:firstLine="0"/>
      </w:pPr>
      <w:r>
        <w:t>ориентации</w:t>
      </w:r>
      <w:r>
        <w:rPr>
          <w:spacing w:val="-7"/>
        </w:rPr>
        <w:t xml:space="preserve"> </w:t>
      </w:r>
      <w:r>
        <w:t>обучающихся.</w:t>
      </w:r>
    </w:p>
    <w:p w:rsidR="00E64F91" w:rsidRDefault="00E64F91">
      <w:p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45"/>
        </w:numPr>
        <w:tabs>
          <w:tab w:val="left" w:pos="1267"/>
        </w:tabs>
        <w:spacing w:before="79" w:line="247" w:lineRule="auto"/>
        <w:ind w:right="366"/>
        <w:rPr>
          <w:sz w:val="27"/>
        </w:rPr>
      </w:pPr>
      <w:r>
        <w:rPr>
          <w:sz w:val="27"/>
        </w:rPr>
        <w:lastRenderedPageBreak/>
        <w:t>Метод</w:t>
      </w:r>
      <w:r>
        <w:rPr>
          <w:spacing w:val="1"/>
          <w:sz w:val="27"/>
        </w:rPr>
        <w:t xml:space="preserve"> </w:t>
      </w:r>
      <w:r>
        <w:rPr>
          <w:sz w:val="27"/>
        </w:rPr>
        <w:t>публичной</w:t>
      </w:r>
      <w:r>
        <w:rPr>
          <w:spacing w:val="1"/>
          <w:sz w:val="27"/>
        </w:rPr>
        <w:t xml:space="preserve"> </w:t>
      </w:r>
      <w:r>
        <w:rPr>
          <w:sz w:val="27"/>
        </w:rPr>
        <w:t>демонстрации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самим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своих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профессиональных планов, предпочтений либо способностей в той или иной</w:t>
      </w:r>
      <w:r>
        <w:rPr>
          <w:spacing w:val="1"/>
          <w:sz w:val="27"/>
        </w:rPr>
        <w:t xml:space="preserve"> </w:t>
      </w:r>
      <w:r>
        <w:rPr>
          <w:sz w:val="27"/>
        </w:rPr>
        <w:t>сфере.</w:t>
      </w:r>
    </w:p>
    <w:p w:rsidR="00E64F91" w:rsidRDefault="00AD6570">
      <w:pPr>
        <w:pStyle w:val="a4"/>
        <w:numPr>
          <w:ilvl w:val="0"/>
          <w:numId w:val="45"/>
        </w:numPr>
        <w:tabs>
          <w:tab w:val="left" w:pos="1267"/>
        </w:tabs>
        <w:spacing w:line="247" w:lineRule="auto"/>
        <w:ind w:right="372"/>
        <w:rPr>
          <w:sz w:val="27"/>
        </w:rPr>
      </w:pPr>
      <w:r>
        <w:rPr>
          <w:sz w:val="27"/>
        </w:rPr>
        <w:t>Предметная</w:t>
      </w:r>
      <w:r>
        <w:rPr>
          <w:spacing w:val="1"/>
          <w:sz w:val="27"/>
        </w:rPr>
        <w:t xml:space="preserve"> </w:t>
      </w:r>
      <w:r>
        <w:rPr>
          <w:sz w:val="27"/>
        </w:rPr>
        <w:t>неделя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1"/>
          <w:sz w:val="27"/>
        </w:rPr>
        <w:t xml:space="preserve"> </w:t>
      </w:r>
      <w:r>
        <w:rPr>
          <w:sz w:val="27"/>
        </w:rPr>
        <w:t>формы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себя</w:t>
      </w:r>
      <w:r>
        <w:rPr>
          <w:spacing w:val="1"/>
          <w:sz w:val="27"/>
        </w:rPr>
        <w:t xml:space="preserve"> </w:t>
      </w:r>
      <w:r>
        <w:rPr>
          <w:sz w:val="27"/>
        </w:rPr>
        <w:t>набор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разнообразных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календарной</w:t>
      </w:r>
      <w:r>
        <w:rPr>
          <w:spacing w:val="-2"/>
          <w:sz w:val="27"/>
        </w:rPr>
        <w:t xml:space="preserve"> </w:t>
      </w:r>
      <w:r>
        <w:rPr>
          <w:sz w:val="27"/>
        </w:rPr>
        <w:t>недели.</w:t>
      </w:r>
    </w:p>
    <w:p w:rsidR="00E64F91" w:rsidRDefault="00E64F91">
      <w:pPr>
        <w:pStyle w:val="a3"/>
        <w:spacing w:before="4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line="249" w:lineRule="auto"/>
        <w:ind w:left="546" w:right="367" w:firstLine="0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ту или иную профессию в позитивном свете.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профессии.</w:t>
      </w:r>
    </w:p>
    <w:p w:rsidR="00E64F91" w:rsidRDefault="00AD6570">
      <w:pPr>
        <w:pStyle w:val="a3"/>
        <w:spacing w:line="249" w:lineRule="auto"/>
        <w:ind w:right="365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-65"/>
        </w:rPr>
        <w:t xml:space="preserve"> </w:t>
      </w:r>
      <w:r>
        <w:t>участие наиболее подготовленных или способных в данной сфере.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(предметным</w:t>
      </w:r>
      <w:r>
        <w:rPr>
          <w:spacing w:val="-5"/>
        </w:rPr>
        <w:t xml:space="preserve"> </w:t>
      </w:r>
      <w:r>
        <w:t>областям) стимулируют</w:t>
      </w:r>
      <w:r>
        <w:rPr>
          <w:spacing w:val="-5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интерес.</w:t>
      </w:r>
    </w:p>
    <w:p w:rsidR="00E64F91" w:rsidRDefault="00E64F91">
      <w:pPr>
        <w:pStyle w:val="a3"/>
        <w:spacing w:before="6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6"/>
        </w:numPr>
        <w:tabs>
          <w:tab w:val="left" w:pos="2078"/>
        </w:tabs>
        <w:spacing w:before="1" w:line="249" w:lineRule="auto"/>
        <w:ind w:left="1405" w:right="865"/>
        <w:jc w:val="left"/>
      </w:pPr>
      <w:r>
        <w:t>ОПИСАНИЕ ФОРМ И МЕТОДОВ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КУЛЬТУРЫ</w:t>
      </w:r>
      <w:r>
        <w:rPr>
          <w:spacing w:val="-65"/>
        </w:rPr>
        <w:t xml:space="preserve"> </w:t>
      </w:r>
      <w:r>
        <w:t>ЗДОРОВОГО И БЕЗОПАСНОГО ОБРАЗА ЖИЗНИ, ВКЛЮЧАЯ</w:t>
      </w:r>
      <w:r>
        <w:rPr>
          <w:spacing w:val="1"/>
        </w:rPr>
        <w:t xml:space="preserve"> </w:t>
      </w:r>
      <w:r>
        <w:t>МЕРОПРИЯТИЯ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БЕЗОПАСНОГО</w:t>
      </w:r>
    </w:p>
    <w:p w:rsidR="00E64F91" w:rsidRDefault="00AD6570">
      <w:pPr>
        <w:spacing w:line="263" w:lineRule="exact"/>
        <w:ind w:left="3850"/>
        <w:rPr>
          <w:b/>
          <w:sz w:val="27"/>
        </w:rPr>
      </w:pPr>
      <w:r>
        <w:rPr>
          <w:b/>
          <w:sz w:val="27"/>
        </w:rPr>
        <w:t>ПОВЕДЕНИЯ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ДОРОГАХ</w:t>
      </w:r>
    </w:p>
    <w:p w:rsidR="00E64F91" w:rsidRDefault="00E64F91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E64F91" w:rsidRDefault="00AD6570">
      <w:pPr>
        <w:pStyle w:val="a3"/>
        <w:spacing w:line="249" w:lineRule="auto"/>
        <w:ind w:right="365"/>
      </w:pPr>
      <w:r>
        <w:t>Методы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 ученического класса, где роль координатора призван сыграть 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 организация занятий (уроков); обеспечение использования различных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2"/>
        </w:rPr>
        <w:t xml:space="preserve"> </w:t>
      </w:r>
      <w:r>
        <w:t>технологий.</w:t>
      </w:r>
    </w:p>
    <w:p w:rsidR="00E64F91" w:rsidRDefault="00AD6570">
      <w:pPr>
        <w:pStyle w:val="a3"/>
        <w:spacing w:line="249" w:lineRule="auto"/>
        <w:ind w:right="365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-9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отдыха;</w:t>
      </w:r>
      <w:r>
        <w:rPr>
          <w:spacing w:val="-7"/>
        </w:rPr>
        <w:t xml:space="preserve"> </w:t>
      </w:r>
      <w:r>
        <w:t>следовать</w:t>
      </w:r>
      <w:r>
        <w:rPr>
          <w:spacing w:val="-8"/>
        </w:rPr>
        <w:t xml:space="preserve"> </w:t>
      </w:r>
      <w:r>
        <w:t>рациональному</w:t>
      </w:r>
      <w:r>
        <w:rPr>
          <w:spacing w:val="-10"/>
        </w:rPr>
        <w:t xml:space="preserve"> </w:t>
      </w:r>
      <w:r>
        <w:t>режиму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</w:t>
      </w:r>
      <w:r>
        <w:rPr>
          <w:spacing w:val="-65"/>
        </w:rPr>
        <w:t xml:space="preserve"> </w:t>
      </w:r>
      <w:r>
        <w:t>на основе знаний о динамике работоспособности, утомляемости, напряженности</w:t>
      </w:r>
      <w:r>
        <w:rPr>
          <w:spacing w:val="1"/>
        </w:rPr>
        <w:t xml:space="preserve"> </w:t>
      </w:r>
      <w:r>
        <w:t>разных видов деятельности; выбирать оптимальный режим дня с учетом учебных и</w:t>
      </w:r>
      <w:r>
        <w:rPr>
          <w:spacing w:val="-65"/>
        </w:rPr>
        <w:t xml:space="preserve"> </w:t>
      </w:r>
      <w:r>
        <w:t>внеучебных нагрузок; умение планировать и рационально распределять учебные</w:t>
      </w:r>
      <w:r>
        <w:rPr>
          <w:spacing w:val="1"/>
        </w:rPr>
        <w:t xml:space="preserve"> </w:t>
      </w:r>
      <w:r>
        <w:t>нагрузки и отдых в период подготовки к экзаменам; знание и умение 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-65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перенапряжения.</w:t>
      </w:r>
    </w:p>
    <w:p w:rsidR="00E64F91" w:rsidRDefault="00AD6570">
      <w:pPr>
        <w:pStyle w:val="a3"/>
        <w:spacing w:line="249" w:lineRule="auto"/>
        <w:ind w:right="369"/>
      </w:pPr>
      <w:r>
        <w:t>Методы организации физкультурно-спортивной и оздоровительной работы</w:t>
      </w:r>
      <w:r>
        <w:rPr>
          <w:spacing w:val="1"/>
        </w:rPr>
        <w:t xml:space="preserve"> </w:t>
      </w:r>
      <w:r>
        <w:t>предполагают формирование групп школьников на основе их интересов в 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спорта</w:t>
      </w:r>
      <w:r>
        <w:rPr>
          <w:spacing w:val="54"/>
        </w:rPr>
        <w:t xml:space="preserve"> </w:t>
      </w:r>
      <w:r>
        <w:t>(спортивные</w:t>
      </w:r>
      <w:r>
        <w:rPr>
          <w:spacing w:val="54"/>
        </w:rPr>
        <w:t xml:space="preserve"> </w:t>
      </w:r>
      <w:r>
        <w:t>клубы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секции),</w:t>
      </w:r>
      <w:r>
        <w:rPr>
          <w:spacing w:val="57"/>
        </w:rPr>
        <w:t xml:space="preserve"> </w:t>
      </w:r>
      <w:r>
        <w:t>организацию</w:t>
      </w:r>
    </w:p>
    <w:p w:rsidR="00E64F91" w:rsidRDefault="00E64F91">
      <w:pPr>
        <w:spacing w:line="249" w:lineRule="auto"/>
        <w:sectPr w:rsidR="00E64F91">
          <w:pgSz w:w="11910" w:h="16840"/>
          <w:pgMar w:top="74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6" w:firstLine="0"/>
      </w:pPr>
      <w:r>
        <w:lastRenderedPageBreak/>
        <w:t>тренировок в клубах и секциях, проведение регулярных оздоровительных процедур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-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эстафета,</w:t>
      </w:r>
      <w:r>
        <w:rPr>
          <w:spacing w:val="-2"/>
        </w:rPr>
        <w:t xml:space="preserve"> </w:t>
      </w:r>
      <w:r>
        <w:t>спортивный</w:t>
      </w:r>
      <w:r>
        <w:rPr>
          <w:spacing w:val="-1"/>
        </w:rPr>
        <w:t xml:space="preserve"> </w:t>
      </w:r>
      <w:r>
        <w:t>праздник.</w:t>
      </w:r>
    </w:p>
    <w:p w:rsidR="00E64F91" w:rsidRDefault="00AD6570">
      <w:pPr>
        <w:pStyle w:val="a3"/>
        <w:spacing w:line="249" w:lineRule="auto"/>
        <w:ind w:right="364"/>
      </w:pPr>
      <w:r>
        <w:t>Методы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-65"/>
        </w:rPr>
        <w:t xml:space="preserve"> </w:t>
      </w:r>
      <w:r>
        <w:t>риска» (выявление обучающихся, вызывающих наибольшее опасение; выявление</w:t>
      </w:r>
      <w:r>
        <w:rPr>
          <w:spacing w:val="1"/>
        </w:rPr>
        <w:t xml:space="preserve"> </w:t>
      </w:r>
      <w:r>
        <w:t>источников опасений - групп и лиц, объектов и т.д.), разработку и реализацию</w:t>
      </w:r>
      <w:r>
        <w:rPr>
          <w:spacing w:val="1"/>
        </w:rPr>
        <w:t xml:space="preserve"> </w:t>
      </w:r>
      <w:r>
        <w:t>комплекса адресных мер; использование возможностей профильных организаций -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5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rPr>
          <w:spacing w:val="-1"/>
        </w:rPr>
        <w:t>травматизма.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ученическом</w:t>
      </w:r>
      <w:r>
        <w:rPr>
          <w:spacing w:val="-15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профилактическую</w:t>
      </w:r>
      <w:r>
        <w:rPr>
          <w:spacing w:val="-12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организует</w:t>
      </w:r>
      <w:r>
        <w:rPr>
          <w:spacing w:val="-14"/>
        </w:rPr>
        <w:t xml:space="preserve"> </w:t>
      </w:r>
      <w:r>
        <w:t>классный</w:t>
      </w:r>
      <w:r>
        <w:rPr>
          <w:spacing w:val="-66"/>
        </w:rPr>
        <w:t xml:space="preserve"> </w:t>
      </w:r>
      <w:r>
        <w:t>руководитель.</w:t>
      </w:r>
    </w:p>
    <w:p w:rsidR="00E64F91" w:rsidRDefault="00AD6570">
      <w:pPr>
        <w:pStyle w:val="a3"/>
        <w:spacing w:line="252" w:lineRule="auto"/>
        <w:ind w:right="371"/>
      </w:pPr>
      <w:r>
        <w:t>Методы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реализуются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E64F91" w:rsidRDefault="00AD6570">
      <w:pPr>
        <w:pStyle w:val="a4"/>
        <w:numPr>
          <w:ilvl w:val="0"/>
          <w:numId w:val="44"/>
        </w:numPr>
        <w:tabs>
          <w:tab w:val="left" w:pos="1742"/>
        </w:tabs>
        <w:spacing w:line="307" w:lineRule="exact"/>
        <w:ind w:left="1741"/>
        <w:rPr>
          <w:sz w:val="27"/>
        </w:rPr>
      </w:pPr>
      <w:r>
        <w:rPr>
          <w:sz w:val="27"/>
        </w:rPr>
        <w:t>внешней</w:t>
      </w:r>
      <w:r>
        <w:rPr>
          <w:spacing w:val="-11"/>
          <w:sz w:val="27"/>
        </w:rPr>
        <w:t xml:space="preserve"> </w:t>
      </w:r>
      <w:r>
        <w:rPr>
          <w:sz w:val="27"/>
        </w:rPr>
        <w:t>(привлечение</w:t>
      </w:r>
      <w:r>
        <w:rPr>
          <w:spacing w:val="-5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10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10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организаций</w:t>
      </w:r>
      <w:r>
        <w:rPr>
          <w:spacing w:val="7"/>
          <w:sz w:val="27"/>
        </w:rPr>
        <w:t xml:space="preserve"> </w:t>
      </w:r>
      <w:r>
        <w:rPr>
          <w:sz w:val="27"/>
        </w:rPr>
        <w:t>-</w:t>
      </w:r>
    </w:p>
    <w:p w:rsidR="00E64F91" w:rsidRDefault="00AD6570">
      <w:pPr>
        <w:pStyle w:val="a3"/>
        <w:spacing w:before="5"/>
        <w:ind w:firstLine="0"/>
      </w:pPr>
      <w:r>
        <w:t>спортивных</w:t>
      </w:r>
      <w:r>
        <w:rPr>
          <w:spacing w:val="-7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стадионов,</w:t>
      </w:r>
      <w:r>
        <w:rPr>
          <w:spacing w:val="-1"/>
        </w:rPr>
        <w:t xml:space="preserve"> </w:t>
      </w:r>
      <w:r>
        <w:t>библиотек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E64F91" w:rsidRDefault="00AD6570">
      <w:pPr>
        <w:pStyle w:val="a4"/>
        <w:numPr>
          <w:ilvl w:val="0"/>
          <w:numId w:val="44"/>
        </w:numPr>
        <w:tabs>
          <w:tab w:val="left" w:pos="1982"/>
        </w:tabs>
        <w:spacing w:before="11" w:line="249" w:lineRule="auto"/>
        <w:ind w:right="366" w:firstLine="701"/>
        <w:rPr>
          <w:sz w:val="27"/>
        </w:rPr>
      </w:pPr>
      <w:r>
        <w:rPr>
          <w:sz w:val="27"/>
        </w:rPr>
        <w:t>внутренней</w:t>
      </w:r>
      <w:r>
        <w:rPr>
          <w:spacing w:val="1"/>
          <w:sz w:val="27"/>
        </w:rPr>
        <w:t xml:space="preserve"> </w:t>
      </w:r>
      <w:r>
        <w:rPr>
          <w:sz w:val="27"/>
        </w:rPr>
        <w:t>(получение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организуется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общеобразовательной школе, при этом один коллектив обучающихся выступает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источником</w:t>
      </w:r>
      <w:r>
        <w:rPr>
          <w:spacing w:val="-4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другого</w:t>
      </w:r>
      <w:r>
        <w:rPr>
          <w:spacing w:val="-1"/>
          <w:sz w:val="27"/>
        </w:rPr>
        <w:t xml:space="preserve"> </w:t>
      </w:r>
      <w:r>
        <w:rPr>
          <w:sz w:val="27"/>
        </w:rPr>
        <w:t>коллектива);</w:t>
      </w:r>
    </w:p>
    <w:p w:rsidR="00E64F91" w:rsidRDefault="00AD6570">
      <w:pPr>
        <w:pStyle w:val="a4"/>
        <w:numPr>
          <w:ilvl w:val="0"/>
          <w:numId w:val="44"/>
        </w:numPr>
        <w:tabs>
          <w:tab w:val="left" w:pos="1550"/>
        </w:tabs>
        <w:spacing w:before="7" w:line="249" w:lineRule="auto"/>
        <w:ind w:right="364" w:firstLine="701"/>
        <w:rPr>
          <w:sz w:val="27"/>
        </w:rPr>
      </w:pPr>
      <w:r>
        <w:rPr>
          <w:sz w:val="27"/>
        </w:rPr>
        <w:t>программной</w:t>
      </w:r>
      <w:r>
        <w:rPr>
          <w:spacing w:val="1"/>
          <w:sz w:val="27"/>
        </w:rPr>
        <w:t xml:space="preserve"> </w:t>
      </w:r>
      <w:r>
        <w:rPr>
          <w:sz w:val="27"/>
        </w:rPr>
        <w:t>(системной,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органически</w:t>
      </w:r>
      <w:r>
        <w:rPr>
          <w:spacing w:val="1"/>
          <w:sz w:val="27"/>
        </w:rPr>
        <w:t xml:space="preserve"> </w:t>
      </w:r>
      <w:r>
        <w:rPr>
          <w:sz w:val="27"/>
        </w:rPr>
        <w:t>вписанной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деятельность, служит раскрытию ценностных аспектов здорового и безопасного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жизни,</w:t>
      </w:r>
      <w:r>
        <w:rPr>
          <w:spacing w:val="4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-4"/>
          <w:sz w:val="27"/>
        </w:rPr>
        <w:t xml:space="preserve"> </w:t>
      </w:r>
      <w:r>
        <w:rPr>
          <w:sz w:val="27"/>
        </w:rPr>
        <w:t>межпредметные</w:t>
      </w:r>
      <w:r>
        <w:rPr>
          <w:spacing w:val="-1"/>
          <w:sz w:val="27"/>
        </w:rPr>
        <w:t xml:space="preserve"> </w:t>
      </w:r>
      <w:r>
        <w:rPr>
          <w:sz w:val="27"/>
        </w:rPr>
        <w:t>связи);</w:t>
      </w:r>
    </w:p>
    <w:p w:rsidR="00E64F91" w:rsidRDefault="00AD6570">
      <w:pPr>
        <w:pStyle w:val="a4"/>
        <w:numPr>
          <w:ilvl w:val="0"/>
          <w:numId w:val="44"/>
        </w:numPr>
        <w:tabs>
          <w:tab w:val="left" w:pos="1565"/>
        </w:tabs>
        <w:spacing w:before="1" w:line="249" w:lineRule="auto"/>
        <w:ind w:right="365" w:firstLine="701"/>
        <w:rPr>
          <w:sz w:val="27"/>
        </w:rPr>
      </w:pPr>
      <w:r>
        <w:rPr>
          <w:sz w:val="27"/>
        </w:rPr>
        <w:t>стихийной (осуществляется ситуативно как ответ на возникающие в жизни</w:t>
      </w:r>
      <w:r>
        <w:rPr>
          <w:spacing w:val="-65"/>
          <w:sz w:val="27"/>
        </w:rPr>
        <w:t xml:space="preserve"> </w:t>
      </w:r>
      <w:r>
        <w:rPr>
          <w:sz w:val="27"/>
        </w:rPr>
        <w:t>школы,</w:t>
      </w:r>
      <w:r>
        <w:rPr>
          <w:spacing w:val="1"/>
          <w:sz w:val="27"/>
        </w:rPr>
        <w:t xml:space="preserve"> </w:t>
      </w:r>
      <w:r>
        <w:rPr>
          <w:sz w:val="27"/>
        </w:rPr>
        <w:t>ученического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проблемные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ситуации,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вопросы,</w:t>
      </w:r>
      <w:r>
        <w:rPr>
          <w:spacing w:val="1"/>
          <w:sz w:val="27"/>
        </w:rPr>
        <w:t xml:space="preserve"> </w:t>
      </w:r>
      <w:r>
        <w:rPr>
          <w:sz w:val="27"/>
        </w:rPr>
        <w:t>затруднения,</w:t>
      </w:r>
      <w:r>
        <w:rPr>
          <w:spacing w:val="-65"/>
          <w:sz w:val="27"/>
        </w:rPr>
        <w:t xml:space="preserve"> </w:t>
      </w:r>
      <w:r>
        <w:rPr>
          <w:sz w:val="27"/>
        </w:rPr>
        <w:t>несовпадение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т.д.;</w:t>
      </w:r>
      <w:r>
        <w:rPr>
          <w:spacing w:val="1"/>
          <w:sz w:val="27"/>
        </w:rPr>
        <w:t xml:space="preserve"> </w:t>
      </w:r>
      <w:r>
        <w:rPr>
          <w:sz w:val="27"/>
        </w:rPr>
        <w:t>может быть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организована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некоторое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событие,</w:t>
      </w:r>
      <w:r>
        <w:rPr>
          <w:spacing w:val="1"/>
          <w:sz w:val="27"/>
        </w:rPr>
        <w:t xml:space="preserve"> </w:t>
      </w:r>
      <w:r>
        <w:rPr>
          <w:sz w:val="27"/>
        </w:rPr>
        <w:t>выходящее из ряда традиционных занятий и совместных дел, или организована как</w:t>
      </w:r>
      <w:r>
        <w:rPr>
          <w:spacing w:val="1"/>
          <w:sz w:val="27"/>
        </w:rPr>
        <w:t xml:space="preserve"> </w:t>
      </w:r>
      <w:r>
        <w:rPr>
          <w:sz w:val="27"/>
        </w:rPr>
        <w:t>естественное</w:t>
      </w:r>
      <w:r>
        <w:rPr>
          <w:spacing w:val="-1"/>
          <w:sz w:val="27"/>
        </w:rPr>
        <w:t xml:space="preserve"> </w:t>
      </w:r>
      <w:r>
        <w:rPr>
          <w:sz w:val="27"/>
        </w:rPr>
        <w:t>разрешение проблемной</w:t>
      </w:r>
      <w:r>
        <w:rPr>
          <w:spacing w:val="-2"/>
          <w:sz w:val="27"/>
        </w:rPr>
        <w:t xml:space="preserve"> </w:t>
      </w:r>
      <w:r>
        <w:rPr>
          <w:sz w:val="27"/>
        </w:rPr>
        <w:t>ситуации).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numPr>
          <w:ilvl w:val="2"/>
          <w:numId w:val="46"/>
        </w:numPr>
        <w:tabs>
          <w:tab w:val="left" w:pos="2799"/>
        </w:tabs>
        <w:spacing w:before="253" w:line="249" w:lineRule="auto"/>
        <w:ind w:left="1626" w:right="1080" w:firstLine="499"/>
        <w:jc w:val="left"/>
      </w:pPr>
      <w:bookmarkStart w:id="534" w:name="2.3.9._ОПИСАНИЕ_ФОРМ_И_МЕТОДОВ_ПОВЫШЕНИЯ"/>
      <w:bookmarkStart w:id="535" w:name="_TOC_250001"/>
      <w:bookmarkEnd w:id="534"/>
      <w:r>
        <w:t>ОПИСАНИЕ</w:t>
      </w:r>
      <w:r>
        <w:rPr>
          <w:spacing w:val="-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65"/>
        </w:rPr>
        <w:t xml:space="preserve"> </w:t>
      </w:r>
      <w:bookmarkEnd w:id="535"/>
      <w:r>
        <w:t>ПРЕДСТАВИТЕЛЕЙ) ОБУЧАЮЩИХСЯ</w:t>
      </w: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374"/>
      </w:pPr>
      <w:r>
        <w:t>Повышение педагогической культуры родителей (законных представителей)</w:t>
      </w:r>
      <w:r>
        <w:rPr>
          <w:spacing w:val="1"/>
        </w:rPr>
        <w:t xml:space="preserve"> </w:t>
      </w:r>
      <w:r>
        <w:t>обучающихся осуществляется с учетом многообразия их позиций и социальных</w:t>
      </w:r>
      <w:r>
        <w:rPr>
          <w:spacing w:val="1"/>
        </w:rPr>
        <w:t xml:space="preserve"> </w:t>
      </w:r>
      <w:r>
        <w:t>ролей:</w:t>
      </w:r>
    </w:p>
    <w:p w:rsidR="00E64F91" w:rsidRDefault="00AD6570">
      <w:pPr>
        <w:pStyle w:val="a4"/>
        <w:numPr>
          <w:ilvl w:val="0"/>
          <w:numId w:val="44"/>
        </w:numPr>
        <w:tabs>
          <w:tab w:val="left" w:pos="1651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родительского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запроса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школе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физическое,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социально-психологическое,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сфере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обучения)</w:t>
      </w:r>
      <w:r>
        <w:rPr>
          <w:spacing w:val="1"/>
          <w:sz w:val="27"/>
        </w:rPr>
        <w:t xml:space="preserve"> </w:t>
      </w:r>
      <w:r>
        <w:rPr>
          <w:sz w:val="27"/>
        </w:rPr>
        <w:t>благополучие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ребенка; эксперта</w:t>
      </w:r>
      <w:r>
        <w:rPr>
          <w:spacing w:val="-3"/>
          <w:sz w:val="27"/>
        </w:rPr>
        <w:t xml:space="preserve"> </w:t>
      </w:r>
      <w:r>
        <w:rPr>
          <w:sz w:val="27"/>
        </w:rPr>
        <w:t>результатов деятельности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1"/>
          <w:numId w:val="45"/>
        </w:numPr>
        <w:tabs>
          <w:tab w:val="left" w:pos="1377"/>
        </w:tabs>
        <w:spacing w:line="307" w:lineRule="exact"/>
        <w:ind w:left="1377"/>
        <w:rPr>
          <w:sz w:val="27"/>
        </w:rPr>
      </w:pPr>
      <w:r>
        <w:rPr>
          <w:sz w:val="27"/>
        </w:rPr>
        <w:t>как</w:t>
      </w:r>
      <w:r>
        <w:rPr>
          <w:spacing w:val="-4"/>
          <w:sz w:val="27"/>
        </w:rPr>
        <w:t xml:space="preserve"> </w:t>
      </w:r>
      <w:r>
        <w:rPr>
          <w:sz w:val="27"/>
        </w:rPr>
        <w:t>обладателя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распорядителя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ресурсов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социализации;</w:t>
      </w:r>
    </w:p>
    <w:p w:rsidR="00E64F91" w:rsidRDefault="00AD6570">
      <w:pPr>
        <w:pStyle w:val="a4"/>
        <w:numPr>
          <w:ilvl w:val="1"/>
          <w:numId w:val="45"/>
        </w:numPr>
        <w:tabs>
          <w:tab w:val="left" w:pos="1416"/>
        </w:tabs>
        <w:spacing w:before="9" w:line="249" w:lineRule="auto"/>
        <w:ind w:right="374" w:firstLine="605"/>
        <w:rPr>
          <w:sz w:val="27"/>
        </w:rPr>
      </w:pP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непосредственного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воспитателя</w:t>
      </w:r>
      <w:r>
        <w:rPr>
          <w:spacing w:val="1"/>
          <w:sz w:val="27"/>
        </w:rPr>
        <w:t xml:space="preserve"> </w:t>
      </w:r>
      <w:r>
        <w:rPr>
          <w:sz w:val="27"/>
        </w:rPr>
        <w:t>(в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семейного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воспитания). Формами и методами повышения педагогической культуры родителей</w:t>
      </w:r>
      <w:r>
        <w:rPr>
          <w:spacing w:val="-65"/>
          <w:sz w:val="27"/>
        </w:rPr>
        <w:t xml:space="preserve"> </w:t>
      </w:r>
      <w:r>
        <w:rPr>
          <w:sz w:val="27"/>
        </w:rPr>
        <w:t>(законных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представителей)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 являются: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2"/>
          <w:numId w:val="45"/>
        </w:numPr>
        <w:tabs>
          <w:tab w:val="left" w:pos="1560"/>
        </w:tabs>
        <w:spacing w:before="58" w:line="249" w:lineRule="auto"/>
        <w:ind w:right="364" w:firstLine="701"/>
        <w:rPr>
          <w:sz w:val="27"/>
        </w:rPr>
      </w:pPr>
      <w:r>
        <w:rPr>
          <w:sz w:val="27"/>
        </w:rPr>
        <w:lastRenderedPageBreak/>
        <w:t>вовлечение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управление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деятельностью,</w:t>
      </w:r>
      <w:r>
        <w:rPr>
          <w:spacing w:val="-65"/>
          <w:sz w:val="27"/>
        </w:rPr>
        <w:t xml:space="preserve"> </w:t>
      </w:r>
      <w:r>
        <w:rPr>
          <w:sz w:val="27"/>
        </w:rPr>
        <w:t>решение проблем, возникающих в жизни образовательной организации; участие 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 и анализе проблем, принятии решений и даже их реализации в той или</w:t>
      </w:r>
      <w:r>
        <w:rPr>
          <w:spacing w:val="1"/>
          <w:sz w:val="27"/>
        </w:rPr>
        <w:t xml:space="preserve"> </w:t>
      </w:r>
      <w:r>
        <w:rPr>
          <w:sz w:val="27"/>
        </w:rPr>
        <w:t>иной</w:t>
      </w:r>
      <w:r>
        <w:rPr>
          <w:spacing w:val="-2"/>
          <w:sz w:val="27"/>
        </w:rPr>
        <w:t xml:space="preserve"> </w:t>
      </w:r>
      <w:r>
        <w:rPr>
          <w:sz w:val="27"/>
        </w:rPr>
        <w:t>форме;</w:t>
      </w:r>
    </w:p>
    <w:p w:rsidR="00E64F91" w:rsidRDefault="00AD6570">
      <w:pPr>
        <w:pStyle w:val="a4"/>
        <w:numPr>
          <w:ilvl w:val="2"/>
          <w:numId w:val="45"/>
        </w:numPr>
        <w:tabs>
          <w:tab w:val="left" w:pos="1665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переговоры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недопустимости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директивного навязывания родителям обучающихся взглядов, оценок, помощи в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детей;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5"/>
          <w:sz w:val="27"/>
        </w:rPr>
        <w:t xml:space="preserve"> </w:t>
      </w:r>
      <w:r>
        <w:rPr>
          <w:sz w:val="27"/>
        </w:rPr>
        <w:t>требования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убеждения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как</w:t>
      </w:r>
      <w:r>
        <w:rPr>
          <w:spacing w:val="-3"/>
          <w:sz w:val="27"/>
        </w:rPr>
        <w:t xml:space="preserve"> </w:t>
      </w:r>
      <w:r>
        <w:rPr>
          <w:sz w:val="27"/>
        </w:rPr>
        <w:t>исключительно</w:t>
      </w:r>
      <w:r>
        <w:rPr>
          <w:spacing w:val="-2"/>
          <w:sz w:val="27"/>
        </w:rPr>
        <w:t xml:space="preserve"> </w:t>
      </w:r>
      <w:r>
        <w:rPr>
          <w:sz w:val="27"/>
        </w:rPr>
        <w:t>крайней</w:t>
      </w:r>
      <w:r>
        <w:rPr>
          <w:spacing w:val="-2"/>
          <w:sz w:val="27"/>
        </w:rPr>
        <w:t xml:space="preserve"> </w:t>
      </w:r>
      <w:r>
        <w:rPr>
          <w:sz w:val="27"/>
        </w:rPr>
        <w:t>меры;</w:t>
      </w:r>
    </w:p>
    <w:p w:rsidR="00E64F91" w:rsidRDefault="00AD6570">
      <w:pPr>
        <w:pStyle w:val="a4"/>
        <w:numPr>
          <w:ilvl w:val="2"/>
          <w:numId w:val="45"/>
        </w:numPr>
        <w:tabs>
          <w:tab w:val="left" w:pos="1531"/>
        </w:tabs>
        <w:spacing w:line="252" w:lineRule="auto"/>
        <w:ind w:right="370" w:firstLine="701"/>
        <w:rPr>
          <w:sz w:val="27"/>
        </w:rPr>
      </w:pPr>
      <w:r>
        <w:rPr>
          <w:sz w:val="27"/>
        </w:rPr>
        <w:t>консультирование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(только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4"/>
          <w:sz w:val="27"/>
        </w:rPr>
        <w:t xml:space="preserve"> </w:t>
      </w:r>
      <w:r>
        <w:rPr>
          <w:sz w:val="27"/>
        </w:rPr>
        <w:t>вербализованного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запроса со</w:t>
      </w:r>
      <w:r>
        <w:rPr>
          <w:spacing w:val="-2"/>
          <w:sz w:val="27"/>
        </w:rPr>
        <w:t xml:space="preserve"> </w:t>
      </w:r>
      <w:r>
        <w:rPr>
          <w:sz w:val="27"/>
        </w:rPr>
        <w:t>стороны родителей);</w:t>
      </w:r>
    </w:p>
    <w:p w:rsidR="00E64F91" w:rsidRDefault="00AD6570">
      <w:pPr>
        <w:pStyle w:val="a4"/>
        <w:numPr>
          <w:ilvl w:val="2"/>
          <w:numId w:val="45"/>
        </w:numPr>
        <w:tabs>
          <w:tab w:val="left" w:pos="1521"/>
        </w:tabs>
        <w:spacing w:line="244" w:lineRule="auto"/>
        <w:ind w:right="369" w:firstLine="701"/>
        <w:rPr>
          <w:sz w:val="27"/>
        </w:rPr>
      </w:pPr>
      <w:r>
        <w:rPr>
          <w:sz w:val="27"/>
        </w:rPr>
        <w:t>содействие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формулировании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родительского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запроса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организации,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определении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родителями</w:t>
      </w:r>
      <w:r>
        <w:rPr>
          <w:spacing w:val="-12"/>
          <w:sz w:val="27"/>
        </w:rPr>
        <w:t xml:space="preserve"> </w:t>
      </w:r>
      <w:r>
        <w:rPr>
          <w:sz w:val="27"/>
        </w:rPr>
        <w:t>объема</w:t>
      </w:r>
      <w:r>
        <w:rPr>
          <w:spacing w:val="-12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12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-12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12"/>
          <w:sz w:val="27"/>
        </w:rPr>
        <w:t xml:space="preserve"> </w:t>
      </w:r>
      <w:r>
        <w:rPr>
          <w:sz w:val="27"/>
        </w:rPr>
        <w:t>они</w:t>
      </w:r>
      <w:r>
        <w:rPr>
          <w:spacing w:val="-65"/>
          <w:sz w:val="27"/>
        </w:rPr>
        <w:t xml:space="preserve"> </w:t>
      </w:r>
      <w:r>
        <w:rPr>
          <w:sz w:val="27"/>
        </w:rPr>
        <w:t>готовы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передавать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цели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социализации.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numPr>
          <w:ilvl w:val="2"/>
          <w:numId w:val="46"/>
        </w:numPr>
        <w:tabs>
          <w:tab w:val="left" w:pos="1680"/>
        </w:tabs>
        <w:spacing w:line="249" w:lineRule="auto"/>
        <w:ind w:left="747" w:right="572" w:firstLine="124"/>
        <w:jc w:val="left"/>
      </w:pPr>
      <w:r>
        <w:t>ПЛАНИРУЕМЫЕ РЕЗУЛЬТАТЫ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9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ИХ</w:t>
      </w:r>
    </w:p>
    <w:p w:rsidR="00E64F91" w:rsidRDefault="00AD6570">
      <w:pPr>
        <w:spacing w:line="249" w:lineRule="auto"/>
        <w:ind w:left="622" w:right="452" w:firstLine="6"/>
        <w:jc w:val="center"/>
        <w:rPr>
          <w:b/>
          <w:sz w:val="27"/>
        </w:rPr>
      </w:pPr>
      <w:r>
        <w:rPr>
          <w:b/>
          <w:sz w:val="27"/>
        </w:rPr>
        <w:t>ПРОФЕССИОНАЛЬНОЙ ОРИЕНТАЦИИ, ФОРМИРОВАНИЯ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БЕЗОПАСНОГО,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ЗДОРОВОГО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ЭКОЛОГИЧЕСКИ</w:t>
      </w:r>
      <w:r>
        <w:rPr>
          <w:b/>
          <w:spacing w:val="-9"/>
          <w:sz w:val="27"/>
        </w:rPr>
        <w:t xml:space="preserve"> </w:t>
      </w:r>
      <w:r>
        <w:rPr>
          <w:b/>
          <w:sz w:val="27"/>
        </w:rPr>
        <w:t>ЦЕЛЕСООБРАЗНОГО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ОБРАЗА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ЖИЗНИ.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E64F91" w:rsidRDefault="00AD6570">
      <w:pPr>
        <w:pStyle w:val="a3"/>
        <w:spacing w:line="252" w:lineRule="auto"/>
        <w:ind w:right="368"/>
      </w:pPr>
      <w:r>
        <w:t>Результаты духовно-нравственного развития, воспитания и социализация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себя: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17"/>
        </w:tabs>
        <w:spacing w:line="249" w:lineRule="auto"/>
        <w:ind w:right="363" w:firstLine="701"/>
        <w:rPr>
          <w:sz w:val="27"/>
        </w:rPr>
      </w:pPr>
      <w:r>
        <w:rPr>
          <w:sz w:val="27"/>
        </w:rPr>
        <w:t>ориентация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счастья,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позитивных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перспектив,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личностному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самоопределению,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-1"/>
          <w:sz w:val="27"/>
        </w:rPr>
        <w:t xml:space="preserve"> </w:t>
      </w:r>
      <w:r>
        <w:rPr>
          <w:sz w:val="27"/>
        </w:rPr>
        <w:t>ставить цели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строить жизненные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планы;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12"/>
        </w:tabs>
        <w:spacing w:line="249" w:lineRule="auto"/>
        <w:ind w:right="374" w:firstLine="701"/>
        <w:rPr>
          <w:sz w:val="27"/>
        </w:rPr>
      </w:pPr>
      <w:r>
        <w:rPr>
          <w:sz w:val="27"/>
        </w:rPr>
        <w:t>готовность и способность обеспечить себе и своим близким достойную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6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-4"/>
          <w:sz w:val="27"/>
        </w:rPr>
        <w:t xml:space="preserve"> </w:t>
      </w:r>
      <w:r>
        <w:rPr>
          <w:sz w:val="27"/>
        </w:rPr>
        <w:t>самостоятельной,</w:t>
      </w:r>
      <w:r>
        <w:rPr>
          <w:spacing w:val="-4"/>
          <w:sz w:val="27"/>
        </w:rPr>
        <w:t xml:space="preserve"> </w:t>
      </w:r>
      <w:r>
        <w:rPr>
          <w:sz w:val="27"/>
        </w:rPr>
        <w:t>творческой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ответственной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32"/>
        </w:tabs>
        <w:spacing w:line="249" w:lineRule="auto"/>
        <w:ind w:right="365" w:firstLine="701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отстаиванию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достоинства,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мнения,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вырабатывать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позицию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отношению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общественно-политическим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событиям</w:t>
      </w:r>
      <w:r>
        <w:rPr>
          <w:spacing w:val="1"/>
          <w:sz w:val="27"/>
        </w:rPr>
        <w:t xml:space="preserve"> </w:t>
      </w:r>
      <w:r>
        <w:rPr>
          <w:sz w:val="27"/>
        </w:rPr>
        <w:t>прошлого и настоящего на основе осознания и осмысления истории, духовных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-1"/>
          <w:sz w:val="27"/>
        </w:rPr>
        <w:t xml:space="preserve"> </w:t>
      </w:r>
      <w:r>
        <w:rPr>
          <w:sz w:val="27"/>
        </w:rPr>
        <w:t>нашей</w:t>
      </w:r>
      <w:r>
        <w:rPr>
          <w:spacing w:val="-2"/>
          <w:sz w:val="27"/>
        </w:rPr>
        <w:t xml:space="preserve"> </w:t>
      </w:r>
      <w:r>
        <w:rPr>
          <w:sz w:val="27"/>
        </w:rPr>
        <w:t>страны;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723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самовоспитанию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общечеловеческими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идеалами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общества;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самосовершенствовании,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2"/>
          <w:sz w:val="27"/>
        </w:rPr>
        <w:t xml:space="preserve"> </w:t>
      </w:r>
      <w:r>
        <w:rPr>
          <w:sz w:val="27"/>
        </w:rPr>
        <w:t>спортивно-оздоровительной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деятельностью;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93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принятие и реализация ценностей здорового и безопасного образа жизни,</w:t>
      </w:r>
      <w:r>
        <w:rPr>
          <w:spacing w:val="1"/>
          <w:sz w:val="27"/>
        </w:rPr>
        <w:t xml:space="preserve"> </w:t>
      </w:r>
      <w:r>
        <w:rPr>
          <w:sz w:val="27"/>
        </w:rPr>
        <w:t>бережное,</w:t>
      </w:r>
      <w:r>
        <w:rPr>
          <w:spacing w:val="-13"/>
          <w:sz w:val="27"/>
        </w:rPr>
        <w:t xml:space="preserve"> </w:t>
      </w:r>
      <w:r>
        <w:rPr>
          <w:sz w:val="27"/>
        </w:rPr>
        <w:t>ответственное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компетентное</w:t>
      </w:r>
      <w:r>
        <w:rPr>
          <w:spacing w:val="-8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к</w:t>
      </w:r>
      <w:r>
        <w:rPr>
          <w:spacing w:val="-14"/>
          <w:sz w:val="27"/>
        </w:rPr>
        <w:t xml:space="preserve"> </w:t>
      </w:r>
      <w:r>
        <w:rPr>
          <w:sz w:val="27"/>
        </w:rPr>
        <w:t>собственному</w:t>
      </w:r>
      <w:r>
        <w:rPr>
          <w:spacing w:val="-16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-16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психологическому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здоровью;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445"/>
        </w:tabs>
        <w:spacing w:line="307" w:lineRule="exact"/>
        <w:ind w:left="1444" w:hanging="160"/>
        <w:rPr>
          <w:sz w:val="27"/>
        </w:rPr>
      </w:pPr>
      <w:r>
        <w:rPr>
          <w:sz w:val="27"/>
        </w:rPr>
        <w:t>неприятие</w:t>
      </w:r>
      <w:r>
        <w:rPr>
          <w:spacing w:val="-3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-7"/>
          <w:sz w:val="27"/>
        </w:rPr>
        <w:t xml:space="preserve"> </w:t>
      </w:r>
      <w:r>
        <w:rPr>
          <w:sz w:val="27"/>
        </w:rPr>
        <w:t>привычек:</w:t>
      </w:r>
      <w:r>
        <w:rPr>
          <w:spacing w:val="-9"/>
          <w:sz w:val="27"/>
        </w:rPr>
        <w:t xml:space="preserve"> </w:t>
      </w:r>
      <w:r>
        <w:rPr>
          <w:sz w:val="27"/>
        </w:rPr>
        <w:t>курения,</w:t>
      </w:r>
      <w:r>
        <w:rPr>
          <w:spacing w:val="-7"/>
          <w:sz w:val="27"/>
        </w:rPr>
        <w:t xml:space="preserve"> </w:t>
      </w:r>
      <w:r>
        <w:rPr>
          <w:sz w:val="27"/>
        </w:rPr>
        <w:t>употребления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алкоголя,</w:t>
      </w:r>
      <w:r>
        <w:rPr>
          <w:spacing w:val="1"/>
          <w:sz w:val="27"/>
        </w:rPr>
        <w:t xml:space="preserve"> </w:t>
      </w:r>
      <w:r>
        <w:rPr>
          <w:sz w:val="27"/>
        </w:rPr>
        <w:t>наркотиков.</w:t>
      </w:r>
    </w:p>
    <w:p w:rsidR="00E64F91" w:rsidRDefault="00E64F91">
      <w:pPr>
        <w:spacing w:line="307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left="546" w:right="721" w:firstLine="0"/>
      </w:pPr>
      <w:r>
        <w:lastRenderedPageBreak/>
        <w:t>Результаты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8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65"/>
        </w:rPr>
        <w:t xml:space="preserve"> </w:t>
      </w:r>
      <w:r>
        <w:t>отношения 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Родине(Отечеству):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56"/>
        </w:tabs>
        <w:spacing w:line="249" w:lineRule="auto"/>
        <w:ind w:right="359" w:firstLine="701"/>
        <w:rPr>
          <w:sz w:val="27"/>
        </w:rPr>
      </w:pPr>
      <w:r>
        <w:rPr>
          <w:sz w:val="27"/>
        </w:rPr>
        <w:t>российская</w:t>
      </w:r>
      <w:r>
        <w:rPr>
          <w:spacing w:val="1"/>
          <w:sz w:val="27"/>
        </w:rPr>
        <w:t xml:space="preserve"> </w:t>
      </w:r>
      <w:r>
        <w:rPr>
          <w:sz w:val="27"/>
        </w:rPr>
        <w:t>идентичность,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осознанию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социуме,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чувство</w:t>
      </w:r>
      <w:r>
        <w:rPr>
          <w:spacing w:val="1"/>
          <w:sz w:val="27"/>
        </w:rPr>
        <w:t xml:space="preserve"> </w:t>
      </w:r>
      <w:r>
        <w:rPr>
          <w:sz w:val="27"/>
        </w:rPr>
        <w:t>причастности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историко-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культурной общности российского народа и судьбе России, патриотизм, готовность</w:t>
      </w:r>
      <w:r>
        <w:rPr>
          <w:spacing w:val="-65"/>
          <w:sz w:val="27"/>
        </w:rPr>
        <w:t xml:space="preserve"> </w:t>
      </w:r>
      <w:r>
        <w:rPr>
          <w:sz w:val="27"/>
        </w:rPr>
        <w:t>к</w:t>
      </w:r>
      <w:r>
        <w:rPr>
          <w:spacing w:val="-3"/>
          <w:sz w:val="27"/>
        </w:rPr>
        <w:t xml:space="preserve"> </w:t>
      </w:r>
      <w:r>
        <w:rPr>
          <w:sz w:val="27"/>
        </w:rPr>
        <w:t>служению Отечеству,</w:t>
      </w:r>
      <w:r>
        <w:rPr>
          <w:spacing w:val="-1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защите;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45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уважение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своему</w:t>
      </w:r>
      <w:r>
        <w:rPr>
          <w:spacing w:val="1"/>
          <w:sz w:val="27"/>
        </w:rPr>
        <w:t xml:space="preserve"> </w:t>
      </w:r>
      <w:r>
        <w:rPr>
          <w:sz w:val="27"/>
        </w:rPr>
        <w:t>народу,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чувство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перед</w:t>
      </w:r>
      <w:r>
        <w:rPr>
          <w:spacing w:val="1"/>
          <w:sz w:val="27"/>
        </w:rPr>
        <w:t xml:space="preserve"> </w:t>
      </w:r>
      <w:r>
        <w:rPr>
          <w:sz w:val="27"/>
        </w:rPr>
        <w:t>Родиной,</w:t>
      </w:r>
      <w:r>
        <w:rPr>
          <w:spacing w:val="1"/>
          <w:sz w:val="27"/>
        </w:rPr>
        <w:t xml:space="preserve"> </w:t>
      </w:r>
      <w:r>
        <w:rPr>
          <w:sz w:val="27"/>
        </w:rPr>
        <w:t>гордости за свой край, свою Родину, прошлое и настоящее многонационального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народа</w:t>
      </w:r>
      <w:r>
        <w:rPr>
          <w:spacing w:val="-4"/>
          <w:sz w:val="27"/>
        </w:rPr>
        <w:t xml:space="preserve"> </w:t>
      </w:r>
      <w:r>
        <w:rPr>
          <w:sz w:val="27"/>
        </w:rPr>
        <w:t>России,</w:t>
      </w:r>
      <w:r>
        <w:rPr>
          <w:spacing w:val="2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государственным</w:t>
      </w:r>
      <w:r>
        <w:rPr>
          <w:spacing w:val="-5"/>
          <w:sz w:val="27"/>
        </w:rPr>
        <w:t xml:space="preserve"> </w:t>
      </w:r>
      <w:r>
        <w:rPr>
          <w:sz w:val="27"/>
        </w:rPr>
        <w:t>символам</w:t>
      </w:r>
      <w:r>
        <w:rPr>
          <w:spacing w:val="-5"/>
          <w:sz w:val="27"/>
        </w:rPr>
        <w:t xml:space="preserve"> </w:t>
      </w:r>
      <w:r>
        <w:rPr>
          <w:sz w:val="27"/>
        </w:rPr>
        <w:t>(гербу,</w:t>
      </w:r>
      <w:r>
        <w:rPr>
          <w:spacing w:val="1"/>
          <w:sz w:val="27"/>
        </w:rPr>
        <w:t xml:space="preserve"> </w:t>
      </w:r>
      <w:r>
        <w:rPr>
          <w:sz w:val="27"/>
        </w:rPr>
        <w:t>флагу,</w:t>
      </w:r>
      <w:r>
        <w:rPr>
          <w:spacing w:val="-3"/>
          <w:sz w:val="27"/>
        </w:rPr>
        <w:t xml:space="preserve"> </w:t>
      </w:r>
      <w:r>
        <w:rPr>
          <w:sz w:val="27"/>
        </w:rPr>
        <w:t>гимну);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12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формирование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уважения к русскому языку как государственному языку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6"/>
          <w:sz w:val="27"/>
        </w:rPr>
        <w:t xml:space="preserve"> </w:t>
      </w:r>
      <w:r>
        <w:rPr>
          <w:sz w:val="27"/>
        </w:rPr>
        <w:t>Федерации,</w:t>
      </w:r>
      <w:r>
        <w:rPr>
          <w:spacing w:val="-16"/>
          <w:sz w:val="27"/>
        </w:rPr>
        <w:t xml:space="preserve"> </w:t>
      </w:r>
      <w:r>
        <w:rPr>
          <w:sz w:val="27"/>
        </w:rPr>
        <w:t>являющемуся</w:t>
      </w:r>
      <w:r>
        <w:rPr>
          <w:spacing w:val="-14"/>
          <w:sz w:val="27"/>
        </w:rPr>
        <w:t xml:space="preserve"> </w:t>
      </w:r>
      <w:r>
        <w:rPr>
          <w:sz w:val="27"/>
        </w:rPr>
        <w:t>основой</w:t>
      </w:r>
      <w:r>
        <w:rPr>
          <w:spacing w:val="-1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12"/>
          <w:sz w:val="27"/>
        </w:rPr>
        <w:t xml:space="preserve"> </w:t>
      </w:r>
      <w:r>
        <w:rPr>
          <w:sz w:val="27"/>
        </w:rPr>
        <w:t>идентичности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главным</w:t>
      </w:r>
      <w:r>
        <w:rPr>
          <w:spacing w:val="-65"/>
          <w:sz w:val="27"/>
        </w:rPr>
        <w:t xml:space="preserve"> </w:t>
      </w:r>
      <w:r>
        <w:rPr>
          <w:sz w:val="27"/>
        </w:rPr>
        <w:t>фактором</w:t>
      </w:r>
      <w:r>
        <w:rPr>
          <w:spacing w:val="-4"/>
          <w:sz w:val="27"/>
        </w:rPr>
        <w:t xml:space="preserve"> </w:t>
      </w:r>
      <w:r>
        <w:rPr>
          <w:sz w:val="27"/>
        </w:rPr>
        <w:t>национального</w:t>
      </w:r>
      <w:r>
        <w:rPr>
          <w:spacing w:val="2"/>
          <w:sz w:val="27"/>
        </w:rPr>
        <w:t xml:space="preserve"> </w:t>
      </w:r>
      <w:r>
        <w:rPr>
          <w:sz w:val="27"/>
        </w:rPr>
        <w:t>самоопределения;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13"/>
        </w:tabs>
        <w:spacing w:line="249" w:lineRule="auto"/>
        <w:ind w:right="374" w:firstLine="701"/>
        <w:rPr>
          <w:sz w:val="27"/>
        </w:rPr>
      </w:pPr>
      <w:r>
        <w:rPr>
          <w:sz w:val="27"/>
        </w:rPr>
        <w:t>воспитание уважения к культуре, языкам, традициям и обычаям народов,</w:t>
      </w:r>
      <w:r>
        <w:rPr>
          <w:spacing w:val="1"/>
          <w:sz w:val="27"/>
        </w:rPr>
        <w:t xml:space="preserve"> </w:t>
      </w:r>
      <w:r>
        <w:rPr>
          <w:sz w:val="27"/>
        </w:rPr>
        <w:t>проживающих</w:t>
      </w:r>
      <w:r>
        <w:rPr>
          <w:spacing w:val="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3"/>
          <w:sz w:val="27"/>
        </w:rPr>
        <w:t xml:space="preserve"> </w:t>
      </w:r>
      <w:r>
        <w:rPr>
          <w:sz w:val="27"/>
        </w:rPr>
        <w:t>Федерации.</w:t>
      </w:r>
    </w:p>
    <w:p w:rsidR="00E64F91" w:rsidRDefault="00E64F91">
      <w:pPr>
        <w:pStyle w:val="a3"/>
        <w:spacing w:before="3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before="1" w:line="252" w:lineRule="auto"/>
        <w:ind w:right="367"/>
      </w:pPr>
      <w:r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-9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4"/>
        </w:rPr>
        <w:t xml:space="preserve"> </w:t>
      </w:r>
      <w:r>
        <w:t>обществу: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41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гражданственность,</w:t>
      </w:r>
      <w:r>
        <w:rPr>
          <w:spacing w:val="1"/>
          <w:sz w:val="27"/>
        </w:rPr>
        <w:t xml:space="preserve"> </w:t>
      </w:r>
      <w:r>
        <w:rPr>
          <w:sz w:val="27"/>
        </w:rPr>
        <w:t>гражданская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позиция</w:t>
      </w:r>
      <w:r>
        <w:rPr>
          <w:spacing w:val="1"/>
          <w:sz w:val="27"/>
        </w:rPr>
        <w:t xml:space="preserve"> </w:t>
      </w:r>
      <w:r>
        <w:rPr>
          <w:sz w:val="27"/>
        </w:rPr>
        <w:t>активного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ответственного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члена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свои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обязанности,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уважающего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закон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правопорядок,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</w:t>
      </w:r>
      <w:r>
        <w:rPr>
          <w:spacing w:val="1"/>
          <w:sz w:val="27"/>
        </w:rPr>
        <w:t xml:space="preserve"> </w:t>
      </w:r>
      <w:r>
        <w:rPr>
          <w:sz w:val="27"/>
        </w:rPr>
        <w:t>принимающего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традиционные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гуманистические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демократические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готового</w:t>
      </w:r>
      <w:r>
        <w:rPr>
          <w:spacing w:val="-3"/>
          <w:sz w:val="27"/>
        </w:rPr>
        <w:t xml:space="preserve"> </w:t>
      </w:r>
      <w:r>
        <w:rPr>
          <w:sz w:val="27"/>
        </w:rPr>
        <w:t>к</w:t>
      </w:r>
      <w:r>
        <w:rPr>
          <w:spacing w:val="2"/>
          <w:sz w:val="27"/>
        </w:rPr>
        <w:t xml:space="preserve"> </w:t>
      </w:r>
      <w:r>
        <w:rPr>
          <w:sz w:val="27"/>
        </w:rPr>
        <w:t>участию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493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признание неотчуждаемости основных прав и свобод человека, которые</w:t>
      </w:r>
      <w:r>
        <w:rPr>
          <w:spacing w:val="1"/>
          <w:sz w:val="27"/>
        </w:rPr>
        <w:t xml:space="preserve"> </w:t>
      </w:r>
      <w:r>
        <w:rPr>
          <w:sz w:val="27"/>
        </w:rPr>
        <w:t>принадлежат</w:t>
      </w:r>
      <w:r>
        <w:rPr>
          <w:spacing w:val="-8"/>
          <w:sz w:val="27"/>
        </w:rPr>
        <w:t xml:space="preserve"> </w:t>
      </w:r>
      <w:r>
        <w:rPr>
          <w:sz w:val="27"/>
        </w:rPr>
        <w:t>каждому</w:t>
      </w:r>
      <w:r>
        <w:rPr>
          <w:spacing w:val="-11"/>
          <w:sz w:val="27"/>
        </w:rPr>
        <w:t xml:space="preserve"> </w:t>
      </w:r>
      <w:r>
        <w:rPr>
          <w:sz w:val="27"/>
        </w:rPr>
        <w:t>от</w:t>
      </w:r>
      <w:r>
        <w:rPr>
          <w:spacing w:val="-8"/>
          <w:sz w:val="27"/>
        </w:rPr>
        <w:t xml:space="preserve"> </w:t>
      </w:r>
      <w:r>
        <w:rPr>
          <w:sz w:val="27"/>
        </w:rPr>
        <w:t>рождения,</w:t>
      </w:r>
      <w:r>
        <w:rPr>
          <w:spacing w:val="-6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-9"/>
          <w:sz w:val="27"/>
        </w:rPr>
        <w:t xml:space="preserve"> </w:t>
      </w:r>
      <w:r>
        <w:rPr>
          <w:sz w:val="27"/>
        </w:rPr>
        <w:t>к</w:t>
      </w:r>
      <w:r>
        <w:rPr>
          <w:spacing w:val="-11"/>
          <w:sz w:val="27"/>
        </w:rPr>
        <w:t xml:space="preserve"> </w:t>
      </w:r>
      <w:r>
        <w:rPr>
          <w:sz w:val="27"/>
        </w:rPr>
        <w:t>осуществлению</w:t>
      </w:r>
      <w:r>
        <w:rPr>
          <w:spacing w:val="-10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11"/>
          <w:sz w:val="27"/>
        </w:rPr>
        <w:t xml:space="preserve"> </w:t>
      </w:r>
      <w:r>
        <w:rPr>
          <w:sz w:val="27"/>
        </w:rPr>
        <w:t>прав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без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прав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свобод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1"/>
          <w:sz w:val="27"/>
        </w:rPr>
        <w:t xml:space="preserve"> </w:t>
      </w:r>
      <w:r>
        <w:rPr>
          <w:sz w:val="27"/>
        </w:rPr>
        <w:t>лиц,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отстаивать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собственные права и свободы человека и гражданина согласно общепризнанным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принципам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нормам</w:t>
      </w:r>
      <w:r>
        <w:rPr>
          <w:spacing w:val="1"/>
          <w:sz w:val="27"/>
        </w:rPr>
        <w:t xml:space="preserve"> </w:t>
      </w:r>
      <w:r>
        <w:rPr>
          <w:sz w:val="27"/>
        </w:rPr>
        <w:t>международного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права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Конституцией</w:t>
      </w:r>
      <w:r>
        <w:rPr>
          <w:spacing w:val="-65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-2"/>
          <w:sz w:val="27"/>
        </w:rPr>
        <w:t xml:space="preserve"> </w:t>
      </w:r>
      <w:r>
        <w:rPr>
          <w:sz w:val="27"/>
        </w:rPr>
        <w:t>Федерации;</w:t>
      </w:r>
      <w:r>
        <w:rPr>
          <w:spacing w:val="1"/>
          <w:sz w:val="27"/>
        </w:rPr>
        <w:t xml:space="preserve"> </w:t>
      </w:r>
      <w:r>
        <w:rPr>
          <w:sz w:val="27"/>
        </w:rPr>
        <w:t>правовая и</w:t>
      </w:r>
      <w:r>
        <w:rPr>
          <w:spacing w:val="-2"/>
          <w:sz w:val="27"/>
        </w:rPr>
        <w:t xml:space="preserve"> </w:t>
      </w:r>
      <w:r>
        <w:rPr>
          <w:sz w:val="27"/>
        </w:rPr>
        <w:t>политическая грамотность;</w:t>
      </w:r>
    </w:p>
    <w:p w:rsidR="00E64F91" w:rsidRDefault="00E64F91">
      <w:pPr>
        <w:pStyle w:val="a3"/>
        <w:spacing w:before="8"/>
        <w:ind w:left="0" w:firstLine="0"/>
        <w:jc w:val="left"/>
        <w:rPr>
          <w:sz w:val="24"/>
        </w:rPr>
      </w:pPr>
    </w:p>
    <w:p w:rsidR="00E64F91" w:rsidRDefault="00AD6570">
      <w:pPr>
        <w:pStyle w:val="a4"/>
        <w:numPr>
          <w:ilvl w:val="3"/>
          <w:numId w:val="46"/>
        </w:numPr>
        <w:tabs>
          <w:tab w:val="left" w:pos="1488"/>
        </w:tabs>
        <w:spacing w:before="1" w:line="249" w:lineRule="auto"/>
        <w:ind w:right="367" w:firstLine="701"/>
        <w:rPr>
          <w:sz w:val="27"/>
        </w:rPr>
      </w:pPr>
      <w:r>
        <w:rPr>
          <w:sz w:val="27"/>
        </w:rPr>
        <w:t>мировоззрение, соответствующее современному уровню развития науки и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 практики, основанное на диалоге культур, а также различных форм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сознания;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своего</w:t>
      </w:r>
      <w:r>
        <w:rPr>
          <w:spacing w:val="1"/>
          <w:sz w:val="27"/>
        </w:rPr>
        <w:t xml:space="preserve"> </w:t>
      </w:r>
      <w:r>
        <w:rPr>
          <w:sz w:val="27"/>
        </w:rPr>
        <w:t>места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1"/>
          <w:sz w:val="27"/>
        </w:rPr>
        <w:t xml:space="preserve"> </w:t>
      </w:r>
      <w:r>
        <w:rPr>
          <w:sz w:val="27"/>
        </w:rPr>
        <w:t>мире;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интериоризация ценностей демократии и социальной солидарности, готовность к</w:t>
      </w:r>
      <w:r>
        <w:rPr>
          <w:spacing w:val="1"/>
          <w:sz w:val="27"/>
        </w:rPr>
        <w:t xml:space="preserve"> </w:t>
      </w:r>
      <w:r>
        <w:rPr>
          <w:sz w:val="27"/>
        </w:rPr>
        <w:t>договорному</w:t>
      </w:r>
      <w:r>
        <w:rPr>
          <w:spacing w:val="-9"/>
          <w:sz w:val="27"/>
        </w:rPr>
        <w:t xml:space="preserve"> </w:t>
      </w:r>
      <w:r>
        <w:rPr>
          <w:sz w:val="27"/>
        </w:rPr>
        <w:t>регулированию</w:t>
      </w:r>
      <w:r>
        <w:rPr>
          <w:spacing w:val="-3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группе</w:t>
      </w:r>
      <w:r>
        <w:rPr>
          <w:spacing w:val="-3"/>
          <w:sz w:val="27"/>
        </w:rPr>
        <w:t xml:space="preserve"> </w:t>
      </w:r>
      <w:r>
        <w:rPr>
          <w:sz w:val="27"/>
        </w:rPr>
        <w:t>или</w:t>
      </w:r>
      <w:r>
        <w:rPr>
          <w:spacing w:val="-3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98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конструктивному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принятии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решений, затрагивающих их права и интересы, в том числе в различных формах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самоорганизации,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самоуправления,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общественно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94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приверженность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идеям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интернационализма,</w:t>
      </w:r>
      <w:r>
        <w:rPr>
          <w:spacing w:val="1"/>
          <w:sz w:val="27"/>
        </w:rPr>
        <w:t xml:space="preserve"> </w:t>
      </w:r>
      <w:r>
        <w:rPr>
          <w:sz w:val="27"/>
        </w:rPr>
        <w:t>дружбы,</w:t>
      </w:r>
      <w:r>
        <w:rPr>
          <w:spacing w:val="1"/>
          <w:sz w:val="27"/>
        </w:rPr>
        <w:t xml:space="preserve"> </w:t>
      </w:r>
      <w:r>
        <w:rPr>
          <w:sz w:val="27"/>
        </w:rPr>
        <w:t>равенства,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взаимопомощи народов; воспитание уважительного отношения к национальному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достоинству</w:t>
      </w:r>
      <w:r>
        <w:rPr>
          <w:spacing w:val="-7"/>
          <w:sz w:val="27"/>
        </w:rPr>
        <w:t xml:space="preserve"> </w:t>
      </w:r>
      <w:r>
        <w:rPr>
          <w:sz w:val="27"/>
        </w:rPr>
        <w:t>людей,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1"/>
          <w:sz w:val="27"/>
        </w:rPr>
        <w:t xml:space="preserve"> </w:t>
      </w:r>
      <w:r>
        <w:rPr>
          <w:sz w:val="27"/>
        </w:rPr>
        <w:t>чувствам,</w:t>
      </w:r>
      <w:r>
        <w:rPr>
          <w:spacing w:val="-2"/>
          <w:sz w:val="27"/>
        </w:rPr>
        <w:t xml:space="preserve"> </w:t>
      </w:r>
      <w:r>
        <w:rPr>
          <w:sz w:val="27"/>
        </w:rPr>
        <w:t>религиозным</w:t>
      </w:r>
      <w:r>
        <w:rPr>
          <w:spacing w:val="8"/>
          <w:sz w:val="27"/>
        </w:rPr>
        <w:t xml:space="preserve"> </w:t>
      </w:r>
      <w:r>
        <w:rPr>
          <w:sz w:val="27"/>
        </w:rPr>
        <w:t>убеждениям;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65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противостоять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идеологии</w:t>
      </w:r>
      <w:r>
        <w:rPr>
          <w:spacing w:val="1"/>
          <w:sz w:val="27"/>
        </w:rPr>
        <w:t xml:space="preserve"> </w:t>
      </w:r>
      <w:r>
        <w:rPr>
          <w:sz w:val="27"/>
        </w:rPr>
        <w:t>экстремизма,</w:t>
      </w:r>
      <w:r>
        <w:rPr>
          <w:spacing w:val="1"/>
          <w:sz w:val="27"/>
        </w:rPr>
        <w:t xml:space="preserve"> </w:t>
      </w:r>
      <w:r>
        <w:rPr>
          <w:sz w:val="27"/>
        </w:rPr>
        <w:t>национализма,</w:t>
      </w:r>
      <w:r>
        <w:rPr>
          <w:spacing w:val="57"/>
          <w:sz w:val="27"/>
        </w:rPr>
        <w:t xml:space="preserve"> </w:t>
      </w:r>
      <w:r>
        <w:rPr>
          <w:sz w:val="27"/>
        </w:rPr>
        <w:t>ксенофобии,</w:t>
      </w:r>
      <w:r>
        <w:rPr>
          <w:spacing w:val="52"/>
          <w:sz w:val="27"/>
        </w:rPr>
        <w:t xml:space="preserve"> </w:t>
      </w:r>
      <w:r>
        <w:rPr>
          <w:sz w:val="27"/>
        </w:rPr>
        <w:t>коррупции,</w:t>
      </w:r>
      <w:r>
        <w:rPr>
          <w:spacing w:val="52"/>
          <w:sz w:val="27"/>
        </w:rPr>
        <w:t xml:space="preserve"> </w:t>
      </w:r>
      <w:r>
        <w:rPr>
          <w:sz w:val="27"/>
        </w:rPr>
        <w:t>дискриминации</w:t>
      </w:r>
      <w:r>
        <w:rPr>
          <w:spacing w:val="52"/>
          <w:sz w:val="27"/>
        </w:rPr>
        <w:t xml:space="preserve"> </w:t>
      </w:r>
      <w:r>
        <w:rPr>
          <w:sz w:val="27"/>
        </w:rPr>
        <w:t>по</w:t>
      </w:r>
      <w:r>
        <w:rPr>
          <w:spacing w:val="52"/>
          <w:sz w:val="27"/>
        </w:rPr>
        <w:t xml:space="preserve"> </w:t>
      </w:r>
      <w:r>
        <w:rPr>
          <w:sz w:val="27"/>
        </w:rPr>
        <w:t>социальным,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tabs>
          <w:tab w:val="left" w:pos="2450"/>
          <w:tab w:val="left" w:pos="3802"/>
          <w:tab w:val="left" w:pos="5807"/>
          <w:tab w:val="left" w:pos="7318"/>
          <w:tab w:val="left" w:pos="7760"/>
          <w:tab w:val="left" w:pos="8887"/>
        </w:tabs>
        <w:spacing w:before="58" w:line="249" w:lineRule="auto"/>
        <w:ind w:right="371" w:firstLine="0"/>
        <w:jc w:val="left"/>
      </w:pPr>
      <w:r>
        <w:lastRenderedPageBreak/>
        <w:t>религиозным,</w:t>
      </w:r>
      <w:r>
        <w:tab/>
        <w:t>расовым,</w:t>
      </w:r>
      <w:r>
        <w:tab/>
        <w:t>национальным</w:t>
      </w:r>
      <w:r>
        <w:tab/>
        <w:t>признакам</w:t>
      </w:r>
      <w:r>
        <w:tab/>
        <w:t>и</w:t>
      </w:r>
      <w:r>
        <w:tab/>
        <w:t>другим</w:t>
      </w:r>
      <w:r>
        <w:tab/>
        <w:t>негативным</w:t>
      </w:r>
      <w:r>
        <w:rPr>
          <w:spacing w:val="-6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явлениям.</w:t>
      </w:r>
    </w:p>
    <w:p w:rsidR="00E64F91" w:rsidRDefault="00E64F91">
      <w:pPr>
        <w:pStyle w:val="a3"/>
        <w:spacing w:before="1"/>
        <w:ind w:left="0" w:firstLine="0"/>
        <w:jc w:val="left"/>
        <w:rPr>
          <w:sz w:val="26"/>
        </w:rPr>
      </w:pPr>
    </w:p>
    <w:p w:rsidR="00E64F91" w:rsidRDefault="00AD6570">
      <w:pPr>
        <w:pStyle w:val="a3"/>
        <w:spacing w:line="249" w:lineRule="auto"/>
        <w:ind w:right="365"/>
      </w:pPr>
      <w:r>
        <w:t>Результаты духовно-нравственного развития, воспитания и социализации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людьми: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785"/>
        </w:tabs>
        <w:spacing w:line="249" w:lineRule="auto"/>
        <w:ind w:right="366" w:firstLine="701"/>
        <w:rPr>
          <w:sz w:val="27"/>
        </w:rPr>
      </w:pPr>
      <w:r>
        <w:rPr>
          <w:sz w:val="27"/>
        </w:rPr>
        <w:t>нравственное</w:t>
      </w:r>
      <w:r>
        <w:rPr>
          <w:spacing w:val="1"/>
          <w:sz w:val="27"/>
        </w:rPr>
        <w:t xml:space="preserve"> </w:t>
      </w:r>
      <w:r>
        <w:rPr>
          <w:sz w:val="27"/>
        </w:rPr>
        <w:t>сознание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усвоения</w:t>
      </w:r>
      <w:r>
        <w:rPr>
          <w:spacing w:val="-65"/>
          <w:sz w:val="27"/>
        </w:rPr>
        <w:t xml:space="preserve"> </w:t>
      </w:r>
      <w:r>
        <w:rPr>
          <w:sz w:val="27"/>
        </w:rPr>
        <w:t>общечеловеческих</w:t>
      </w:r>
      <w:r>
        <w:rPr>
          <w:spacing w:val="-11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-7"/>
          <w:sz w:val="27"/>
        </w:rPr>
        <w:t xml:space="preserve"> </w:t>
      </w:r>
      <w:r>
        <w:rPr>
          <w:sz w:val="27"/>
        </w:rPr>
        <w:t>толерантное</w:t>
      </w:r>
      <w:r>
        <w:rPr>
          <w:spacing w:val="-11"/>
          <w:sz w:val="27"/>
        </w:rPr>
        <w:t xml:space="preserve"> </w:t>
      </w:r>
      <w:r>
        <w:rPr>
          <w:sz w:val="27"/>
        </w:rPr>
        <w:t>сознание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поведение</w:t>
      </w:r>
      <w:r>
        <w:rPr>
          <w:spacing w:val="-6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поликультурном</w:t>
      </w:r>
      <w:r>
        <w:rPr>
          <w:spacing w:val="-65"/>
          <w:sz w:val="27"/>
        </w:rPr>
        <w:t xml:space="preserve"> </w:t>
      </w:r>
      <w:r>
        <w:rPr>
          <w:sz w:val="27"/>
        </w:rPr>
        <w:t>мире, готовность и способность вести диалог с другими людьми, достигать в нем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взаимопонимания,</w:t>
      </w:r>
      <w:r>
        <w:rPr>
          <w:spacing w:val="-4"/>
          <w:sz w:val="27"/>
        </w:rPr>
        <w:t xml:space="preserve"> </w:t>
      </w:r>
      <w:r>
        <w:rPr>
          <w:sz w:val="27"/>
        </w:rPr>
        <w:t>находить</w:t>
      </w:r>
      <w:r>
        <w:rPr>
          <w:spacing w:val="-1"/>
          <w:sz w:val="27"/>
        </w:rPr>
        <w:t xml:space="preserve"> </w:t>
      </w:r>
      <w:r>
        <w:rPr>
          <w:sz w:val="27"/>
        </w:rPr>
        <w:t>общие</w:t>
      </w:r>
      <w:r>
        <w:rPr>
          <w:spacing w:val="-4"/>
          <w:sz w:val="27"/>
        </w:rPr>
        <w:t xml:space="preserve"> </w:t>
      </w:r>
      <w:r>
        <w:rPr>
          <w:sz w:val="27"/>
        </w:rPr>
        <w:t>цели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сотрудничать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93"/>
        </w:tabs>
        <w:spacing w:line="252" w:lineRule="auto"/>
        <w:ind w:right="372" w:firstLine="701"/>
        <w:rPr>
          <w:sz w:val="27"/>
        </w:rPr>
      </w:pPr>
      <w:r>
        <w:rPr>
          <w:sz w:val="27"/>
        </w:rPr>
        <w:t>принятие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гуманистических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осознанное,</w:t>
      </w:r>
      <w:r>
        <w:rPr>
          <w:spacing w:val="1"/>
          <w:sz w:val="27"/>
        </w:rPr>
        <w:t xml:space="preserve"> </w:t>
      </w:r>
      <w:r>
        <w:rPr>
          <w:sz w:val="27"/>
        </w:rPr>
        <w:t>уважительное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доброжелательное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отношение к</w:t>
      </w:r>
      <w:r>
        <w:rPr>
          <w:spacing w:val="-6"/>
          <w:sz w:val="27"/>
        </w:rPr>
        <w:t xml:space="preserve"> </w:t>
      </w:r>
      <w:r>
        <w:rPr>
          <w:sz w:val="27"/>
        </w:rPr>
        <w:t>другому</w:t>
      </w:r>
      <w:r>
        <w:rPr>
          <w:spacing w:val="-4"/>
          <w:sz w:val="27"/>
        </w:rPr>
        <w:t xml:space="preserve"> </w:t>
      </w:r>
      <w:r>
        <w:rPr>
          <w:sz w:val="27"/>
        </w:rPr>
        <w:t>человеку,</w:t>
      </w:r>
      <w:r>
        <w:rPr>
          <w:spacing w:val="-5"/>
          <w:sz w:val="27"/>
        </w:rPr>
        <w:t xml:space="preserve"> </w:t>
      </w:r>
      <w:r>
        <w:rPr>
          <w:sz w:val="27"/>
        </w:rPr>
        <w:t>его</w:t>
      </w:r>
      <w:r>
        <w:rPr>
          <w:spacing w:val="-1"/>
          <w:sz w:val="27"/>
        </w:rPr>
        <w:t xml:space="preserve"> </w:t>
      </w:r>
      <w:r>
        <w:rPr>
          <w:sz w:val="27"/>
        </w:rPr>
        <w:t>мнению, мировоззрению;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497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способность к сопереживанию и формирование позитивного отношения к</w:t>
      </w:r>
      <w:r>
        <w:rPr>
          <w:spacing w:val="1"/>
          <w:sz w:val="27"/>
        </w:rPr>
        <w:t xml:space="preserve"> </w:t>
      </w:r>
      <w:r>
        <w:rPr>
          <w:sz w:val="27"/>
        </w:rPr>
        <w:t>людям,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лицам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ограниченными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инвалидам; бережное, ответственное и компетентное отношение к физическому 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психологическому здоровью — своему и других людей, умение оказывать первую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31"/>
        </w:tabs>
        <w:spacing w:line="249" w:lineRule="auto"/>
        <w:ind w:right="362" w:firstLine="701"/>
        <w:rPr>
          <w:sz w:val="27"/>
        </w:rPr>
      </w:pPr>
      <w:r>
        <w:rPr>
          <w:spacing w:val="-1"/>
          <w:sz w:val="27"/>
        </w:rPr>
        <w:t>формирование</w:t>
      </w:r>
      <w:r>
        <w:rPr>
          <w:spacing w:val="-9"/>
          <w:sz w:val="27"/>
        </w:rPr>
        <w:t xml:space="preserve"> </w:t>
      </w:r>
      <w:r>
        <w:rPr>
          <w:sz w:val="27"/>
        </w:rPr>
        <w:t>выраженной</w:t>
      </w:r>
      <w:r>
        <w:rPr>
          <w:spacing w:val="-14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поведении</w:t>
      </w:r>
      <w:r>
        <w:rPr>
          <w:spacing w:val="-14"/>
          <w:sz w:val="27"/>
        </w:rPr>
        <w:t xml:space="preserve"> </w:t>
      </w:r>
      <w:r>
        <w:rPr>
          <w:sz w:val="27"/>
        </w:rPr>
        <w:t>нравственной</w:t>
      </w:r>
      <w:r>
        <w:rPr>
          <w:spacing w:val="-13"/>
          <w:sz w:val="27"/>
        </w:rPr>
        <w:t xml:space="preserve"> </w:t>
      </w:r>
      <w:r>
        <w:rPr>
          <w:sz w:val="27"/>
        </w:rPr>
        <w:t>позиции,</w:t>
      </w:r>
      <w:r>
        <w:rPr>
          <w:spacing w:val="-14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том</w:t>
      </w:r>
      <w:r>
        <w:rPr>
          <w:spacing w:val="-16"/>
          <w:sz w:val="27"/>
        </w:rPr>
        <w:t xml:space="preserve"> </w:t>
      </w:r>
      <w:r>
        <w:rPr>
          <w:sz w:val="27"/>
        </w:rPr>
        <w:t>числе</w:t>
      </w:r>
      <w:r>
        <w:rPr>
          <w:spacing w:val="-65"/>
          <w:sz w:val="27"/>
        </w:rPr>
        <w:t xml:space="preserve"> </w:t>
      </w:r>
      <w:r>
        <w:rPr>
          <w:sz w:val="27"/>
        </w:rPr>
        <w:t>способности</w:t>
      </w:r>
      <w:r>
        <w:rPr>
          <w:spacing w:val="-11"/>
          <w:sz w:val="27"/>
        </w:rPr>
        <w:t xml:space="preserve"> </w:t>
      </w:r>
      <w:r>
        <w:rPr>
          <w:sz w:val="27"/>
        </w:rPr>
        <w:t>к</w:t>
      </w:r>
      <w:r>
        <w:rPr>
          <w:spacing w:val="-12"/>
          <w:sz w:val="27"/>
        </w:rPr>
        <w:t xml:space="preserve"> </w:t>
      </w:r>
      <w:r>
        <w:rPr>
          <w:sz w:val="27"/>
        </w:rPr>
        <w:t>сознательному</w:t>
      </w:r>
      <w:r>
        <w:rPr>
          <w:spacing w:val="-15"/>
          <w:sz w:val="27"/>
        </w:rPr>
        <w:t xml:space="preserve"> </w:t>
      </w:r>
      <w:r>
        <w:rPr>
          <w:sz w:val="27"/>
        </w:rPr>
        <w:t>выбору</w:t>
      </w:r>
      <w:r>
        <w:rPr>
          <w:spacing w:val="-15"/>
          <w:sz w:val="27"/>
        </w:rPr>
        <w:t xml:space="preserve"> </w:t>
      </w:r>
      <w:r>
        <w:rPr>
          <w:sz w:val="27"/>
        </w:rPr>
        <w:t>добра;</w:t>
      </w:r>
      <w:r>
        <w:rPr>
          <w:spacing w:val="-9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10"/>
          <w:sz w:val="27"/>
        </w:rPr>
        <w:t xml:space="preserve"> </w:t>
      </w:r>
      <w:r>
        <w:rPr>
          <w:sz w:val="27"/>
        </w:rPr>
        <w:t>нравственного</w:t>
      </w:r>
      <w:r>
        <w:rPr>
          <w:spacing w:val="-11"/>
          <w:sz w:val="27"/>
        </w:rPr>
        <w:t xml:space="preserve"> </w:t>
      </w:r>
      <w:r>
        <w:rPr>
          <w:sz w:val="27"/>
        </w:rPr>
        <w:t>сознания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1"/>
          <w:sz w:val="27"/>
        </w:rPr>
        <w:t xml:space="preserve"> </w:t>
      </w:r>
      <w:r>
        <w:rPr>
          <w:sz w:val="27"/>
        </w:rPr>
        <w:t>усвоения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общечеловеческих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ценностей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нравственных</w:t>
      </w:r>
      <w:r>
        <w:rPr>
          <w:spacing w:val="1"/>
          <w:sz w:val="27"/>
        </w:rPr>
        <w:t xml:space="preserve"> </w:t>
      </w:r>
      <w:r>
        <w:rPr>
          <w:sz w:val="27"/>
        </w:rPr>
        <w:t>чувств</w:t>
      </w:r>
      <w:r>
        <w:rPr>
          <w:spacing w:val="-4"/>
          <w:sz w:val="27"/>
        </w:rPr>
        <w:t xml:space="preserve"> </w:t>
      </w:r>
      <w:r>
        <w:rPr>
          <w:sz w:val="27"/>
        </w:rPr>
        <w:t>(чести,</w:t>
      </w:r>
      <w:r>
        <w:rPr>
          <w:spacing w:val="-2"/>
          <w:sz w:val="27"/>
        </w:rPr>
        <w:t xml:space="preserve"> </w:t>
      </w:r>
      <w:r>
        <w:rPr>
          <w:sz w:val="27"/>
        </w:rPr>
        <w:t>долга,</w:t>
      </w:r>
      <w:r>
        <w:rPr>
          <w:spacing w:val="-2"/>
          <w:sz w:val="27"/>
        </w:rPr>
        <w:t xml:space="preserve"> </w:t>
      </w:r>
      <w:r>
        <w:rPr>
          <w:sz w:val="27"/>
        </w:rPr>
        <w:t>справедливости,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милосердия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дружелюбия);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41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компетенция сотрудничества со сверстниками, детьми младшего возраста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взрослыми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в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образовательной,</w:t>
      </w:r>
      <w:r>
        <w:rPr>
          <w:spacing w:val="-12"/>
          <w:sz w:val="27"/>
        </w:rPr>
        <w:t xml:space="preserve"> </w:t>
      </w:r>
      <w:r>
        <w:rPr>
          <w:sz w:val="27"/>
        </w:rPr>
        <w:t>общественно</w:t>
      </w:r>
      <w:r>
        <w:rPr>
          <w:spacing w:val="-13"/>
          <w:sz w:val="27"/>
        </w:rPr>
        <w:t xml:space="preserve"> </w:t>
      </w:r>
      <w:r>
        <w:rPr>
          <w:sz w:val="27"/>
        </w:rPr>
        <w:t>полезной,</w:t>
      </w:r>
      <w:r>
        <w:rPr>
          <w:spacing w:val="-12"/>
          <w:sz w:val="27"/>
        </w:rPr>
        <w:t xml:space="preserve"> </w:t>
      </w:r>
      <w:r>
        <w:rPr>
          <w:sz w:val="27"/>
        </w:rPr>
        <w:t>учебно-</w:t>
      </w:r>
      <w:r>
        <w:rPr>
          <w:spacing w:val="-16"/>
          <w:sz w:val="27"/>
        </w:rPr>
        <w:t xml:space="preserve"> </w:t>
      </w:r>
      <w:r>
        <w:rPr>
          <w:sz w:val="27"/>
        </w:rPr>
        <w:t>исследовательской,</w:t>
      </w:r>
      <w:r>
        <w:rPr>
          <w:spacing w:val="-65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других</w:t>
      </w:r>
      <w:r>
        <w:rPr>
          <w:spacing w:val="-2"/>
          <w:sz w:val="27"/>
        </w:rPr>
        <w:t xml:space="preserve"> </w:t>
      </w:r>
      <w:r>
        <w:rPr>
          <w:sz w:val="27"/>
        </w:rPr>
        <w:t>видах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деятельности.</w:t>
      </w:r>
    </w:p>
    <w:p w:rsidR="00E64F91" w:rsidRDefault="00E64F91">
      <w:pPr>
        <w:pStyle w:val="a3"/>
        <w:spacing w:before="1"/>
        <w:ind w:left="0" w:firstLine="0"/>
        <w:jc w:val="left"/>
        <w:rPr>
          <w:sz w:val="24"/>
        </w:rPr>
      </w:pPr>
    </w:p>
    <w:p w:rsidR="00E64F91" w:rsidRDefault="00AD6570">
      <w:pPr>
        <w:pStyle w:val="a3"/>
        <w:spacing w:line="249" w:lineRule="auto"/>
        <w:ind w:right="369" w:firstLine="422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 культуре, в том числе формирование у обучающихся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эстетических</w:t>
      </w:r>
      <w:r>
        <w:rPr>
          <w:spacing w:val="2"/>
        </w:rPr>
        <w:t xml:space="preserve"> </w:t>
      </w:r>
      <w:r>
        <w:t>представлений: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46"/>
        </w:tabs>
        <w:spacing w:line="249" w:lineRule="auto"/>
        <w:ind w:right="366" w:firstLine="682"/>
        <w:rPr>
          <w:sz w:val="27"/>
        </w:rPr>
      </w:pPr>
      <w:r>
        <w:rPr>
          <w:sz w:val="27"/>
        </w:rPr>
        <w:t>мировоззрение, соответствующее современному уровню развития науки,</w:t>
      </w:r>
      <w:r>
        <w:rPr>
          <w:spacing w:val="1"/>
          <w:sz w:val="27"/>
        </w:rPr>
        <w:t xml:space="preserve"> </w:t>
      </w:r>
      <w:r>
        <w:rPr>
          <w:sz w:val="27"/>
        </w:rPr>
        <w:t>осознание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науки,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научно-техническому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творчеству,</w:t>
      </w:r>
      <w:r>
        <w:rPr>
          <w:spacing w:val="1"/>
          <w:sz w:val="27"/>
        </w:rPr>
        <w:t xml:space="preserve"> </w:t>
      </w:r>
      <w:r>
        <w:rPr>
          <w:sz w:val="27"/>
        </w:rPr>
        <w:t>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достоверной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передовых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открытиях</w:t>
      </w:r>
      <w:r>
        <w:rPr>
          <w:spacing w:val="1"/>
          <w:sz w:val="27"/>
        </w:rPr>
        <w:t xml:space="preserve"> </w:t>
      </w:r>
      <w:r>
        <w:rPr>
          <w:sz w:val="27"/>
        </w:rPr>
        <w:t>мировой и отечественной науки, заинтересованность в получении научных знаний</w:t>
      </w:r>
      <w:r>
        <w:rPr>
          <w:spacing w:val="1"/>
          <w:sz w:val="27"/>
        </w:rPr>
        <w:t xml:space="preserve"> </w:t>
      </w:r>
      <w:r>
        <w:rPr>
          <w:sz w:val="27"/>
        </w:rPr>
        <w:t>об устройстве</w:t>
      </w:r>
      <w:r>
        <w:rPr>
          <w:spacing w:val="4"/>
          <w:sz w:val="27"/>
        </w:rPr>
        <w:t xml:space="preserve"> </w:t>
      </w:r>
      <w:r>
        <w:rPr>
          <w:sz w:val="27"/>
        </w:rPr>
        <w:t>мира и</w:t>
      </w:r>
      <w:r>
        <w:rPr>
          <w:spacing w:val="-1"/>
          <w:sz w:val="27"/>
        </w:rPr>
        <w:t xml:space="preserve"> </w:t>
      </w:r>
      <w:r>
        <w:rPr>
          <w:sz w:val="27"/>
        </w:rPr>
        <w:t>общества;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766"/>
        </w:tabs>
        <w:spacing w:line="249" w:lineRule="auto"/>
        <w:ind w:right="372" w:firstLine="682"/>
        <w:rPr>
          <w:sz w:val="27"/>
        </w:rPr>
      </w:pPr>
      <w:r>
        <w:rPr>
          <w:sz w:val="27"/>
        </w:rPr>
        <w:t>готовность и способность к образованию, в том числе самообразованию,</w:t>
      </w:r>
      <w:r>
        <w:rPr>
          <w:spacing w:val="1"/>
          <w:sz w:val="27"/>
        </w:rPr>
        <w:t xml:space="preserve"> </w:t>
      </w:r>
      <w:r>
        <w:rPr>
          <w:sz w:val="27"/>
        </w:rPr>
        <w:t>на протяжении всей жизни; сознательное отношение к непрерывному образованию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условию</w:t>
      </w:r>
      <w:r>
        <w:rPr>
          <w:spacing w:val="3"/>
          <w:sz w:val="27"/>
        </w:rPr>
        <w:t xml:space="preserve"> </w:t>
      </w:r>
      <w:r>
        <w:rPr>
          <w:sz w:val="27"/>
        </w:rPr>
        <w:t>успешной</w:t>
      </w:r>
      <w:r>
        <w:rPr>
          <w:spacing w:val="2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общественной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61"/>
        </w:tabs>
        <w:spacing w:line="249" w:lineRule="auto"/>
        <w:ind w:right="364" w:firstLine="682"/>
        <w:rPr>
          <w:sz w:val="27"/>
        </w:rPr>
      </w:pPr>
      <w:r>
        <w:rPr>
          <w:sz w:val="27"/>
        </w:rPr>
        <w:t>экологическая культура, бережное отношение к родной земле, природным</w:t>
      </w:r>
      <w:r>
        <w:rPr>
          <w:spacing w:val="-65"/>
          <w:sz w:val="27"/>
        </w:rPr>
        <w:t xml:space="preserve"> </w:t>
      </w:r>
      <w:r>
        <w:rPr>
          <w:sz w:val="27"/>
        </w:rPr>
        <w:t>богатствам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мира,</w:t>
      </w:r>
      <w:r>
        <w:rPr>
          <w:spacing w:val="1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социально-</w:t>
      </w:r>
      <w:r>
        <w:rPr>
          <w:spacing w:val="1"/>
          <w:sz w:val="27"/>
        </w:rPr>
        <w:t xml:space="preserve"> </w:t>
      </w:r>
      <w:r>
        <w:rPr>
          <w:sz w:val="27"/>
        </w:rPr>
        <w:t>экономических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процессов</w:t>
      </w:r>
      <w:r>
        <w:rPr>
          <w:spacing w:val="-13"/>
          <w:sz w:val="27"/>
        </w:rPr>
        <w:t xml:space="preserve"> </w:t>
      </w:r>
      <w:r>
        <w:rPr>
          <w:sz w:val="27"/>
        </w:rPr>
        <w:t>на</w:t>
      </w:r>
      <w:r>
        <w:rPr>
          <w:spacing w:val="-5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-10"/>
          <w:sz w:val="27"/>
        </w:rPr>
        <w:t xml:space="preserve"> </w:t>
      </w:r>
      <w:r>
        <w:rPr>
          <w:sz w:val="27"/>
        </w:rPr>
        <w:t>природной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социальной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среды;</w:t>
      </w:r>
      <w:r>
        <w:rPr>
          <w:spacing w:val="-9"/>
          <w:sz w:val="27"/>
        </w:rPr>
        <w:t xml:space="preserve"> </w:t>
      </w:r>
      <w:r>
        <w:rPr>
          <w:sz w:val="27"/>
        </w:rPr>
        <w:t>осознание</w:t>
      </w:r>
      <w:r>
        <w:rPr>
          <w:spacing w:val="-5"/>
          <w:sz w:val="27"/>
        </w:rPr>
        <w:t xml:space="preserve"> </w:t>
      </w:r>
      <w:r>
        <w:rPr>
          <w:sz w:val="27"/>
        </w:rPr>
        <w:t>ответственности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природных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ресурсов;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навыки</w:t>
      </w:r>
      <w:r>
        <w:rPr>
          <w:spacing w:val="1"/>
          <w:sz w:val="27"/>
        </w:rPr>
        <w:t xml:space="preserve"> </w:t>
      </w:r>
      <w:r>
        <w:rPr>
          <w:sz w:val="27"/>
        </w:rPr>
        <w:t>разумного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природопользования,</w:t>
      </w:r>
      <w:r>
        <w:rPr>
          <w:spacing w:val="1"/>
          <w:sz w:val="27"/>
        </w:rPr>
        <w:t xml:space="preserve"> </w:t>
      </w:r>
      <w:r>
        <w:rPr>
          <w:sz w:val="27"/>
        </w:rPr>
        <w:t>нетерпимое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действиям,</w:t>
      </w:r>
      <w:r>
        <w:rPr>
          <w:spacing w:val="1"/>
          <w:sz w:val="27"/>
        </w:rPr>
        <w:t xml:space="preserve"> </w:t>
      </w:r>
      <w:r>
        <w:rPr>
          <w:sz w:val="27"/>
        </w:rPr>
        <w:t>приносящим</w:t>
      </w:r>
      <w:r>
        <w:rPr>
          <w:spacing w:val="1"/>
          <w:sz w:val="27"/>
        </w:rPr>
        <w:t xml:space="preserve"> </w:t>
      </w:r>
      <w:r>
        <w:rPr>
          <w:sz w:val="27"/>
        </w:rPr>
        <w:t>вред</w:t>
      </w:r>
      <w:r>
        <w:rPr>
          <w:spacing w:val="1"/>
          <w:sz w:val="27"/>
        </w:rPr>
        <w:t xml:space="preserve"> </w:t>
      </w:r>
      <w:r>
        <w:rPr>
          <w:sz w:val="27"/>
        </w:rPr>
        <w:t>экологии;</w:t>
      </w:r>
      <w:r>
        <w:rPr>
          <w:spacing w:val="-1"/>
          <w:sz w:val="27"/>
        </w:rPr>
        <w:t xml:space="preserve"> </w:t>
      </w:r>
      <w:r>
        <w:rPr>
          <w:sz w:val="27"/>
        </w:rPr>
        <w:t>приобретение</w:t>
      </w:r>
      <w:r>
        <w:rPr>
          <w:spacing w:val="-2"/>
          <w:sz w:val="27"/>
        </w:rPr>
        <w:t xml:space="preserve"> </w:t>
      </w:r>
      <w:r>
        <w:rPr>
          <w:sz w:val="27"/>
        </w:rPr>
        <w:t>опыта</w:t>
      </w:r>
      <w:r>
        <w:rPr>
          <w:spacing w:val="-3"/>
          <w:sz w:val="27"/>
        </w:rPr>
        <w:t xml:space="preserve"> </w:t>
      </w:r>
      <w:r>
        <w:rPr>
          <w:sz w:val="27"/>
        </w:rPr>
        <w:t>экологически</w:t>
      </w:r>
      <w:r>
        <w:rPr>
          <w:spacing w:val="-3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680"/>
        </w:tabs>
        <w:spacing w:line="252" w:lineRule="auto"/>
        <w:ind w:right="365" w:firstLine="682"/>
        <w:rPr>
          <w:sz w:val="27"/>
        </w:rPr>
      </w:pPr>
      <w:r>
        <w:rPr>
          <w:sz w:val="27"/>
        </w:rPr>
        <w:t>эстетическое</w:t>
      </w:r>
      <w:r>
        <w:rPr>
          <w:spacing w:val="-15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10"/>
          <w:sz w:val="27"/>
        </w:rPr>
        <w:t xml:space="preserve"> </w:t>
      </w:r>
      <w:r>
        <w:rPr>
          <w:sz w:val="27"/>
        </w:rPr>
        <w:t>к</w:t>
      </w:r>
      <w:r>
        <w:rPr>
          <w:spacing w:val="-15"/>
          <w:sz w:val="27"/>
        </w:rPr>
        <w:t xml:space="preserve"> </w:t>
      </w:r>
      <w:r>
        <w:rPr>
          <w:sz w:val="27"/>
        </w:rPr>
        <w:t>миру,</w:t>
      </w:r>
      <w:r>
        <w:rPr>
          <w:spacing w:val="-14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-14"/>
          <w:sz w:val="27"/>
        </w:rPr>
        <w:t xml:space="preserve"> </w:t>
      </w:r>
      <w:r>
        <w:rPr>
          <w:sz w:val="27"/>
        </w:rPr>
        <w:t>к</w:t>
      </w:r>
      <w:r>
        <w:rPr>
          <w:spacing w:val="-15"/>
          <w:sz w:val="27"/>
        </w:rPr>
        <w:t xml:space="preserve"> </w:t>
      </w:r>
      <w:r>
        <w:rPr>
          <w:sz w:val="27"/>
        </w:rPr>
        <w:t>эстетическому</w:t>
      </w:r>
      <w:r>
        <w:rPr>
          <w:spacing w:val="-15"/>
          <w:sz w:val="27"/>
        </w:rPr>
        <w:t xml:space="preserve"> </w:t>
      </w:r>
      <w:r>
        <w:rPr>
          <w:sz w:val="27"/>
        </w:rPr>
        <w:t>обустройству</w:t>
      </w:r>
      <w:r>
        <w:rPr>
          <w:spacing w:val="-65"/>
          <w:sz w:val="27"/>
        </w:rPr>
        <w:t xml:space="preserve"> </w:t>
      </w:r>
      <w:r>
        <w:rPr>
          <w:sz w:val="27"/>
        </w:rPr>
        <w:t>собственного</w:t>
      </w:r>
      <w:r>
        <w:rPr>
          <w:spacing w:val="3"/>
          <w:sz w:val="27"/>
        </w:rPr>
        <w:t xml:space="preserve"> </w:t>
      </w:r>
      <w:r>
        <w:rPr>
          <w:sz w:val="27"/>
        </w:rPr>
        <w:t>быта.</w:t>
      </w:r>
    </w:p>
    <w:p w:rsidR="00E64F91" w:rsidRDefault="00E64F91">
      <w:pPr>
        <w:spacing w:line="252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9" w:firstLine="682"/>
      </w:pPr>
      <w:r>
        <w:lastRenderedPageBreak/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отношения обучающихся к семье и родителям: ответственное отношение к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жизни.</w:t>
      </w:r>
    </w:p>
    <w:p w:rsidR="00E64F91" w:rsidRDefault="00AD6570">
      <w:pPr>
        <w:pStyle w:val="a3"/>
        <w:spacing w:before="241" w:line="249" w:lineRule="auto"/>
        <w:ind w:right="369" w:firstLine="682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отношений: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445"/>
        </w:tabs>
        <w:spacing w:line="249" w:lineRule="auto"/>
        <w:ind w:left="1247" w:right="1907" w:firstLine="38"/>
        <w:rPr>
          <w:sz w:val="27"/>
        </w:rPr>
      </w:pP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всех</w:t>
      </w:r>
      <w:r>
        <w:rPr>
          <w:spacing w:val="-5"/>
          <w:sz w:val="27"/>
        </w:rPr>
        <w:t xml:space="preserve"> </w:t>
      </w:r>
      <w:r>
        <w:rPr>
          <w:sz w:val="27"/>
        </w:rPr>
        <w:t>форм</w:t>
      </w:r>
      <w:r>
        <w:rPr>
          <w:spacing w:val="-8"/>
          <w:sz w:val="27"/>
        </w:rPr>
        <w:t xml:space="preserve"> </w:t>
      </w:r>
      <w:r>
        <w:rPr>
          <w:sz w:val="27"/>
        </w:rPr>
        <w:t>собственности,</w:t>
      </w:r>
      <w:r>
        <w:rPr>
          <w:spacing w:val="-6"/>
          <w:sz w:val="27"/>
        </w:rPr>
        <w:t xml:space="preserve"> </w:t>
      </w:r>
      <w:r>
        <w:rPr>
          <w:sz w:val="27"/>
        </w:rPr>
        <w:t>готовность</w:t>
      </w:r>
      <w:r>
        <w:rPr>
          <w:spacing w:val="-4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защите</w:t>
      </w:r>
      <w:r>
        <w:rPr>
          <w:spacing w:val="-5"/>
          <w:sz w:val="27"/>
        </w:rPr>
        <w:t xml:space="preserve"> </w:t>
      </w:r>
      <w:r>
        <w:rPr>
          <w:sz w:val="27"/>
        </w:rPr>
        <w:t>своей</w:t>
      </w:r>
      <w:r>
        <w:rPr>
          <w:spacing w:val="-66"/>
          <w:sz w:val="27"/>
        </w:rPr>
        <w:t xml:space="preserve"> </w:t>
      </w:r>
      <w:r>
        <w:rPr>
          <w:sz w:val="27"/>
        </w:rPr>
        <w:t>собственности;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26"/>
        </w:tabs>
        <w:spacing w:line="249" w:lineRule="auto"/>
        <w:ind w:right="365" w:firstLine="682"/>
        <w:rPr>
          <w:sz w:val="27"/>
        </w:rPr>
      </w:pPr>
      <w:r>
        <w:rPr>
          <w:sz w:val="27"/>
        </w:rPr>
        <w:t>осознанный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профессии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путь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1"/>
          <w:sz w:val="27"/>
        </w:rPr>
        <w:t xml:space="preserve"> </w:t>
      </w:r>
      <w:r>
        <w:rPr>
          <w:sz w:val="27"/>
        </w:rPr>
        <w:t>планов;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36"/>
        </w:tabs>
        <w:spacing w:line="249" w:lineRule="auto"/>
        <w:ind w:right="370" w:firstLine="682"/>
        <w:rPr>
          <w:sz w:val="27"/>
        </w:rPr>
      </w:pPr>
      <w:r>
        <w:rPr>
          <w:sz w:val="27"/>
        </w:rPr>
        <w:t>готовность</w:t>
      </w:r>
      <w:r>
        <w:rPr>
          <w:spacing w:val="-10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6"/>
          <w:sz w:val="27"/>
        </w:rPr>
        <w:t xml:space="preserve"> </w:t>
      </w:r>
      <w:r>
        <w:rPr>
          <w:sz w:val="27"/>
        </w:rPr>
        <w:t>к</w:t>
      </w:r>
      <w:r>
        <w:rPr>
          <w:spacing w:val="-8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-7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1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7"/>
          <w:sz w:val="27"/>
        </w:rPr>
        <w:t xml:space="preserve"> </w:t>
      </w:r>
      <w:r>
        <w:rPr>
          <w:sz w:val="27"/>
        </w:rPr>
        <w:t>как</w:t>
      </w:r>
      <w:r>
        <w:rPr>
          <w:spacing w:val="-3"/>
          <w:sz w:val="27"/>
        </w:rPr>
        <w:t xml:space="preserve"> </w:t>
      </w:r>
      <w:r>
        <w:rPr>
          <w:sz w:val="27"/>
        </w:rPr>
        <w:t>к</w:t>
      </w:r>
      <w:r>
        <w:rPr>
          <w:spacing w:val="-65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1"/>
          <w:sz w:val="27"/>
        </w:rPr>
        <w:t xml:space="preserve"> </w:t>
      </w:r>
      <w:r>
        <w:rPr>
          <w:sz w:val="27"/>
        </w:rPr>
        <w:t>личных,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государственных,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общенациональных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55"/>
        </w:tabs>
        <w:spacing w:line="249" w:lineRule="auto"/>
        <w:ind w:right="363" w:firstLine="682"/>
        <w:rPr>
          <w:sz w:val="27"/>
        </w:rPr>
      </w:pPr>
      <w:r>
        <w:rPr>
          <w:sz w:val="27"/>
        </w:rPr>
        <w:t>потребность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трудиться,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труду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людям</w:t>
      </w:r>
      <w:r>
        <w:rPr>
          <w:spacing w:val="1"/>
          <w:sz w:val="27"/>
        </w:rPr>
        <w:t xml:space="preserve"> </w:t>
      </w:r>
      <w:r>
        <w:rPr>
          <w:sz w:val="27"/>
        </w:rPr>
        <w:t>труда,</w:t>
      </w:r>
      <w:r>
        <w:rPr>
          <w:spacing w:val="1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достижениям, добросовестное, ответственное и творческое отношение к 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видам</w:t>
      </w:r>
      <w:r>
        <w:rPr>
          <w:spacing w:val="-4"/>
          <w:sz w:val="27"/>
        </w:rPr>
        <w:t xml:space="preserve"> </w:t>
      </w:r>
      <w:r>
        <w:rPr>
          <w:sz w:val="27"/>
        </w:rPr>
        <w:t>трудовой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3"/>
          <w:numId w:val="46"/>
        </w:numPr>
        <w:tabs>
          <w:tab w:val="left" w:pos="1589"/>
        </w:tabs>
        <w:spacing w:line="249" w:lineRule="auto"/>
        <w:ind w:right="374" w:firstLine="682"/>
        <w:rPr>
          <w:sz w:val="27"/>
        </w:rPr>
      </w:pPr>
      <w:r>
        <w:rPr>
          <w:sz w:val="27"/>
        </w:rPr>
        <w:t>готовность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самообслуживанию,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домашних</w:t>
      </w:r>
      <w:r>
        <w:rPr>
          <w:spacing w:val="-2"/>
          <w:sz w:val="27"/>
        </w:rPr>
        <w:t xml:space="preserve"> </w:t>
      </w:r>
      <w:r>
        <w:rPr>
          <w:sz w:val="27"/>
        </w:rPr>
        <w:t>обязанностей.</w:t>
      </w:r>
    </w:p>
    <w:p w:rsidR="00E64F91" w:rsidRDefault="00AD6570">
      <w:pPr>
        <w:pStyle w:val="a3"/>
        <w:spacing w:line="249" w:lineRule="auto"/>
        <w:ind w:right="364" w:firstLine="682"/>
      </w:pPr>
      <w:r>
        <w:t>Результат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психологическое,</w:t>
      </w:r>
      <w:r>
        <w:rPr>
          <w:spacing w:val="-9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благополучие</w:t>
      </w:r>
      <w:r>
        <w:rPr>
          <w:spacing w:val="-12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4"/>
        </w:rPr>
        <w:t xml:space="preserve"> </w:t>
      </w:r>
      <w:r>
        <w:t>безопасности.</w:t>
      </w:r>
    </w:p>
    <w:p w:rsidR="00E64F91" w:rsidRDefault="00E64F91">
      <w:pPr>
        <w:pStyle w:val="a3"/>
        <w:spacing w:before="4"/>
        <w:ind w:left="0" w:firstLine="0"/>
        <w:jc w:val="left"/>
        <w:rPr>
          <w:sz w:val="26"/>
        </w:rPr>
      </w:pPr>
    </w:p>
    <w:p w:rsidR="00783D40" w:rsidRDefault="00783D40" w:rsidP="00783D40">
      <w:pPr>
        <w:spacing w:line="252" w:lineRule="auto"/>
        <w:ind w:left="4190" w:hanging="3338"/>
        <w:rPr>
          <w:b/>
          <w:sz w:val="27"/>
        </w:rPr>
      </w:pPr>
      <w:r>
        <w:rPr>
          <w:b/>
          <w:sz w:val="27"/>
        </w:rPr>
        <w:t>11. КРИТЕРИИ И ПОКАЗАТЕЛИ ЭФФЕКТИВНОСТИ ДЕЯТЕЛЬНОСТИ МОУ «СОШ ИМ. ГЕРОЯ СОВЕТСКОГО СОЮЗА Н.Г. МАРКЕЛОВА С. КРАСНАЯ ЗВЕЗДА РТИЩЕВСКОГО РАЙОНА САРАТОВСКОЙ ОБЛАСТИ» ПО ОБЕСПЕЧЕНИЮ ВОСПИТАНИЯ И СОЦИАЛИЗАЦИИ ОБУЧАЮЩИХСЯ»</w:t>
      </w:r>
    </w:p>
    <w:p w:rsidR="00E64F91" w:rsidRDefault="00AD6570">
      <w:pPr>
        <w:pStyle w:val="a3"/>
        <w:spacing w:before="234" w:line="249" w:lineRule="auto"/>
        <w:ind w:right="372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физического, психологического здоровья и социального 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выражается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показателях: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536"/>
        </w:tabs>
        <w:spacing w:line="249" w:lineRule="auto"/>
        <w:ind w:right="374" w:firstLine="701"/>
        <w:rPr>
          <w:sz w:val="27"/>
        </w:rPr>
      </w:pP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учета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состояния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(заболеваний,</w:t>
      </w:r>
      <w:r>
        <w:rPr>
          <w:spacing w:val="3"/>
          <w:sz w:val="27"/>
        </w:rPr>
        <w:t xml:space="preserve"> </w:t>
      </w:r>
      <w:r>
        <w:rPr>
          <w:sz w:val="27"/>
        </w:rPr>
        <w:t>ограничений</w:t>
      </w:r>
      <w:r>
        <w:rPr>
          <w:spacing w:val="-2"/>
          <w:sz w:val="27"/>
        </w:rPr>
        <w:t xml:space="preserve"> </w:t>
      </w:r>
      <w:r>
        <w:rPr>
          <w:sz w:val="27"/>
        </w:rPr>
        <w:t>по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здоровью);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545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конкретности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измеримости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жизни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718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реалистичность</w:t>
      </w:r>
      <w:r>
        <w:rPr>
          <w:spacing w:val="-16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-17"/>
          <w:sz w:val="27"/>
        </w:rPr>
        <w:t xml:space="preserve"> </w:t>
      </w:r>
      <w:r>
        <w:rPr>
          <w:sz w:val="27"/>
        </w:rPr>
        <w:t>и</w:t>
      </w:r>
      <w:r>
        <w:rPr>
          <w:spacing w:val="-13"/>
          <w:sz w:val="27"/>
        </w:rPr>
        <w:t xml:space="preserve"> </w:t>
      </w:r>
      <w:r>
        <w:rPr>
          <w:sz w:val="27"/>
        </w:rPr>
        <w:t>достаточность</w:t>
      </w:r>
      <w:r>
        <w:rPr>
          <w:spacing w:val="-16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-17"/>
          <w:sz w:val="27"/>
        </w:rPr>
        <w:t xml:space="preserve"> </w:t>
      </w:r>
      <w:r>
        <w:rPr>
          <w:sz w:val="27"/>
        </w:rPr>
        <w:t>по</w:t>
      </w:r>
      <w:r>
        <w:rPr>
          <w:spacing w:val="-16"/>
          <w:sz w:val="27"/>
        </w:rPr>
        <w:t xml:space="preserve"> </w:t>
      </w:r>
      <w:r>
        <w:rPr>
          <w:sz w:val="27"/>
        </w:rPr>
        <w:t>обеспечению</w:t>
      </w:r>
      <w:r>
        <w:rPr>
          <w:spacing w:val="-66"/>
          <w:sz w:val="27"/>
        </w:rPr>
        <w:t xml:space="preserve"> </w:t>
      </w:r>
      <w:r>
        <w:rPr>
          <w:sz w:val="27"/>
        </w:rPr>
        <w:t>рациональной 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учебно-воспитательного процесса и 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646"/>
        </w:tabs>
        <w:spacing w:line="252" w:lineRule="auto"/>
        <w:ind w:right="373" w:firstLine="701"/>
        <w:rPr>
          <w:sz w:val="27"/>
        </w:rPr>
      </w:pPr>
      <w:r>
        <w:rPr>
          <w:sz w:val="27"/>
        </w:rPr>
        <w:t>уровень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среды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-3"/>
          <w:sz w:val="27"/>
        </w:rPr>
        <w:t xml:space="preserve"> </w:t>
      </w:r>
      <w:r>
        <w:rPr>
          <w:sz w:val="27"/>
        </w:rPr>
        <w:t>реалистичность</w:t>
      </w:r>
      <w:r>
        <w:rPr>
          <w:spacing w:val="-1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достаточность</w:t>
      </w:r>
      <w:r>
        <w:rPr>
          <w:spacing w:val="-1"/>
          <w:sz w:val="27"/>
        </w:rPr>
        <w:t xml:space="preserve"> </w:t>
      </w:r>
      <w:r>
        <w:rPr>
          <w:sz w:val="27"/>
        </w:rPr>
        <w:t>мероприятий;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613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согласованность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жизнь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51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51"/>
          <w:sz w:val="27"/>
        </w:rPr>
        <w:t xml:space="preserve"> </w:t>
      </w:r>
      <w:r>
        <w:rPr>
          <w:sz w:val="27"/>
        </w:rPr>
        <w:t>здорового</w:t>
      </w:r>
      <w:r>
        <w:rPr>
          <w:spacing w:val="56"/>
          <w:sz w:val="27"/>
        </w:rPr>
        <w:t xml:space="preserve"> </w:t>
      </w:r>
      <w:r>
        <w:rPr>
          <w:sz w:val="27"/>
        </w:rPr>
        <w:t>и</w:t>
      </w:r>
      <w:r>
        <w:rPr>
          <w:spacing w:val="51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51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52"/>
          <w:sz w:val="27"/>
        </w:rPr>
        <w:t xml:space="preserve"> </w:t>
      </w:r>
      <w:r>
        <w:rPr>
          <w:sz w:val="27"/>
        </w:rPr>
        <w:t>жизни</w:t>
      </w:r>
      <w:r>
        <w:rPr>
          <w:spacing w:val="51"/>
          <w:sz w:val="27"/>
        </w:rPr>
        <w:t xml:space="preserve"> </w:t>
      </w:r>
      <w:r>
        <w:rPr>
          <w:sz w:val="27"/>
        </w:rPr>
        <w:t>с</w:t>
      </w:r>
      <w:r>
        <w:rPr>
          <w:spacing w:val="57"/>
          <w:sz w:val="27"/>
        </w:rPr>
        <w:t xml:space="preserve"> </w:t>
      </w:r>
      <w:r>
        <w:rPr>
          <w:sz w:val="27"/>
        </w:rPr>
        <w:t>участием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8" w:firstLine="0"/>
      </w:pPr>
      <w:r>
        <w:lastRenderedPageBreak/>
        <w:t>медиков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общественности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мероприятий;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689"/>
        </w:tabs>
        <w:spacing w:line="252" w:lineRule="auto"/>
        <w:ind w:right="364" w:firstLine="701"/>
        <w:rPr>
          <w:sz w:val="27"/>
        </w:rPr>
      </w:pPr>
      <w:r>
        <w:rPr>
          <w:sz w:val="27"/>
        </w:rPr>
        <w:t>степень учета в осуществлении образовательной деятельности состояния</w:t>
      </w:r>
      <w:r>
        <w:rPr>
          <w:spacing w:val="1"/>
          <w:sz w:val="27"/>
        </w:rPr>
        <w:t xml:space="preserve"> </w:t>
      </w:r>
      <w:r>
        <w:rPr>
          <w:sz w:val="27"/>
        </w:rPr>
        <w:t>межличностных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сообществах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-1"/>
          <w:sz w:val="27"/>
        </w:rPr>
        <w:t xml:space="preserve"> </w:t>
      </w:r>
      <w:r>
        <w:rPr>
          <w:sz w:val="27"/>
        </w:rPr>
        <w:t>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833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реалистичность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достаточность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позитивные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межличностные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отношения,</w:t>
      </w:r>
      <w:r>
        <w:rPr>
          <w:spacing w:val="1"/>
          <w:sz w:val="27"/>
        </w:rPr>
        <w:t xml:space="preserve"> </w:t>
      </w:r>
      <w:r>
        <w:rPr>
          <w:sz w:val="27"/>
        </w:rPr>
        <w:t>атмосферу</w:t>
      </w:r>
      <w:r>
        <w:rPr>
          <w:spacing w:val="-65"/>
          <w:sz w:val="27"/>
        </w:rPr>
        <w:t xml:space="preserve"> </w:t>
      </w:r>
      <w:r>
        <w:rPr>
          <w:sz w:val="27"/>
        </w:rPr>
        <w:t>снисходительности,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терпимости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друг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другу,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1"/>
          <w:sz w:val="27"/>
        </w:rPr>
        <w:t xml:space="preserve"> </w:t>
      </w:r>
      <w:r>
        <w:rPr>
          <w:sz w:val="27"/>
        </w:rPr>
        <w:t>лидеров</w:t>
      </w:r>
      <w:r>
        <w:rPr>
          <w:spacing w:val="1"/>
          <w:sz w:val="27"/>
        </w:rPr>
        <w:t xml:space="preserve"> </w:t>
      </w:r>
      <w:r>
        <w:rPr>
          <w:sz w:val="27"/>
        </w:rPr>
        <w:t>ученических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сообществ,</w:t>
      </w:r>
      <w:r>
        <w:rPr>
          <w:spacing w:val="1"/>
          <w:sz w:val="27"/>
        </w:rPr>
        <w:t xml:space="preserve"> </w:t>
      </w:r>
      <w:r>
        <w:rPr>
          <w:sz w:val="27"/>
        </w:rPr>
        <w:t>недопущение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притеснения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одними</w:t>
      </w:r>
      <w:r>
        <w:rPr>
          <w:spacing w:val="1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других,</w:t>
      </w:r>
      <w:r>
        <w:rPr>
          <w:spacing w:val="1"/>
          <w:sz w:val="27"/>
        </w:rPr>
        <w:t xml:space="preserve"> </w:t>
      </w:r>
      <w:r>
        <w:rPr>
          <w:sz w:val="27"/>
        </w:rPr>
        <w:t>оптимизацию взаимоотношений между микрогруппами, между обучающимися и</w:t>
      </w:r>
      <w:r>
        <w:rPr>
          <w:spacing w:val="1"/>
          <w:sz w:val="27"/>
        </w:rPr>
        <w:t xml:space="preserve"> </w:t>
      </w:r>
      <w:r>
        <w:rPr>
          <w:sz w:val="27"/>
        </w:rPr>
        <w:t>учителями;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733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согласованность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психологом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позитивные</w:t>
      </w:r>
      <w:r>
        <w:rPr>
          <w:spacing w:val="-3"/>
          <w:sz w:val="27"/>
        </w:rPr>
        <w:t xml:space="preserve"> </w:t>
      </w:r>
      <w:r>
        <w:rPr>
          <w:sz w:val="27"/>
        </w:rPr>
        <w:t>межличностные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психологом;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670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степень учета индивидуальных особенностей обучающихся при освоении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программах</w:t>
      </w:r>
      <w:r>
        <w:rPr>
          <w:spacing w:val="1"/>
          <w:sz w:val="27"/>
        </w:rPr>
        <w:t xml:space="preserve"> </w:t>
      </w:r>
      <w:r>
        <w:rPr>
          <w:sz w:val="27"/>
        </w:rPr>
        <w:t>(учет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индивидуальных возможностей, а также типичных и персональных трудностей в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обучающимися содержания</w:t>
      </w:r>
      <w:r>
        <w:rPr>
          <w:spacing w:val="4"/>
          <w:sz w:val="27"/>
        </w:rPr>
        <w:t xml:space="preserve"> </w:t>
      </w:r>
      <w:r>
        <w:rPr>
          <w:sz w:val="27"/>
        </w:rPr>
        <w:t>образования);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526"/>
        </w:tabs>
        <w:spacing w:line="249" w:lineRule="auto"/>
        <w:ind w:right="372" w:firstLine="701"/>
        <w:rPr>
          <w:sz w:val="27"/>
        </w:rPr>
      </w:pPr>
      <w:r>
        <w:rPr>
          <w:sz w:val="27"/>
        </w:rPr>
        <w:t>уровень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поддержки</w:t>
      </w:r>
      <w:r>
        <w:rPr>
          <w:spacing w:val="1"/>
          <w:sz w:val="27"/>
        </w:rPr>
        <w:t xml:space="preserve"> </w:t>
      </w:r>
      <w:r>
        <w:rPr>
          <w:sz w:val="27"/>
        </w:rPr>
        <w:t>позитивной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динамики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дифференциации</w:t>
      </w:r>
      <w:r>
        <w:rPr>
          <w:spacing w:val="1"/>
          <w:sz w:val="27"/>
        </w:rPr>
        <w:t xml:space="preserve"> </w:t>
      </w:r>
      <w:r>
        <w:rPr>
          <w:sz w:val="27"/>
        </w:rPr>
        <w:t>стимулирования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категорий</w:t>
      </w:r>
      <w:r>
        <w:rPr>
          <w:spacing w:val="3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829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реалистичность</w:t>
      </w:r>
      <w:r>
        <w:rPr>
          <w:spacing w:val="-11"/>
          <w:sz w:val="27"/>
        </w:rPr>
        <w:t xml:space="preserve"> </w:t>
      </w:r>
      <w:r>
        <w:rPr>
          <w:sz w:val="27"/>
        </w:rPr>
        <w:t>количества</w:t>
      </w:r>
      <w:r>
        <w:rPr>
          <w:spacing w:val="-12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достаточность</w:t>
      </w:r>
      <w:r>
        <w:rPr>
          <w:spacing w:val="-11"/>
          <w:sz w:val="27"/>
        </w:rPr>
        <w:t xml:space="preserve"> </w:t>
      </w:r>
      <w:r>
        <w:rPr>
          <w:sz w:val="27"/>
        </w:rPr>
        <w:t>мероприятий,</w:t>
      </w:r>
      <w:r>
        <w:rPr>
          <w:spacing w:val="-11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-66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мотивации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одаренных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обучающихся;</w:t>
      </w:r>
      <w:r>
        <w:rPr>
          <w:spacing w:val="1"/>
          <w:sz w:val="27"/>
        </w:rPr>
        <w:t xml:space="preserve"> </w:t>
      </w:r>
      <w:r>
        <w:rPr>
          <w:sz w:val="27"/>
        </w:rPr>
        <w:t>преодоление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освоении</w:t>
      </w:r>
      <w:r>
        <w:rPr>
          <w:spacing w:val="1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образования; обеспечение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среды;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483"/>
        </w:tabs>
        <w:spacing w:line="249" w:lineRule="auto"/>
        <w:ind w:left="546" w:right="373" w:firstLine="701"/>
        <w:rPr>
          <w:sz w:val="27"/>
        </w:rPr>
      </w:pPr>
      <w:r>
        <w:rPr>
          <w:sz w:val="27"/>
        </w:rPr>
        <w:t>обеспечение условий защиты детей от информации, причиняющей вред их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здоровью</w:t>
      </w:r>
      <w:r>
        <w:rPr>
          <w:spacing w:val="-2"/>
          <w:sz w:val="27"/>
        </w:rPr>
        <w:t xml:space="preserve"> </w:t>
      </w:r>
      <w:r>
        <w:rPr>
          <w:sz w:val="27"/>
        </w:rPr>
        <w:t>и психическому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развитию;</w:t>
      </w:r>
    </w:p>
    <w:p w:rsidR="00E64F91" w:rsidRDefault="00AD6570">
      <w:pPr>
        <w:pStyle w:val="a4"/>
        <w:numPr>
          <w:ilvl w:val="0"/>
          <w:numId w:val="43"/>
        </w:numPr>
        <w:tabs>
          <w:tab w:val="left" w:pos="1560"/>
        </w:tabs>
        <w:spacing w:line="249" w:lineRule="auto"/>
        <w:ind w:left="546" w:right="369" w:firstLine="701"/>
        <w:rPr>
          <w:sz w:val="27"/>
        </w:rPr>
      </w:pPr>
      <w:r>
        <w:rPr>
          <w:sz w:val="27"/>
        </w:rPr>
        <w:t>согласованность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1"/>
          <w:sz w:val="27"/>
        </w:rPr>
        <w:t xml:space="preserve"> </w:t>
      </w:r>
      <w:r>
        <w:rPr>
          <w:sz w:val="27"/>
        </w:rPr>
        <w:t>содействия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обучающимся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 общего образования и подготовки к ЕГЭ с учителями-предметниками 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 обучающихся; вовлечение родителей в деятельность по обеспечению</w:t>
      </w:r>
      <w:r>
        <w:rPr>
          <w:spacing w:val="1"/>
          <w:sz w:val="27"/>
        </w:rPr>
        <w:t xml:space="preserve"> </w:t>
      </w:r>
      <w:r>
        <w:rPr>
          <w:sz w:val="27"/>
        </w:rPr>
        <w:t>успеха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подготовке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-1"/>
          <w:sz w:val="27"/>
        </w:rPr>
        <w:t xml:space="preserve"> </w:t>
      </w:r>
      <w:r>
        <w:rPr>
          <w:sz w:val="27"/>
        </w:rPr>
        <w:t>государственной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аттестации.</w:t>
      </w:r>
    </w:p>
    <w:p w:rsidR="00E64F91" w:rsidRDefault="00E64F91">
      <w:pPr>
        <w:pStyle w:val="a3"/>
        <w:spacing w:before="1"/>
        <w:ind w:left="0" w:firstLine="0"/>
        <w:jc w:val="left"/>
        <w:rPr>
          <w:sz w:val="44"/>
        </w:rPr>
      </w:pPr>
    </w:p>
    <w:p w:rsidR="00E64F91" w:rsidRDefault="00AD6570">
      <w:pPr>
        <w:pStyle w:val="Heading2"/>
        <w:jc w:val="left"/>
      </w:pPr>
      <w:r>
        <w:t>II.4.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37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 компонентом основной образовательной программы образовательной</w:t>
      </w:r>
      <w:r>
        <w:rPr>
          <w:spacing w:val="-65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E64F91" w:rsidRDefault="00AD6570">
      <w:pPr>
        <w:pStyle w:val="a3"/>
        <w:spacing w:line="249" w:lineRule="auto"/>
        <w:ind w:right="362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-65"/>
        </w:rPr>
        <w:t xml:space="preserve"> </w:t>
      </w:r>
      <w:r>
        <w:t>развитии,</w:t>
      </w:r>
      <w:r>
        <w:rPr>
          <w:spacing w:val="25"/>
        </w:rPr>
        <w:t xml:space="preserve"> </w:t>
      </w:r>
      <w:r>
        <w:t>подтвержденные</w:t>
      </w:r>
      <w:r>
        <w:rPr>
          <w:spacing w:val="25"/>
        </w:rPr>
        <w:t xml:space="preserve"> </w:t>
      </w:r>
      <w:r>
        <w:t>психолого-медико-педагогической</w:t>
      </w:r>
      <w:r>
        <w:rPr>
          <w:spacing w:val="26"/>
        </w:rPr>
        <w:t xml:space="preserve"> </w:t>
      </w:r>
      <w:r>
        <w:t>комиссией</w:t>
      </w:r>
      <w:r>
        <w:rPr>
          <w:spacing w:val="29"/>
        </w:rPr>
        <w:t xml:space="preserve"> </w:t>
      </w:r>
      <w:r>
        <w:t>(ПМПК)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-6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с ОВЗ определяются адаптированной образовательной программой, а</w:t>
      </w:r>
      <w:r>
        <w:rPr>
          <w:spacing w:val="-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программа,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2" w:firstLine="0"/>
      </w:pPr>
      <w:r>
        <w:lastRenderedPageBreak/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индивидуальных возможностей и при 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лиц.</w:t>
      </w:r>
    </w:p>
    <w:p w:rsidR="00E64F91" w:rsidRDefault="00AD6570">
      <w:pPr>
        <w:pStyle w:val="a3"/>
        <w:spacing w:line="249" w:lineRule="auto"/>
        <w:ind w:right="373"/>
      </w:pPr>
      <w:r>
        <w:t>ПКР</w:t>
      </w:r>
      <w:r>
        <w:rPr>
          <w:spacing w:val="1"/>
        </w:rPr>
        <w:t xml:space="preserve"> </w:t>
      </w:r>
      <w:r>
        <w:t>вариативна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-6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деятельность.</w:t>
      </w:r>
    </w:p>
    <w:p w:rsidR="00E64F91" w:rsidRDefault="00AD6570">
      <w:pPr>
        <w:pStyle w:val="a3"/>
        <w:spacing w:line="249" w:lineRule="auto"/>
        <w:ind w:right="372"/>
      </w:pPr>
      <w:r>
        <w:t>Программа коррекционной работы на уровне среднего общего образования</w:t>
      </w:r>
      <w:r>
        <w:rPr>
          <w:spacing w:val="1"/>
        </w:rPr>
        <w:t xml:space="preserve"> </w:t>
      </w:r>
      <w:r>
        <w:t>преемственно связана с программой коррекционной работы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логическим</w:t>
      </w:r>
      <w:r>
        <w:rPr>
          <w:spacing w:val="-3"/>
        </w:rPr>
        <w:t xml:space="preserve"> </w:t>
      </w:r>
      <w:r>
        <w:t>продолжением.</w:t>
      </w:r>
    </w:p>
    <w:p w:rsidR="00E64F91" w:rsidRDefault="00AD6570">
      <w:pPr>
        <w:pStyle w:val="a3"/>
        <w:spacing w:line="249" w:lineRule="auto"/>
        <w:ind w:right="368"/>
      </w:pPr>
      <w:r>
        <w:t>Программа коррекционной работы на уровне среднего общего образования</w:t>
      </w:r>
      <w:r>
        <w:rPr>
          <w:spacing w:val="1"/>
        </w:rPr>
        <w:t xml:space="preserve"> </w:t>
      </w:r>
      <w:r>
        <w:rPr>
          <w:w w:val="95"/>
        </w:rPr>
        <w:t>обязательна в процессе обучения подростков с ОВЗ и инвалидов, у которых имеются</w:t>
      </w:r>
      <w:r>
        <w:rPr>
          <w:spacing w:val="1"/>
          <w:w w:val="95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оказавшихся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E64F91" w:rsidRDefault="00AD6570">
      <w:pPr>
        <w:pStyle w:val="a3"/>
        <w:spacing w:line="249" w:lineRule="auto"/>
        <w:ind w:right="366"/>
      </w:pPr>
      <w:bookmarkStart w:id="536" w:name="_bookmark51"/>
      <w:bookmarkEnd w:id="536"/>
      <w:r>
        <w:t>Программа коррекционной работы разрабатывается на весь период освоения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разделов.</w:t>
      </w:r>
    </w:p>
    <w:p w:rsidR="00E64F91" w:rsidRDefault="00E64F91">
      <w:pPr>
        <w:pStyle w:val="a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2"/>
        </w:numPr>
        <w:tabs>
          <w:tab w:val="left" w:pos="1939"/>
        </w:tabs>
        <w:spacing w:line="249" w:lineRule="auto"/>
        <w:ind w:right="370" w:firstLine="701"/>
      </w:pPr>
      <w:r>
        <w:t>Цели и задачи программы коррекционной работы с обучающимися</w:t>
      </w:r>
      <w:r>
        <w:rPr>
          <w:spacing w:val="-65"/>
        </w:rPr>
        <w:t xml:space="preserve"> </w:t>
      </w:r>
      <w:r>
        <w:t>с особыми образовательными потребностями, в том числе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right="365"/>
      </w:pPr>
      <w:r>
        <w:t>В основу программы коррекционной работы положены общедидактические и</w:t>
      </w:r>
      <w:r>
        <w:rPr>
          <w:spacing w:val="-65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rPr>
          <w:spacing w:val="-1"/>
        </w:rPr>
        <w:t>овладения</w:t>
      </w:r>
      <w:r>
        <w:rPr>
          <w:spacing w:val="-13"/>
        </w:rPr>
        <w:t xml:space="preserve"> </w:t>
      </w:r>
      <w:r>
        <w:rPr>
          <w:spacing w:val="-1"/>
        </w:rPr>
        <w:t>содержанием</w:t>
      </w:r>
      <w:r>
        <w:rPr>
          <w:spacing w:val="-15"/>
        </w:rPr>
        <w:t xml:space="preserve"> </w:t>
      </w:r>
      <w:r>
        <w:t>обучения;</w:t>
      </w:r>
      <w:r>
        <w:rPr>
          <w:spacing w:val="-13"/>
        </w:rPr>
        <w:t xml:space="preserve"> </w:t>
      </w:r>
      <w:r>
        <w:t>сознательности,</w:t>
      </w:r>
      <w:r>
        <w:rPr>
          <w:spacing w:val="-13"/>
        </w:rPr>
        <w:t xml:space="preserve"> </w:t>
      </w:r>
      <w:r>
        <w:t>активности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65"/>
        </w:rPr>
        <w:t xml:space="preserve"> </w:t>
      </w:r>
      <w:r>
        <w:t>обучающихся при руководящей роли учителя; принцип единства 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развивающей</w:t>
      </w:r>
      <w:r>
        <w:rPr>
          <w:spacing w:val="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обучения.</w:t>
      </w:r>
    </w:p>
    <w:p w:rsidR="00E64F91" w:rsidRDefault="00AD6570">
      <w:pPr>
        <w:pStyle w:val="a3"/>
        <w:spacing w:line="249" w:lineRule="auto"/>
        <w:ind w:right="369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 развивающей</w:t>
      </w:r>
      <w:r>
        <w:rPr>
          <w:spacing w:val="1"/>
        </w:rPr>
        <w:t xml:space="preserve"> </w:t>
      </w:r>
      <w:r>
        <w:t>направленности обучения, предполагающий коррекцию имеющихся нарушений 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системности; обходного</w:t>
      </w:r>
      <w:r>
        <w:rPr>
          <w:spacing w:val="-1"/>
        </w:rPr>
        <w:t xml:space="preserve"> </w:t>
      </w:r>
      <w:r>
        <w:t>пути; комплексности).</w:t>
      </w:r>
    </w:p>
    <w:p w:rsidR="00E64F91" w:rsidRDefault="00AD6570">
      <w:pPr>
        <w:pStyle w:val="a3"/>
        <w:spacing w:line="249" w:lineRule="auto"/>
        <w:ind w:right="36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коррекционной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 недостатков в физическом или психическом развитии для 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E64F91" w:rsidRDefault="00AD6570">
      <w:pPr>
        <w:spacing w:line="302" w:lineRule="exact"/>
        <w:ind w:left="1266"/>
        <w:jc w:val="both"/>
        <w:rPr>
          <w:b/>
          <w:sz w:val="27"/>
        </w:rPr>
      </w:pPr>
      <w:r>
        <w:rPr>
          <w:sz w:val="27"/>
        </w:rPr>
        <w:t>Цель</w:t>
      </w:r>
      <w:r>
        <w:rPr>
          <w:spacing w:val="-4"/>
          <w:sz w:val="27"/>
        </w:rPr>
        <w:t xml:space="preserve"> </w:t>
      </w:r>
      <w:r>
        <w:rPr>
          <w:sz w:val="27"/>
        </w:rPr>
        <w:t>определяет</w:t>
      </w:r>
      <w:r>
        <w:rPr>
          <w:spacing w:val="-5"/>
          <w:sz w:val="27"/>
        </w:rPr>
        <w:t xml:space="preserve"> </w:t>
      </w:r>
      <w:r>
        <w:rPr>
          <w:b/>
          <w:sz w:val="27"/>
        </w:rPr>
        <w:t>задачи:</w:t>
      </w:r>
    </w:p>
    <w:p w:rsidR="00E64F91" w:rsidRDefault="00E64F91">
      <w:pPr>
        <w:spacing w:line="302" w:lineRule="exact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</w:tabs>
        <w:spacing w:before="58" w:line="249" w:lineRule="auto"/>
        <w:ind w:left="565" w:right="372" w:firstLine="283"/>
        <w:jc w:val="left"/>
        <w:rPr>
          <w:sz w:val="27"/>
        </w:rPr>
      </w:pPr>
      <w:r>
        <w:rPr>
          <w:sz w:val="27"/>
        </w:rPr>
        <w:lastRenderedPageBreak/>
        <w:t>выявление</w:t>
      </w:r>
      <w:r>
        <w:rPr>
          <w:spacing w:val="43"/>
          <w:sz w:val="27"/>
        </w:rPr>
        <w:t xml:space="preserve"> </w:t>
      </w:r>
      <w:r>
        <w:rPr>
          <w:sz w:val="27"/>
        </w:rPr>
        <w:t>особых</w:t>
      </w:r>
      <w:r>
        <w:rPr>
          <w:spacing w:val="42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42"/>
          <w:sz w:val="27"/>
        </w:rPr>
        <w:t xml:space="preserve"> </w:t>
      </w:r>
      <w:r>
        <w:rPr>
          <w:sz w:val="27"/>
        </w:rPr>
        <w:t>потребностей</w:t>
      </w:r>
      <w:r>
        <w:rPr>
          <w:spacing w:val="43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43"/>
          <w:sz w:val="27"/>
        </w:rPr>
        <w:t xml:space="preserve"> </w:t>
      </w:r>
      <w:r>
        <w:rPr>
          <w:sz w:val="27"/>
        </w:rPr>
        <w:t>с</w:t>
      </w:r>
      <w:r>
        <w:rPr>
          <w:spacing w:val="48"/>
          <w:sz w:val="27"/>
        </w:rPr>
        <w:t xml:space="preserve"> </w:t>
      </w:r>
      <w:r>
        <w:rPr>
          <w:sz w:val="27"/>
        </w:rPr>
        <w:t>ОВЗ,</w:t>
      </w:r>
      <w:r>
        <w:rPr>
          <w:spacing w:val="-65"/>
          <w:sz w:val="27"/>
        </w:rPr>
        <w:t xml:space="preserve"> </w:t>
      </w:r>
      <w:r>
        <w:rPr>
          <w:sz w:val="27"/>
        </w:rPr>
        <w:t>инвалидов,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pacing w:val="2"/>
          <w:sz w:val="27"/>
        </w:rPr>
        <w:t xml:space="preserve"> </w:t>
      </w:r>
      <w:r>
        <w:rPr>
          <w:sz w:val="27"/>
        </w:rPr>
        <w:t>также</w:t>
      </w:r>
      <w:r>
        <w:rPr>
          <w:spacing w:val="-3"/>
          <w:sz w:val="27"/>
        </w:rPr>
        <w:t xml:space="preserve"> </w:t>
      </w:r>
      <w:r>
        <w:rPr>
          <w:sz w:val="27"/>
        </w:rPr>
        <w:t>подростков,</w:t>
      </w:r>
      <w:r>
        <w:rPr>
          <w:spacing w:val="-3"/>
          <w:sz w:val="27"/>
        </w:rPr>
        <w:t xml:space="preserve"> </w:t>
      </w:r>
      <w:r>
        <w:rPr>
          <w:sz w:val="27"/>
        </w:rPr>
        <w:t>попавших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трудную</w:t>
      </w:r>
      <w:r>
        <w:rPr>
          <w:spacing w:val="-3"/>
          <w:sz w:val="27"/>
        </w:rPr>
        <w:t xml:space="preserve"> </w:t>
      </w:r>
      <w:r>
        <w:rPr>
          <w:sz w:val="27"/>
        </w:rPr>
        <w:t>жизненную</w:t>
      </w:r>
      <w:r>
        <w:rPr>
          <w:spacing w:val="-3"/>
          <w:sz w:val="27"/>
        </w:rPr>
        <w:t xml:space="preserve"> </w:t>
      </w:r>
      <w:r>
        <w:rPr>
          <w:sz w:val="27"/>
        </w:rPr>
        <w:t>ситуацию;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6"/>
          <w:tab w:val="left" w:pos="1277"/>
        </w:tabs>
        <w:spacing w:line="252" w:lineRule="auto"/>
        <w:ind w:left="565" w:right="372" w:firstLine="283"/>
        <w:jc w:val="left"/>
        <w:rPr>
          <w:sz w:val="27"/>
        </w:rPr>
      </w:pPr>
      <w:r>
        <w:rPr>
          <w:sz w:val="27"/>
        </w:rPr>
        <w:t>создание</w:t>
      </w:r>
      <w:r>
        <w:rPr>
          <w:spacing w:val="24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22"/>
          <w:sz w:val="27"/>
        </w:rPr>
        <w:t xml:space="preserve"> </w:t>
      </w:r>
      <w:r>
        <w:rPr>
          <w:sz w:val="27"/>
        </w:rPr>
        <w:t>для</w:t>
      </w:r>
      <w:r>
        <w:rPr>
          <w:spacing w:val="28"/>
          <w:sz w:val="27"/>
        </w:rPr>
        <w:t xml:space="preserve"> </w:t>
      </w:r>
      <w:r>
        <w:rPr>
          <w:sz w:val="27"/>
        </w:rPr>
        <w:t>успешного</w:t>
      </w:r>
      <w:r>
        <w:rPr>
          <w:spacing w:val="18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9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9"/>
          <w:sz w:val="27"/>
        </w:rPr>
        <w:t xml:space="preserve"> </w:t>
      </w:r>
      <w:r>
        <w:rPr>
          <w:sz w:val="27"/>
        </w:rPr>
        <w:t>(ее</w:t>
      </w:r>
      <w:r>
        <w:rPr>
          <w:spacing w:val="19"/>
          <w:sz w:val="27"/>
        </w:rPr>
        <w:t xml:space="preserve"> </w:t>
      </w:r>
      <w:r>
        <w:rPr>
          <w:sz w:val="27"/>
        </w:rPr>
        <w:t>элементов)</w:t>
      </w:r>
      <w:r>
        <w:rPr>
          <w:spacing w:val="24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-1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-1"/>
          <w:sz w:val="27"/>
        </w:rPr>
        <w:t xml:space="preserve"> </w:t>
      </w:r>
      <w:r>
        <w:rPr>
          <w:sz w:val="27"/>
        </w:rPr>
        <w:t>аттестации;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1"/>
          <w:tab w:val="left" w:pos="1272"/>
          <w:tab w:val="left" w:pos="2926"/>
          <w:tab w:val="left" w:pos="5128"/>
          <w:tab w:val="left" w:pos="6960"/>
          <w:tab w:val="left" w:pos="8715"/>
        </w:tabs>
        <w:spacing w:line="249" w:lineRule="auto"/>
        <w:ind w:left="565" w:right="371" w:firstLine="283"/>
        <w:jc w:val="left"/>
        <w:rPr>
          <w:sz w:val="27"/>
        </w:rPr>
      </w:pPr>
      <w:r>
        <w:rPr>
          <w:sz w:val="27"/>
        </w:rPr>
        <w:t>коррекция</w:t>
      </w:r>
      <w:r>
        <w:rPr>
          <w:sz w:val="27"/>
        </w:rPr>
        <w:tab/>
        <w:t>(минимизация)</w:t>
      </w:r>
      <w:r>
        <w:rPr>
          <w:sz w:val="27"/>
        </w:rPr>
        <w:tab/>
        <w:t>имеющихся</w:t>
      </w:r>
      <w:r>
        <w:rPr>
          <w:sz w:val="27"/>
        </w:rPr>
        <w:tab/>
        <w:t>нарушений</w:t>
      </w:r>
      <w:r>
        <w:rPr>
          <w:sz w:val="27"/>
        </w:rPr>
        <w:tab/>
        <w:t>(личностных,</w:t>
      </w:r>
      <w:r>
        <w:rPr>
          <w:spacing w:val="-65"/>
          <w:sz w:val="27"/>
        </w:rPr>
        <w:t xml:space="preserve"> </w:t>
      </w:r>
      <w:r>
        <w:rPr>
          <w:sz w:val="27"/>
        </w:rPr>
        <w:t>регулятивных,</w:t>
      </w:r>
      <w:r>
        <w:rPr>
          <w:spacing w:val="-2"/>
          <w:sz w:val="27"/>
        </w:rPr>
        <w:t xml:space="preserve"> </w:t>
      </w:r>
      <w:r>
        <w:rPr>
          <w:sz w:val="27"/>
        </w:rPr>
        <w:t>когнитивных,</w:t>
      </w:r>
      <w:r>
        <w:rPr>
          <w:spacing w:val="-1"/>
          <w:sz w:val="27"/>
        </w:rPr>
        <w:t xml:space="preserve"> </w:t>
      </w:r>
      <w:r>
        <w:rPr>
          <w:sz w:val="27"/>
        </w:rPr>
        <w:t>коммуникативных);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80"/>
          <w:tab w:val="left" w:pos="1281"/>
        </w:tabs>
        <w:spacing w:line="249" w:lineRule="auto"/>
        <w:ind w:left="565" w:right="363" w:firstLine="283"/>
        <w:jc w:val="left"/>
        <w:rPr>
          <w:sz w:val="27"/>
        </w:rPr>
      </w:pPr>
      <w:r>
        <w:rPr>
          <w:sz w:val="27"/>
        </w:rPr>
        <w:t>обеспечение</w:t>
      </w:r>
      <w:r>
        <w:rPr>
          <w:spacing w:val="12"/>
          <w:sz w:val="27"/>
        </w:rPr>
        <w:t xml:space="preserve"> </w:t>
      </w:r>
      <w:r>
        <w:rPr>
          <w:sz w:val="27"/>
        </w:rPr>
        <w:t>непрерывной</w:t>
      </w:r>
      <w:r>
        <w:rPr>
          <w:spacing w:val="12"/>
          <w:sz w:val="27"/>
        </w:rPr>
        <w:t xml:space="preserve"> </w:t>
      </w:r>
      <w:r>
        <w:rPr>
          <w:sz w:val="27"/>
        </w:rPr>
        <w:t>коррекционно-развивающей</w:t>
      </w:r>
      <w:r>
        <w:rPr>
          <w:spacing w:val="12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3"/>
          <w:sz w:val="27"/>
        </w:rPr>
        <w:t xml:space="preserve"> </w:t>
      </w:r>
      <w:r>
        <w:rPr>
          <w:sz w:val="27"/>
        </w:rPr>
        <w:t>в</w:t>
      </w:r>
      <w:r>
        <w:rPr>
          <w:spacing w:val="10"/>
          <w:sz w:val="27"/>
        </w:rPr>
        <w:t xml:space="preserve"> </w:t>
      </w:r>
      <w:r>
        <w:rPr>
          <w:sz w:val="27"/>
        </w:rPr>
        <w:t>единстве</w:t>
      </w:r>
      <w:r>
        <w:rPr>
          <w:spacing w:val="-65"/>
          <w:sz w:val="27"/>
        </w:rPr>
        <w:t xml:space="preserve"> </w:t>
      </w:r>
      <w:r>
        <w:rPr>
          <w:sz w:val="27"/>
        </w:rPr>
        <w:t>урочной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внеурочной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249" w:lineRule="auto"/>
        <w:ind w:left="565" w:right="372" w:firstLine="283"/>
        <w:rPr>
          <w:sz w:val="27"/>
        </w:rPr>
      </w:pPr>
      <w:r>
        <w:rPr>
          <w:sz w:val="27"/>
        </w:rPr>
        <w:t>выявление профессиональных склонностей, интересов подростков с особыми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образовательными потребностями; проведение работы по их профессиональному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консультированию,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ориентации,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профессиональному</w:t>
      </w:r>
      <w:r>
        <w:rPr>
          <w:spacing w:val="1"/>
          <w:sz w:val="27"/>
        </w:rPr>
        <w:t xml:space="preserve"> </w:t>
      </w:r>
      <w:r>
        <w:rPr>
          <w:sz w:val="27"/>
        </w:rPr>
        <w:t>самоопределению;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249" w:lineRule="auto"/>
        <w:ind w:left="565" w:right="372" w:firstLine="283"/>
        <w:rPr>
          <w:sz w:val="27"/>
        </w:rPr>
      </w:pPr>
      <w:r>
        <w:rPr>
          <w:sz w:val="27"/>
        </w:rPr>
        <w:t>осуществление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педагогами,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социальными</w:t>
      </w:r>
      <w:r>
        <w:rPr>
          <w:spacing w:val="-3"/>
          <w:sz w:val="27"/>
        </w:rPr>
        <w:t xml:space="preserve"> </w:t>
      </w:r>
      <w:r>
        <w:rPr>
          <w:sz w:val="27"/>
        </w:rPr>
        <w:t>работниками,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2"/>
          <w:sz w:val="27"/>
        </w:rPr>
        <w:t xml:space="preserve"> </w:t>
      </w:r>
      <w:r>
        <w:rPr>
          <w:sz w:val="27"/>
        </w:rPr>
        <w:t>также</w:t>
      </w:r>
      <w:r>
        <w:rPr>
          <w:spacing w:val="-3"/>
          <w:sz w:val="27"/>
        </w:rPr>
        <w:t xml:space="preserve"> </w:t>
      </w:r>
      <w:r>
        <w:rPr>
          <w:sz w:val="27"/>
        </w:rPr>
        <w:t>потенциальными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работодателями;</w:t>
      </w:r>
    </w:p>
    <w:p w:rsidR="00E64F91" w:rsidRDefault="00AD6570">
      <w:pPr>
        <w:pStyle w:val="a4"/>
        <w:numPr>
          <w:ilvl w:val="0"/>
          <w:numId w:val="50"/>
        </w:numPr>
        <w:tabs>
          <w:tab w:val="left" w:pos="1272"/>
        </w:tabs>
        <w:spacing w:line="308" w:lineRule="exact"/>
        <w:ind w:left="1271" w:hanging="424"/>
        <w:rPr>
          <w:sz w:val="27"/>
        </w:rPr>
      </w:pPr>
      <w:r>
        <w:rPr>
          <w:sz w:val="27"/>
        </w:rPr>
        <w:t>проведение</w:t>
      </w:r>
      <w:r>
        <w:rPr>
          <w:spacing w:val="-12"/>
          <w:sz w:val="27"/>
        </w:rPr>
        <w:t xml:space="preserve"> </w:t>
      </w:r>
      <w:r>
        <w:rPr>
          <w:sz w:val="27"/>
        </w:rPr>
        <w:t>информационно-просветительских</w:t>
      </w:r>
      <w:r>
        <w:rPr>
          <w:spacing w:val="-12"/>
          <w:sz w:val="27"/>
        </w:rPr>
        <w:t xml:space="preserve"> </w:t>
      </w:r>
      <w:r>
        <w:rPr>
          <w:sz w:val="27"/>
        </w:rPr>
        <w:t>мероприятий.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2"/>
        </w:numPr>
        <w:tabs>
          <w:tab w:val="left" w:pos="2275"/>
        </w:tabs>
        <w:spacing w:line="249" w:lineRule="auto"/>
        <w:ind w:right="370" w:firstLine="701"/>
      </w:pPr>
      <w:bookmarkStart w:id="537" w:name="_bookmark52"/>
      <w:bookmarkEnd w:id="537"/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-65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 групповых</w:t>
      </w:r>
      <w:r>
        <w:rPr>
          <w:spacing w:val="-2"/>
        </w:rPr>
        <w:t xml:space="preserve"> </w:t>
      </w:r>
      <w:r>
        <w:t>занятий 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специалистов</w:t>
      </w:r>
    </w:p>
    <w:p w:rsidR="00E64F91" w:rsidRDefault="00AD6570">
      <w:pPr>
        <w:pStyle w:val="a3"/>
        <w:spacing w:line="249" w:lineRule="auto"/>
        <w:ind w:right="362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развивающее,</w:t>
      </w:r>
      <w:r>
        <w:rPr>
          <w:spacing w:val="-11"/>
        </w:rPr>
        <w:t xml:space="preserve"> </w:t>
      </w:r>
      <w:r>
        <w:t>консультативное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информационно-просветительское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65"/>
        </w:rPr>
        <w:t xml:space="preserve"> </w:t>
      </w:r>
      <w:r>
        <w:t>освоению обучающимися с особыми образовательными потребностями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 нарушений развития, содействуют профориентации и 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5"/>
        </w:rPr>
        <w:t xml:space="preserve"> </w:t>
      </w:r>
      <w:r>
        <w:t>организационных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64F91" w:rsidRDefault="00E64F91">
      <w:pPr>
        <w:pStyle w:val="a3"/>
        <w:spacing w:before="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/>
      </w:pPr>
      <w:bookmarkStart w:id="538" w:name="Характеристика_содержания"/>
      <w:bookmarkEnd w:id="538"/>
      <w:r>
        <w:t>Характеристика</w:t>
      </w:r>
      <w:r>
        <w:rPr>
          <w:spacing w:val="-16"/>
        </w:rPr>
        <w:t xml:space="preserve"> </w:t>
      </w:r>
      <w:r>
        <w:t>содержания</w:t>
      </w:r>
    </w:p>
    <w:p w:rsidR="00E64F91" w:rsidRDefault="00AD6570">
      <w:pPr>
        <w:pStyle w:val="a3"/>
        <w:spacing w:before="16" w:line="249" w:lineRule="auto"/>
        <w:ind w:right="363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 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 нарушений у подростков с ОВЗ и инвалидов, определение их особых</w:t>
      </w:r>
      <w:r>
        <w:rPr>
          <w:spacing w:val="1"/>
        </w:rPr>
        <w:t xml:space="preserve"> </w:t>
      </w:r>
      <w:r>
        <w:t>образовательных потребностей (общих и специфических). Также изучаются особые</w:t>
      </w:r>
      <w:r>
        <w:rPr>
          <w:spacing w:val="-6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ситуацию.</w:t>
      </w:r>
    </w:p>
    <w:p w:rsidR="00E64F91" w:rsidRDefault="00AD6570">
      <w:pPr>
        <w:pStyle w:val="a3"/>
        <w:spacing w:line="249" w:lineRule="auto"/>
        <w:ind w:right="369"/>
      </w:pPr>
      <w:r>
        <w:t>Диагностическое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проводят</w:t>
      </w:r>
      <w:r>
        <w:rPr>
          <w:spacing w:val="2"/>
        </w:rPr>
        <w:t xml:space="preserve"> </w:t>
      </w:r>
      <w:r>
        <w:t>учителя-предметники.</w:t>
      </w:r>
    </w:p>
    <w:p w:rsidR="00E64F91" w:rsidRDefault="00AD6570">
      <w:pPr>
        <w:pStyle w:val="a3"/>
        <w:spacing w:line="249" w:lineRule="auto"/>
        <w:ind w:right="371"/>
      </w:pPr>
      <w:r>
        <w:t>Учителя-предметники</w:t>
      </w:r>
      <w:r>
        <w:rPr>
          <w:spacing w:val="-6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аттестацию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65"/>
        </w:rPr>
        <w:t xml:space="preserve"> </w:t>
      </w:r>
      <w:r>
        <w:t>ОВЗ, по учебным предметам в начале и конце учебного года, определяют динамику</w:t>
      </w:r>
      <w:r>
        <w:rPr>
          <w:spacing w:val="-6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трудности.</w:t>
      </w:r>
    </w:p>
    <w:p w:rsidR="00E64F91" w:rsidRDefault="00AD6570">
      <w:pPr>
        <w:pStyle w:val="a3"/>
        <w:spacing w:line="249" w:lineRule="auto"/>
        <w:ind w:right="364"/>
      </w:pPr>
      <w:r>
        <w:rPr>
          <w:b/>
        </w:rPr>
        <w:t>Коррекционно-развивающее</w:t>
      </w:r>
      <w:r>
        <w:rPr>
          <w:b/>
          <w:spacing w:val="1"/>
        </w:rPr>
        <w:t xml:space="preserve"> </w:t>
      </w:r>
      <w:r>
        <w:rPr>
          <w:b/>
        </w:rPr>
        <w:t>направление работы</w:t>
      </w:r>
      <w:r>
        <w:rPr>
          <w:b/>
          <w:spacing w:val="1"/>
        </w:rPr>
        <w:t xml:space="preserve"> </w:t>
      </w:r>
      <w:r>
        <w:t>позволяет преодолеть</w:t>
      </w:r>
      <w:r>
        <w:rPr>
          <w:spacing w:val="1"/>
        </w:rPr>
        <w:t xml:space="preserve"> </w:t>
      </w:r>
      <w:r>
        <w:rPr>
          <w:spacing w:val="-1"/>
        </w:rPr>
        <w:t>(компенсировать)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минимизировать</w:t>
      </w:r>
      <w:r>
        <w:rPr>
          <w:spacing w:val="-16"/>
        </w:rPr>
        <w:t xml:space="preserve"> </w:t>
      </w:r>
      <w:r>
        <w:t>недостатки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3"/>
        </w:rPr>
        <w:t xml:space="preserve"> </w:t>
      </w:r>
      <w:r>
        <w:t>и/или</w:t>
      </w:r>
      <w:r>
        <w:rPr>
          <w:spacing w:val="-16"/>
        </w:rPr>
        <w:t xml:space="preserve"> </w:t>
      </w:r>
      <w:r>
        <w:t>физического</w:t>
      </w:r>
      <w:r>
        <w:rPr>
          <w:spacing w:val="-65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вариативному взаимодействию в поликультурном обществе. Для</w:t>
      </w:r>
      <w:r>
        <w:rPr>
          <w:spacing w:val="1"/>
        </w:rPr>
        <w:t xml:space="preserve"> </w:t>
      </w:r>
      <w:r>
        <w:t>этого</w:t>
      </w:r>
      <w:r>
        <w:rPr>
          <w:spacing w:val="39"/>
        </w:rPr>
        <w:t xml:space="preserve"> </w:t>
      </w:r>
      <w:r>
        <w:t>разрабатываются</w:t>
      </w:r>
      <w:r>
        <w:rPr>
          <w:spacing w:val="35"/>
        </w:rPr>
        <w:t xml:space="preserve"> </w:t>
      </w:r>
      <w:r>
        <w:t>индивидуально</w:t>
      </w:r>
      <w:r>
        <w:rPr>
          <w:spacing w:val="35"/>
        </w:rPr>
        <w:t xml:space="preserve"> </w:t>
      </w:r>
      <w:r>
        <w:t>ориентированные</w:t>
      </w:r>
      <w:r>
        <w:rPr>
          <w:spacing w:val="34"/>
        </w:rPr>
        <w:t xml:space="preserve"> </w:t>
      </w:r>
      <w:r>
        <w:t>рабочие</w:t>
      </w:r>
      <w:r>
        <w:rPr>
          <w:spacing w:val="39"/>
        </w:rPr>
        <w:t xml:space="preserve"> </w:t>
      </w:r>
      <w:r>
        <w:t>коррекционные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0" w:firstLine="0"/>
      </w:pPr>
      <w:r>
        <w:lastRenderedPageBreak/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дискретные,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(четверть,</w:t>
      </w:r>
      <w:r>
        <w:rPr>
          <w:spacing w:val="1"/>
        </w:rPr>
        <w:t xml:space="preserve"> </w:t>
      </w:r>
      <w:r>
        <w:t>триместр,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2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ПКР.</w:t>
      </w:r>
    </w:p>
    <w:p w:rsidR="00E64F91" w:rsidRDefault="00AD6570">
      <w:pPr>
        <w:pStyle w:val="a3"/>
        <w:spacing w:line="249" w:lineRule="auto"/>
        <w:ind w:right="373"/>
      </w:pP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308" w:lineRule="exact"/>
        <w:ind w:left="1266" w:firstLine="0"/>
      </w:pPr>
      <w:r>
        <w:t>В</w:t>
      </w:r>
      <w:r>
        <w:rPr>
          <w:spacing w:val="-4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эта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учителями-</w:t>
      </w:r>
      <w:r>
        <w:rPr>
          <w:spacing w:val="-9"/>
        </w:rPr>
        <w:t xml:space="preserve"> </w:t>
      </w:r>
      <w:r>
        <w:t>предметниками.</w:t>
      </w:r>
    </w:p>
    <w:p w:rsidR="00E64F91" w:rsidRDefault="00AD6570">
      <w:pPr>
        <w:pStyle w:val="a3"/>
        <w:spacing w:before="11" w:line="249" w:lineRule="auto"/>
        <w:ind w:right="368" w:firstLine="0"/>
      </w:pPr>
      <w:r>
        <w:t>В старшей школе роль тьюторов могут выполнять одноклассники подростков с</w:t>
      </w:r>
      <w:r>
        <w:rPr>
          <w:spacing w:val="1"/>
        </w:rPr>
        <w:t xml:space="preserve"> </w:t>
      </w:r>
      <w:r>
        <w:t>особыми образовательными потребностями, помогая школьникам в 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волонтерства.</w:t>
      </w:r>
    </w:p>
    <w:p w:rsidR="00E64F91" w:rsidRDefault="00AD6570">
      <w:pPr>
        <w:pStyle w:val="a3"/>
        <w:spacing w:line="249" w:lineRule="auto"/>
        <w:ind w:right="373"/>
      </w:pPr>
      <w:r>
        <w:t>Залогом успешной реализации программы коррекционной работы 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65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опеки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попечительства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</w:p>
    <w:p w:rsidR="00E64F91" w:rsidRDefault="00AD6570">
      <w:pPr>
        <w:pStyle w:val="a3"/>
        <w:spacing w:line="249" w:lineRule="auto"/>
        <w:ind w:right="369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(как</w:t>
      </w:r>
      <w:r>
        <w:rPr>
          <w:spacing w:val="-7"/>
        </w:rPr>
        <w:t xml:space="preserve"> </w:t>
      </w:r>
      <w:r>
        <w:t>положительной,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отрицательной),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прохождения</w:t>
      </w:r>
      <w:r>
        <w:rPr>
          <w:spacing w:val="-65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объединений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ПМПК</w:t>
      </w:r>
    </w:p>
    <w:p w:rsidR="00E64F91" w:rsidRDefault="00AD6570">
      <w:pPr>
        <w:pStyle w:val="a3"/>
        <w:spacing w:line="249" w:lineRule="auto"/>
        <w:ind w:right="366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65"/>
        </w:rPr>
        <w:t xml:space="preserve"> </w:t>
      </w:r>
      <w:r>
        <w:t>обучения и компенсации недостатков старшеклассников с ОВЗ, отбора и адаптации</w:t>
      </w:r>
      <w:r>
        <w:rPr>
          <w:spacing w:val="-6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5"/>
        </w:rPr>
        <w:t xml:space="preserve"> </w:t>
      </w:r>
      <w:r>
        <w:t>работы; непрерывного сопровождения семей обучающихся с ОВЗ, включения их в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665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Консультативное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коррекционной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во</w:t>
      </w:r>
      <w:r>
        <w:rPr>
          <w:spacing w:val="1"/>
          <w:sz w:val="27"/>
        </w:rPr>
        <w:t xml:space="preserve"> </w:t>
      </w:r>
      <w:r>
        <w:rPr>
          <w:sz w:val="27"/>
        </w:rPr>
        <w:t>внеурочной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внеучебной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педагогом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группой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специалистов: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логопедом,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психологом,</w:t>
      </w:r>
      <w:r>
        <w:rPr>
          <w:spacing w:val="1"/>
          <w:sz w:val="27"/>
        </w:rPr>
        <w:t xml:space="preserve"> </w:t>
      </w:r>
      <w:r>
        <w:rPr>
          <w:sz w:val="27"/>
        </w:rPr>
        <w:t>дефектологом,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педагогом.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школьников. Данное направление касается обсуждения вопросов успеваемости и</w:t>
      </w:r>
      <w:r>
        <w:rPr>
          <w:spacing w:val="1"/>
          <w:sz w:val="27"/>
        </w:rPr>
        <w:t xml:space="preserve"> </w:t>
      </w:r>
      <w:r>
        <w:rPr>
          <w:sz w:val="27"/>
        </w:rPr>
        <w:t>поведения подростков, выбора и отбора необходимых приемов, способствующих</w:t>
      </w:r>
      <w:r>
        <w:rPr>
          <w:spacing w:val="1"/>
          <w:sz w:val="27"/>
        </w:rPr>
        <w:t xml:space="preserve"> </w:t>
      </w:r>
      <w:r>
        <w:rPr>
          <w:sz w:val="27"/>
        </w:rPr>
        <w:t>оптимизации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случаях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предложить</w:t>
      </w:r>
      <w:r>
        <w:rPr>
          <w:spacing w:val="1"/>
          <w:sz w:val="27"/>
        </w:rPr>
        <w:t xml:space="preserve"> </w:t>
      </w:r>
      <w:r>
        <w:rPr>
          <w:sz w:val="27"/>
        </w:rPr>
        <w:t>методическую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виде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рекомендаций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1"/>
          <w:sz w:val="27"/>
        </w:rPr>
        <w:t xml:space="preserve"> </w:t>
      </w:r>
      <w:r>
        <w:rPr>
          <w:sz w:val="27"/>
        </w:rPr>
        <w:t>изучению</w:t>
      </w:r>
      <w:r>
        <w:rPr>
          <w:spacing w:val="1"/>
          <w:sz w:val="27"/>
        </w:rPr>
        <w:t xml:space="preserve"> </w:t>
      </w:r>
      <w:r>
        <w:rPr>
          <w:sz w:val="27"/>
        </w:rPr>
        <w:t>отдельных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разделов</w:t>
      </w:r>
      <w:r>
        <w:rPr>
          <w:spacing w:val="-4"/>
          <w:sz w:val="27"/>
        </w:rPr>
        <w:t xml:space="preserve"> </w:t>
      </w:r>
      <w:r>
        <w:rPr>
          <w:sz w:val="27"/>
        </w:rPr>
        <w:t>программы).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Психолог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работу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педагогами,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 школы и родителями. Работа с педагогами касается обсуждения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проблемных ситуаций и стратегий взаимодействия. Работа психолога со школьной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-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-6"/>
          <w:sz w:val="27"/>
        </w:rPr>
        <w:t xml:space="preserve"> </w:t>
      </w:r>
      <w:r>
        <w:rPr>
          <w:sz w:val="27"/>
        </w:rPr>
        <w:t>просветительскую и</w:t>
      </w:r>
      <w:r>
        <w:rPr>
          <w:spacing w:val="-5"/>
          <w:sz w:val="27"/>
        </w:rPr>
        <w:t xml:space="preserve"> </w:t>
      </w:r>
      <w:r>
        <w:rPr>
          <w:sz w:val="27"/>
        </w:rPr>
        <w:t>консультативную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Работа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ориентирована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выявление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коррекцию имеющихся у школьников проблем — академических и личностных.</w:t>
      </w:r>
      <w:r>
        <w:rPr>
          <w:spacing w:val="1"/>
          <w:sz w:val="27"/>
        </w:rPr>
        <w:t xml:space="preserve"> </w:t>
      </w:r>
      <w:r>
        <w:rPr>
          <w:sz w:val="27"/>
        </w:rPr>
        <w:t>Кроме того, психолог принимает активное участие в работе по профессиональному</w:t>
      </w:r>
      <w:r>
        <w:rPr>
          <w:spacing w:val="-65"/>
          <w:sz w:val="27"/>
        </w:rPr>
        <w:t xml:space="preserve"> </w:t>
      </w:r>
      <w:r>
        <w:rPr>
          <w:sz w:val="27"/>
        </w:rPr>
        <w:t>самоопределению</w:t>
      </w:r>
      <w:r>
        <w:rPr>
          <w:spacing w:val="-6"/>
          <w:sz w:val="27"/>
        </w:rPr>
        <w:t xml:space="preserve"> </w:t>
      </w:r>
      <w:r>
        <w:rPr>
          <w:sz w:val="27"/>
        </w:rPr>
        <w:t>старшеклассников</w:t>
      </w:r>
      <w:r>
        <w:rPr>
          <w:spacing w:val="-9"/>
          <w:sz w:val="27"/>
        </w:rPr>
        <w:t xml:space="preserve"> </w:t>
      </w:r>
      <w:r>
        <w:rPr>
          <w:sz w:val="27"/>
        </w:rPr>
        <w:t>с</w:t>
      </w:r>
      <w:r>
        <w:rPr>
          <w:spacing w:val="-7"/>
          <w:sz w:val="27"/>
        </w:rPr>
        <w:t xml:space="preserve"> </w:t>
      </w:r>
      <w:r>
        <w:rPr>
          <w:sz w:val="27"/>
        </w:rPr>
        <w:t>особыми</w:t>
      </w:r>
      <w:r>
        <w:rPr>
          <w:spacing w:val="-7"/>
          <w:sz w:val="27"/>
        </w:rPr>
        <w:t xml:space="preserve"> </w:t>
      </w:r>
      <w:r>
        <w:rPr>
          <w:sz w:val="27"/>
        </w:rPr>
        <w:t>образовательными</w:t>
      </w:r>
      <w:r>
        <w:rPr>
          <w:spacing w:val="-6"/>
          <w:sz w:val="27"/>
        </w:rPr>
        <w:t xml:space="preserve"> </w:t>
      </w:r>
      <w:r>
        <w:rPr>
          <w:sz w:val="27"/>
        </w:rPr>
        <w:t>потребностями.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before="58" w:line="249" w:lineRule="auto"/>
        <w:ind w:right="373" w:firstLine="701"/>
        <w:rPr>
          <w:sz w:val="27"/>
        </w:rPr>
      </w:pPr>
      <w:r>
        <w:rPr>
          <w:sz w:val="27"/>
        </w:rPr>
        <w:lastRenderedPageBreak/>
        <w:t>Логопед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реализует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ПКР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подростками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речи,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педагогами,</w:t>
      </w:r>
      <w:r>
        <w:rPr>
          <w:spacing w:val="1"/>
          <w:sz w:val="27"/>
        </w:rPr>
        <w:t xml:space="preserve"> </w:t>
      </w:r>
      <w:r>
        <w:rPr>
          <w:sz w:val="27"/>
        </w:rPr>
        <w:t>со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-2"/>
          <w:sz w:val="27"/>
        </w:rPr>
        <w:t xml:space="preserve"> </w:t>
      </w:r>
      <w:r>
        <w:rPr>
          <w:sz w:val="27"/>
        </w:rPr>
        <w:t>(по</w:t>
      </w:r>
      <w:r>
        <w:rPr>
          <w:spacing w:val="4"/>
          <w:sz w:val="27"/>
        </w:rPr>
        <w:t xml:space="preserve"> </w:t>
      </w:r>
      <w:r>
        <w:rPr>
          <w:sz w:val="27"/>
        </w:rPr>
        <w:t>запросу).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before="1" w:line="249" w:lineRule="auto"/>
        <w:ind w:right="371" w:firstLine="701"/>
        <w:rPr>
          <w:sz w:val="27"/>
        </w:rPr>
      </w:pPr>
      <w:r>
        <w:rPr>
          <w:sz w:val="27"/>
        </w:rPr>
        <w:t>В ходе консультаций с подростками с нарушениями речи и родителями</w:t>
      </w:r>
      <w:r>
        <w:rPr>
          <w:spacing w:val="-65"/>
          <w:sz w:val="27"/>
        </w:rPr>
        <w:t xml:space="preserve"> </w:t>
      </w:r>
      <w:r>
        <w:rPr>
          <w:sz w:val="27"/>
        </w:rPr>
        <w:t>специалист информирует их об основных направлениях логопедической работы, ее</w:t>
      </w:r>
      <w:r>
        <w:rPr>
          <w:spacing w:val="-65"/>
          <w:sz w:val="27"/>
        </w:rPr>
        <w:t xml:space="preserve"> </w:t>
      </w:r>
      <w:r>
        <w:rPr>
          <w:sz w:val="27"/>
        </w:rPr>
        <w:t>результатах;</w:t>
      </w:r>
      <w:r>
        <w:rPr>
          <w:spacing w:val="1"/>
          <w:sz w:val="27"/>
        </w:rPr>
        <w:t xml:space="preserve"> </w:t>
      </w:r>
      <w:r>
        <w:rPr>
          <w:sz w:val="27"/>
        </w:rPr>
        <w:t>рассказывает</w:t>
      </w:r>
      <w:r>
        <w:rPr>
          <w:spacing w:val="1"/>
          <w:sz w:val="27"/>
        </w:rPr>
        <w:t xml:space="preserve"> </w:t>
      </w:r>
      <w:r>
        <w:rPr>
          <w:sz w:val="27"/>
        </w:rPr>
        <w:t>о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динамике</w:t>
      </w:r>
      <w:r>
        <w:rPr>
          <w:spacing w:val="1"/>
          <w:sz w:val="27"/>
        </w:rPr>
        <w:t xml:space="preserve"> </w:t>
      </w:r>
      <w:r>
        <w:rPr>
          <w:sz w:val="27"/>
        </w:rPr>
        <w:t>речевого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школьников,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затруднениях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предлагает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 по</w:t>
      </w:r>
      <w:r>
        <w:rPr>
          <w:spacing w:val="-4"/>
          <w:sz w:val="27"/>
        </w:rPr>
        <w:t xml:space="preserve"> </w:t>
      </w:r>
      <w:r>
        <w:rPr>
          <w:sz w:val="27"/>
        </w:rPr>
        <w:t>преодолению</w:t>
      </w:r>
      <w:r>
        <w:rPr>
          <w:spacing w:val="-4"/>
          <w:sz w:val="27"/>
        </w:rPr>
        <w:t xml:space="preserve"> </w:t>
      </w:r>
      <w:r>
        <w:rPr>
          <w:sz w:val="27"/>
        </w:rPr>
        <w:t>речевых</w:t>
      </w:r>
      <w:r>
        <w:rPr>
          <w:spacing w:val="-4"/>
          <w:sz w:val="27"/>
        </w:rPr>
        <w:t xml:space="preserve"> </w:t>
      </w:r>
      <w:r>
        <w:rPr>
          <w:sz w:val="27"/>
        </w:rPr>
        <w:t>недостатков.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62" w:firstLine="701"/>
        <w:rPr>
          <w:sz w:val="27"/>
        </w:rPr>
      </w:pPr>
      <w:r>
        <w:rPr>
          <w:sz w:val="27"/>
        </w:rPr>
        <w:t>Консультативная работа логопеда с педагогами включает: обсуждение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динамики</w:t>
      </w:r>
      <w:r>
        <w:rPr>
          <w:spacing w:val="-1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6"/>
          <w:sz w:val="27"/>
        </w:rPr>
        <w:t xml:space="preserve"> </w:t>
      </w:r>
      <w:r>
        <w:rPr>
          <w:sz w:val="27"/>
        </w:rPr>
        <w:t>устной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письменной</w:t>
      </w:r>
      <w:r>
        <w:rPr>
          <w:spacing w:val="-7"/>
          <w:sz w:val="27"/>
        </w:rPr>
        <w:t xml:space="preserve"> </w:t>
      </w:r>
      <w:r>
        <w:rPr>
          <w:sz w:val="27"/>
        </w:rPr>
        <w:t>речи</w:t>
      </w:r>
      <w:r>
        <w:rPr>
          <w:spacing w:val="-10"/>
          <w:sz w:val="27"/>
        </w:rPr>
        <w:t xml:space="preserve"> </w:t>
      </w:r>
      <w:r>
        <w:rPr>
          <w:sz w:val="27"/>
        </w:rPr>
        <w:t>учеников</w:t>
      </w:r>
      <w:r>
        <w:rPr>
          <w:spacing w:val="-14"/>
          <w:sz w:val="27"/>
        </w:rPr>
        <w:t xml:space="preserve"> </w:t>
      </w:r>
      <w:r>
        <w:rPr>
          <w:sz w:val="27"/>
        </w:rPr>
        <w:t>класса,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10"/>
          <w:sz w:val="27"/>
        </w:rPr>
        <w:t xml:space="preserve"> </w:t>
      </w:r>
      <w:r>
        <w:rPr>
          <w:sz w:val="27"/>
        </w:rPr>
        <w:t>коммуникации,</w:t>
      </w:r>
      <w:r>
        <w:rPr>
          <w:spacing w:val="-7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том числе речевой;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выработку общих стратегий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с учителями и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специалистами;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целесообразности</w:t>
      </w:r>
      <w:r>
        <w:rPr>
          <w:spacing w:val="-65"/>
          <w:sz w:val="27"/>
        </w:rPr>
        <w:t xml:space="preserve"> </w:t>
      </w:r>
      <w:r>
        <w:rPr>
          <w:sz w:val="27"/>
        </w:rPr>
        <w:t>использования методов и приемов логопедической работы на отдельных уроках, 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-3"/>
          <w:sz w:val="27"/>
        </w:rPr>
        <w:t xml:space="preserve"> </w:t>
      </w:r>
      <w:r>
        <w:rPr>
          <w:sz w:val="27"/>
        </w:rPr>
        <w:t>альтернативных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учебников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2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пособий</w:t>
      </w:r>
      <w:r>
        <w:rPr>
          <w:spacing w:val="-3"/>
          <w:sz w:val="27"/>
        </w:rPr>
        <w:t xml:space="preserve"> </w:t>
      </w:r>
      <w:r>
        <w:rPr>
          <w:sz w:val="27"/>
        </w:rPr>
        <w:t>(при</w:t>
      </w:r>
      <w:r>
        <w:rPr>
          <w:spacing w:val="-3"/>
          <w:sz w:val="27"/>
        </w:rPr>
        <w:t xml:space="preserve"> </w:t>
      </w:r>
      <w:r>
        <w:rPr>
          <w:sz w:val="27"/>
        </w:rPr>
        <w:t>необходимости).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Консультативная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возникающих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вопросах</w:t>
      </w:r>
      <w:r>
        <w:rPr>
          <w:spacing w:val="1"/>
          <w:sz w:val="27"/>
        </w:rPr>
        <w:t xml:space="preserve"> </w:t>
      </w:r>
      <w:r>
        <w:rPr>
          <w:sz w:val="27"/>
        </w:rPr>
        <w:t>теоретического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и практического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 о специфике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воспитания</w:t>
      </w:r>
      <w:r>
        <w:rPr>
          <w:spacing w:val="-1"/>
          <w:sz w:val="27"/>
        </w:rPr>
        <w:t xml:space="preserve"> </w:t>
      </w:r>
      <w:r>
        <w:rPr>
          <w:sz w:val="27"/>
        </w:rPr>
        <w:t>подростков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4"/>
          <w:sz w:val="27"/>
        </w:rPr>
        <w:t xml:space="preserve"> </w:t>
      </w:r>
      <w:r>
        <w:rPr>
          <w:sz w:val="27"/>
        </w:rPr>
        <w:t>ОВЗ.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68" w:firstLine="701"/>
        <w:rPr>
          <w:sz w:val="27"/>
        </w:rPr>
      </w:pPr>
      <w:r>
        <w:rPr>
          <w:sz w:val="27"/>
        </w:rPr>
        <w:t>Дефектолог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реализует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педагогами-предметниками,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психологом,</w:t>
      </w:r>
      <w:r>
        <w:rPr>
          <w:spacing w:val="1"/>
          <w:sz w:val="27"/>
        </w:rPr>
        <w:t xml:space="preserve"> </w:t>
      </w:r>
      <w:r>
        <w:rPr>
          <w:sz w:val="27"/>
        </w:rPr>
        <w:t>логопедом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администрацией по вопросам обучения и воспитания подростков с сенсорными</w:t>
      </w:r>
      <w:r>
        <w:rPr>
          <w:spacing w:val="1"/>
          <w:sz w:val="27"/>
        </w:rPr>
        <w:t xml:space="preserve"> </w:t>
      </w:r>
      <w:r>
        <w:rPr>
          <w:sz w:val="27"/>
        </w:rPr>
        <w:t>(слуховыми,</w:t>
      </w:r>
      <w:r>
        <w:rPr>
          <w:spacing w:val="1"/>
          <w:sz w:val="27"/>
        </w:rPr>
        <w:t xml:space="preserve"> </w:t>
      </w:r>
      <w:r>
        <w:rPr>
          <w:sz w:val="27"/>
        </w:rPr>
        <w:t>зрительными)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нарушениями.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 обсуждаются причины академических затруднений этих 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предлагаются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ориентированные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преодолению;</w:t>
      </w:r>
      <w:r>
        <w:rPr>
          <w:spacing w:val="1"/>
          <w:sz w:val="27"/>
        </w:rPr>
        <w:t xml:space="preserve"> </w:t>
      </w:r>
      <w:r>
        <w:rPr>
          <w:sz w:val="27"/>
        </w:rPr>
        <w:t>обсуждается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динамика</w:t>
      </w:r>
      <w:r>
        <w:rPr>
          <w:spacing w:val="1"/>
          <w:sz w:val="27"/>
        </w:rPr>
        <w:t xml:space="preserve"> </w:t>
      </w:r>
      <w:r>
        <w:rPr>
          <w:sz w:val="27"/>
        </w:rPr>
        <w:t>успеваемости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школьников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ОВЗ</w:t>
      </w:r>
      <w:r>
        <w:rPr>
          <w:spacing w:val="1"/>
          <w:sz w:val="27"/>
        </w:rPr>
        <w:t xml:space="preserve"> </w:t>
      </w:r>
      <w:r>
        <w:rPr>
          <w:sz w:val="27"/>
        </w:rPr>
        <w:t>(как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положительная,</w:t>
      </w:r>
      <w:r>
        <w:rPr>
          <w:spacing w:val="-2"/>
          <w:sz w:val="27"/>
        </w:rPr>
        <w:t xml:space="preserve"> </w:t>
      </w:r>
      <w:r>
        <w:rPr>
          <w:sz w:val="27"/>
        </w:rPr>
        <w:t>так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отрицательная).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449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Специалист может выбирать и рекомендовать родителям к использованию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пособия,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дидактические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обучения.</w:t>
      </w:r>
      <w:r>
        <w:rPr>
          <w:spacing w:val="1"/>
          <w:sz w:val="27"/>
        </w:rPr>
        <w:t xml:space="preserve"> </w:t>
      </w:r>
      <w:r>
        <w:rPr>
          <w:sz w:val="27"/>
        </w:rPr>
        <w:t>Консультативное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может</w:t>
      </w:r>
      <w:r>
        <w:rPr>
          <w:spacing w:val="1"/>
          <w:sz w:val="27"/>
        </w:rPr>
        <w:t xml:space="preserve"> </w:t>
      </w:r>
      <w:r>
        <w:rPr>
          <w:sz w:val="27"/>
        </w:rPr>
        <w:t>касаться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вопросов</w:t>
      </w:r>
      <w:r>
        <w:rPr>
          <w:spacing w:val="1"/>
          <w:sz w:val="27"/>
        </w:rPr>
        <w:t xml:space="preserve"> </w:t>
      </w:r>
      <w:r>
        <w:rPr>
          <w:sz w:val="27"/>
        </w:rPr>
        <w:t>модификации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адаптации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программного</w:t>
      </w:r>
      <w:r>
        <w:rPr>
          <w:spacing w:val="3"/>
          <w:sz w:val="27"/>
        </w:rPr>
        <w:t xml:space="preserve"> </w:t>
      </w:r>
      <w:r>
        <w:rPr>
          <w:sz w:val="27"/>
        </w:rPr>
        <w:t>материала.</w:t>
      </w:r>
    </w:p>
    <w:p w:rsidR="00E64F91" w:rsidRDefault="00AD6570">
      <w:pPr>
        <w:pStyle w:val="a3"/>
        <w:spacing w:line="249" w:lineRule="auto"/>
        <w:ind w:right="362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варианты разрешения сложных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ситуаций.</w:t>
      </w:r>
    </w:p>
    <w:p w:rsidR="00E64F91" w:rsidRDefault="00AD6570">
      <w:pPr>
        <w:pStyle w:val="a3"/>
        <w:spacing w:line="249" w:lineRule="auto"/>
        <w:ind w:right="372"/>
      </w:pPr>
      <w:r>
        <w:t>Данное направление специалисты реализуют на методических объединениях,</w:t>
      </w:r>
      <w:r>
        <w:rPr>
          <w:spacing w:val="-65"/>
        </w:rPr>
        <w:t xml:space="preserve"> </w:t>
      </w:r>
      <w:r>
        <w:t>родительских собраниях, педагогических советах в виде сообщений, презентаций и</w:t>
      </w:r>
      <w:r>
        <w:rPr>
          <w:spacing w:val="-65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дефектолог).</w:t>
      </w:r>
    </w:p>
    <w:p w:rsidR="00E64F91" w:rsidRDefault="00AD6570">
      <w:pPr>
        <w:pStyle w:val="a3"/>
        <w:spacing w:line="249" w:lineRule="auto"/>
        <w:ind w:right="368"/>
      </w:pPr>
      <w:bookmarkStart w:id="539" w:name="_bookmark53"/>
      <w:bookmarkEnd w:id="539"/>
      <w:r>
        <w:t>Направления коррекционной работы реализуются в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E64F91" w:rsidRDefault="00E64F91">
      <w:pPr>
        <w:pStyle w:val="a3"/>
        <w:spacing w:before="6"/>
        <w:ind w:left="0" w:firstLine="0"/>
        <w:jc w:val="left"/>
        <w:rPr>
          <w:sz w:val="23"/>
        </w:rPr>
      </w:pPr>
    </w:p>
    <w:p w:rsidR="00E64F91" w:rsidRDefault="00AD6570">
      <w:pPr>
        <w:pStyle w:val="Heading2"/>
        <w:numPr>
          <w:ilvl w:val="2"/>
          <w:numId w:val="42"/>
        </w:numPr>
        <w:tabs>
          <w:tab w:val="left" w:pos="2467"/>
        </w:tabs>
        <w:spacing w:line="249" w:lineRule="auto"/>
        <w:ind w:right="364" w:firstLine="701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</w:p>
    <w:p w:rsidR="00E64F91" w:rsidRDefault="00E64F91">
      <w:pPr>
        <w:spacing w:line="249" w:lineRule="auto"/>
        <w:jc w:val="both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4"/>
      </w:pPr>
      <w:r>
        <w:lastRenderedPageBreak/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 рабочая группа, в которую наряду с основными педагогами 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2"/>
        </w:rPr>
        <w:t xml:space="preserve"> </w:t>
      </w:r>
      <w:r>
        <w:t>(олигофренопедагога,</w:t>
      </w:r>
      <w:r>
        <w:rPr>
          <w:spacing w:val="-3"/>
        </w:rPr>
        <w:t xml:space="preserve"> </w:t>
      </w:r>
      <w:r>
        <w:t>сурдопедагога,</w:t>
      </w:r>
      <w:r>
        <w:rPr>
          <w:spacing w:val="3"/>
        </w:rPr>
        <w:t xml:space="preserve"> </w:t>
      </w:r>
      <w:r>
        <w:t>тифлопедагога).</w:t>
      </w:r>
    </w:p>
    <w:p w:rsidR="00E64F91" w:rsidRDefault="00AD6570">
      <w:pPr>
        <w:pStyle w:val="a3"/>
        <w:spacing w:line="249" w:lineRule="auto"/>
        <w:ind w:right="362"/>
      </w:pPr>
      <w:r>
        <w:t>ПКР может быть разработана рабочей группой образовательной 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 коррекционной работы, анализируется состав обучающихся с ОВЗ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spacing w:val="-1"/>
        </w:rPr>
        <w:t>потребности;</w:t>
      </w:r>
      <w:r>
        <w:rPr>
          <w:spacing w:val="-13"/>
        </w:rPr>
        <w:t xml:space="preserve"> </w:t>
      </w:r>
      <w:r>
        <w:rPr>
          <w:spacing w:val="-1"/>
        </w:rPr>
        <w:t>сопоставляются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этих</w:t>
      </w:r>
      <w:r>
        <w:rPr>
          <w:spacing w:val="-13"/>
        </w:rPr>
        <w:t xml:space="preserve"> </w:t>
      </w:r>
      <w:r>
        <w:t>подростков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предыдущем</w:t>
      </w:r>
      <w:r>
        <w:rPr>
          <w:spacing w:val="-6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 рекомендаций по обучению данных категорий обучающихся с 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-6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школьниками,</w:t>
      </w:r>
      <w:r>
        <w:rPr>
          <w:spacing w:val="-5"/>
        </w:rPr>
        <w:t xml:space="preserve"> </w:t>
      </w:r>
      <w:r>
        <w:t>попавшими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сложную</w:t>
      </w:r>
      <w:r>
        <w:rPr>
          <w:spacing w:val="-5"/>
        </w:rPr>
        <w:t xml:space="preserve"> </w:t>
      </w:r>
      <w:r>
        <w:t>жизненную</w:t>
      </w:r>
      <w:r>
        <w:rPr>
          <w:spacing w:val="-5"/>
        </w:rPr>
        <w:t xml:space="preserve"> </w:t>
      </w:r>
      <w:r>
        <w:t>ситуацию.</w:t>
      </w:r>
    </w:p>
    <w:p w:rsidR="00E64F91" w:rsidRDefault="00AD6570">
      <w:pPr>
        <w:pStyle w:val="a3"/>
        <w:tabs>
          <w:tab w:val="left" w:pos="2609"/>
          <w:tab w:val="left" w:pos="4883"/>
          <w:tab w:val="left" w:pos="6438"/>
          <w:tab w:val="left" w:pos="8905"/>
        </w:tabs>
        <w:spacing w:line="249" w:lineRule="auto"/>
        <w:ind w:right="369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обучающихся с ограниченными возможностями здоровья, организация и 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5"/>
        </w:rPr>
        <w:t xml:space="preserve"> </w:t>
      </w:r>
      <w:r>
        <w:t>условиям</w:t>
      </w:r>
      <w:r>
        <w:tab/>
        <w:t>реализации</w:t>
      </w:r>
      <w:r>
        <w:tab/>
        <w:t>ПКР.</w:t>
      </w:r>
      <w:r>
        <w:tab/>
        <w:t>Особенности</w:t>
      </w:r>
      <w:r>
        <w:tab/>
        <w:t>содержания</w:t>
      </w:r>
      <w:r>
        <w:rPr>
          <w:spacing w:val="-66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программах.</w:t>
      </w:r>
    </w:p>
    <w:p w:rsidR="00E64F91" w:rsidRDefault="00AD6570">
      <w:pPr>
        <w:pStyle w:val="a3"/>
        <w:spacing w:line="249" w:lineRule="auto"/>
        <w:ind w:right="371"/>
      </w:pPr>
      <w:r>
        <w:t>На</w:t>
      </w:r>
      <w:r>
        <w:rPr>
          <w:spacing w:val="-9"/>
        </w:rPr>
        <w:t xml:space="preserve"> </w:t>
      </w:r>
      <w:r>
        <w:t>заключительном</w:t>
      </w:r>
      <w:r>
        <w:rPr>
          <w:spacing w:val="-11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внутренняя</w:t>
      </w:r>
      <w:r>
        <w:rPr>
          <w:spacing w:val="-8"/>
        </w:rPr>
        <w:t xml:space="preserve"> </w:t>
      </w:r>
      <w:r>
        <w:t>экспертиза</w:t>
      </w:r>
      <w:r>
        <w:rPr>
          <w:spacing w:val="-9"/>
        </w:rPr>
        <w:t xml:space="preserve"> </w:t>
      </w:r>
      <w:r>
        <w:t>программы,</w:t>
      </w:r>
      <w:r>
        <w:rPr>
          <w:spacing w:val="-65"/>
        </w:rPr>
        <w:t xml:space="preserve"> </w:t>
      </w:r>
      <w:r>
        <w:t>возможна ее доработка; проводится обсуждение хода реализации программы 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5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  <w:r>
        <w:rPr>
          <w:spacing w:val="-2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решение.</w:t>
      </w:r>
    </w:p>
    <w:p w:rsidR="00E64F91" w:rsidRDefault="00AD6570">
      <w:pPr>
        <w:pStyle w:val="a3"/>
        <w:spacing w:line="249" w:lineRule="auto"/>
        <w:ind w:right="368"/>
      </w:pPr>
      <w:r>
        <w:t>Для реализации ПКР в образовательной организации целесообразно создание</w:t>
      </w:r>
      <w:r>
        <w:rPr>
          <w:spacing w:val="-65"/>
        </w:rPr>
        <w:t xml:space="preserve"> </w:t>
      </w:r>
      <w:r>
        <w:t>службы комплексного психолого-медико-социального сопровождения и поддержки</w:t>
      </w:r>
      <w:r>
        <w:rPr>
          <w:spacing w:val="-6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4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E64F91" w:rsidRDefault="00AD6570">
      <w:pPr>
        <w:pStyle w:val="a3"/>
        <w:spacing w:line="249" w:lineRule="auto"/>
        <w:ind w:right="365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заявления или согласия в письменной форме их родителей (законных</w:t>
      </w:r>
      <w:r>
        <w:rPr>
          <w:spacing w:val="1"/>
        </w:rPr>
        <w:t xml:space="preserve"> </w:t>
      </w:r>
      <w:r>
        <w:rPr>
          <w:w w:val="95"/>
        </w:rPr>
        <w:t>представителей). Необходимым условием являются рекомендации</w:t>
      </w:r>
      <w:r>
        <w:rPr>
          <w:spacing w:val="1"/>
          <w:w w:val="95"/>
        </w:rPr>
        <w:t xml:space="preserve"> </w:t>
      </w:r>
      <w:r>
        <w:rPr>
          <w:w w:val="95"/>
        </w:rPr>
        <w:t>ПМПК и наличие</w:t>
      </w:r>
      <w:r>
        <w:rPr>
          <w:spacing w:val="1"/>
          <w:w w:val="95"/>
        </w:rPr>
        <w:t xml:space="preserve"> </w:t>
      </w:r>
      <w:r>
        <w:t>МПР</w:t>
      </w:r>
      <w:r>
        <w:rPr>
          <w:spacing w:val="2"/>
        </w:rPr>
        <w:t xml:space="preserve"> </w:t>
      </w:r>
      <w:r>
        <w:t>(для инвалидов).</w:t>
      </w:r>
    </w:p>
    <w:p w:rsidR="00E64F91" w:rsidRDefault="00AD6570">
      <w:pPr>
        <w:pStyle w:val="a3"/>
        <w:spacing w:line="249" w:lineRule="auto"/>
        <w:ind w:right="36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ограниченными</w:t>
      </w:r>
      <w:r>
        <w:rPr>
          <w:spacing w:val="-12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здоровья,</w:t>
      </w:r>
      <w:r>
        <w:rPr>
          <w:spacing w:val="-16"/>
        </w:rPr>
        <w:t xml:space="preserve"> </w:t>
      </w:r>
      <w:r>
        <w:t>инвалидов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школьников,</w:t>
      </w:r>
      <w:r>
        <w:rPr>
          <w:spacing w:val="-65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 организации (педагогом-психологом, медицинским 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-7"/>
        </w:rPr>
        <w:t xml:space="preserve"> </w:t>
      </w:r>
      <w:r>
        <w:t>локальными</w:t>
      </w:r>
      <w:r>
        <w:rPr>
          <w:spacing w:val="-9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конкретной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организации, а также ее уставом; реализуются преимущественно во внеурочной</w:t>
      </w:r>
      <w:r>
        <w:rPr>
          <w:spacing w:val="1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right="373"/>
      </w:pPr>
      <w:r>
        <w:t>Тесное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1"/>
        </w:rPr>
        <w:t xml:space="preserve"> </w:t>
      </w:r>
      <w:r>
        <w:t>специалистов</w:t>
      </w:r>
      <w:r>
        <w:rPr>
          <w:spacing w:val="-1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участии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5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подростков.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0"/>
      </w:pPr>
      <w:r>
        <w:lastRenderedPageBreak/>
        <w:t>Медицинская поддержка и сопровождение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 работником (врачом, медицинской сестрой) на регулярной основе.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услуг.</w:t>
      </w:r>
    </w:p>
    <w:p w:rsidR="00E64F91" w:rsidRDefault="00AD6570">
      <w:pPr>
        <w:pStyle w:val="a3"/>
        <w:spacing w:line="249" w:lineRule="auto"/>
        <w:ind w:right="363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-11"/>
        </w:rPr>
        <w:t xml:space="preserve"> </w:t>
      </w:r>
      <w:r>
        <w:t>педагог.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65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 и информационно-просветительской работы по защите прав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интересов. Социальный педагог взаимодействует со специалистами организации, с</w:t>
      </w:r>
      <w:r>
        <w:rPr>
          <w:spacing w:val="1"/>
        </w:rPr>
        <w:t xml:space="preserve"> </w:t>
      </w:r>
      <w:r>
        <w:t>педагогами класса, в случае необходимости - с медицинским работником, а также с</w:t>
      </w:r>
      <w:r>
        <w:rPr>
          <w:spacing w:val="-65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3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детей.</w:t>
      </w:r>
    </w:p>
    <w:p w:rsidR="00E64F91" w:rsidRDefault="00AD6570">
      <w:pPr>
        <w:pStyle w:val="a3"/>
        <w:spacing w:line="249" w:lineRule="auto"/>
        <w:ind w:right="370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5"/>
        </w:rPr>
        <w:t xml:space="preserve"> </w:t>
      </w:r>
      <w:r>
        <w:t>возможностями здоровья может осуществляться в рамках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службы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E64F91" w:rsidRDefault="00AD6570">
      <w:pPr>
        <w:pStyle w:val="a3"/>
        <w:spacing w:line="249" w:lineRule="auto"/>
        <w:ind w:right="365"/>
      </w:pP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 Кроме того, одним из направлений деятельности педагога-психолога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E64F91" w:rsidRDefault="00AD6570">
      <w:pPr>
        <w:pStyle w:val="a3"/>
        <w:spacing w:line="249" w:lineRule="auto"/>
        <w:ind w:right="359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-65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5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E64F91" w:rsidRDefault="00AD6570">
      <w:pPr>
        <w:pStyle w:val="a3"/>
        <w:spacing w:line="249" w:lineRule="auto"/>
        <w:ind w:right="364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 работу с педагогами, администрацией школы и родителями по</w:t>
      </w:r>
      <w:r>
        <w:rPr>
          <w:spacing w:val="1"/>
        </w:rPr>
        <w:t xml:space="preserve"> </w:t>
      </w:r>
      <w:r>
        <w:t>вопросам, связанным с</w:t>
      </w:r>
      <w:r>
        <w:rPr>
          <w:spacing w:val="1"/>
        </w:rPr>
        <w:t xml:space="preserve"> </w:t>
      </w:r>
      <w:r>
        <w:t>обучением 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</w:t>
      </w:r>
      <w:r>
        <w:rPr>
          <w:spacing w:val="-2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тренингов.</w:t>
      </w:r>
    </w:p>
    <w:p w:rsidR="00E64F91" w:rsidRDefault="00AD6570">
      <w:pPr>
        <w:pStyle w:val="a3"/>
        <w:spacing w:line="249" w:lineRule="auto"/>
        <w:ind w:right="364"/>
      </w:pPr>
      <w:r>
        <w:t>Значительная роль в организации психолого-педагогического сопровождения</w:t>
      </w:r>
      <w:r>
        <w:rPr>
          <w:spacing w:val="-6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консилиуму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(ППк).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цель -</w:t>
      </w:r>
      <w:r>
        <w:rPr>
          <w:spacing w:val="-11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7" w:firstLine="0"/>
      </w:pPr>
      <w:r>
        <w:lastRenderedPageBreak/>
        <w:t>потребностей обучающихся с ОВЗ и школьников, попавших в сложную жизненную</w:t>
      </w:r>
      <w:r>
        <w:rPr>
          <w:spacing w:val="-65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(методической,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психологической). Помощь заключается в разработке рекомендаций по обучению и</w:t>
      </w:r>
      <w:r>
        <w:rPr>
          <w:spacing w:val="-65"/>
        </w:rPr>
        <w:t xml:space="preserve"> </w:t>
      </w:r>
      <w:r>
        <w:t>воспитанию; в составлении в случае необходимости индивидуальной 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приемов,</w:t>
      </w:r>
      <w:r>
        <w:rPr>
          <w:spacing w:val="-9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адаптации</w:t>
      </w:r>
      <w:r>
        <w:rPr>
          <w:spacing w:val="-65"/>
        </w:rPr>
        <w:t xml:space="preserve"> </w:t>
      </w:r>
      <w:r>
        <w:t>содержания учебного предметного материала. Специалисты консилиума следят 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 и своевременно вносят коррективы в программу обучения и в 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работы;</w:t>
      </w:r>
      <w:r>
        <w:rPr>
          <w:spacing w:val="-9"/>
        </w:rPr>
        <w:t xml:space="preserve"> </w:t>
      </w:r>
      <w:r>
        <w:t>рассматривают</w:t>
      </w:r>
      <w:r>
        <w:rPr>
          <w:spacing w:val="-12"/>
        </w:rPr>
        <w:t xml:space="preserve"> </w:t>
      </w:r>
      <w:r>
        <w:t>спорные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конфликтные</w:t>
      </w:r>
      <w:r>
        <w:rPr>
          <w:spacing w:val="-9"/>
        </w:rPr>
        <w:t xml:space="preserve"> </w:t>
      </w:r>
      <w:r>
        <w:t>случаи,</w:t>
      </w:r>
      <w:r>
        <w:rPr>
          <w:spacing w:val="-65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E64F91" w:rsidRDefault="00AD6570">
      <w:pPr>
        <w:pStyle w:val="a3"/>
        <w:spacing w:line="249" w:lineRule="auto"/>
        <w:ind w:right="372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дефектолог,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2"/>
        </w:rPr>
        <w:t xml:space="preserve"> </w:t>
      </w:r>
      <w:r>
        <w:t>администрации.</w:t>
      </w:r>
      <w:r>
        <w:rPr>
          <w:spacing w:val="-3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уведомляются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7"/>
        </w:rPr>
        <w:t xml:space="preserve"> </w:t>
      </w:r>
      <w:r>
        <w:rPr>
          <w:spacing w:val="14"/>
        </w:rPr>
        <w:t>ППк.</w:t>
      </w:r>
    </w:p>
    <w:p w:rsidR="00E64F91" w:rsidRDefault="00AD6570">
      <w:pPr>
        <w:pStyle w:val="a3"/>
        <w:spacing w:line="249" w:lineRule="auto"/>
        <w:ind w:right="371"/>
      </w:pPr>
      <w:r>
        <w:t>Психолого-педагогический консилиум оранизации собирается не реже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5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первичного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(осуществляется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сразу</w:t>
      </w:r>
      <w:r>
        <w:rPr>
          <w:spacing w:val="1"/>
          <w:sz w:val="27"/>
        </w:rPr>
        <w:t xml:space="preserve"> </w:t>
      </w:r>
      <w:r>
        <w:rPr>
          <w:sz w:val="27"/>
        </w:rPr>
        <w:t>после</w:t>
      </w:r>
      <w:r>
        <w:rPr>
          <w:spacing w:val="1"/>
          <w:sz w:val="27"/>
        </w:rPr>
        <w:t xml:space="preserve"> </w:t>
      </w:r>
      <w:r>
        <w:rPr>
          <w:sz w:val="27"/>
        </w:rPr>
        <w:t>поступления</w:t>
      </w:r>
      <w:r>
        <w:rPr>
          <w:spacing w:val="-65"/>
          <w:sz w:val="27"/>
        </w:rPr>
        <w:t xml:space="preserve"> </w:t>
      </w:r>
      <w:r>
        <w:rPr>
          <w:sz w:val="27"/>
        </w:rPr>
        <w:t>ученика</w:t>
      </w:r>
      <w:r>
        <w:rPr>
          <w:spacing w:val="-15"/>
          <w:sz w:val="27"/>
        </w:rPr>
        <w:t xml:space="preserve"> </w:t>
      </w:r>
      <w:r>
        <w:rPr>
          <w:sz w:val="27"/>
        </w:rPr>
        <w:t>с</w:t>
      </w:r>
      <w:r>
        <w:rPr>
          <w:spacing w:val="-9"/>
          <w:sz w:val="27"/>
        </w:rPr>
        <w:t xml:space="preserve"> </w:t>
      </w:r>
      <w:r>
        <w:rPr>
          <w:sz w:val="27"/>
        </w:rPr>
        <w:t>ОВЗ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школу</w:t>
      </w:r>
      <w:r>
        <w:rPr>
          <w:spacing w:val="-14"/>
          <w:sz w:val="27"/>
        </w:rPr>
        <w:t xml:space="preserve"> </w:t>
      </w:r>
      <w:r>
        <w:rPr>
          <w:sz w:val="27"/>
        </w:rPr>
        <w:t>для</w:t>
      </w:r>
      <w:r>
        <w:rPr>
          <w:spacing w:val="-10"/>
          <w:sz w:val="27"/>
        </w:rPr>
        <w:t xml:space="preserve"> </w:t>
      </w:r>
      <w:r>
        <w:rPr>
          <w:sz w:val="27"/>
        </w:rPr>
        <w:t>уточнения</w:t>
      </w:r>
      <w:r>
        <w:rPr>
          <w:spacing w:val="-8"/>
          <w:sz w:val="27"/>
        </w:rPr>
        <w:t xml:space="preserve"> </w:t>
      </w:r>
      <w:r>
        <w:rPr>
          <w:sz w:val="27"/>
        </w:rPr>
        <w:t>диагноза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выработки</w:t>
      </w:r>
      <w:r>
        <w:rPr>
          <w:spacing w:val="-14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1"/>
          <w:sz w:val="27"/>
        </w:rPr>
        <w:t xml:space="preserve"> </w:t>
      </w:r>
      <w:r>
        <w:rPr>
          <w:sz w:val="27"/>
        </w:rPr>
        <w:t>плана</w:t>
      </w:r>
      <w:r>
        <w:rPr>
          <w:spacing w:val="-14"/>
          <w:sz w:val="27"/>
        </w:rPr>
        <w:t xml:space="preserve"> </w:t>
      </w:r>
      <w:r>
        <w:rPr>
          <w:sz w:val="27"/>
        </w:rPr>
        <w:t>работы,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-2"/>
          <w:sz w:val="27"/>
        </w:rPr>
        <w:t xml:space="preserve"> </w:t>
      </w:r>
      <w:r>
        <w:rPr>
          <w:sz w:val="27"/>
        </w:rPr>
        <w:t>рабочей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4"/>
          <w:sz w:val="27"/>
        </w:rPr>
        <w:t xml:space="preserve"> </w:t>
      </w:r>
      <w:r>
        <w:rPr>
          <w:sz w:val="27"/>
        </w:rPr>
        <w:t>коррекционной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диагностики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(диагностика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запросу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педагога и (или) родителей по поводу имеющихся и возникающих у школьника</w:t>
      </w:r>
      <w:r>
        <w:rPr>
          <w:spacing w:val="1"/>
          <w:sz w:val="27"/>
        </w:rPr>
        <w:t xml:space="preserve"> </w:t>
      </w:r>
      <w:r>
        <w:rPr>
          <w:sz w:val="27"/>
        </w:rPr>
        <w:t>академических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поведенческих</w:t>
      </w:r>
      <w:r>
        <w:rPr>
          <w:spacing w:val="-2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целью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-2"/>
          <w:sz w:val="27"/>
        </w:rPr>
        <w:t xml:space="preserve"> </w:t>
      </w:r>
      <w:r>
        <w:rPr>
          <w:sz w:val="27"/>
        </w:rPr>
        <w:t>устранения);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диагностики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окончании</w:t>
      </w:r>
      <w:r>
        <w:rPr>
          <w:spacing w:val="1"/>
          <w:sz w:val="27"/>
        </w:rPr>
        <w:t xml:space="preserve"> </w:t>
      </w:r>
      <w:r>
        <w:rPr>
          <w:sz w:val="27"/>
        </w:rPr>
        <w:t>четверти</w:t>
      </w:r>
      <w:r>
        <w:rPr>
          <w:spacing w:val="1"/>
          <w:sz w:val="27"/>
        </w:rPr>
        <w:t xml:space="preserve"> </w:t>
      </w:r>
      <w:r>
        <w:rPr>
          <w:sz w:val="27"/>
        </w:rPr>
        <w:t>(триместра)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мониторинга</w:t>
      </w:r>
      <w:r>
        <w:rPr>
          <w:spacing w:val="1"/>
          <w:sz w:val="27"/>
        </w:rPr>
        <w:t xml:space="preserve"> </w:t>
      </w:r>
      <w:r>
        <w:rPr>
          <w:sz w:val="27"/>
        </w:rPr>
        <w:t>динамики</w:t>
      </w:r>
      <w:r>
        <w:rPr>
          <w:spacing w:val="1"/>
          <w:sz w:val="27"/>
        </w:rPr>
        <w:t xml:space="preserve"> </w:t>
      </w:r>
      <w:r>
        <w:rPr>
          <w:sz w:val="27"/>
        </w:rPr>
        <w:t>школьника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выработки</w:t>
      </w:r>
      <w:r>
        <w:rPr>
          <w:spacing w:val="1"/>
          <w:sz w:val="27"/>
        </w:rPr>
        <w:t xml:space="preserve"> </w:t>
      </w:r>
      <w:r>
        <w:rPr>
          <w:sz w:val="27"/>
        </w:rPr>
        <w:t>рекомендаций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дальнейшему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обучению;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307" w:lineRule="exact"/>
        <w:ind w:left="1981" w:hanging="716"/>
        <w:rPr>
          <w:sz w:val="27"/>
        </w:rPr>
      </w:pPr>
      <w:r>
        <w:rPr>
          <w:sz w:val="27"/>
        </w:rPr>
        <w:t>диагностики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10"/>
          <w:sz w:val="27"/>
        </w:rPr>
        <w:t xml:space="preserve"> </w:t>
      </w:r>
      <w:r>
        <w:rPr>
          <w:sz w:val="27"/>
        </w:rPr>
        <w:t>нештатных</w:t>
      </w:r>
      <w:r>
        <w:rPr>
          <w:spacing w:val="-7"/>
          <w:sz w:val="27"/>
        </w:rPr>
        <w:t xml:space="preserve"> </w:t>
      </w:r>
      <w:r>
        <w:rPr>
          <w:sz w:val="27"/>
        </w:rPr>
        <w:t>(конфликтных)</w:t>
      </w:r>
      <w:r>
        <w:rPr>
          <w:spacing w:val="-3"/>
          <w:sz w:val="27"/>
        </w:rPr>
        <w:t xml:space="preserve"> </w:t>
      </w:r>
      <w:r>
        <w:rPr>
          <w:sz w:val="27"/>
        </w:rPr>
        <w:t>случаях.</w:t>
      </w:r>
    </w:p>
    <w:p w:rsidR="00E64F91" w:rsidRDefault="00AD6570">
      <w:pPr>
        <w:pStyle w:val="a3"/>
        <w:spacing w:line="252" w:lineRule="auto"/>
        <w:ind w:right="371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-2"/>
        </w:rPr>
        <w:t xml:space="preserve"> </w:t>
      </w:r>
      <w:r>
        <w:t>индивидуальная.</w:t>
      </w:r>
    </w:p>
    <w:p w:rsidR="00E64F91" w:rsidRDefault="00AD6570">
      <w:pPr>
        <w:pStyle w:val="a3"/>
        <w:spacing w:line="249" w:lineRule="auto"/>
        <w:ind w:right="369"/>
      </w:pPr>
      <w:r>
        <w:t>В случаях выявления изменения в психическом и/или физическом состоянии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вносятся</w:t>
      </w:r>
      <w:r>
        <w:rPr>
          <w:spacing w:val="-65"/>
        </w:rPr>
        <w:t xml:space="preserve"> </w:t>
      </w:r>
      <w:r>
        <w:t>коррективы.</w:t>
      </w:r>
    </w:p>
    <w:p w:rsidR="00E64F91" w:rsidRDefault="00AD6570">
      <w:pPr>
        <w:pStyle w:val="a3"/>
        <w:spacing w:line="249" w:lineRule="auto"/>
        <w:ind w:right="373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попавших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-3"/>
        </w:rPr>
        <w:t xml:space="preserve"> </w:t>
      </w:r>
      <w:r>
        <w:t>жизненную</w:t>
      </w:r>
      <w:r>
        <w:rPr>
          <w:spacing w:val="2"/>
        </w:rPr>
        <w:t xml:space="preserve"> </w:t>
      </w:r>
      <w:r>
        <w:t>ситуацию.</w:t>
      </w:r>
    </w:p>
    <w:p w:rsidR="00E64F91" w:rsidRDefault="00AD6570">
      <w:pPr>
        <w:pStyle w:val="a3"/>
        <w:spacing w:line="249" w:lineRule="auto"/>
        <w:ind w:right="359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65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-65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</w:t>
      </w:r>
      <w:r>
        <w:rPr>
          <w:spacing w:val="-65"/>
        </w:rPr>
        <w:t xml:space="preserve"> </w:t>
      </w:r>
      <w:r>
        <w:t>технических,</w:t>
      </w:r>
      <w:r>
        <w:rPr>
          <w:spacing w:val="-2"/>
        </w:rPr>
        <w:t xml:space="preserve"> </w:t>
      </w:r>
      <w:r>
        <w:t>информационных.</w:t>
      </w:r>
    </w:p>
    <w:p w:rsidR="00E64F91" w:rsidRDefault="00AD6570">
      <w:pPr>
        <w:pStyle w:val="a3"/>
        <w:spacing w:line="249" w:lineRule="auto"/>
        <w:ind w:right="368"/>
      </w:pPr>
      <w:bookmarkStart w:id="540" w:name="_bookmark54"/>
      <w:bookmarkEnd w:id="540"/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-65"/>
        </w:rPr>
        <w:t xml:space="preserve"> </w:t>
      </w:r>
      <w:r>
        <w:t>(кадровых,</w:t>
      </w:r>
      <w:r>
        <w:rPr>
          <w:spacing w:val="34"/>
        </w:rPr>
        <w:t xml:space="preserve"> </w:t>
      </w:r>
      <w:r>
        <w:t>материально-технических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</w:t>
      </w:r>
      <w:r>
        <w:rPr>
          <w:spacing w:val="36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деятельность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65" w:firstLine="0"/>
      </w:pPr>
      <w:r>
        <w:lastRenderedPageBreak/>
        <w:t>службы комплексного психолого-медико-социального сопровождения и поддержки</w:t>
      </w:r>
      <w:r>
        <w:rPr>
          <w:spacing w:val="-6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2"/>
        </w:numPr>
        <w:tabs>
          <w:tab w:val="left" w:pos="1953"/>
        </w:tabs>
        <w:spacing w:line="249" w:lineRule="auto"/>
        <w:ind w:right="371" w:firstLine="701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работников</w:t>
      </w:r>
    </w:p>
    <w:p w:rsidR="00E64F91" w:rsidRDefault="00AD6570">
      <w:pPr>
        <w:pStyle w:val="a3"/>
        <w:spacing w:line="249" w:lineRule="auto"/>
        <w:ind w:right="362"/>
      </w:pPr>
      <w:r>
        <w:t>Механизм взаимодействия раскрывается в учебном плане, во 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различного</w:t>
      </w:r>
      <w:r>
        <w:rPr>
          <w:spacing w:val="-65"/>
        </w:rPr>
        <w:t xml:space="preserve"> </w:t>
      </w:r>
      <w:r>
        <w:t>профиля</w:t>
      </w:r>
      <w:r>
        <w:rPr>
          <w:spacing w:val="-15"/>
        </w:rPr>
        <w:t xml:space="preserve"> </w:t>
      </w:r>
      <w:r>
        <w:t>(учителей,</w:t>
      </w:r>
      <w:r>
        <w:rPr>
          <w:spacing w:val="-15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педагогов,</w:t>
      </w:r>
      <w:r>
        <w:rPr>
          <w:spacing w:val="-16"/>
        </w:rPr>
        <w:t xml:space="preserve"> </w:t>
      </w:r>
      <w:r>
        <w:t>педагогов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дефектологов</w:t>
      </w:r>
      <w:r>
        <w:rPr>
          <w:spacing w:val="1"/>
        </w:rPr>
        <w:t xml:space="preserve"> </w:t>
      </w:r>
      <w:r>
        <w:t>(логопеда,</w:t>
      </w:r>
      <w:r>
        <w:rPr>
          <w:spacing w:val="1"/>
        </w:rPr>
        <w:t xml:space="preserve"> </w:t>
      </w:r>
      <w:r>
        <w:t>олигофренопедагога,</w:t>
      </w:r>
      <w:r>
        <w:rPr>
          <w:spacing w:val="1"/>
        </w:rPr>
        <w:t xml:space="preserve"> </w:t>
      </w:r>
      <w:r>
        <w:t>тифлопедагога,</w:t>
      </w:r>
      <w:r>
        <w:rPr>
          <w:spacing w:val="1"/>
        </w:rPr>
        <w:t xml:space="preserve"> </w:t>
      </w:r>
      <w:r>
        <w:t>сурдопедагога),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-65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rPr>
          <w:w w:val="95"/>
        </w:rPr>
        <w:t>взаимодействии специалистов различного профиля (в том числе</w:t>
      </w:r>
      <w:r>
        <w:rPr>
          <w:spacing w:val="1"/>
          <w:w w:val="95"/>
        </w:rPr>
        <w:t xml:space="preserve"> </w:t>
      </w:r>
      <w:r>
        <w:rPr>
          <w:w w:val="95"/>
        </w:rPr>
        <w:t>- в образовательных</w:t>
      </w:r>
      <w:r>
        <w:rPr>
          <w:spacing w:val="1"/>
          <w:w w:val="95"/>
        </w:rPr>
        <w:t xml:space="preserve"> </w:t>
      </w:r>
      <w:r>
        <w:t>холдингах); в сетевом взаимодействии педагогов и специалистов с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образования).</w:t>
      </w:r>
    </w:p>
    <w:p w:rsidR="00E64F91" w:rsidRDefault="00AD6570">
      <w:pPr>
        <w:pStyle w:val="a3"/>
        <w:spacing w:line="249" w:lineRule="auto"/>
        <w:ind w:right="37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вид,</w:t>
      </w:r>
      <w:r>
        <w:rPr>
          <w:spacing w:val="3"/>
        </w:rPr>
        <w:t xml:space="preserve"> </w:t>
      </w:r>
      <w:r>
        <w:t>уровень,</w:t>
      </w:r>
      <w:r>
        <w:rPr>
          <w:spacing w:val="3"/>
        </w:rPr>
        <w:t xml:space="preserve"> </w:t>
      </w:r>
      <w:r>
        <w:t>направленность).</w:t>
      </w:r>
    </w:p>
    <w:p w:rsidR="00E64F91" w:rsidRDefault="00AD6570">
      <w:pPr>
        <w:pStyle w:val="a3"/>
        <w:spacing w:line="249" w:lineRule="auto"/>
        <w:ind w:right="362"/>
      </w:pPr>
      <w:r>
        <w:t>Программа коррекционной работы должна быть отражена в учебном плане</w:t>
      </w:r>
      <w:r>
        <w:rPr>
          <w:spacing w:val="1"/>
        </w:rPr>
        <w:t xml:space="preserve"> </w:t>
      </w:r>
      <w:r>
        <w:t>освоения основной образовательной программы —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E64F91" w:rsidRDefault="00AD6570">
      <w:pPr>
        <w:pStyle w:val="a3"/>
        <w:spacing w:line="249" w:lineRule="auto"/>
        <w:ind w:right="369"/>
      </w:pPr>
      <w:r>
        <w:t>В обязательной части учебного плана коррекционная работа реализуется при</w:t>
      </w:r>
      <w:r>
        <w:rPr>
          <w:spacing w:val="1"/>
        </w:rPr>
        <w:t xml:space="preserve"> </w:t>
      </w:r>
      <w:r>
        <w:t>освоении содержания основной образовательной программы в учебной 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-6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приемы.</w:t>
      </w:r>
    </w:p>
    <w:p w:rsidR="00E64F91" w:rsidRDefault="00AD6570">
      <w:pPr>
        <w:pStyle w:val="a3"/>
        <w:spacing w:line="249" w:lineRule="auto"/>
        <w:ind w:right="37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right="370"/>
      </w:pPr>
      <w:r>
        <w:t>В части, формируемой участниками образовательных отношений, реализация</w:t>
      </w:r>
      <w:r>
        <w:rPr>
          <w:spacing w:val="-6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при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3" w:firstLine="0"/>
      </w:pPr>
      <w:r>
        <w:lastRenderedPageBreak/>
        <w:t>наличии</w:t>
      </w:r>
      <w:r>
        <w:rPr>
          <w:spacing w:val="-15"/>
        </w:rPr>
        <w:t xml:space="preserve"> </w:t>
      </w:r>
      <w:r>
        <w:t>нелинейного</w:t>
      </w:r>
      <w:r>
        <w:rPr>
          <w:spacing w:val="-13"/>
        </w:rPr>
        <w:t xml:space="preserve"> </w:t>
      </w:r>
      <w:r>
        <w:t>расписания,</w:t>
      </w:r>
      <w:r>
        <w:rPr>
          <w:spacing w:val="-14"/>
        </w:rPr>
        <w:t xml:space="preserve"> </w:t>
      </w:r>
      <w:r>
        <w:t>позволяющего</w:t>
      </w:r>
      <w:r>
        <w:rPr>
          <w:spacing w:val="-14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уроки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6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сходными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параллели.</w:t>
      </w:r>
    </w:p>
    <w:p w:rsidR="00E64F91" w:rsidRDefault="00AD6570">
      <w:pPr>
        <w:pStyle w:val="a3"/>
        <w:spacing w:line="249" w:lineRule="auto"/>
        <w:ind w:right="369"/>
      </w:pPr>
      <w:r>
        <w:rPr>
          <w:spacing w:val="-1"/>
        </w:rPr>
        <w:t>Эта</w:t>
      </w:r>
      <w:r>
        <w:rPr>
          <w:spacing w:val="-15"/>
        </w:rPr>
        <w:t xml:space="preserve"> </w:t>
      </w:r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проводится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65"/>
        </w:rPr>
        <w:t xml:space="preserve"> </w:t>
      </w:r>
      <w:r>
        <w:t>группах: классе, параллели,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 по</w:t>
      </w:r>
      <w:r>
        <w:rPr>
          <w:spacing w:val="1"/>
        </w:rPr>
        <w:t xml:space="preserve"> </w:t>
      </w:r>
      <w:r>
        <w:t>специальным 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 Например, учебные занятия по одному или по два часа в неделю</w:t>
      </w:r>
      <w:r>
        <w:rPr>
          <w:spacing w:val="1"/>
        </w:rPr>
        <w:t xml:space="preserve"> </w:t>
      </w:r>
      <w:r>
        <w:t>реализуются: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line="309" w:lineRule="exact"/>
        <w:ind w:left="1977" w:hanging="711"/>
        <w:rPr>
          <w:sz w:val="27"/>
        </w:rPr>
      </w:pPr>
      <w:r>
        <w:rPr>
          <w:sz w:val="27"/>
        </w:rPr>
        <w:t xml:space="preserve">для  </w:t>
      </w:r>
      <w:r>
        <w:rPr>
          <w:spacing w:val="10"/>
          <w:sz w:val="27"/>
        </w:rPr>
        <w:t xml:space="preserve"> </w:t>
      </w:r>
      <w:r>
        <w:rPr>
          <w:sz w:val="27"/>
        </w:rPr>
        <w:t xml:space="preserve">слабовидящих   </w:t>
      </w:r>
      <w:r>
        <w:rPr>
          <w:spacing w:val="6"/>
          <w:sz w:val="27"/>
        </w:rPr>
        <w:t xml:space="preserve"> </w:t>
      </w:r>
      <w:r>
        <w:rPr>
          <w:sz w:val="27"/>
        </w:rPr>
        <w:t xml:space="preserve">подростков   </w:t>
      </w:r>
      <w:r>
        <w:rPr>
          <w:spacing w:val="10"/>
          <w:sz w:val="27"/>
        </w:rPr>
        <w:t xml:space="preserve"> </w:t>
      </w:r>
      <w:r>
        <w:rPr>
          <w:sz w:val="27"/>
        </w:rPr>
        <w:t xml:space="preserve">-   </w:t>
      </w:r>
      <w:r>
        <w:rPr>
          <w:spacing w:val="4"/>
          <w:sz w:val="27"/>
        </w:rPr>
        <w:t xml:space="preserve"> </w:t>
      </w:r>
      <w:r>
        <w:rPr>
          <w:sz w:val="27"/>
        </w:rPr>
        <w:t xml:space="preserve">по   </w:t>
      </w:r>
      <w:r>
        <w:rPr>
          <w:spacing w:val="12"/>
          <w:sz w:val="27"/>
        </w:rPr>
        <w:t xml:space="preserve"> </w:t>
      </w:r>
      <w:r>
        <w:rPr>
          <w:sz w:val="27"/>
        </w:rPr>
        <w:t xml:space="preserve">специальным   </w:t>
      </w:r>
      <w:r>
        <w:rPr>
          <w:spacing w:val="4"/>
          <w:sz w:val="27"/>
        </w:rPr>
        <w:t xml:space="preserve"> </w:t>
      </w:r>
      <w:r>
        <w:rPr>
          <w:sz w:val="27"/>
        </w:rPr>
        <w:t>предметам:</w:t>
      </w:r>
    </w:p>
    <w:p w:rsidR="00E64F91" w:rsidRDefault="00AD6570">
      <w:pPr>
        <w:pStyle w:val="a3"/>
        <w:spacing w:before="9"/>
        <w:ind w:firstLine="0"/>
      </w:pPr>
      <w:r>
        <w:t>«Социально-бытовая</w:t>
      </w:r>
      <w:r>
        <w:rPr>
          <w:spacing w:val="-8"/>
        </w:rPr>
        <w:t xml:space="preserve"> </w:t>
      </w:r>
      <w:r>
        <w:t>ориентировка»,</w:t>
      </w:r>
      <w:r>
        <w:rPr>
          <w:spacing w:val="-4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мимики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пантомимики»;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before="11" w:line="249" w:lineRule="auto"/>
        <w:ind w:right="364" w:firstLine="701"/>
        <w:rPr>
          <w:sz w:val="27"/>
        </w:rPr>
      </w:pPr>
      <w:r>
        <w:rPr>
          <w:sz w:val="27"/>
        </w:rPr>
        <w:t>для обучающихся с нарушениями речи, слуха, опорно- двигательного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аппарата,</w:t>
      </w:r>
      <w:r>
        <w:rPr>
          <w:spacing w:val="19"/>
          <w:sz w:val="27"/>
        </w:rPr>
        <w:t xml:space="preserve"> </w:t>
      </w:r>
      <w:r>
        <w:rPr>
          <w:sz w:val="27"/>
        </w:rPr>
        <w:t>с</w:t>
      </w:r>
      <w:r>
        <w:rPr>
          <w:spacing w:val="23"/>
          <w:sz w:val="27"/>
        </w:rPr>
        <w:t xml:space="preserve"> </w:t>
      </w:r>
      <w:r>
        <w:rPr>
          <w:sz w:val="27"/>
        </w:rPr>
        <w:t>задержкой</w:t>
      </w:r>
      <w:r>
        <w:rPr>
          <w:spacing w:val="24"/>
          <w:sz w:val="27"/>
        </w:rPr>
        <w:t xml:space="preserve"> </w:t>
      </w:r>
      <w:r>
        <w:rPr>
          <w:sz w:val="27"/>
        </w:rPr>
        <w:t>психического</w:t>
      </w:r>
      <w:r>
        <w:rPr>
          <w:spacing w:val="18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31"/>
          <w:sz w:val="27"/>
        </w:rPr>
        <w:t xml:space="preserve"> </w:t>
      </w:r>
      <w:r>
        <w:rPr>
          <w:sz w:val="27"/>
        </w:rPr>
        <w:t>-</w:t>
      </w:r>
      <w:r>
        <w:rPr>
          <w:spacing w:val="20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24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19"/>
          <w:sz w:val="27"/>
        </w:rPr>
        <w:t xml:space="preserve"> </w:t>
      </w:r>
      <w:r>
        <w:rPr>
          <w:sz w:val="27"/>
        </w:rPr>
        <w:t>«Развитие</w:t>
      </w:r>
      <w:r>
        <w:rPr>
          <w:spacing w:val="19"/>
          <w:sz w:val="27"/>
        </w:rPr>
        <w:t xml:space="preserve"> </w:t>
      </w:r>
      <w:r>
        <w:rPr>
          <w:sz w:val="27"/>
        </w:rPr>
        <w:t>речи»,</w:t>
      </w:r>
    </w:p>
    <w:p w:rsidR="00E64F91" w:rsidRDefault="00AD6570">
      <w:pPr>
        <w:pStyle w:val="a3"/>
        <w:spacing w:line="249" w:lineRule="auto"/>
        <w:ind w:right="375" w:firstLine="0"/>
      </w:pPr>
      <w:r>
        <w:t>«Русская словесность», «Культура речи», «Стилистика текста»; в курс 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краеведение»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E64F91" w:rsidRDefault="00AD6570">
      <w:pPr>
        <w:pStyle w:val="a3"/>
        <w:spacing w:line="249" w:lineRule="auto"/>
        <w:ind w:right="36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внеурочной деятельности разных видов (познавательная деятельность,</w:t>
      </w:r>
      <w:r>
        <w:rPr>
          <w:spacing w:val="-65"/>
        </w:rPr>
        <w:t xml:space="preserve"> </w:t>
      </w:r>
      <w:r>
        <w:t>проблемно-ценностное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-65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5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2"/>
        </w:rPr>
        <w:t xml:space="preserve"> </w:t>
      </w:r>
      <w:r>
        <w:t>развитие старшеклассников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64F91" w:rsidRDefault="00AD6570">
      <w:pPr>
        <w:pStyle w:val="a3"/>
        <w:spacing w:line="249" w:lineRule="auto"/>
        <w:ind w:right="372"/>
      </w:pPr>
      <w:bookmarkStart w:id="541" w:name="_bookmark55"/>
      <w:bookmarkEnd w:id="541"/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потенциала школьников.</w:t>
      </w:r>
    </w:p>
    <w:p w:rsidR="00E64F91" w:rsidRDefault="00E64F91">
      <w:pPr>
        <w:pStyle w:val="a3"/>
        <w:spacing w:before="1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2"/>
          <w:numId w:val="42"/>
        </w:numPr>
        <w:tabs>
          <w:tab w:val="left" w:pos="2035"/>
        </w:tabs>
        <w:spacing w:line="244" w:lineRule="auto"/>
        <w:ind w:right="371" w:firstLine="701"/>
      </w:pPr>
      <w:bookmarkStart w:id="542" w:name="4.4.5._Планируемые_результаты_работы_с_о"/>
      <w:bookmarkEnd w:id="54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5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инвалидами</w:t>
      </w:r>
    </w:p>
    <w:p w:rsidR="00E64F91" w:rsidRDefault="00AD6570">
      <w:pPr>
        <w:pStyle w:val="a3"/>
        <w:spacing w:before="5" w:line="249" w:lineRule="auto"/>
        <w:ind w:right="369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-5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осваивают</w:t>
      </w:r>
      <w:r>
        <w:rPr>
          <w:spacing w:val="-7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E64F91" w:rsidRDefault="00AD6570">
      <w:pPr>
        <w:pStyle w:val="a3"/>
        <w:spacing w:line="249" w:lineRule="auto"/>
        <w:ind w:right="366"/>
      </w:pPr>
      <w:r>
        <w:t>Результаты обучающихся с особыми образовательными потребностями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самоопределению.</w:t>
      </w:r>
    </w:p>
    <w:p w:rsidR="00E64F91" w:rsidRDefault="00AD6570">
      <w:pPr>
        <w:pStyle w:val="a3"/>
        <w:spacing w:line="249" w:lineRule="auto"/>
        <w:ind w:right="368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E64F91" w:rsidRDefault="00AD6570">
      <w:pPr>
        <w:pStyle w:val="a3"/>
        <w:spacing w:line="309" w:lineRule="exact"/>
        <w:ind w:left="1266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4"/>
        <w:ind w:left="1986" w:hanging="721"/>
        <w:rPr>
          <w:sz w:val="27"/>
        </w:rPr>
      </w:pPr>
      <w:r>
        <w:rPr>
          <w:sz w:val="27"/>
        </w:rPr>
        <w:t>сформированная</w:t>
      </w:r>
      <w:r>
        <w:rPr>
          <w:spacing w:val="-2"/>
          <w:sz w:val="27"/>
        </w:rPr>
        <w:t xml:space="preserve"> </w:t>
      </w:r>
      <w:r>
        <w:rPr>
          <w:sz w:val="27"/>
        </w:rPr>
        <w:t>мотивация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9"/>
          <w:sz w:val="27"/>
        </w:rPr>
        <w:t xml:space="preserve"> </w:t>
      </w:r>
      <w:r>
        <w:rPr>
          <w:sz w:val="27"/>
        </w:rPr>
        <w:t>труду;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11"/>
        <w:ind w:left="1986" w:hanging="721"/>
        <w:rPr>
          <w:sz w:val="27"/>
        </w:rPr>
      </w:pPr>
      <w:r>
        <w:rPr>
          <w:sz w:val="27"/>
        </w:rPr>
        <w:t>ответственное</w:t>
      </w:r>
      <w:r>
        <w:rPr>
          <w:spacing w:val="-7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-7"/>
          <w:sz w:val="27"/>
        </w:rPr>
        <w:t xml:space="preserve"> </w:t>
      </w:r>
      <w:r>
        <w:rPr>
          <w:sz w:val="27"/>
        </w:rPr>
        <w:t>к</w:t>
      </w:r>
      <w:r>
        <w:rPr>
          <w:spacing w:val="-5"/>
          <w:sz w:val="27"/>
        </w:rPr>
        <w:t xml:space="preserve"> </w:t>
      </w:r>
      <w:r>
        <w:rPr>
          <w:sz w:val="27"/>
        </w:rPr>
        <w:t>выполнению</w:t>
      </w:r>
      <w:r>
        <w:rPr>
          <w:spacing w:val="-7"/>
          <w:sz w:val="27"/>
        </w:rPr>
        <w:t xml:space="preserve"> </w:t>
      </w:r>
      <w:r>
        <w:rPr>
          <w:sz w:val="27"/>
        </w:rPr>
        <w:t>заданий;</w:t>
      </w:r>
    </w:p>
    <w:p w:rsidR="00E64F91" w:rsidRDefault="00E64F91">
      <w:pPr>
        <w:jc w:val="both"/>
        <w:rPr>
          <w:sz w:val="27"/>
        </w:rPr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58"/>
        <w:ind w:left="1986" w:hanging="721"/>
        <w:rPr>
          <w:sz w:val="27"/>
        </w:rPr>
      </w:pPr>
      <w:r>
        <w:rPr>
          <w:sz w:val="27"/>
        </w:rPr>
        <w:lastRenderedPageBreak/>
        <w:t>адекватная</w:t>
      </w:r>
      <w:r>
        <w:rPr>
          <w:spacing w:val="-4"/>
          <w:sz w:val="27"/>
        </w:rPr>
        <w:t xml:space="preserve"> </w:t>
      </w:r>
      <w:r>
        <w:rPr>
          <w:sz w:val="27"/>
        </w:rPr>
        <w:t>самооценка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оценка</w:t>
      </w:r>
      <w:r>
        <w:rPr>
          <w:spacing w:val="-5"/>
          <w:sz w:val="27"/>
        </w:rPr>
        <w:t xml:space="preserve"> </w:t>
      </w:r>
      <w:r>
        <w:rPr>
          <w:sz w:val="27"/>
        </w:rPr>
        <w:t>окружающих</w:t>
      </w:r>
      <w:r>
        <w:rPr>
          <w:spacing w:val="-5"/>
          <w:sz w:val="27"/>
        </w:rPr>
        <w:t xml:space="preserve"> </w:t>
      </w:r>
      <w:r>
        <w:rPr>
          <w:sz w:val="27"/>
        </w:rPr>
        <w:t>людей;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12" w:line="249" w:lineRule="auto"/>
        <w:ind w:right="371" w:firstLine="701"/>
        <w:rPr>
          <w:sz w:val="27"/>
        </w:rPr>
      </w:pPr>
      <w:r>
        <w:rPr>
          <w:sz w:val="27"/>
        </w:rPr>
        <w:t>сформированный самоконтроль на основе развития эмоциональных и</w:t>
      </w:r>
      <w:r>
        <w:rPr>
          <w:spacing w:val="1"/>
          <w:sz w:val="27"/>
        </w:rPr>
        <w:t xml:space="preserve"> </w:t>
      </w:r>
      <w:r>
        <w:rPr>
          <w:sz w:val="27"/>
        </w:rPr>
        <w:t>волевых</w:t>
      </w:r>
      <w:r>
        <w:rPr>
          <w:spacing w:val="3"/>
          <w:sz w:val="27"/>
        </w:rPr>
        <w:t xml:space="preserve"> </w:t>
      </w:r>
      <w:r>
        <w:rPr>
          <w:sz w:val="27"/>
        </w:rPr>
        <w:t>качеств;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before="2" w:line="249" w:lineRule="auto"/>
        <w:ind w:right="364" w:firstLine="701"/>
        <w:rPr>
          <w:sz w:val="27"/>
        </w:rPr>
      </w:pPr>
      <w:r>
        <w:rPr>
          <w:sz w:val="27"/>
        </w:rPr>
        <w:t>умение</w:t>
      </w:r>
      <w:r>
        <w:rPr>
          <w:spacing w:val="1"/>
          <w:sz w:val="27"/>
        </w:rPr>
        <w:t xml:space="preserve"> </w:t>
      </w:r>
      <w:r>
        <w:rPr>
          <w:sz w:val="27"/>
        </w:rPr>
        <w:t>вести</w:t>
      </w:r>
      <w:r>
        <w:rPr>
          <w:spacing w:val="1"/>
          <w:sz w:val="27"/>
        </w:rPr>
        <w:t xml:space="preserve"> </w:t>
      </w:r>
      <w:r>
        <w:rPr>
          <w:sz w:val="27"/>
        </w:rPr>
        <w:t>диалог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разными</w:t>
      </w:r>
      <w:r>
        <w:rPr>
          <w:spacing w:val="1"/>
          <w:sz w:val="27"/>
        </w:rPr>
        <w:t xml:space="preserve"> </w:t>
      </w:r>
      <w:r>
        <w:rPr>
          <w:sz w:val="27"/>
        </w:rPr>
        <w:t>людьми,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достигать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нем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взаимопонимания,</w:t>
      </w:r>
      <w:r>
        <w:rPr>
          <w:spacing w:val="-4"/>
          <w:sz w:val="27"/>
        </w:rPr>
        <w:t xml:space="preserve"> </w:t>
      </w:r>
      <w:r>
        <w:rPr>
          <w:sz w:val="27"/>
        </w:rPr>
        <w:t>находить</w:t>
      </w:r>
      <w:r>
        <w:rPr>
          <w:spacing w:val="-1"/>
          <w:sz w:val="27"/>
        </w:rPr>
        <w:t xml:space="preserve"> </w:t>
      </w:r>
      <w:r>
        <w:rPr>
          <w:sz w:val="27"/>
        </w:rPr>
        <w:t>общие</w:t>
      </w:r>
      <w:r>
        <w:rPr>
          <w:spacing w:val="-4"/>
          <w:sz w:val="27"/>
        </w:rPr>
        <w:t xml:space="preserve"> </w:t>
      </w:r>
      <w:r>
        <w:rPr>
          <w:sz w:val="27"/>
        </w:rPr>
        <w:t>цели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сотрудничать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  <w:tab w:val="left" w:pos="2719"/>
          <w:tab w:val="left" w:pos="9254"/>
        </w:tabs>
        <w:spacing w:line="249" w:lineRule="auto"/>
        <w:ind w:right="370" w:firstLine="701"/>
        <w:rPr>
          <w:sz w:val="27"/>
        </w:rPr>
      </w:pPr>
      <w:r>
        <w:rPr>
          <w:sz w:val="27"/>
        </w:rPr>
        <w:t>понимание ценностей здорового и безопасного образа жизни, наличие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z w:val="27"/>
        </w:rPr>
        <w:tab/>
        <w:t xml:space="preserve">в         </w:t>
      </w:r>
      <w:r>
        <w:rPr>
          <w:spacing w:val="24"/>
          <w:sz w:val="27"/>
        </w:rPr>
        <w:t xml:space="preserve"> </w:t>
      </w:r>
      <w:r>
        <w:rPr>
          <w:sz w:val="27"/>
        </w:rPr>
        <w:t xml:space="preserve">физическом         </w:t>
      </w:r>
      <w:r>
        <w:rPr>
          <w:spacing w:val="24"/>
          <w:sz w:val="27"/>
        </w:rPr>
        <w:t xml:space="preserve"> </w:t>
      </w:r>
      <w:r>
        <w:rPr>
          <w:sz w:val="27"/>
        </w:rPr>
        <w:t>самосовершенствовании,</w:t>
      </w:r>
      <w:r>
        <w:rPr>
          <w:sz w:val="27"/>
        </w:rPr>
        <w:tab/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спортивно-оздоровительной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деятельностью;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77"/>
        </w:tabs>
        <w:spacing w:line="249" w:lineRule="auto"/>
        <w:ind w:right="374" w:firstLine="701"/>
        <w:rPr>
          <w:sz w:val="27"/>
        </w:rPr>
      </w:pPr>
      <w:r>
        <w:rPr>
          <w:sz w:val="27"/>
        </w:rPr>
        <w:t>понимание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неприятие</w:t>
      </w:r>
      <w:r>
        <w:rPr>
          <w:spacing w:val="1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привычек</w:t>
      </w:r>
      <w:r>
        <w:rPr>
          <w:spacing w:val="1"/>
          <w:sz w:val="27"/>
        </w:rPr>
        <w:t xml:space="preserve"> </w:t>
      </w:r>
      <w:r>
        <w:rPr>
          <w:sz w:val="27"/>
        </w:rPr>
        <w:t>(курения,</w:t>
      </w:r>
      <w:r>
        <w:rPr>
          <w:spacing w:val="1"/>
          <w:sz w:val="27"/>
        </w:rPr>
        <w:t xml:space="preserve"> </w:t>
      </w:r>
      <w:r>
        <w:rPr>
          <w:sz w:val="27"/>
        </w:rPr>
        <w:t>употребления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алкоголя,</w:t>
      </w:r>
      <w:r>
        <w:rPr>
          <w:spacing w:val="-2"/>
          <w:sz w:val="27"/>
        </w:rPr>
        <w:t xml:space="preserve"> </w:t>
      </w:r>
      <w:r>
        <w:rPr>
          <w:sz w:val="27"/>
        </w:rPr>
        <w:t>наркотиков);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71" w:firstLine="701"/>
        <w:rPr>
          <w:sz w:val="27"/>
        </w:rPr>
      </w:pPr>
      <w:r>
        <w:rPr>
          <w:sz w:val="27"/>
        </w:rPr>
        <w:t>осознанный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выбор</w:t>
      </w:r>
      <w:r>
        <w:rPr>
          <w:spacing w:val="1"/>
          <w:sz w:val="27"/>
        </w:rPr>
        <w:t xml:space="preserve"> </w:t>
      </w:r>
      <w:r>
        <w:rPr>
          <w:sz w:val="27"/>
        </w:rPr>
        <w:t>будущей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профессии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адекватная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оценка</w:t>
      </w:r>
      <w:r>
        <w:rPr>
          <w:spacing w:val="1"/>
          <w:sz w:val="27"/>
        </w:rPr>
        <w:t xml:space="preserve"> </w:t>
      </w:r>
      <w:r>
        <w:rPr>
          <w:sz w:val="27"/>
        </w:rPr>
        <w:t>собственных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жизненных</w:t>
      </w:r>
      <w:r>
        <w:rPr>
          <w:spacing w:val="-2"/>
          <w:sz w:val="27"/>
        </w:rPr>
        <w:t xml:space="preserve"> </w:t>
      </w:r>
      <w:r>
        <w:rPr>
          <w:sz w:val="27"/>
        </w:rPr>
        <w:t>планов;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2"/>
        </w:tabs>
        <w:spacing w:line="249" w:lineRule="auto"/>
        <w:ind w:right="363" w:firstLine="701"/>
        <w:rPr>
          <w:sz w:val="27"/>
        </w:rPr>
      </w:pPr>
      <w:r>
        <w:rPr>
          <w:sz w:val="27"/>
        </w:rPr>
        <w:t>ответственное отношение к созданию семьи на основе осмысленного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принятия</w:t>
      </w:r>
      <w:r>
        <w:rPr>
          <w:spacing w:val="-1"/>
          <w:sz w:val="27"/>
        </w:rPr>
        <w:t xml:space="preserve"> </w:t>
      </w:r>
      <w:r>
        <w:rPr>
          <w:sz w:val="27"/>
        </w:rPr>
        <w:t>ценностей семейной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жизни.</w:t>
      </w:r>
    </w:p>
    <w:p w:rsidR="00E64F91" w:rsidRDefault="00AD6570">
      <w:pPr>
        <w:pStyle w:val="a3"/>
        <w:spacing w:line="308" w:lineRule="exact"/>
        <w:ind w:left="1266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6" w:line="249" w:lineRule="auto"/>
        <w:ind w:right="371" w:firstLine="701"/>
        <w:rPr>
          <w:sz w:val="27"/>
        </w:rPr>
      </w:pPr>
      <w:r>
        <w:rPr>
          <w:sz w:val="27"/>
        </w:rPr>
        <w:t>продуктивное</w:t>
      </w:r>
      <w:r>
        <w:rPr>
          <w:spacing w:val="1"/>
          <w:sz w:val="27"/>
        </w:rPr>
        <w:t xml:space="preserve"> </w:t>
      </w:r>
      <w:r>
        <w:rPr>
          <w:sz w:val="27"/>
        </w:rPr>
        <w:t>общение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процессе</w:t>
      </w:r>
      <w:r>
        <w:rPr>
          <w:spacing w:val="1"/>
          <w:sz w:val="27"/>
        </w:rPr>
        <w:t xml:space="preserve"> </w:t>
      </w:r>
      <w:r>
        <w:rPr>
          <w:sz w:val="27"/>
        </w:rPr>
        <w:t>совместной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позиции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1"/>
          <w:sz w:val="27"/>
        </w:rPr>
        <w:t xml:space="preserve"> </w:t>
      </w:r>
      <w:r>
        <w:rPr>
          <w:sz w:val="27"/>
        </w:rPr>
        <w:t>эффективное</w:t>
      </w:r>
      <w:r>
        <w:rPr>
          <w:spacing w:val="-1"/>
          <w:sz w:val="27"/>
        </w:rPr>
        <w:t xml:space="preserve"> </w:t>
      </w:r>
      <w:r>
        <w:rPr>
          <w:sz w:val="27"/>
        </w:rPr>
        <w:t>разрешение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предотвращение</w:t>
      </w:r>
      <w:r>
        <w:rPr>
          <w:spacing w:val="-1"/>
          <w:sz w:val="27"/>
        </w:rPr>
        <w:t xml:space="preserve"> </w:t>
      </w:r>
      <w:r>
        <w:rPr>
          <w:sz w:val="27"/>
        </w:rPr>
        <w:t>конфликтов;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65" w:firstLine="701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1"/>
          <w:sz w:val="27"/>
        </w:rPr>
        <w:t xml:space="preserve"> </w:t>
      </w:r>
      <w:r>
        <w:rPr>
          <w:sz w:val="27"/>
        </w:rPr>
        <w:t>познавательной,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-2"/>
          <w:sz w:val="27"/>
        </w:rPr>
        <w:t xml:space="preserve"> </w:t>
      </w:r>
      <w:r>
        <w:rPr>
          <w:sz w:val="27"/>
        </w:rPr>
        <w:t>деятельности,</w:t>
      </w:r>
      <w:r>
        <w:rPr>
          <w:spacing w:val="-2"/>
          <w:sz w:val="27"/>
        </w:rPr>
        <w:t xml:space="preserve"> </w:t>
      </w:r>
      <w:r>
        <w:rPr>
          <w:sz w:val="27"/>
        </w:rPr>
        <w:t>навыками</w:t>
      </w:r>
      <w:r>
        <w:rPr>
          <w:spacing w:val="-2"/>
          <w:sz w:val="27"/>
        </w:rPr>
        <w:t xml:space="preserve"> </w:t>
      </w:r>
      <w:r>
        <w:rPr>
          <w:sz w:val="27"/>
        </w:rPr>
        <w:t>разрешения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67" w:firstLine="701"/>
        <w:rPr>
          <w:sz w:val="27"/>
        </w:rPr>
      </w:pPr>
      <w:r>
        <w:rPr>
          <w:sz w:val="27"/>
        </w:rPr>
        <w:t>самостоятельное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(при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необходимости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помощью)</w:t>
      </w:r>
      <w:r>
        <w:rPr>
          <w:spacing w:val="1"/>
          <w:sz w:val="27"/>
        </w:rPr>
        <w:t xml:space="preserve"> </w:t>
      </w:r>
      <w:r>
        <w:rPr>
          <w:sz w:val="27"/>
        </w:rPr>
        <w:t>нахождение</w:t>
      </w:r>
      <w:r>
        <w:rPr>
          <w:spacing w:val="-65"/>
          <w:sz w:val="27"/>
        </w:rPr>
        <w:t xml:space="preserve"> </w:t>
      </w:r>
      <w:r>
        <w:rPr>
          <w:sz w:val="27"/>
        </w:rPr>
        <w:t>способов</w:t>
      </w:r>
      <w:r>
        <w:rPr>
          <w:spacing w:val="-6"/>
          <w:sz w:val="27"/>
        </w:rPr>
        <w:t xml:space="preserve"> </w:t>
      </w:r>
      <w:r>
        <w:rPr>
          <w:sz w:val="27"/>
        </w:rPr>
        <w:t>решения</w:t>
      </w:r>
      <w:r>
        <w:rPr>
          <w:spacing w:val="-3"/>
          <w:sz w:val="27"/>
        </w:rPr>
        <w:t xml:space="preserve"> </w:t>
      </w:r>
      <w:r>
        <w:rPr>
          <w:sz w:val="27"/>
        </w:rPr>
        <w:t>практических</w:t>
      </w:r>
      <w:r>
        <w:rPr>
          <w:spacing w:val="-4"/>
          <w:sz w:val="27"/>
        </w:rPr>
        <w:t xml:space="preserve"> </w:t>
      </w:r>
      <w:r>
        <w:rPr>
          <w:sz w:val="27"/>
        </w:rPr>
        <w:t>задач,</w:t>
      </w:r>
      <w:r>
        <w:rPr>
          <w:spacing w:val="-4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-3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4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-6"/>
          <w:sz w:val="27"/>
        </w:rPr>
        <w:t xml:space="preserve"> </w:t>
      </w:r>
      <w:r>
        <w:rPr>
          <w:sz w:val="27"/>
        </w:rPr>
        <w:t>познания;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69" w:firstLine="701"/>
        <w:rPr>
          <w:sz w:val="27"/>
        </w:rPr>
      </w:pPr>
      <w:r>
        <w:rPr>
          <w:sz w:val="27"/>
        </w:rPr>
        <w:t>ориентирование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источниках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информации,</w:t>
      </w:r>
      <w:r>
        <w:rPr>
          <w:spacing w:val="-65"/>
          <w:sz w:val="27"/>
        </w:rPr>
        <w:t xml:space="preserve"> </w:t>
      </w:r>
      <w:r>
        <w:rPr>
          <w:sz w:val="27"/>
        </w:rPr>
        <w:t>самостоятельное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или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помощью;</w:t>
      </w:r>
      <w:r>
        <w:rPr>
          <w:spacing w:val="1"/>
          <w:sz w:val="27"/>
        </w:rPr>
        <w:t xml:space="preserve"> </w:t>
      </w:r>
      <w:r>
        <w:rPr>
          <w:sz w:val="27"/>
        </w:rPr>
        <w:t>критическое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оценивание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интерпретация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2"/>
          <w:sz w:val="27"/>
        </w:rPr>
        <w:t xml:space="preserve"> </w:t>
      </w:r>
      <w:r>
        <w:rPr>
          <w:sz w:val="27"/>
        </w:rPr>
        <w:t>из</w:t>
      </w:r>
      <w:r>
        <w:rPr>
          <w:spacing w:val="-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"/>
          <w:sz w:val="27"/>
        </w:rPr>
        <w:t xml:space="preserve"> </w:t>
      </w:r>
      <w:r>
        <w:rPr>
          <w:sz w:val="27"/>
        </w:rPr>
        <w:t>источников;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66" w:firstLine="701"/>
        <w:rPr>
          <w:sz w:val="27"/>
        </w:rPr>
      </w:pPr>
      <w:r>
        <w:rPr>
          <w:sz w:val="27"/>
        </w:rPr>
        <w:t>овладение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языковыми</w:t>
      </w:r>
      <w:r>
        <w:rPr>
          <w:spacing w:val="1"/>
          <w:sz w:val="27"/>
        </w:rPr>
        <w:t xml:space="preserve"> </w:t>
      </w:r>
      <w:r>
        <w:rPr>
          <w:sz w:val="27"/>
        </w:rPr>
        <w:t>средствами,</w:t>
      </w:r>
      <w:r>
        <w:rPr>
          <w:spacing w:val="1"/>
          <w:sz w:val="27"/>
        </w:rPr>
        <w:t xml:space="preserve"> </w:t>
      </w:r>
      <w:r>
        <w:rPr>
          <w:sz w:val="27"/>
        </w:rPr>
        <w:t>умениями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адекватного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 в целях общения, устного и письменного представления смысловой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 высказывания,</w:t>
      </w:r>
      <w:r>
        <w:rPr>
          <w:spacing w:val="-1"/>
          <w:sz w:val="27"/>
        </w:rPr>
        <w:t xml:space="preserve"> </w:t>
      </w:r>
      <w:r>
        <w:rPr>
          <w:sz w:val="27"/>
        </w:rPr>
        <w:t>ее оформления;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6"/>
          <w:tab w:val="left" w:pos="1987"/>
        </w:tabs>
        <w:spacing w:line="249" w:lineRule="auto"/>
        <w:ind w:right="371" w:firstLine="701"/>
        <w:jc w:val="right"/>
        <w:rPr>
          <w:sz w:val="27"/>
        </w:rPr>
      </w:pPr>
      <w:r>
        <w:rPr>
          <w:sz w:val="27"/>
        </w:rPr>
        <w:t>определение</w:t>
      </w:r>
      <w:r>
        <w:rPr>
          <w:spacing w:val="-11"/>
          <w:sz w:val="27"/>
        </w:rPr>
        <w:t xml:space="preserve"> </w:t>
      </w:r>
      <w:r>
        <w:rPr>
          <w:sz w:val="27"/>
        </w:rPr>
        <w:t>назначения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функций</w:t>
      </w:r>
      <w:r>
        <w:rPr>
          <w:spacing w:val="-11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-11"/>
          <w:sz w:val="27"/>
        </w:rPr>
        <w:t xml:space="preserve"> </w:t>
      </w:r>
      <w:r>
        <w:rPr>
          <w:sz w:val="27"/>
        </w:rPr>
        <w:t>социальных</w:t>
      </w:r>
      <w:r>
        <w:rPr>
          <w:spacing w:val="-11"/>
          <w:sz w:val="27"/>
        </w:rPr>
        <w:t xml:space="preserve"> </w:t>
      </w:r>
      <w:r>
        <w:rPr>
          <w:sz w:val="27"/>
        </w:rPr>
        <w:t>институтов.</w:t>
      </w:r>
      <w:r>
        <w:rPr>
          <w:spacing w:val="-65"/>
          <w:sz w:val="27"/>
        </w:rPr>
        <w:t xml:space="preserve"> </w:t>
      </w:r>
      <w:r>
        <w:rPr>
          <w:b/>
          <w:sz w:val="27"/>
        </w:rPr>
        <w:t>Предметные результаты освоения основной образовательной программы</w:t>
      </w:r>
      <w:r>
        <w:rPr>
          <w:b/>
          <w:spacing w:val="1"/>
          <w:sz w:val="27"/>
        </w:rPr>
        <w:t xml:space="preserve"> </w:t>
      </w:r>
      <w:r>
        <w:rPr>
          <w:sz w:val="27"/>
        </w:rPr>
        <w:t>должны</w:t>
      </w:r>
      <w:r>
        <w:rPr>
          <w:spacing w:val="2"/>
          <w:sz w:val="27"/>
        </w:rPr>
        <w:t xml:space="preserve"> </w:t>
      </w:r>
      <w:r>
        <w:rPr>
          <w:sz w:val="27"/>
        </w:rPr>
        <w:t>обеспечивать</w:t>
      </w:r>
      <w:r>
        <w:rPr>
          <w:spacing w:val="2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2"/>
          <w:sz w:val="27"/>
        </w:rPr>
        <w:t xml:space="preserve"> </w:t>
      </w:r>
      <w:r>
        <w:rPr>
          <w:sz w:val="27"/>
        </w:rPr>
        <w:t>дальнейшего</w:t>
      </w:r>
      <w:r>
        <w:rPr>
          <w:spacing w:val="1"/>
          <w:sz w:val="27"/>
        </w:rPr>
        <w:t xml:space="preserve"> </w:t>
      </w:r>
      <w:r>
        <w:rPr>
          <w:sz w:val="27"/>
        </w:rPr>
        <w:t>успешного</w:t>
      </w:r>
      <w:r>
        <w:rPr>
          <w:spacing w:val="67"/>
          <w:sz w:val="27"/>
        </w:rPr>
        <w:t xml:space="preserve"> </w:t>
      </w:r>
      <w:r>
        <w:rPr>
          <w:sz w:val="27"/>
        </w:rPr>
        <w:t>профессионального</w:t>
      </w:r>
    </w:p>
    <w:p w:rsidR="00E64F91" w:rsidRDefault="00AD6570">
      <w:pPr>
        <w:pStyle w:val="a3"/>
        <w:spacing w:line="307" w:lineRule="exact"/>
        <w:ind w:firstLine="0"/>
      </w:pPr>
      <w:r>
        <w:t>обучения</w:t>
      </w:r>
      <w:r>
        <w:rPr>
          <w:spacing w:val="-6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64F91" w:rsidRDefault="00AD6570">
      <w:pPr>
        <w:pStyle w:val="a3"/>
        <w:spacing w:line="249" w:lineRule="auto"/>
        <w:ind w:right="367"/>
      </w:pPr>
      <w:r>
        <w:t>Обучающиеся с ОВЗ достигают предметных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их индивидуальных способностей, вида и выраженности особых</w:t>
      </w:r>
      <w:r>
        <w:rPr>
          <w:spacing w:val="1"/>
        </w:rPr>
        <w:t xml:space="preserve"> </w:t>
      </w:r>
      <w:r>
        <w:t>образовательных потребностей, а также успешности проведенной коррекционной</w:t>
      </w:r>
      <w:r>
        <w:rPr>
          <w:spacing w:val="1"/>
        </w:rPr>
        <w:t xml:space="preserve"> </w:t>
      </w:r>
      <w:r>
        <w:t>работы.</w:t>
      </w:r>
    </w:p>
    <w:p w:rsidR="00E64F91" w:rsidRDefault="00AD6570">
      <w:pPr>
        <w:pStyle w:val="a3"/>
        <w:spacing w:line="249" w:lineRule="auto"/>
        <w:ind w:right="370"/>
      </w:pPr>
      <w:r>
        <w:rPr>
          <w:b/>
          <w:spacing w:val="-1"/>
        </w:rPr>
        <w:t>На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базовом</w:t>
      </w:r>
      <w:r>
        <w:rPr>
          <w:b/>
          <w:spacing w:val="-11"/>
        </w:rPr>
        <w:t xml:space="preserve"> </w:t>
      </w:r>
      <w:r>
        <w:rPr>
          <w:b/>
        </w:rPr>
        <w:t>уровне</w:t>
      </w:r>
      <w:r>
        <w:t>обучающиеся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ОВЗ</w:t>
      </w:r>
      <w:r>
        <w:rPr>
          <w:spacing w:val="-15"/>
        </w:rPr>
        <w:t xml:space="preserve"> </w:t>
      </w:r>
      <w:r>
        <w:t>овладевают</w:t>
      </w:r>
      <w:r>
        <w:rPr>
          <w:spacing w:val="-16"/>
        </w:rPr>
        <w:t xml:space="preserve"> </w:t>
      </w:r>
      <w:r>
        <w:t>общеобразовательными</w:t>
      </w:r>
      <w:r>
        <w:rPr>
          <w:spacing w:val="-10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общекультурными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ООП СОО.</w:t>
      </w:r>
    </w:p>
    <w:p w:rsidR="00E64F91" w:rsidRDefault="00AD6570">
      <w:pPr>
        <w:pStyle w:val="a3"/>
        <w:spacing w:line="249" w:lineRule="auto"/>
        <w:ind w:right="362"/>
      </w:pPr>
      <w:r>
        <w:rPr>
          <w:b/>
        </w:rPr>
        <w:t xml:space="preserve">На углубленном уровне, </w:t>
      </w:r>
      <w:r>
        <w:t>ориентированном преимущественно на 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65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 базовым курсом, освоения основ наук, систематических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</w:t>
      </w:r>
      <w:r>
        <w:rPr>
          <w:spacing w:val="-3"/>
        </w:rPr>
        <w:t xml:space="preserve"> </w:t>
      </w:r>
      <w:r>
        <w:t>данному</w:t>
      </w:r>
      <w:r>
        <w:rPr>
          <w:spacing w:val="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(предметам).</w:t>
      </w:r>
    </w:p>
    <w:p w:rsidR="00E64F91" w:rsidRDefault="00E64F91">
      <w:pPr>
        <w:spacing w:line="249" w:lineRule="auto"/>
        <w:sectPr w:rsidR="00E64F91">
          <w:pgSz w:w="11910" w:h="16840"/>
          <w:pgMar w:top="780" w:right="500" w:bottom="280" w:left="760" w:header="720" w:footer="720" w:gutter="0"/>
          <w:cols w:space="720"/>
        </w:sectPr>
      </w:pPr>
    </w:p>
    <w:p w:rsidR="00E64F91" w:rsidRDefault="00AD6570">
      <w:pPr>
        <w:pStyle w:val="a3"/>
        <w:spacing w:before="58" w:line="249" w:lineRule="auto"/>
        <w:ind w:right="371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 метапредметной</w:t>
      </w:r>
      <w:r>
        <w:rPr>
          <w:spacing w:val="-2"/>
        </w:rPr>
        <w:t xml:space="preserve"> </w:t>
      </w:r>
      <w:r>
        <w:t>основе.</w:t>
      </w:r>
    </w:p>
    <w:p w:rsidR="00E64F91" w:rsidRDefault="00AD6570">
      <w:pPr>
        <w:pStyle w:val="a3"/>
        <w:spacing w:line="249" w:lineRule="auto"/>
        <w:ind w:right="364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E64F91" w:rsidRDefault="00AD6570">
      <w:pPr>
        <w:pStyle w:val="a3"/>
        <w:spacing w:line="306" w:lineRule="exact"/>
        <w:ind w:left="1266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before="11" w:line="249" w:lineRule="auto"/>
        <w:ind w:right="364" w:firstLine="701"/>
        <w:rPr>
          <w:sz w:val="27"/>
        </w:rPr>
      </w:pPr>
      <w:r>
        <w:rPr>
          <w:sz w:val="27"/>
        </w:rPr>
        <w:t>освоение программы учебных предметов на углубленном уровне при</w:t>
      </w:r>
      <w:r>
        <w:rPr>
          <w:spacing w:val="1"/>
          <w:sz w:val="27"/>
        </w:rPr>
        <w:t xml:space="preserve"> </w:t>
      </w:r>
      <w:r>
        <w:rPr>
          <w:sz w:val="27"/>
        </w:rPr>
        <w:t>сформированной учебной деятельности и высоких познавательных и/или речевых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способностях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87"/>
        </w:tabs>
        <w:spacing w:line="249" w:lineRule="auto"/>
        <w:ind w:right="373" w:firstLine="701"/>
        <w:rPr>
          <w:sz w:val="27"/>
        </w:rPr>
      </w:pPr>
      <w:r>
        <w:rPr>
          <w:sz w:val="27"/>
        </w:rPr>
        <w:t>освоение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базовом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1"/>
          <w:sz w:val="27"/>
        </w:rPr>
        <w:t xml:space="preserve">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сформированной в целом учебной деятельности и достаточных познавательных,</w:t>
      </w:r>
      <w:r>
        <w:rPr>
          <w:spacing w:val="1"/>
          <w:sz w:val="27"/>
        </w:rPr>
        <w:t xml:space="preserve"> </w:t>
      </w:r>
      <w:r>
        <w:rPr>
          <w:sz w:val="27"/>
        </w:rPr>
        <w:t>речевых,</w:t>
      </w:r>
      <w:r>
        <w:rPr>
          <w:spacing w:val="-2"/>
          <w:sz w:val="27"/>
        </w:rPr>
        <w:t xml:space="preserve"> </w:t>
      </w:r>
      <w:r>
        <w:rPr>
          <w:sz w:val="27"/>
        </w:rPr>
        <w:t>эмоционально-волевых</w:t>
      </w:r>
      <w:r>
        <w:rPr>
          <w:spacing w:val="4"/>
          <w:sz w:val="27"/>
        </w:rPr>
        <w:t xml:space="preserve"> </w:t>
      </w:r>
      <w:r>
        <w:rPr>
          <w:sz w:val="27"/>
        </w:rPr>
        <w:t>возможностях;</w:t>
      </w:r>
    </w:p>
    <w:p w:rsidR="00E64F91" w:rsidRDefault="00AD6570">
      <w:pPr>
        <w:pStyle w:val="a4"/>
        <w:numPr>
          <w:ilvl w:val="1"/>
          <w:numId w:val="50"/>
        </w:numPr>
        <w:tabs>
          <w:tab w:val="left" w:pos="1992"/>
        </w:tabs>
        <w:spacing w:line="249" w:lineRule="auto"/>
        <w:ind w:right="363" w:firstLine="701"/>
        <w:rPr>
          <w:sz w:val="27"/>
        </w:rPr>
      </w:pPr>
      <w:r>
        <w:rPr>
          <w:sz w:val="27"/>
        </w:rPr>
        <w:t>освоение элементов учебных предметов на базовом уровне и элементов</w:t>
      </w:r>
      <w:r>
        <w:rPr>
          <w:spacing w:val="-65"/>
          <w:sz w:val="27"/>
        </w:rPr>
        <w:t xml:space="preserve"> </w:t>
      </w:r>
      <w:r>
        <w:rPr>
          <w:sz w:val="27"/>
        </w:rPr>
        <w:t>интегрированных</w:t>
      </w:r>
      <w:r>
        <w:rPr>
          <w:spacing w:val="-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6"/>
          <w:sz w:val="27"/>
        </w:rPr>
        <w:t xml:space="preserve"> </w:t>
      </w:r>
      <w:r>
        <w:rPr>
          <w:sz w:val="27"/>
        </w:rPr>
        <w:t>предметов</w:t>
      </w:r>
      <w:r>
        <w:rPr>
          <w:spacing w:val="-7"/>
          <w:sz w:val="27"/>
        </w:rPr>
        <w:t xml:space="preserve"> </w:t>
      </w:r>
      <w:r>
        <w:rPr>
          <w:sz w:val="27"/>
        </w:rPr>
        <w:t>(подростки</w:t>
      </w:r>
      <w:r>
        <w:rPr>
          <w:spacing w:val="-6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когнитивными нарушениями).</w:t>
      </w:r>
    </w:p>
    <w:p w:rsidR="00E64F91" w:rsidRDefault="00AD6570">
      <w:pPr>
        <w:pStyle w:val="a3"/>
        <w:spacing w:line="249" w:lineRule="auto"/>
        <w:ind w:right="370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ОВЗ образовательных программ среднего общего образования.</w:t>
      </w:r>
      <w:r>
        <w:rPr>
          <w:spacing w:val="1"/>
        </w:rPr>
        <w:t xml:space="preserve"> </w:t>
      </w:r>
      <w:r>
        <w:t>Выпускники XI (XII) классов с ОВЗ имеют право добровольно выбрать формат</w:t>
      </w:r>
      <w:r>
        <w:rPr>
          <w:spacing w:val="1"/>
        </w:rPr>
        <w:t xml:space="preserve"> </w:t>
      </w:r>
      <w:r>
        <w:t>выпускных испытаний — единый государственный экзамен или 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3"/>
        </w:rPr>
        <w:t xml:space="preserve"> </w:t>
      </w:r>
      <w:r>
        <w:t>экзамен.</w:t>
      </w:r>
      <w:r>
        <w:rPr>
          <w:spacing w:val="13"/>
        </w:rPr>
        <w:t xml:space="preserve"> </w:t>
      </w:r>
      <w:r>
        <w:t>Кроме</w:t>
      </w:r>
      <w:r>
        <w:rPr>
          <w:spacing w:val="14"/>
        </w:rPr>
        <w:t xml:space="preserve"> </w:t>
      </w:r>
      <w:r>
        <w:t>этого,</w:t>
      </w:r>
      <w:r>
        <w:rPr>
          <w:spacing w:val="18"/>
        </w:rPr>
        <w:t xml:space="preserve"> </w:t>
      </w:r>
      <w:r>
        <w:t>старшеклассники,</w:t>
      </w:r>
      <w:r>
        <w:rPr>
          <w:spacing w:val="13"/>
        </w:rPr>
        <w:t xml:space="preserve"> </w:t>
      </w:r>
      <w:r>
        <w:t>имеющие</w:t>
      </w:r>
      <w:r>
        <w:rPr>
          <w:spacing w:val="13"/>
        </w:rPr>
        <w:t xml:space="preserve"> </w:t>
      </w:r>
      <w:r>
        <w:t>статус</w:t>
      </w:r>
    </w:p>
    <w:p w:rsidR="00E64F91" w:rsidRDefault="00AD6570">
      <w:pPr>
        <w:pStyle w:val="a3"/>
        <w:spacing w:line="249" w:lineRule="auto"/>
        <w:ind w:right="363" w:firstLine="0"/>
      </w:pP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созданных</w:t>
      </w:r>
      <w:r>
        <w:rPr>
          <w:spacing w:val="2"/>
        </w:rPr>
        <w:t xml:space="preserve"> </w:t>
      </w:r>
      <w:r>
        <w:t>условиях.</w:t>
      </w:r>
    </w:p>
    <w:p w:rsidR="00E64F91" w:rsidRDefault="00AD6570">
      <w:pPr>
        <w:pStyle w:val="a3"/>
        <w:spacing w:line="249" w:lineRule="auto"/>
        <w:ind w:right="372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 часть образовательной программы среднего общего образования и (или)</w:t>
      </w:r>
      <w:r>
        <w:rPr>
          <w:spacing w:val="-65"/>
        </w:rPr>
        <w:t xml:space="preserve"> </w:t>
      </w:r>
      <w:r>
        <w:t>отчисленные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получают</w:t>
      </w:r>
      <w:r>
        <w:rPr>
          <w:spacing w:val="-14"/>
        </w:rPr>
        <w:t xml:space="preserve"> </w:t>
      </w:r>
      <w:r>
        <w:t>справку</w:t>
      </w:r>
      <w:r>
        <w:rPr>
          <w:spacing w:val="-15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обучении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</w:t>
      </w:r>
      <w:r>
        <w:rPr>
          <w:spacing w:val="-65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E64F91" w:rsidRDefault="00E64F91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5E40EF" w:rsidRDefault="005E40EF">
      <w:pPr>
        <w:pStyle w:val="a3"/>
        <w:spacing w:before="1"/>
        <w:ind w:left="0" w:firstLine="0"/>
        <w:jc w:val="left"/>
      </w:pPr>
    </w:p>
    <w:p w:rsidR="00E64F91" w:rsidRDefault="00AD6570">
      <w:pPr>
        <w:pStyle w:val="Heading2"/>
        <w:numPr>
          <w:ilvl w:val="0"/>
          <w:numId w:val="2"/>
        </w:numPr>
        <w:tabs>
          <w:tab w:val="left" w:pos="1261"/>
        </w:tabs>
        <w:spacing w:before="1" w:line="252" w:lineRule="auto"/>
        <w:ind w:left="1957" w:right="615" w:hanging="1148"/>
        <w:jc w:val="left"/>
      </w:pPr>
      <w:bookmarkStart w:id="543" w:name="III._ОРГАНИЗАЦИОННЫЙ_РАЗДЕЛ_ОСНОВНОЙ_ОБР"/>
      <w:bookmarkEnd w:id="543"/>
      <w:r>
        <w:lastRenderedPageBreak/>
        <w:t>ОРГАНИЗАЦИОННЫЙ</w:t>
      </w:r>
      <w:r>
        <w:rPr>
          <w:spacing w:val="-15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 ОБРАЗОВАНИЯ</w:t>
      </w:r>
    </w:p>
    <w:p w:rsidR="00402ADE" w:rsidRDefault="00402ADE" w:rsidP="00402ADE">
      <w:pPr>
        <w:pStyle w:val="Heading2"/>
        <w:tabs>
          <w:tab w:val="left" w:pos="1261"/>
        </w:tabs>
        <w:spacing w:before="1" w:line="252" w:lineRule="auto"/>
        <w:ind w:right="615"/>
        <w:jc w:val="right"/>
      </w:pPr>
    </w:p>
    <w:p w:rsidR="00402ADE" w:rsidRDefault="00402ADE" w:rsidP="00402ADE">
      <w:pPr>
        <w:pStyle w:val="Heading2"/>
        <w:tabs>
          <w:tab w:val="left" w:pos="1261"/>
        </w:tabs>
        <w:spacing w:before="1" w:line="252" w:lineRule="auto"/>
        <w:ind w:right="615"/>
        <w:jc w:val="right"/>
      </w:pPr>
    </w:p>
    <w:p w:rsidR="00402ADE" w:rsidRDefault="00402ADE" w:rsidP="00402ADE">
      <w:pPr>
        <w:pStyle w:val="Heading2"/>
        <w:tabs>
          <w:tab w:val="left" w:pos="1261"/>
        </w:tabs>
        <w:spacing w:before="1" w:line="252" w:lineRule="auto"/>
        <w:ind w:right="615"/>
        <w:jc w:val="right"/>
      </w:pPr>
    </w:p>
    <w:p w:rsidR="005E40EF" w:rsidRPr="009F4CCA" w:rsidRDefault="005E40EF" w:rsidP="005E40EF">
      <w:pPr>
        <w:pStyle w:val="3"/>
        <w:pageBreakBefore/>
        <w:tabs>
          <w:tab w:val="clear" w:pos="0"/>
        </w:tabs>
        <w:spacing w:line="100" w:lineRule="atLeast"/>
        <w:ind w:left="583" w:firstLine="0"/>
        <w:jc w:val="center"/>
      </w:pPr>
      <w:r w:rsidRPr="009F4CCA">
        <w:lastRenderedPageBreak/>
        <w:t>Организационный раздел</w:t>
      </w:r>
    </w:p>
    <w:p w:rsidR="005E40EF" w:rsidRPr="009F4CCA" w:rsidRDefault="005E40EF" w:rsidP="005E40EF">
      <w:pPr>
        <w:pStyle w:val="2"/>
        <w:spacing w:line="100" w:lineRule="atLeast"/>
        <w:ind w:left="583" w:firstLine="0"/>
        <w:jc w:val="center"/>
        <w:rPr>
          <w:color w:val="000000"/>
          <w:szCs w:val="28"/>
        </w:rPr>
      </w:pPr>
      <w:bookmarkStart w:id="544" w:name="__RefHeading__149_298644458"/>
      <w:bookmarkEnd w:id="544"/>
      <w:r w:rsidRPr="009F4CCA">
        <w:rPr>
          <w:color w:val="000000"/>
          <w:szCs w:val="28"/>
        </w:rPr>
        <w:t>1. Общие положения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b/>
          <w:color w:val="000000"/>
          <w:sz w:val="28"/>
          <w:szCs w:val="28"/>
        </w:rPr>
        <w:t>1.1.</w:t>
      </w:r>
      <w:r w:rsidRPr="009F4CCA">
        <w:rPr>
          <w:color w:val="000000"/>
          <w:sz w:val="28"/>
          <w:szCs w:val="28"/>
        </w:rPr>
        <w:t xml:space="preserve">Учебный план МОУ «СОШ им. Героя Советского Союза Н.Г. Маркелова </w:t>
      </w:r>
      <w:r>
        <w:rPr>
          <w:color w:val="000000"/>
          <w:sz w:val="28"/>
          <w:szCs w:val="28"/>
        </w:rPr>
        <w:t xml:space="preserve">       </w:t>
      </w:r>
      <w:r w:rsidRPr="009F4CCA">
        <w:rPr>
          <w:color w:val="000000"/>
          <w:sz w:val="28"/>
          <w:szCs w:val="28"/>
        </w:rPr>
        <w:t>с. Красная Звезда Ртищевского района Саратовской области», реализующий ФГОС СОО является нормативным документом, который определяет перечень, трудоёмкость, последовательность и распределе</w:t>
      </w:r>
      <w:r>
        <w:rPr>
          <w:color w:val="000000"/>
          <w:sz w:val="28"/>
          <w:szCs w:val="28"/>
        </w:rPr>
        <w:t>ние учебных предметов, курсов, д</w:t>
      </w:r>
      <w:r w:rsidRPr="009F4CCA">
        <w:rPr>
          <w:color w:val="000000"/>
          <w:sz w:val="28"/>
          <w:szCs w:val="28"/>
        </w:rPr>
        <w:t>исциплин</w:t>
      </w:r>
      <w:r>
        <w:rPr>
          <w:color w:val="000000"/>
          <w:sz w:val="28"/>
          <w:szCs w:val="28"/>
        </w:rPr>
        <w:t xml:space="preserve"> </w:t>
      </w:r>
      <w:r w:rsidRPr="009F4CCA">
        <w:rPr>
          <w:color w:val="000000"/>
          <w:sz w:val="28"/>
          <w:szCs w:val="28"/>
        </w:rPr>
        <w:t>(модулей), практики, иных видов учебной деятельности и формы промежуточной аттестации обучающихся.</w:t>
      </w:r>
    </w:p>
    <w:p w:rsidR="005E40EF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b/>
          <w:color w:val="000000"/>
          <w:sz w:val="28"/>
          <w:szCs w:val="28"/>
        </w:rPr>
        <w:t>1.2.</w:t>
      </w:r>
      <w:r w:rsidRPr="009F4CCA">
        <w:rPr>
          <w:color w:val="000000"/>
          <w:sz w:val="28"/>
          <w:szCs w:val="28"/>
        </w:rPr>
        <w:t>Учебный план МОУ  «СОШ им. Героя Советского Союза Н.Г. Маркелова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color w:val="000000"/>
          <w:sz w:val="28"/>
          <w:szCs w:val="28"/>
        </w:rPr>
        <w:t xml:space="preserve"> с. Красная Звезда Ртищевского района Саратовской области»,  разработан  на основе нормативно-правовой базы: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- Федеральный закон № 273 от 29.12.2012 г. «Об образовании в Российской Федерации»;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 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зарегистрированным в Минюсте России 03.03.2011, регистрационный номер 19993;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-Федеральным государственным образовательным стандартом среднего общего образования, утвержденным приказом Министерства образования и науки Российской Федерации от 17.05.2012  года № 413 (редакция от 29.06.2017 г.);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sz w:val="28"/>
          <w:szCs w:val="28"/>
        </w:rPr>
        <w:t xml:space="preserve">- Примерной основной образовательной программой среднего общего образования, одобренной решением федерального учебно-методического объединения по общему образованию, в которой сформированы цели, задачи и специфика образовательной деятельности </w:t>
      </w:r>
      <w:r w:rsidRPr="009F4CCA">
        <w:rPr>
          <w:color w:val="000000"/>
          <w:sz w:val="28"/>
          <w:szCs w:val="28"/>
        </w:rPr>
        <w:t>МОУ «СОШ им. Героя Советского Союза Н.Г. Маркелова с. Красная Звезда Ртищевского района Саратовской области».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color w:val="000000"/>
          <w:sz w:val="28"/>
          <w:szCs w:val="28"/>
        </w:rPr>
        <w:t>-Приказ Министерства образования и науки РФ от 31.03.2014 года №253 «Об утверждении федерального перечня учебников, рекомендованных к использованию при реализации имеющих государственную аккредитацию</w:t>
      </w:r>
      <w:r w:rsidRPr="009F4CCA">
        <w:rPr>
          <w:sz w:val="28"/>
          <w:szCs w:val="28"/>
        </w:rPr>
        <w:t>  образовательных программ начального общего, основного общего и среднего общего образования».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-Порядок организации и осуществления образовательной деятельности по основным образовательным программам — образовательным программам начального общего,</w:t>
      </w:r>
      <w:r>
        <w:rPr>
          <w:sz w:val="28"/>
          <w:szCs w:val="28"/>
        </w:rPr>
        <w:t xml:space="preserve"> о</w:t>
      </w:r>
      <w:r w:rsidRPr="009F4CCA">
        <w:rPr>
          <w:sz w:val="28"/>
          <w:szCs w:val="28"/>
        </w:rPr>
        <w:t>сновного общего, среднего общего образования, утверждённый приказом Министерства образования и науки РФ от 30.08.2013 №1015;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-Приказ Минобрнауки РФ от 07.08.2017г №506 «О внесении изменений в федеральный компонент государственного образовательного стандарта, утверждённый приказом Минобразования России 5 марта 2004года №1089»;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-Приказ Министерства образования и науки РФ от 7 июня 2017 года №506 «О введении в федеральный компонент среднего общего образования в учебный план предмета «Астрономия».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-Учебный план является обязательной частью основной образовательной про</w:t>
      </w:r>
      <w:r>
        <w:rPr>
          <w:sz w:val="28"/>
          <w:szCs w:val="28"/>
        </w:rPr>
        <w:t>граммы среднего общего образова</w:t>
      </w:r>
      <w:r w:rsidRPr="009F4CCA">
        <w:rPr>
          <w:sz w:val="28"/>
          <w:szCs w:val="28"/>
        </w:rPr>
        <w:t>ния (далее ООП СОО).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b/>
          <w:sz w:val="28"/>
          <w:szCs w:val="28"/>
        </w:rPr>
        <w:t>1.3.</w:t>
      </w:r>
      <w:r w:rsidRPr="009F4CCA">
        <w:rPr>
          <w:sz w:val="28"/>
          <w:szCs w:val="28"/>
        </w:rPr>
        <w:t xml:space="preserve">Содержание и структура учебного плана среднего общего образования определяются требованиями федерального государственного образовательного стандарта среднего общего образования, целями, задачами основной </w:t>
      </w:r>
      <w:r w:rsidRPr="009F4CCA">
        <w:rPr>
          <w:sz w:val="28"/>
          <w:szCs w:val="28"/>
        </w:rPr>
        <w:lastRenderedPageBreak/>
        <w:t>образовательной программы СОО</w:t>
      </w:r>
      <w:r w:rsidRPr="009F4CCA">
        <w:rPr>
          <w:color w:val="000000"/>
          <w:sz w:val="28"/>
          <w:szCs w:val="28"/>
        </w:rPr>
        <w:t xml:space="preserve"> МОУ «СОШ им. Героя Советского Союза Н.Г. Маркелова с. Красная Звезда Ртищевского района Саратовской области», </w:t>
      </w:r>
      <w:r w:rsidRPr="009F4CCA">
        <w:rPr>
          <w:sz w:val="28"/>
          <w:szCs w:val="28"/>
        </w:rPr>
        <w:t xml:space="preserve"> которая предусматривает: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-достижение планируемых результатов освоения учебных программ образования;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-дальнейшее становление и формирование личности обучающихся;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развитие интереса к познанию и творческих способностей обучающихся,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-формирование навыков самостоятельной учебной деятельности на основе индивидуализации и профессиональной организац</w:t>
      </w:r>
      <w:r>
        <w:rPr>
          <w:sz w:val="28"/>
          <w:szCs w:val="28"/>
        </w:rPr>
        <w:t>ии содержания среднего общего об</w:t>
      </w:r>
      <w:r w:rsidRPr="009F4CCA">
        <w:rPr>
          <w:sz w:val="28"/>
          <w:szCs w:val="28"/>
        </w:rPr>
        <w:t>разования;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-подготовку обучающихся к жизни в обществе, самостоятельному жизненному выбору, продолжению образования и началу профессиональной деятельности.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b/>
          <w:color w:val="000000"/>
          <w:sz w:val="28"/>
          <w:szCs w:val="28"/>
        </w:rPr>
        <w:t>1.4.</w:t>
      </w:r>
      <w:r w:rsidRPr="009F4CCA">
        <w:rPr>
          <w:color w:val="000000"/>
          <w:sz w:val="28"/>
          <w:szCs w:val="28"/>
        </w:rPr>
        <w:t xml:space="preserve"> Организация образовательной деятельности регламентируется календарным графиком учебного процесса  МОУ «СОШ им. Героя Советского Союза Н.Г. Маркелова с. Красная Звезда Ртищевского райо</w:t>
      </w:r>
      <w:r>
        <w:rPr>
          <w:color w:val="000000"/>
          <w:sz w:val="28"/>
          <w:szCs w:val="28"/>
        </w:rPr>
        <w:t>на Саратовской области»,  в 2021/ 2022</w:t>
      </w:r>
      <w:r w:rsidRPr="009F4CCA">
        <w:rPr>
          <w:color w:val="000000"/>
          <w:sz w:val="28"/>
          <w:szCs w:val="28"/>
        </w:rPr>
        <w:t xml:space="preserve"> учебном году работает в  одну смену в следующем режиме: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color w:val="000000"/>
          <w:sz w:val="28"/>
          <w:szCs w:val="28"/>
        </w:rPr>
        <w:t xml:space="preserve">Старшая школа обучается по 5–дневной рабочей неделе при продолжительности урока 45 минут.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color w:val="000000"/>
          <w:sz w:val="28"/>
          <w:szCs w:val="28"/>
        </w:rPr>
        <w:t xml:space="preserve">Обязательная недельная нагрузка обучающихся соответствует нормам, определённым СанПиНом 2.4.2.2128-10 и составляет в 10  классе  – 34 часа. </w:t>
      </w:r>
      <w:r w:rsidRPr="009F4CCA">
        <w:rPr>
          <w:sz w:val="28"/>
          <w:szCs w:val="28"/>
        </w:rPr>
        <w:t>При продолжительности учебного года в 10 классе 34 недели.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Общий объём нагрузки в течение дня не превышает 7 уроков.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Общий объём домашних заданий (по всем предметам) должен быть таким, чтобы затраты времени на его выполнение не превышали 9 в астрономических часах) 3,5 часа.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Учебный год условно делится на полугодия, являющиеся периодами, по итогам которых выставляются отметки за текущее освоение общеобразовательных программ.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 Нормативный срок освоения общеобразовательных программ среднего общего образования на 3 уровне обучения  предусматривает 2 года.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В соответствии с ФГОС СОО количество учебных занятий за 2 учебных года не может составлять на 1 обучающегося менее 2170 часов и более 2590 часов. Количество учебных занятий за 2 учебных года в МОУ «СОШ им. Героя Советского Союза Н.Г. Маркелова с. Красная Звезда Ртищевского района Саратовской области».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color w:val="000000"/>
          <w:sz w:val="28"/>
          <w:szCs w:val="28"/>
        </w:rPr>
        <w:t>1.5.</w:t>
      </w:r>
      <w:r w:rsidRPr="009F4CCA">
        <w:rPr>
          <w:sz w:val="28"/>
          <w:szCs w:val="28"/>
        </w:rPr>
        <w:t xml:space="preserve">Учебный план включает две части: — обязательную часть и часть, формируемую участниками образовательных отношений. Он определяет </w:t>
      </w:r>
      <w:r>
        <w:rPr>
          <w:sz w:val="28"/>
          <w:szCs w:val="28"/>
        </w:rPr>
        <w:t>предметные области, состав учебных пред</w:t>
      </w:r>
      <w:r w:rsidRPr="009F4CCA">
        <w:rPr>
          <w:sz w:val="28"/>
          <w:szCs w:val="28"/>
        </w:rPr>
        <w:t>метов, уровень изучения и учебное время, отводимое на их изучение.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 Обязательная часть учебного плана составляет  2/3  от объема ООП СОО, часть, формируемая участниками образовательных отношений 1/3 от общего объема ООП СОО.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1.6.Учебный план направлен на обеспечение реализации универсального профиля, исходя из запросов обучающихся и их родителей (законных представителей).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1.7. Обязательная часть учебного плана универсального профиля обучения содержит 11 учебных предметов и предусматривает изучение не менее одного </w:t>
      </w:r>
      <w:r w:rsidRPr="009F4CCA">
        <w:rPr>
          <w:sz w:val="28"/>
          <w:szCs w:val="28"/>
        </w:rPr>
        <w:lastRenderedPageBreak/>
        <w:t>учебного предмета из каждой предметной области, определенной Стандартом.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В обязательную часть учебного плана входят предметные области: «Русский язык и литература», «Иностранный язык», «Математика и информатика», «Естественные науки», «Физическая культура, экология и основы безопасности жизнедеятельности», «Общественные науки».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«Русский язык и литература» представлена предметами - русский язык и литература.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«Иностранный язык» представлена предметом -  анг</w:t>
      </w:r>
      <w:r>
        <w:rPr>
          <w:sz w:val="28"/>
          <w:szCs w:val="28"/>
        </w:rPr>
        <w:t>л</w:t>
      </w:r>
      <w:r w:rsidRPr="009F4CCA">
        <w:rPr>
          <w:sz w:val="28"/>
          <w:szCs w:val="28"/>
        </w:rPr>
        <w:t>ийский язык.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«Математика и информатика» представлена предметом - математика: алгебра и геометрия, информатика.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«Общественные науки» представлена предметами: история,  обществознание.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«Естественные науки» представлена предметами: физика, биология, астрономия.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Предметная область «Физическая культура, экология и основы безопасности жизнедеятельности» представлена предметами - физическая культура и ОБЖ.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1.8.Часть учебного плана, формируемая участниками образовательных отношений, реализуется через дополнительные учебные предметы и элективные курсы по выбору; обеспечивает реализацию индивидуальных потребностей обучающихся, запросы родителей (законных представителей); учитывает возможности школы, преемственность в изучени</w:t>
      </w:r>
      <w:r>
        <w:rPr>
          <w:sz w:val="28"/>
          <w:szCs w:val="28"/>
        </w:rPr>
        <w:t>и</w:t>
      </w:r>
      <w:r w:rsidRPr="009F4CCA">
        <w:rPr>
          <w:sz w:val="28"/>
          <w:szCs w:val="28"/>
        </w:rPr>
        <w:t xml:space="preserve"> учебных предметов, традиции школы, её перспективы развития.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1.9.Часть учебного плана, формируемая участниками образовательных отношений включает: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 дополнительные учебные предметы по выбору из обязательных предметных областей: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 география - 1 час;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Предмет ОБЖ – 1 час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- элективные курсы по выбору, направлен</w:t>
      </w:r>
      <w:r>
        <w:rPr>
          <w:sz w:val="28"/>
          <w:szCs w:val="28"/>
        </w:rPr>
        <w:t>ы</w:t>
      </w:r>
      <w:r w:rsidRPr="009F4CCA">
        <w:rPr>
          <w:sz w:val="28"/>
          <w:szCs w:val="28"/>
        </w:rPr>
        <w:t xml:space="preserve"> на расширение знаний обучающихся по учебным предметам из обязательных предметных областей: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Элективный курс по русскому языку «Трудности орфографии и пунктуации» -1 час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Э</w:t>
      </w:r>
      <w:r>
        <w:rPr>
          <w:sz w:val="28"/>
          <w:szCs w:val="28"/>
        </w:rPr>
        <w:t>лективный курс по литературе</w:t>
      </w:r>
      <w:r w:rsidRPr="009F4CCA">
        <w:rPr>
          <w:sz w:val="28"/>
          <w:szCs w:val="28"/>
        </w:rPr>
        <w:t xml:space="preserve"> «Индивидуальный проект» - 1 час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Элективный курс по экологии «Познай свой край» - 1 час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Эективный курс по биол</w:t>
      </w:r>
      <w:r>
        <w:rPr>
          <w:sz w:val="28"/>
          <w:szCs w:val="28"/>
        </w:rPr>
        <w:t>огии «Сдам ЕГЭ по биологии</w:t>
      </w:r>
      <w:r w:rsidRPr="009F4CCA">
        <w:rPr>
          <w:sz w:val="28"/>
          <w:szCs w:val="28"/>
        </w:rPr>
        <w:t>» - 1 час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Всего количество часов компонента образовательной организации составляет </w:t>
      </w:r>
      <w:r>
        <w:rPr>
          <w:sz w:val="28"/>
          <w:szCs w:val="28"/>
        </w:rPr>
        <w:t>8</w:t>
      </w:r>
      <w:r w:rsidRPr="009F4CCA">
        <w:rPr>
          <w:b/>
          <w:sz w:val="28"/>
          <w:szCs w:val="28"/>
        </w:rPr>
        <w:t xml:space="preserve"> часов</w:t>
      </w:r>
      <w:r w:rsidRPr="009F4CCA">
        <w:rPr>
          <w:sz w:val="28"/>
          <w:szCs w:val="28"/>
        </w:rPr>
        <w:t>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1.10.Для проведения ряда занятий деление классов на подгруппы не предусмотрено, т. к. в классе обучается небольшое количество школьников.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sz w:val="28"/>
          <w:szCs w:val="28"/>
        </w:rPr>
        <w:t>1.11.Промежуточную аттестацию в ОО в обязательном порядке проходят обучающиеся, осваивающие образовательную программу,   во всех формах обучения; а также обучающиеся, осваивающие образовательные программы ОО по индивидуальным учебным планам, в т. ч. обучающиеся на дому.</w:t>
      </w:r>
      <w:r w:rsidRPr="009F4CCA">
        <w:rPr>
          <w:color w:val="000000"/>
          <w:sz w:val="28"/>
          <w:szCs w:val="28"/>
        </w:rPr>
        <w:t xml:space="preserve"> 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color w:val="000000"/>
          <w:sz w:val="28"/>
          <w:szCs w:val="28"/>
        </w:rPr>
        <w:t>Промежуточная аттестация в школе подразделяется на: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color w:val="000000"/>
          <w:sz w:val="28"/>
          <w:szCs w:val="28"/>
        </w:rPr>
        <w:t>годовую аттестацию – оценку качества усвоения обучающимися всего объёма содержания учебного предмета за учебный год;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color w:val="000000"/>
          <w:sz w:val="28"/>
          <w:szCs w:val="28"/>
        </w:rPr>
      </w:pPr>
      <w:r w:rsidRPr="009F4CCA">
        <w:rPr>
          <w:color w:val="000000"/>
          <w:sz w:val="28"/>
          <w:szCs w:val="28"/>
        </w:rPr>
        <w:t xml:space="preserve">текущую аттестацию  - оценку качества усвоения содержания компонентов </w:t>
      </w:r>
      <w:r w:rsidRPr="009F4CCA">
        <w:rPr>
          <w:color w:val="000000"/>
          <w:sz w:val="28"/>
          <w:szCs w:val="28"/>
        </w:rPr>
        <w:lastRenderedPageBreak/>
        <w:t>какой - либо части (темы) конкретного учебного предмета в процессе его изучения обучающимися по результатам проверки (проверок).</w:t>
      </w:r>
    </w:p>
    <w:p w:rsidR="005E40EF" w:rsidRPr="009F4CCA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>Проведение промежуточной аттестации обучающихся в ОО регулируется  «Положением о формах, порядке, периодичности  промежуточной аттестации  и переводе обучающихся в МОУ «СОШ им. Героя Советского Союза Н.Г. Маркелова с. Красная Звезда Ртищевск</w:t>
      </w:r>
      <w:r>
        <w:rPr>
          <w:sz w:val="28"/>
          <w:szCs w:val="28"/>
        </w:rPr>
        <w:t>ого района Саратовской области».</w:t>
      </w:r>
      <w:r w:rsidRPr="009F4CCA">
        <w:rPr>
          <w:sz w:val="28"/>
          <w:szCs w:val="28"/>
        </w:rPr>
        <w:t xml:space="preserve"> «Положением о системе оценивания обучающихся в МОУ «СОШ им. Героя Советского Союза Н.Г. Маркелова с. Красная Звезда Ртищевского района Саратовской области».</w:t>
      </w:r>
    </w:p>
    <w:p w:rsidR="005E40EF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9F4CCA">
        <w:rPr>
          <w:sz w:val="28"/>
          <w:szCs w:val="28"/>
        </w:rPr>
        <w:t xml:space="preserve">Сроки, отведенные на промежуточную аттестацию обучающихся определены календарным учебным планом  МОУ «СОШ им. Героя Советского Союза </w:t>
      </w:r>
      <w:r>
        <w:rPr>
          <w:sz w:val="28"/>
          <w:szCs w:val="28"/>
        </w:rPr>
        <w:t xml:space="preserve">  </w:t>
      </w:r>
      <w:r w:rsidRPr="009F4CCA">
        <w:rPr>
          <w:sz w:val="28"/>
          <w:szCs w:val="28"/>
        </w:rPr>
        <w:t>Н.Г. Маркелова с. Красная Звезда Ртищевского района Саратовской области».</w:t>
      </w:r>
    </w:p>
    <w:p w:rsidR="005E40EF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</w:p>
    <w:p w:rsidR="005E40EF" w:rsidRPr="00E7090C" w:rsidRDefault="005E40EF" w:rsidP="005E40EF">
      <w:pPr>
        <w:pStyle w:val="a3"/>
        <w:spacing w:line="100" w:lineRule="atLeast"/>
        <w:ind w:left="583"/>
        <w:rPr>
          <w:sz w:val="28"/>
          <w:szCs w:val="28"/>
        </w:rPr>
      </w:pPr>
      <w:r w:rsidRPr="00E7090C">
        <w:rPr>
          <w:sz w:val="24"/>
          <w:szCs w:val="24"/>
        </w:rPr>
        <w:t xml:space="preserve"> </w:t>
      </w:r>
      <w:r w:rsidRPr="00E7090C">
        <w:rPr>
          <w:b/>
          <w:bCs/>
          <w:sz w:val="24"/>
          <w:szCs w:val="24"/>
        </w:rPr>
        <w:t>Ф</w:t>
      </w:r>
      <w:r w:rsidRPr="00E7090C">
        <w:rPr>
          <w:b/>
          <w:sz w:val="24"/>
          <w:szCs w:val="24"/>
        </w:rPr>
        <w:t>ормы проведения и учебные предметы промежуточной аттестации обучающихся:</w:t>
      </w:r>
    </w:p>
    <w:tbl>
      <w:tblPr>
        <w:tblW w:w="0" w:type="auto"/>
        <w:tblInd w:w="68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69"/>
        <w:gridCol w:w="3564"/>
        <w:gridCol w:w="4684"/>
      </w:tblGrid>
      <w:tr w:rsidR="005E40EF" w:rsidRPr="00E7090C" w:rsidTr="00390FD9">
        <w:tc>
          <w:tcPr>
            <w:tcW w:w="769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ind w:firstLine="0"/>
              <w:rPr>
                <w:sz w:val="24"/>
                <w:szCs w:val="24"/>
              </w:rPr>
            </w:pPr>
            <w:r w:rsidRPr="00E7090C">
              <w:rPr>
                <w:sz w:val="24"/>
                <w:szCs w:val="24"/>
              </w:rPr>
              <w:t>10 класс</w:t>
            </w:r>
          </w:p>
        </w:tc>
        <w:tc>
          <w:tcPr>
            <w:tcW w:w="3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rPr>
                <w:sz w:val="24"/>
                <w:szCs w:val="24"/>
              </w:rPr>
            </w:pPr>
            <w:r w:rsidRPr="00E7090C">
              <w:rPr>
                <w:sz w:val="24"/>
                <w:szCs w:val="24"/>
              </w:rPr>
              <w:t>Русский язык</w:t>
            </w:r>
          </w:p>
        </w:tc>
        <w:tc>
          <w:tcPr>
            <w:tcW w:w="46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rPr>
                <w:sz w:val="24"/>
                <w:szCs w:val="24"/>
              </w:rPr>
            </w:pPr>
            <w:r w:rsidRPr="00E7090C">
              <w:rPr>
                <w:sz w:val="24"/>
                <w:szCs w:val="24"/>
              </w:rPr>
              <w:t>Сочинение</w:t>
            </w:r>
          </w:p>
        </w:tc>
      </w:tr>
      <w:tr w:rsidR="005E40EF" w:rsidRPr="00E7090C" w:rsidTr="00390FD9">
        <w:tc>
          <w:tcPr>
            <w:tcW w:w="76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rPr>
                <w:sz w:val="24"/>
                <w:szCs w:val="24"/>
              </w:rPr>
            </w:pPr>
            <w:r w:rsidRPr="00E7090C">
              <w:rPr>
                <w:sz w:val="24"/>
                <w:szCs w:val="24"/>
              </w:rPr>
              <w:t>Математика</w:t>
            </w:r>
          </w:p>
        </w:tc>
        <w:tc>
          <w:tcPr>
            <w:tcW w:w="46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E40EF" w:rsidRPr="00E7090C" w:rsidRDefault="005E40EF" w:rsidP="00390FD9">
            <w:pPr>
              <w:pStyle w:val="a7"/>
              <w:snapToGrid w:val="0"/>
              <w:spacing w:line="100" w:lineRule="atLeast"/>
              <w:rPr>
                <w:sz w:val="24"/>
                <w:szCs w:val="24"/>
              </w:rPr>
            </w:pPr>
            <w:r w:rsidRPr="00E7090C">
              <w:rPr>
                <w:sz w:val="24"/>
                <w:szCs w:val="24"/>
              </w:rPr>
              <w:t>Контрольная работа в форме ЕГЭ</w:t>
            </w:r>
          </w:p>
        </w:tc>
      </w:tr>
    </w:tbl>
    <w:p w:rsidR="005E40EF" w:rsidRDefault="005E40EF" w:rsidP="005E40EF">
      <w:pPr>
        <w:pStyle w:val="a3"/>
        <w:jc w:val="center"/>
        <w:rPr>
          <w:b/>
          <w:sz w:val="24"/>
          <w:szCs w:val="24"/>
        </w:rPr>
      </w:pPr>
    </w:p>
    <w:p w:rsidR="005E40EF" w:rsidRDefault="005E40EF" w:rsidP="005E40EF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E40EF" w:rsidRDefault="005E40EF" w:rsidP="005E40EF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5E40EF" w:rsidRPr="00913F0C" w:rsidRDefault="005E40EF" w:rsidP="005E40EF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980D2D">
        <w:rPr>
          <w:rFonts w:ascii="Times New Roman CYR" w:hAnsi="Times New Roman CYR" w:cs="Times New Roman CYR"/>
          <w:b/>
          <w:sz w:val="28"/>
          <w:szCs w:val="28"/>
        </w:rPr>
        <w:t>ОУ «</w:t>
      </w:r>
      <w:r>
        <w:rPr>
          <w:rFonts w:ascii="Times New Roman CYR" w:hAnsi="Times New Roman CYR" w:cs="Times New Roman CYR"/>
          <w:b/>
          <w:sz w:val="28"/>
          <w:szCs w:val="28"/>
        </w:rPr>
        <w:t>СОШ им. Героя Советского Союза Н.Г. Маркелова с. Красная Звезда Ртищевского района Саратовской области</w:t>
      </w:r>
      <w:r w:rsidRPr="00980D2D">
        <w:rPr>
          <w:b/>
          <w:sz w:val="28"/>
          <w:szCs w:val="28"/>
        </w:rPr>
        <w:t>»</w:t>
      </w:r>
    </w:p>
    <w:p w:rsidR="005E40EF" w:rsidRDefault="005E40EF" w:rsidP="005E40EF">
      <w:pPr>
        <w:adjustRightInd w:val="0"/>
        <w:jc w:val="center"/>
        <w:rPr>
          <w:b/>
          <w:bCs/>
          <w:sz w:val="28"/>
          <w:szCs w:val="28"/>
        </w:rPr>
      </w:pPr>
    </w:p>
    <w:p w:rsidR="005E40EF" w:rsidRDefault="005E40EF" w:rsidP="005E40EF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Учебный план</w:t>
      </w:r>
    </w:p>
    <w:p w:rsidR="005E40EF" w:rsidRPr="003E1333" w:rsidRDefault="005E40EF" w:rsidP="005E40EF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среднего общего образования</w:t>
      </w:r>
    </w:p>
    <w:p w:rsidR="005E40EF" w:rsidRDefault="005E40EF" w:rsidP="005E40EF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на 20</w:t>
      </w:r>
      <w:r>
        <w:rPr>
          <w:b/>
          <w:bCs/>
          <w:sz w:val="28"/>
          <w:szCs w:val="28"/>
        </w:rPr>
        <w:t>21</w:t>
      </w:r>
      <w:r w:rsidRPr="003E1333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22</w:t>
      </w:r>
      <w:r w:rsidRPr="003E1333">
        <w:rPr>
          <w:b/>
          <w:bCs/>
          <w:sz w:val="28"/>
          <w:szCs w:val="28"/>
        </w:rPr>
        <w:t xml:space="preserve"> учебный год</w:t>
      </w:r>
    </w:p>
    <w:p w:rsidR="005E40EF" w:rsidRPr="003E1333" w:rsidRDefault="005E40EF" w:rsidP="005E40EF">
      <w:pPr>
        <w:jc w:val="center"/>
        <w:rPr>
          <w:color w:val="FF0000"/>
        </w:rPr>
      </w:pPr>
      <w:r w:rsidRPr="003E1333">
        <w:rPr>
          <w:b/>
          <w:bCs/>
          <w:sz w:val="28"/>
          <w:szCs w:val="28"/>
        </w:rPr>
        <w:t xml:space="preserve"> (универсальный профиль)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2"/>
        <w:gridCol w:w="1134"/>
        <w:gridCol w:w="1559"/>
        <w:gridCol w:w="1843"/>
        <w:gridCol w:w="1984"/>
      </w:tblGrid>
      <w:tr w:rsidR="005E40EF" w:rsidRPr="00CC6140" w:rsidTr="00390FD9">
        <w:trPr>
          <w:trHeight w:val="818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10 класс</w:t>
            </w:r>
          </w:p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2021-2022</w:t>
            </w:r>
          </w:p>
        </w:tc>
      </w:tr>
      <w:tr w:rsidR="005E40EF" w:rsidRPr="00CC6140" w:rsidTr="00390FD9">
        <w:trPr>
          <w:trHeight w:val="99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кол-во</w:t>
            </w:r>
          </w:p>
          <w:p w:rsidR="005E40EF" w:rsidRPr="00CC6140" w:rsidRDefault="005E40EF" w:rsidP="00390FD9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час. в</w:t>
            </w:r>
          </w:p>
          <w:p w:rsidR="005E40EF" w:rsidRPr="00CC6140" w:rsidRDefault="005E40EF" w:rsidP="00390FD9">
            <w:pPr>
              <w:rPr>
                <w:b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год</w:t>
            </w:r>
          </w:p>
        </w:tc>
      </w:tr>
      <w:tr w:rsidR="005E40EF" w:rsidRPr="00CC6140" w:rsidTr="00390FD9">
        <w:tc>
          <w:tcPr>
            <w:tcW w:w="11057" w:type="dxa"/>
            <w:gridSpan w:val="6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5E40EF" w:rsidRPr="00CC6140" w:rsidTr="00390FD9"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450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17</w:t>
            </w:r>
          </w:p>
        </w:tc>
      </w:tr>
      <w:tr w:rsidR="005E40EF" w:rsidRPr="00CC6140" w:rsidTr="00390FD9">
        <w:trPr>
          <w:trHeight w:val="51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Родная литература</w:t>
            </w:r>
            <w:r>
              <w:rPr>
                <w:sz w:val="24"/>
                <w:szCs w:val="24"/>
              </w:rPr>
              <w:t xml:space="preserve"> (русская</w:t>
            </w:r>
            <w:r w:rsidRPr="00CC614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17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405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История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rPr>
          <w:trHeight w:val="405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5E40EF" w:rsidRPr="00CC6140" w:rsidTr="00390FD9">
        <w:trPr>
          <w:trHeight w:val="315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rPr>
          <w:trHeight w:val="30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Астрономия 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5E40EF" w:rsidRPr="00CC6140" w:rsidTr="00390FD9">
        <w:trPr>
          <w:trHeight w:val="30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rPr>
          <w:trHeight w:val="330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Физическая </w:t>
            </w:r>
            <w:r w:rsidRPr="00CC6140">
              <w:rPr>
                <w:sz w:val="24"/>
                <w:szCs w:val="24"/>
              </w:rPr>
              <w:lastRenderedPageBreak/>
              <w:t>культура, экология и основы безопасности жизнедеятельности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87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1057" w:type="dxa"/>
            <w:gridSpan w:val="6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Индивидуальный проект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Дополнительные</w:t>
            </w:r>
          </w:p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Экология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Сдам ЕГЭ по биологии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Познай свой край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Трудности орфографии и пунктуации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ИТОГО</w:t>
            </w: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</w:t>
            </w:r>
          </w:p>
        </w:tc>
      </w:tr>
    </w:tbl>
    <w:p w:rsidR="005E40EF" w:rsidRDefault="005E40EF" w:rsidP="005E40EF">
      <w:pPr>
        <w:rPr>
          <w:sz w:val="24"/>
          <w:szCs w:val="24"/>
        </w:rPr>
      </w:pPr>
    </w:p>
    <w:p w:rsidR="006F1591" w:rsidRDefault="006F1591" w:rsidP="006F1591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Учебный план</w:t>
      </w:r>
    </w:p>
    <w:p w:rsidR="006F1591" w:rsidRPr="003E1333" w:rsidRDefault="006F1591" w:rsidP="006F1591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среднего общего образования</w:t>
      </w:r>
    </w:p>
    <w:p w:rsidR="006F1591" w:rsidRDefault="006F1591" w:rsidP="006F1591">
      <w:pPr>
        <w:adjustRightInd w:val="0"/>
        <w:jc w:val="center"/>
        <w:rPr>
          <w:b/>
          <w:bCs/>
          <w:sz w:val="28"/>
          <w:szCs w:val="28"/>
        </w:rPr>
      </w:pPr>
      <w:r w:rsidRPr="003E1333">
        <w:rPr>
          <w:b/>
          <w:bCs/>
          <w:sz w:val="28"/>
          <w:szCs w:val="28"/>
        </w:rPr>
        <w:t>на 20</w:t>
      </w:r>
      <w:r>
        <w:rPr>
          <w:b/>
          <w:bCs/>
          <w:sz w:val="28"/>
          <w:szCs w:val="28"/>
        </w:rPr>
        <w:t>21</w:t>
      </w:r>
      <w:r w:rsidRPr="003E1333">
        <w:rPr>
          <w:b/>
          <w:bCs/>
          <w:sz w:val="28"/>
          <w:szCs w:val="28"/>
        </w:rPr>
        <w:t>-20</w:t>
      </w:r>
      <w:r>
        <w:rPr>
          <w:b/>
          <w:bCs/>
          <w:sz w:val="28"/>
          <w:szCs w:val="28"/>
        </w:rPr>
        <w:t>23</w:t>
      </w:r>
      <w:r w:rsidRPr="003E1333">
        <w:rPr>
          <w:b/>
          <w:bCs/>
          <w:sz w:val="28"/>
          <w:szCs w:val="28"/>
        </w:rPr>
        <w:t xml:space="preserve"> учебный год</w:t>
      </w:r>
    </w:p>
    <w:p w:rsidR="006F1591" w:rsidRPr="003E1333" w:rsidRDefault="006F1591" w:rsidP="006F1591">
      <w:pPr>
        <w:jc w:val="center"/>
        <w:rPr>
          <w:color w:val="FF0000"/>
        </w:rPr>
      </w:pPr>
      <w:r w:rsidRPr="003E1333">
        <w:rPr>
          <w:b/>
          <w:bCs/>
          <w:sz w:val="28"/>
          <w:szCs w:val="28"/>
        </w:rPr>
        <w:t xml:space="preserve"> (универсальный профиль)</w:t>
      </w:r>
    </w:p>
    <w:p w:rsidR="006F1591" w:rsidRPr="00CC6140" w:rsidRDefault="006F1591" w:rsidP="005E40EF">
      <w:pPr>
        <w:rPr>
          <w:sz w:val="24"/>
          <w:szCs w:val="24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552"/>
        <w:gridCol w:w="1134"/>
        <w:gridCol w:w="1559"/>
        <w:gridCol w:w="1843"/>
        <w:gridCol w:w="1984"/>
      </w:tblGrid>
      <w:tr w:rsidR="005E40EF" w:rsidRPr="00CC6140" w:rsidTr="00390FD9">
        <w:trPr>
          <w:trHeight w:val="818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686" w:type="dxa"/>
            <w:gridSpan w:val="2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5E40EF" w:rsidRPr="00CC6140" w:rsidRDefault="006F1591" w:rsidP="00390F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5E40EF" w:rsidRPr="00CC6140">
              <w:rPr>
                <w:b/>
                <w:sz w:val="24"/>
                <w:szCs w:val="24"/>
              </w:rPr>
              <w:t xml:space="preserve"> класс</w:t>
            </w:r>
          </w:p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2021-2022</w:t>
            </w:r>
          </w:p>
        </w:tc>
      </w:tr>
      <w:tr w:rsidR="005E40EF" w:rsidRPr="00CC6140" w:rsidTr="00390FD9">
        <w:trPr>
          <w:trHeight w:val="99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кол-во</w:t>
            </w:r>
          </w:p>
          <w:p w:rsidR="005E40EF" w:rsidRPr="00CC6140" w:rsidRDefault="005E40EF" w:rsidP="00390FD9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час. в</w:t>
            </w:r>
          </w:p>
          <w:p w:rsidR="005E40EF" w:rsidRPr="00CC6140" w:rsidRDefault="005E40EF" w:rsidP="00390FD9">
            <w:pPr>
              <w:rPr>
                <w:b/>
                <w:sz w:val="24"/>
                <w:szCs w:val="24"/>
              </w:rPr>
            </w:pPr>
            <w:r w:rsidRPr="00CC6140">
              <w:rPr>
                <w:b/>
                <w:bCs/>
                <w:sz w:val="24"/>
                <w:szCs w:val="24"/>
              </w:rPr>
              <w:t>год</w:t>
            </w:r>
          </w:p>
        </w:tc>
      </w:tr>
      <w:tr w:rsidR="005E40EF" w:rsidRPr="00CC6140" w:rsidTr="00390FD9">
        <w:tc>
          <w:tcPr>
            <w:tcW w:w="11057" w:type="dxa"/>
            <w:gridSpan w:val="6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5E40EF" w:rsidRPr="00CC6140" w:rsidTr="00390FD9"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У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450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17</w:t>
            </w:r>
          </w:p>
        </w:tc>
      </w:tr>
      <w:tr w:rsidR="005E40EF" w:rsidRPr="00CC6140" w:rsidTr="00390FD9">
        <w:trPr>
          <w:trHeight w:val="51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Родная литература</w:t>
            </w:r>
            <w:r>
              <w:rPr>
                <w:sz w:val="24"/>
                <w:szCs w:val="24"/>
              </w:rPr>
              <w:t xml:space="preserve"> (русская</w:t>
            </w:r>
            <w:r w:rsidRPr="00CC6140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0,5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17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405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История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rPr>
          <w:trHeight w:val="405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</w:tr>
      <w:tr w:rsidR="005E40EF" w:rsidRPr="00CC6140" w:rsidTr="00390FD9">
        <w:trPr>
          <w:trHeight w:val="315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5E40EF" w:rsidRPr="00CC6140" w:rsidTr="00390FD9">
        <w:trPr>
          <w:trHeight w:val="30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</w:tr>
      <w:tr w:rsidR="005E40EF" w:rsidRPr="00CC6140" w:rsidTr="00390FD9">
        <w:trPr>
          <w:trHeight w:val="30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rPr>
          <w:trHeight w:val="330"/>
        </w:trPr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Физическая культура, экология и основы безопасности </w:t>
            </w:r>
            <w:r w:rsidRPr="00CC6140">
              <w:rPr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2</w:t>
            </w:r>
          </w:p>
        </w:tc>
      </w:tr>
      <w:tr w:rsidR="005E40EF" w:rsidRPr="00CC6140" w:rsidTr="00390FD9">
        <w:trPr>
          <w:trHeight w:val="870"/>
        </w:trPr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559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Б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1057" w:type="dxa"/>
            <w:gridSpan w:val="6"/>
          </w:tcPr>
          <w:p w:rsidR="005E40EF" w:rsidRPr="00CC6140" w:rsidRDefault="005E40EF" w:rsidP="00390FD9">
            <w:pPr>
              <w:jc w:val="center"/>
              <w:rPr>
                <w:b/>
                <w:sz w:val="24"/>
                <w:szCs w:val="24"/>
              </w:rPr>
            </w:pPr>
            <w:r w:rsidRPr="00CC6140">
              <w:rPr>
                <w:b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Индивидуальный проект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 w:val="restart"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Дополнительные</w:t>
            </w:r>
          </w:p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Экология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Сдам ЕГЭ по биологии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Познай свой край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Химия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ДП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vMerge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C6140">
              <w:rPr>
                <w:sz w:val="24"/>
                <w:szCs w:val="24"/>
              </w:rPr>
              <w:t>Трудности орфографии и пунктуации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ЭК</w:t>
            </w: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</w:tr>
      <w:tr w:rsidR="005E40EF" w:rsidRPr="00CC6140" w:rsidTr="00390FD9">
        <w:tc>
          <w:tcPr>
            <w:tcW w:w="1985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ИТОГО</w:t>
            </w:r>
          </w:p>
        </w:tc>
        <w:tc>
          <w:tcPr>
            <w:tcW w:w="2552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5E40EF" w:rsidRPr="00CC6140" w:rsidRDefault="005E40EF" w:rsidP="00390F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 w:rsidRPr="00CC6140">
              <w:rPr>
                <w:sz w:val="24"/>
                <w:szCs w:val="24"/>
              </w:rPr>
              <w:t>34</w:t>
            </w:r>
          </w:p>
        </w:tc>
        <w:tc>
          <w:tcPr>
            <w:tcW w:w="1984" w:type="dxa"/>
            <w:shd w:val="clear" w:color="auto" w:fill="auto"/>
          </w:tcPr>
          <w:p w:rsidR="005E40EF" w:rsidRPr="00CC6140" w:rsidRDefault="005E40EF" w:rsidP="00390F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1156</w:t>
            </w:r>
          </w:p>
        </w:tc>
      </w:tr>
    </w:tbl>
    <w:p w:rsidR="005E40EF" w:rsidRPr="00CC6140" w:rsidRDefault="005E40EF" w:rsidP="005E40EF">
      <w:pPr>
        <w:rPr>
          <w:sz w:val="24"/>
          <w:szCs w:val="24"/>
        </w:rPr>
      </w:pPr>
    </w:p>
    <w:p w:rsidR="00E64F91" w:rsidRDefault="00AD6570">
      <w:pPr>
        <w:pStyle w:val="a4"/>
        <w:numPr>
          <w:ilvl w:val="1"/>
          <w:numId w:val="41"/>
        </w:numPr>
        <w:tabs>
          <w:tab w:val="left" w:pos="1737"/>
        </w:tabs>
        <w:spacing w:before="236"/>
        <w:jc w:val="left"/>
        <w:rPr>
          <w:b/>
          <w:sz w:val="27"/>
        </w:rPr>
      </w:pPr>
      <w:bookmarkStart w:id="545" w:name="3.1._Учебный_план"/>
      <w:bookmarkStart w:id="546" w:name="_bookmark56"/>
      <w:bookmarkEnd w:id="545"/>
      <w:bookmarkEnd w:id="546"/>
      <w:r>
        <w:rPr>
          <w:b/>
          <w:sz w:val="27"/>
        </w:rPr>
        <w:t>Учебный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план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right="36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1"/>
        </w:rPr>
        <w:t xml:space="preserve"> </w:t>
      </w:r>
      <w:r>
        <w:t>основную</w:t>
      </w:r>
      <w:r>
        <w:rPr>
          <w:spacing w:val="-11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66"/>
        </w:rPr>
        <w:t xml:space="preserve"> </w:t>
      </w:r>
      <w:r>
        <w:t>отражает организационно-педагогические условия, необходимые для 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СОО, организации образовательной деятельности, а 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 по классам (годам) обучения. Количество часов учебных занятий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E64F91" w:rsidRDefault="00AD6570">
      <w:pPr>
        <w:pStyle w:val="a3"/>
        <w:spacing w:before="58" w:line="249" w:lineRule="auto"/>
        <w:ind w:right="36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 и распределение по периодам обучения учебных предметов,</w:t>
      </w:r>
      <w:r>
        <w:rPr>
          <w:spacing w:val="1"/>
        </w:rPr>
        <w:t xml:space="preserve"> </w:t>
      </w:r>
      <w:r>
        <w:t>курсов, дисциплин (модулей), практики, иных видов учебной деятельности и, если</w:t>
      </w:r>
      <w:r>
        <w:rPr>
          <w:spacing w:val="1"/>
        </w:rPr>
        <w:t xml:space="preserve"> </w:t>
      </w:r>
      <w:r>
        <w:t>иное не установлено настоящим</w:t>
      </w:r>
      <w:r>
        <w:rPr>
          <w:spacing w:val="1"/>
        </w:rPr>
        <w:t xml:space="preserve"> </w:t>
      </w:r>
      <w:r>
        <w:t>Федеральным законом, формы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(п.</w:t>
      </w:r>
      <w:r>
        <w:rPr>
          <w:spacing w:val="-11"/>
        </w:rPr>
        <w:t xml:space="preserve"> </w:t>
      </w:r>
      <w:r>
        <w:t>22</w:t>
      </w:r>
      <w:r>
        <w:rPr>
          <w:spacing w:val="-12"/>
        </w:rPr>
        <w:t xml:space="preserve"> </w:t>
      </w:r>
      <w:r>
        <w:t>ст.</w:t>
      </w:r>
      <w:r>
        <w:rPr>
          <w:spacing w:val="-1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закона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29.12.2012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273-ФЗ</w:t>
      </w:r>
    </w:p>
    <w:p w:rsidR="00E64F91" w:rsidRDefault="00AD6570">
      <w:pPr>
        <w:pStyle w:val="a3"/>
        <w:spacing w:line="309" w:lineRule="exact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 w:rsidR="00E64F91" w:rsidRDefault="00AD6570">
      <w:pPr>
        <w:pStyle w:val="a3"/>
        <w:spacing w:before="12" w:line="249" w:lineRule="auto"/>
        <w:ind w:right="367"/>
      </w:pPr>
      <w:r>
        <w:t>Индивидуальный учебный план - учебный план, обеспечивающий освоение</w:t>
      </w:r>
      <w:r>
        <w:rPr>
          <w:spacing w:val="1"/>
        </w:rPr>
        <w:t xml:space="preserve"> </w:t>
      </w:r>
      <w:r>
        <w:t>образовательной программы на основе индивидуализации ее содержания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конкретного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5"/>
        </w:rPr>
        <w:t xml:space="preserve"> </w:t>
      </w:r>
      <w:r>
        <w:t>(п.</w:t>
      </w:r>
      <w:r>
        <w:rPr>
          <w:spacing w:val="-15"/>
        </w:rPr>
        <w:t xml:space="preserve"> </w:t>
      </w:r>
      <w:r>
        <w:t>23</w:t>
      </w:r>
      <w:r>
        <w:rPr>
          <w:spacing w:val="-15"/>
        </w:rPr>
        <w:t xml:space="preserve"> </w:t>
      </w:r>
      <w:r>
        <w:t>ст.</w:t>
      </w:r>
      <w:r>
        <w:rPr>
          <w:spacing w:val="-65"/>
        </w:rPr>
        <w:t xml:space="preserve"> </w:t>
      </w:r>
      <w:r>
        <w:t>2 Федерального закона от 29.12.2012 г. № 273-ФЗ «Об образовании в Российской</w:t>
      </w:r>
      <w:r>
        <w:rPr>
          <w:spacing w:val="1"/>
        </w:rPr>
        <w:t xml:space="preserve"> </w:t>
      </w:r>
      <w:r>
        <w:t>Федерации»).</w:t>
      </w:r>
    </w:p>
    <w:p w:rsidR="00E64F91" w:rsidRDefault="00AD6570">
      <w:pPr>
        <w:pStyle w:val="a3"/>
        <w:spacing w:line="249" w:lineRule="auto"/>
        <w:ind w:right="368"/>
      </w:pPr>
      <w:r>
        <w:t>Приступая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 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 СОО определяет минимальное и максимальное количество часов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5"/>
        </w:rPr>
        <w:t xml:space="preserve"> </w:t>
      </w:r>
      <w:r>
        <w:t>предметов.</w:t>
      </w:r>
    </w:p>
    <w:p w:rsidR="00E64F91" w:rsidRDefault="00AD6570">
      <w:pPr>
        <w:pStyle w:val="a3"/>
        <w:spacing w:line="249" w:lineRule="auto"/>
        <w:ind w:right="371"/>
      </w:pPr>
      <w:r>
        <w:rPr>
          <w:spacing w:val="-1"/>
        </w:rPr>
        <w:t>Организация,</w:t>
      </w:r>
      <w:r>
        <w:rPr>
          <w:spacing w:val="-16"/>
        </w:rPr>
        <w:t xml:space="preserve"> </w:t>
      </w:r>
      <w:r>
        <w:t>осуществляющая</w:t>
      </w:r>
      <w:r>
        <w:rPr>
          <w:spacing w:val="-16"/>
        </w:rPr>
        <w:t xml:space="preserve"> </w:t>
      </w:r>
      <w:r>
        <w:t>образовательную</w:t>
      </w:r>
      <w:r>
        <w:rPr>
          <w:spacing w:val="-16"/>
        </w:rPr>
        <w:t xml:space="preserve"> </w:t>
      </w:r>
      <w:r>
        <w:t>деятельность,</w:t>
      </w:r>
      <w:r>
        <w:rPr>
          <w:spacing w:val="-16"/>
        </w:rPr>
        <w:t xml:space="preserve"> </w:t>
      </w:r>
      <w:r>
        <w:t>предоставляет</w:t>
      </w:r>
      <w:r>
        <w:rPr>
          <w:spacing w:val="-65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планов.</w:t>
      </w:r>
    </w:p>
    <w:p w:rsidR="00E64F91" w:rsidRDefault="00AD6570">
      <w:pPr>
        <w:pStyle w:val="a3"/>
        <w:spacing w:line="249" w:lineRule="auto"/>
        <w:ind w:right="363"/>
      </w:pPr>
      <w:r>
        <w:rPr>
          <w:spacing w:val="-1"/>
        </w:rPr>
        <w:t>Обучающийся</w:t>
      </w:r>
      <w:r>
        <w:rPr>
          <w:spacing w:val="-13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индивидуальному</w:t>
      </w:r>
      <w:r>
        <w:rPr>
          <w:spacing w:val="-13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плану,</w:t>
      </w:r>
      <w:r>
        <w:rPr>
          <w:spacing w:val="-65"/>
        </w:rPr>
        <w:t xml:space="preserve"> </w:t>
      </w:r>
      <w:r>
        <w:t>в том числе на</w:t>
      </w:r>
      <w:r>
        <w:rPr>
          <w:spacing w:val="1"/>
        </w:rPr>
        <w:t xml:space="preserve"> </w:t>
      </w:r>
      <w:r>
        <w:t>ускоренное 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осваиваемой образовательной</w:t>
      </w:r>
      <w:r>
        <w:rPr>
          <w:spacing w:val="1"/>
        </w:rPr>
        <w:t xml:space="preserve"> </w:t>
      </w:r>
      <w:r>
        <w:t>программы в порядке, установленном локальными нормативными актами; выбор</w:t>
      </w:r>
      <w:r>
        <w:rPr>
          <w:spacing w:val="1"/>
        </w:rPr>
        <w:t xml:space="preserve"> </w:t>
      </w:r>
      <w:r>
        <w:lastRenderedPageBreak/>
        <w:t>факультативных (необязательных для данного уровня образования) и 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образования);изучение наряду с</w:t>
      </w:r>
      <w:r>
        <w:rPr>
          <w:spacing w:val="1"/>
        </w:rPr>
        <w:t xml:space="preserve"> </w:t>
      </w:r>
      <w:r>
        <w:t>учебными предметами, курсами,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(модулями) по осваиваемой образовательной программе любых других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65"/>
        </w:rPr>
        <w:t xml:space="preserve"> </w:t>
      </w:r>
      <w:r>
        <w:t>осуществляющей образовательную деятельность, в установленном ею порядке,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реализуемых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(модулей).</w:t>
      </w:r>
    </w:p>
    <w:p w:rsidR="00E64F91" w:rsidRDefault="00AD6570">
      <w:pPr>
        <w:pStyle w:val="a3"/>
        <w:spacing w:line="249" w:lineRule="auto"/>
        <w:ind w:right="375" w:firstLine="720"/>
      </w:pPr>
      <w:r>
        <w:t>Учебный план определяет количество учебных занятий за 2 года на 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 2170</w:t>
      </w:r>
      <w:r>
        <w:rPr>
          <w:spacing w:val="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2590</w:t>
      </w:r>
      <w:r>
        <w:rPr>
          <w:spacing w:val="3"/>
        </w:rPr>
        <w:t xml:space="preserve"> </w:t>
      </w:r>
      <w:r>
        <w:t>часов.</w:t>
      </w:r>
    </w:p>
    <w:p w:rsidR="00E64F91" w:rsidRDefault="00AD6570">
      <w:pPr>
        <w:pStyle w:val="Heading2"/>
        <w:numPr>
          <w:ilvl w:val="0"/>
          <w:numId w:val="40"/>
        </w:numPr>
        <w:tabs>
          <w:tab w:val="left" w:pos="1555"/>
        </w:tabs>
        <w:spacing w:before="235" w:line="249" w:lineRule="auto"/>
        <w:ind w:left="1285" w:right="2020" w:firstLine="0"/>
        <w:jc w:val="both"/>
      </w:pPr>
      <w:bookmarkStart w:id="547" w:name="1._Общие_положения."/>
      <w:bookmarkStart w:id="548" w:name="2._Режим_функционирования_образовательно"/>
      <w:bookmarkEnd w:id="547"/>
      <w:bookmarkEnd w:id="548"/>
      <w:r>
        <w:t>Режим функционирования образовательной организации</w:t>
      </w:r>
      <w:bookmarkStart w:id="549" w:name="(на_уровне_среднего_общего_образования)."/>
      <w:bookmarkEnd w:id="549"/>
      <w:r>
        <w:rPr>
          <w:spacing w:val="-65"/>
        </w:rPr>
        <w:t xml:space="preserve"> </w:t>
      </w:r>
      <w:bookmarkStart w:id="550" w:name="_bookmark57"/>
      <w:bookmarkEnd w:id="550"/>
      <w:r>
        <w:t>(на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81"/>
        </w:tabs>
        <w:spacing w:line="249" w:lineRule="auto"/>
        <w:ind w:right="370" w:firstLine="720"/>
        <w:rPr>
          <w:sz w:val="27"/>
        </w:rPr>
      </w:pP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1"/>
          <w:sz w:val="27"/>
        </w:rPr>
        <w:t xml:space="preserve"> </w:t>
      </w:r>
      <w:r>
        <w:rPr>
          <w:sz w:val="27"/>
        </w:rPr>
        <w:t>регламентируется</w:t>
      </w:r>
      <w:r>
        <w:rPr>
          <w:spacing w:val="1"/>
          <w:sz w:val="27"/>
        </w:rPr>
        <w:t xml:space="preserve"> </w:t>
      </w:r>
      <w:r>
        <w:rPr>
          <w:sz w:val="27"/>
        </w:rPr>
        <w:t>годовым</w:t>
      </w:r>
      <w:r>
        <w:rPr>
          <w:spacing w:val="1"/>
          <w:sz w:val="27"/>
        </w:rPr>
        <w:t xml:space="preserve"> </w:t>
      </w:r>
      <w:r>
        <w:rPr>
          <w:sz w:val="27"/>
        </w:rPr>
        <w:t>календарным учебным графиком, согласованным с Учредителем, и расписанием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которое:</w:t>
      </w:r>
    </w:p>
    <w:p w:rsidR="00E64F91" w:rsidRDefault="00AD6570">
      <w:pPr>
        <w:pStyle w:val="a4"/>
        <w:numPr>
          <w:ilvl w:val="0"/>
          <w:numId w:val="39"/>
        </w:numPr>
        <w:tabs>
          <w:tab w:val="left" w:pos="1656"/>
        </w:tabs>
        <w:spacing w:line="252" w:lineRule="auto"/>
        <w:ind w:right="368" w:firstLine="720"/>
        <w:rPr>
          <w:sz w:val="27"/>
        </w:rPr>
      </w:pPr>
      <w:r>
        <w:rPr>
          <w:spacing w:val="-1"/>
          <w:sz w:val="27"/>
        </w:rPr>
        <w:t>при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обучении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классах</w:t>
      </w:r>
      <w:r>
        <w:rPr>
          <w:spacing w:val="-10"/>
          <w:sz w:val="27"/>
        </w:rPr>
        <w:t xml:space="preserve"> </w:t>
      </w:r>
      <w:r>
        <w:rPr>
          <w:sz w:val="27"/>
        </w:rPr>
        <w:t>-</w:t>
      </w:r>
      <w:r>
        <w:rPr>
          <w:spacing w:val="-16"/>
          <w:sz w:val="27"/>
        </w:rPr>
        <w:t xml:space="preserve"> </w:t>
      </w:r>
      <w:r>
        <w:rPr>
          <w:sz w:val="27"/>
        </w:rPr>
        <w:t>разрабатывается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2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-12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организацией</w:t>
      </w:r>
      <w:r>
        <w:rPr>
          <w:spacing w:val="-1"/>
          <w:sz w:val="27"/>
        </w:rPr>
        <w:t xml:space="preserve"> </w:t>
      </w:r>
      <w:r>
        <w:rPr>
          <w:sz w:val="27"/>
        </w:rPr>
        <w:t>самостоятельно;</w:t>
      </w:r>
    </w:p>
    <w:p w:rsidR="00E64F91" w:rsidRDefault="00AD6570">
      <w:pPr>
        <w:pStyle w:val="a4"/>
        <w:numPr>
          <w:ilvl w:val="0"/>
          <w:numId w:val="39"/>
        </w:numPr>
        <w:tabs>
          <w:tab w:val="left" w:pos="1579"/>
        </w:tabs>
        <w:spacing w:line="249" w:lineRule="auto"/>
        <w:ind w:right="229" w:firstLine="720"/>
        <w:rPr>
          <w:sz w:val="27"/>
        </w:rPr>
      </w:pPr>
      <w:r>
        <w:rPr>
          <w:sz w:val="27"/>
        </w:rPr>
        <w:t>при индивидуальном обучении - разрабатывается самостоятельно учителем,</w:t>
      </w:r>
      <w:r>
        <w:rPr>
          <w:spacing w:val="-65"/>
          <w:sz w:val="27"/>
        </w:rPr>
        <w:t xml:space="preserve"> </w:t>
      </w:r>
      <w:r>
        <w:rPr>
          <w:sz w:val="27"/>
        </w:rPr>
        <w:t>ведущим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1"/>
          <w:sz w:val="27"/>
        </w:rPr>
        <w:t xml:space="preserve"> </w:t>
      </w:r>
      <w:r>
        <w:rPr>
          <w:sz w:val="27"/>
        </w:rPr>
        <w:t>конкретного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обучающегося,</w:t>
      </w:r>
      <w:r>
        <w:rPr>
          <w:spacing w:val="1"/>
          <w:sz w:val="27"/>
        </w:rPr>
        <w:t xml:space="preserve"> </w:t>
      </w:r>
      <w:r>
        <w:rPr>
          <w:sz w:val="27"/>
        </w:rPr>
        <w:t>согласовывается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4"/>
          <w:sz w:val="27"/>
        </w:rPr>
        <w:t xml:space="preserve"> </w:t>
      </w:r>
      <w:r>
        <w:rPr>
          <w:sz w:val="27"/>
        </w:rPr>
        <w:t>(законными</w:t>
      </w:r>
      <w:r>
        <w:rPr>
          <w:spacing w:val="-3"/>
          <w:sz w:val="27"/>
        </w:rPr>
        <w:t xml:space="preserve"> </w:t>
      </w:r>
      <w:r>
        <w:rPr>
          <w:sz w:val="27"/>
        </w:rPr>
        <w:t>представителями)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-1"/>
          <w:sz w:val="27"/>
        </w:rPr>
        <w:t xml:space="preserve"> </w:t>
      </w:r>
      <w:r>
        <w:rPr>
          <w:sz w:val="27"/>
        </w:rPr>
        <w:t>ОО.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747"/>
        </w:tabs>
        <w:spacing w:line="307" w:lineRule="exact"/>
        <w:ind w:left="1746" w:hanging="500"/>
        <w:rPr>
          <w:sz w:val="27"/>
        </w:rPr>
      </w:pPr>
      <w:r>
        <w:rPr>
          <w:sz w:val="27"/>
        </w:rPr>
        <w:t>Режим</w:t>
      </w:r>
      <w:r>
        <w:rPr>
          <w:spacing w:val="-7"/>
          <w:sz w:val="27"/>
        </w:rPr>
        <w:t xml:space="preserve"> </w:t>
      </w:r>
      <w:r>
        <w:rPr>
          <w:sz w:val="27"/>
        </w:rPr>
        <w:t>функционирования</w:t>
      </w:r>
      <w:r>
        <w:rPr>
          <w:spacing w:val="2"/>
          <w:sz w:val="27"/>
        </w:rPr>
        <w:t xml:space="preserve"> </w:t>
      </w:r>
      <w:r>
        <w:rPr>
          <w:sz w:val="27"/>
        </w:rPr>
        <w:t>устанавливается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СанПиН</w:t>
      </w:r>
      <w:r>
        <w:rPr>
          <w:spacing w:val="-2"/>
          <w:sz w:val="27"/>
        </w:rPr>
        <w:t xml:space="preserve"> </w:t>
      </w:r>
      <w:r>
        <w:rPr>
          <w:sz w:val="27"/>
        </w:rPr>
        <w:t>2821</w:t>
      </w:r>
    </w:p>
    <w:p w:rsidR="00E64F91" w:rsidRDefault="00AD6570">
      <w:pPr>
        <w:pStyle w:val="a3"/>
        <w:spacing w:before="1" w:line="249" w:lineRule="auto"/>
        <w:ind w:left="546" w:right="220" w:firstLine="0"/>
      </w:pPr>
      <w:r>
        <w:t>- 10 п. 29 «Санитарно - эпидемиологические требования к условиям и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положения:</w:t>
      </w:r>
    </w:p>
    <w:p w:rsidR="00E64F91" w:rsidRDefault="00AD6570">
      <w:pPr>
        <w:pStyle w:val="a3"/>
        <w:spacing w:line="304" w:lineRule="exact"/>
        <w:ind w:left="1247" w:firstLine="0"/>
      </w:pPr>
      <w:r>
        <w:t>-</w:t>
      </w:r>
      <w:r>
        <w:rPr>
          <w:spacing w:val="61"/>
        </w:rPr>
        <w:t xml:space="preserve"> </w:t>
      </w:r>
      <w:r>
        <w:t>ОО</w:t>
      </w:r>
      <w:r>
        <w:rPr>
          <w:spacing w:val="-1"/>
        </w:rPr>
        <w:t xml:space="preserve"> </w:t>
      </w:r>
      <w:r>
        <w:t>функционирует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8.00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6F1591">
        <w:t>17</w:t>
      </w:r>
      <w:r>
        <w:t>.00,</w:t>
      </w:r>
      <w:r>
        <w:rPr>
          <w:spacing w:val="-4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выходных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</w:p>
    <w:p w:rsidR="00E64F91" w:rsidRDefault="00AD6570" w:rsidP="006F1591">
      <w:pPr>
        <w:pStyle w:val="a3"/>
        <w:spacing w:before="11"/>
        <w:ind w:left="546" w:firstLine="0"/>
        <w:jc w:val="left"/>
        <w:rPr>
          <w:sz w:val="29"/>
        </w:rPr>
      </w:pPr>
      <w:r>
        <w:rPr>
          <w:spacing w:val="-2"/>
        </w:rPr>
        <w:t>дней;</w:t>
      </w:r>
    </w:p>
    <w:p w:rsidR="00E64F91" w:rsidRDefault="00AD6570">
      <w:pPr>
        <w:pStyle w:val="a4"/>
        <w:numPr>
          <w:ilvl w:val="0"/>
          <w:numId w:val="38"/>
        </w:numPr>
        <w:tabs>
          <w:tab w:val="left" w:pos="209"/>
        </w:tabs>
        <w:ind w:hanging="165"/>
        <w:jc w:val="left"/>
        <w:rPr>
          <w:sz w:val="27"/>
        </w:rPr>
      </w:pPr>
      <w:r>
        <w:rPr>
          <w:sz w:val="27"/>
        </w:rPr>
        <w:t>образовательный</w:t>
      </w:r>
      <w:r>
        <w:rPr>
          <w:spacing w:val="-5"/>
          <w:sz w:val="27"/>
        </w:rPr>
        <w:t xml:space="preserve"> </w:t>
      </w:r>
      <w:r>
        <w:rPr>
          <w:sz w:val="27"/>
        </w:rPr>
        <w:t>процесс</w:t>
      </w:r>
      <w:r>
        <w:rPr>
          <w:spacing w:val="-6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-5"/>
          <w:sz w:val="27"/>
        </w:rPr>
        <w:t xml:space="preserve"> </w:t>
      </w:r>
      <w:r>
        <w:rPr>
          <w:sz w:val="27"/>
        </w:rPr>
        <w:t>во</w:t>
      </w:r>
      <w:r>
        <w:rPr>
          <w:spacing w:val="-2"/>
          <w:sz w:val="27"/>
        </w:rPr>
        <w:t xml:space="preserve"> </w:t>
      </w:r>
      <w:r>
        <w:rPr>
          <w:sz w:val="27"/>
        </w:rPr>
        <w:t>время</w:t>
      </w:r>
      <w:r>
        <w:rPr>
          <w:spacing w:val="-1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-7"/>
          <w:sz w:val="27"/>
        </w:rPr>
        <w:t xml:space="preserve"> </w:t>
      </w:r>
      <w:r>
        <w:rPr>
          <w:sz w:val="27"/>
        </w:rPr>
        <w:t>года;</w:t>
      </w:r>
    </w:p>
    <w:p w:rsidR="00E64F91" w:rsidRDefault="00AD6570">
      <w:pPr>
        <w:pStyle w:val="a4"/>
        <w:numPr>
          <w:ilvl w:val="0"/>
          <w:numId w:val="38"/>
        </w:numPr>
        <w:tabs>
          <w:tab w:val="left" w:pos="305"/>
        </w:tabs>
        <w:spacing w:before="11"/>
        <w:ind w:left="304" w:hanging="261"/>
        <w:jc w:val="left"/>
        <w:rPr>
          <w:sz w:val="27"/>
        </w:rPr>
      </w:pPr>
      <w:r>
        <w:rPr>
          <w:sz w:val="27"/>
        </w:rPr>
        <w:t>2</w:t>
      </w:r>
      <w:r>
        <w:rPr>
          <w:spacing w:val="5"/>
          <w:sz w:val="27"/>
        </w:rPr>
        <w:t xml:space="preserve"> </w:t>
      </w:r>
      <w:r>
        <w:rPr>
          <w:sz w:val="27"/>
        </w:rPr>
        <w:t>-</w:t>
      </w:r>
      <w:r>
        <w:rPr>
          <w:spacing w:val="7"/>
          <w:sz w:val="27"/>
        </w:rPr>
        <w:t xml:space="preserve"> </w:t>
      </w:r>
      <w:r>
        <w:rPr>
          <w:sz w:val="27"/>
        </w:rPr>
        <w:t>летний</w:t>
      </w:r>
      <w:r>
        <w:rPr>
          <w:spacing w:val="5"/>
          <w:sz w:val="27"/>
        </w:rPr>
        <w:t xml:space="preserve"> </w:t>
      </w:r>
      <w:r>
        <w:rPr>
          <w:sz w:val="27"/>
        </w:rPr>
        <w:t>нормативный</w:t>
      </w:r>
      <w:r>
        <w:rPr>
          <w:spacing w:val="6"/>
          <w:sz w:val="27"/>
        </w:rPr>
        <w:t xml:space="preserve"> </w:t>
      </w:r>
      <w:r>
        <w:rPr>
          <w:sz w:val="27"/>
        </w:rPr>
        <w:t>срок</w:t>
      </w:r>
      <w:r>
        <w:rPr>
          <w:spacing w:val="4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5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8"/>
          <w:sz w:val="27"/>
        </w:rPr>
        <w:t xml:space="preserve"> </w:t>
      </w:r>
      <w:r>
        <w:rPr>
          <w:sz w:val="27"/>
        </w:rPr>
        <w:t>среднего</w:t>
      </w:r>
    </w:p>
    <w:p w:rsidR="00E64F91" w:rsidRDefault="00AD6570">
      <w:pPr>
        <w:pStyle w:val="a3"/>
        <w:spacing w:before="12"/>
        <w:ind w:left="546" w:firstLine="0"/>
        <w:jc w:val="left"/>
      </w:pP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</w:t>
      </w:r>
      <w:r>
        <w:rPr>
          <w:spacing w:val="-3"/>
        </w:rPr>
        <w:t xml:space="preserve"> </w:t>
      </w:r>
      <w:r>
        <w:t>классов.</w:t>
      </w:r>
    </w:p>
    <w:p w:rsidR="00E64F91" w:rsidRDefault="00AD6570">
      <w:pPr>
        <w:pStyle w:val="a3"/>
        <w:spacing w:before="11"/>
        <w:ind w:left="1247" w:firstLine="0"/>
        <w:jc w:val="left"/>
      </w:pPr>
      <w:r>
        <w:t>Устанавливается</w:t>
      </w:r>
      <w:r>
        <w:rPr>
          <w:spacing w:val="-6"/>
        </w:rPr>
        <w:t xml:space="preserve"> </w:t>
      </w:r>
      <w:r>
        <w:t>следующая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года:</w:t>
      </w:r>
    </w:p>
    <w:p w:rsidR="00E64F91" w:rsidRDefault="00AD6570">
      <w:pPr>
        <w:pStyle w:val="a4"/>
        <w:numPr>
          <w:ilvl w:val="1"/>
          <w:numId w:val="38"/>
        </w:numPr>
        <w:tabs>
          <w:tab w:val="left" w:pos="1473"/>
        </w:tabs>
        <w:spacing w:before="11"/>
        <w:ind w:left="1473"/>
        <w:jc w:val="left"/>
        <w:rPr>
          <w:sz w:val="27"/>
        </w:rPr>
      </w:pPr>
      <w:r>
        <w:rPr>
          <w:sz w:val="27"/>
        </w:rPr>
        <w:t>X</w:t>
      </w:r>
      <w:r>
        <w:rPr>
          <w:spacing w:val="-6"/>
          <w:sz w:val="27"/>
        </w:rPr>
        <w:t xml:space="preserve"> </w:t>
      </w:r>
      <w:r>
        <w:rPr>
          <w:sz w:val="27"/>
        </w:rPr>
        <w:t>класс</w:t>
      </w:r>
      <w:r>
        <w:rPr>
          <w:spacing w:val="2"/>
          <w:sz w:val="27"/>
        </w:rPr>
        <w:t xml:space="preserve"> </w:t>
      </w:r>
      <w:r>
        <w:rPr>
          <w:sz w:val="27"/>
        </w:rPr>
        <w:t>-</w:t>
      </w:r>
      <w:r>
        <w:rPr>
          <w:spacing w:val="-7"/>
          <w:sz w:val="27"/>
        </w:rPr>
        <w:t xml:space="preserve"> </w:t>
      </w:r>
      <w:r>
        <w:rPr>
          <w:sz w:val="27"/>
        </w:rPr>
        <w:t>35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4"/>
          <w:sz w:val="27"/>
        </w:rPr>
        <w:t xml:space="preserve"> </w:t>
      </w:r>
      <w:r>
        <w:rPr>
          <w:sz w:val="27"/>
        </w:rPr>
        <w:t>недель;</w:t>
      </w:r>
      <w:r>
        <w:rPr>
          <w:spacing w:val="-2"/>
          <w:sz w:val="27"/>
        </w:rPr>
        <w:t xml:space="preserve"> </w:t>
      </w:r>
      <w:r>
        <w:rPr>
          <w:sz w:val="27"/>
        </w:rPr>
        <w:t>XI</w:t>
      </w:r>
      <w:r>
        <w:rPr>
          <w:spacing w:val="-3"/>
          <w:sz w:val="27"/>
        </w:rPr>
        <w:t xml:space="preserve"> </w:t>
      </w:r>
      <w:r>
        <w:rPr>
          <w:sz w:val="27"/>
        </w:rPr>
        <w:t>класс</w:t>
      </w:r>
      <w:r>
        <w:rPr>
          <w:spacing w:val="6"/>
          <w:sz w:val="27"/>
        </w:rPr>
        <w:t xml:space="preserve"> </w:t>
      </w:r>
      <w:r>
        <w:rPr>
          <w:sz w:val="27"/>
        </w:rPr>
        <w:t>-</w:t>
      </w:r>
      <w:r>
        <w:rPr>
          <w:spacing w:val="-7"/>
          <w:sz w:val="27"/>
        </w:rPr>
        <w:t xml:space="preserve"> </w:t>
      </w:r>
      <w:r>
        <w:rPr>
          <w:sz w:val="27"/>
        </w:rPr>
        <w:t>34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учебные</w:t>
      </w:r>
      <w:r>
        <w:rPr>
          <w:spacing w:val="-5"/>
          <w:sz w:val="27"/>
        </w:rPr>
        <w:t xml:space="preserve"> </w:t>
      </w:r>
      <w:r>
        <w:rPr>
          <w:sz w:val="27"/>
        </w:rPr>
        <w:t>недели;</w:t>
      </w:r>
    </w:p>
    <w:p w:rsidR="00E64F91" w:rsidRDefault="00AD6570">
      <w:pPr>
        <w:pStyle w:val="a4"/>
        <w:numPr>
          <w:ilvl w:val="1"/>
          <w:numId w:val="38"/>
        </w:numPr>
        <w:tabs>
          <w:tab w:val="left" w:pos="1507"/>
        </w:tabs>
        <w:spacing w:before="12" w:line="249" w:lineRule="auto"/>
        <w:ind w:right="227" w:firstLine="701"/>
        <w:jc w:val="left"/>
        <w:rPr>
          <w:sz w:val="27"/>
        </w:rPr>
      </w:pPr>
      <w:r>
        <w:rPr>
          <w:sz w:val="27"/>
        </w:rPr>
        <w:t>учебный</w:t>
      </w:r>
      <w:r>
        <w:rPr>
          <w:spacing w:val="-5"/>
          <w:sz w:val="27"/>
        </w:rPr>
        <w:t xml:space="preserve"> </w:t>
      </w:r>
      <w:r>
        <w:rPr>
          <w:sz w:val="27"/>
        </w:rPr>
        <w:t>год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7"/>
          <w:sz w:val="27"/>
        </w:rPr>
        <w:t xml:space="preserve"> </w:t>
      </w:r>
      <w:r>
        <w:rPr>
          <w:sz w:val="27"/>
        </w:rPr>
        <w:t>X</w:t>
      </w:r>
      <w:r>
        <w:rPr>
          <w:spacing w:val="-5"/>
          <w:sz w:val="27"/>
        </w:rPr>
        <w:t xml:space="preserve"> </w:t>
      </w:r>
      <w:r>
        <w:rPr>
          <w:sz w:val="27"/>
        </w:rPr>
        <w:t>-</w:t>
      </w:r>
      <w:r>
        <w:rPr>
          <w:spacing w:val="-6"/>
          <w:sz w:val="27"/>
        </w:rPr>
        <w:t xml:space="preserve"> </w:t>
      </w:r>
      <w:r>
        <w:rPr>
          <w:sz w:val="27"/>
        </w:rPr>
        <w:t>XI</w:t>
      </w:r>
      <w:r>
        <w:rPr>
          <w:spacing w:val="-3"/>
          <w:sz w:val="27"/>
        </w:rPr>
        <w:t xml:space="preserve"> </w:t>
      </w:r>
      <w:r>
        <w:rPr>
          <w:sz w:val="27"/>
        </w:rPr>
        <w:t>классах</w:t>
      </w:r>
      <w:r>
        <w:rPr>
          <w:spacing w:val="-5"/>
          <w:sz w:val="27"/>
        </w:rPr>
        <w:t xml:space="preserve"> </w:t>
      </w:r>
      <w:r>
        <w:rPr>
          <w:sz w:val="27"/>
        </w:rPr>
        <w:t>начинается</w:t>
      </w:r>
      <w:r>
        <w:rPr>
          <w:spacing w:val="-3"/>
          <w:sz w:val="27"/>
        </w:rPr>
        <w:t xml:space="preserve"> </w:t>
      </w:r>
      <w:r>
        <w:rPr>
          <w:sz w:val="27"/>
        </w:rPr>
        <w:t>1</w:t>
      </w:r>
      <w:r>
        <w:rPr>
          <w:spacing w:val="-4"/>
          <w:sz w:val="27"/>
        </w:rPr>
        <w:t xml:space="preserve"> </w:t>
      </w:r>
      <w:r>
        <w:rPr>
          <w:sz w:val="27"/>
        </w:rPr>
        <w:t>сентября</w:t>
      </w:r>
      <w:r>
        <w:rPr>
          <w:spacing w:val="-4"/>
          <w:sz w:val="27"/>
        </w:rPr>
        <w:t xml:space="preserve"> </w:t>
      </w:r>
      <w:r>
        <w:rPr>
          <w:sz w:val="27"/>
        </w:rPr>
        <w:t>,</w:t>
      </w:r>
      <w:r>
        <w:rPr>
          <w:spacing w:val="-5"/>
          <w:sz w:val="27"/>
        </w:rPr>
        <w:t xml:space="preserve"> </w:t>
      </w:r>
      <w:r>
        <w:rPr>
          <w:sz w:val="27"/>
        </w:rPr>
        <w:t>завершается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65"/>
          <w:sz w:val="27"/>
        </w:rPr>
        <w:t xml:space="preserve"> </w:t>
      </w:r>
      <w:r>
        <w:rPr>
          <w:sz w:val="27"/>
        </w:rPr>
        <w:t>X</w:t>
      </w:r>
      <w:r>
        <w:rPr>
          <w:spacing w:val="-4"/>
          <w:sz w:val="27"/>
        </w:rPr>
        <w:t xml:space="preserve"> </w:t>
      </w:r>
      <w:r>
        <w:rPr>
          <w:sz w:val="27"/>
        </w:rPr>
        <w:t>классе</w:t>
      </w:r>
      <w:r>
        <w:rPr>
          <w:spacing w:val="5"/>
          <w:sz w:val="27"/>
        </w:rPr>
        <w:t xml:space="preserve"> </w:t>
      </w:r>
      <w:r>
        <w:rPr>
          <w:sz w:val="27"/>
        </w:rPr>
        <w:t>-</w:t>
      </w:r>
      <w:r>
        <w:rPr>
          <w:spacing w:val="-4"/>
          <w:sz w:val="27"/>
        </w:rPr>
        <w:t xml:space="preserve"> </w:t>
      </w:r>
      <w:r>
        <w:rPr>
          <w:sz w:val="27"/>
        </w:rPr>
        <w:t>31</w:t>
      </w:r>
      <w:r>
        <w:rPr>
          <w:spacing w:val="3"/>
          <w:sz w:val="27"/>
        </w:rPr>
        <w:t xml:space="preserve"> </w:t>
      </w:r>
      <w:r>
        <w:rPr>
          <w:sz w:val="27"/>
        </w:rPr>
        <w:t>мая,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XI классе</w:t>
      </w:r>
      <w:r>
        <w:rPr>
          <w:spacing w:val="6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25</w:t>
      </w:r>
      <w:r>
        <w:rPr>
          <w:spacing w:val="-2"/>
          <w:sz w:val="27"/>
        </w:rPr>
        <w:t xml:space="preserve"> </w:t>
      </w:r>
      <w:r>
        <w:rPr>
          <w:sz w:val="27"/>
        </w:rPr>
        <w:t>мая.</w:t>
      </w:r>
    </w:p>
    <w:p w:rsidR="00E64F91" w:rsidRDefault="00AD6570">
      <w:pPr>
        <w:pStyle w:val="a4"/>
        <w:numPr>
          <w:ilvl w:val="1"/>
          <w:numId w:val="38"/>
        </w:numPr>
        <w:tabs>
          <w:tab w:val="left" w:pos="1502"/>
        </w:tabs>
        <w:spacing w:line="308" w:lineRule="exact"/>
        <w:ind w:left="1501" w:hanging="255"/>
        <w:jc w:val="left"/>
        <w:rPr>
          <w:sz w:val="27"/>
        </w:rPr>
      </w:pPr>
      <w:r>
        <w:rPr>
          <w:sz w:val="27"/>
        </w:rPr>
        <w:t>продолжительность учебной</w:t>
      </w:r>
      <w:r>
        <w:rPr>
          <w:spacing w:val="-6"/>
          <w:sz w:val="27"/>
        </w:rPr>
        <w:t xml:space="preserve"> </w:t>
      </w:r>
      <w:r>
        <w:rPr>
          <w:sz w:val="27"/>
        </w:rPr>
        <w:t>недели</w:t>
      </w:r>
      <w:r>
        <w:rPr>
          <w:spacing w:val="3"/>
          <w:sz w:val="27"/>
        </w:rPr>
        <w:t xml:space="preserve"> </w:t>
      </w:r>
      <w:r>
        <w:rPr>
          <w:sz w:val="27"/>
        </w:rPr>
        <w:t>-</w:t>
      </w:r>
      <w:r>
        <w:rPr>
          <w:spacing w:val="-9"/>
          <w:sz w:val="27"/>
        </w:rPr>
        <w:t xml:space="preserve"> </w:t>
      </w:r>
      <w:r>
        <w:rPr>
          <w:sz w:val="27"/>
        </w:rPr>
        <w:t>5</w:t>
      </w:r>
      <w:r>
        <w:rPr>
          <w:spacing w:val="-1"/>
          <w:sz w:val="27"/>
        </w:rPr>
        <w:t xml:space="preserve"> </w:t>
      </w:r>
      <w:r>
        <w:rPr>
          <w:sz w:val="27"/>
        </w:rPr>
        <w:t>дней;</w:t>
      </w:r>
    </w:p>
    <w:p w:rsidR="00E64F91" w:rsidRDefault="00AD6570">
      <w:pPr>
        <w:pStyle w:val="a4"/>
        <w:numPr>
          <w:ilvl w:val="1"/>
          <w:numId w:val="38"/>
        </w:numPr>
        <w:tabs>
          <w:tab w:val="left" w:pos="1502"/>
        </w:tabs>
        <w:spacing w:before="11" w:line="249" w:lineRule="auto"/>
        <w:ind w:right="222" w:firstLine="701"/>
        <w:jc w:val="left"/>
        <w:rPr>
          <w:sz w:val="27"/>
        </w:rPr>
      </w:pPr>
      <w:r>
        <w:rPr>
          <w:sz w:val="27"/>
        </w:rPr>
        <w:t>Обучение</w:t>
      </w:r>
      <w:r>
        <w:rPr>
          <w:spacing w:val="19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20"/>
          <w:sz w:val="27"/>
        </w:rPr>
        <w:t xml:space="preserve"> </w:t>
      </w:r>
      <w:r>
        <w:rPr>
          <w:sz w:val="27"/>
        </w:rPr>
        <w:t>в</w:t>
      </w:r>
      <w:r>
        <w:rPr>
          <w:spacing w:val="16"/>
          <w:sz w:val="27"/>
        </w:rPr>
        <w:t xml:space="preserve"> </w:t>
      </w:r>
      <w:r>
        <w:rPr>
          <w:sz w:val="27"/>
        </w:rPr>
        <w:t>первую</w:t>
      </w:r>
      <w:r>
        <w:rPr>
          <w:spacing w:val="19"/>
          <w:sz w:val="27"/>
        </w:rPr>
        <w:t xml:space="preserve"> </w:t>
      </w:r>
      <w:r>
        <w:rPr>
          <w:sz w:val="27"/>
        </w:rPr>
        <w:t>смену,</w:t>
      </w:r>
      <w:r>
        <w:rPr>
          <w:spacing w:val="19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19"/>
          <w:sz w:val="27"/>
        </w:rPr>
        <w:t xml:space="preserve"> </w:t>
      </w:r>
      <w:r>
        <w:rPr>
          <w:sz w:val="27"/>
        </w:rPr>
        <w:t>нулевых</w:t>
      </w:r>
      <w:r>
        <w:rPr>
          <w:spacing w:val="34"/>
          <w:sz w:val="27"/>
        </w:rPr>
        <w:t xml:space="preserve"> </w:t>
      </w:r>
      <w:r>
        <w:rPr>
          <w:sz w:val="27"/>
        </w:rPr>
        <w:t>уроков</w:t>
      </w:r>
      <w:r>
        <w:rPr>
          <w:spacing w:val="-65"/>
          <w:sz w:val="27"/>
        </w:rPr>
        <w:t xml:space="preserve"> </w:t>
      </w:r>
      <w:r>
        <w:rPr>
          <w:sz w:val="27"/>
        </w:rPr>
        <w:t>запрещено,</w:t>
      </w:r>
      <w:r>
        <w:rPr>
          <w:spacing w:val="-2"/>
          <w:sz w:val="27"/>
        </w:rPr>
        <w:t xml:space="preserve"> </w:t>
      </w:r>
      <w:r>
        <w:rPr>
          <w:sz w:val="27"/>
        </w:rPr>
        <w:t>начало</w:t>
      </w:r>
      <w:r>
        <w:rPr>
          <w:spacing w:val="4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 w:rsidR="006F1591">
        <w:rPr>
          <w:sz w:val="27"/>
        </w:rPr>
        <w:t>8.30</w:t>
      </w:r>
    </w:p>
    <w:p w:rsidR="00E64F91" w:rsidRDefault="00AD6570">
      <w:pPr>
        <w:pStyle w:val="a3"/>
        <w:spacing w:line="249" w:lineRule="auto"/>
        <w:ind w:left="546" w:firstLine="0"/>
        <w:jc w:val="left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-65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</w:t>
      </w:r>
      <w:r>
        <w:rPr>
          <w:spacing w:val="4"/>
        </w:rPr>
        <w:t xml:space="preserve"> </w:t>
      </w:r>
      <w:r w:rsidR="006F1591">
        <w:t>— не м</w:t>
      </w:r>
      <w:r>
        <w:t>енее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недель.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05"/>
        </w:tabs>
        <w:spacing w:line="249" w:lineRule="auto"/>
        <w:ind w:left="546" w:right="224" w:firstLine="701"/>
        <w:rPr>
          <w:sz w:val="27"/>
        </w:rPr>
      </w:pPr>
      <w:r>
        <w:rPr>
          <w:sz w:val="27"/>
        </w:rPr>
        <w:t>Учебный</w:t>
      </w:r>
      <w:r>
        <w:rPr>
          <w:spacing w:val="1"/>
          <w:sz w:val="27"/>
        </w:rPr>
        <w:t xml:space="preserve"> </w:t>
      </w:r>
      <w:r>
        <w:rPr>
          <w:sz w:val="27"/>
        </w:rPr>
        <w:t>год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Уставом</w:t>
      </w:r>
      <w:r>
        <w:rPr>
          <w:spacing w:val="1"/>
          <w:sz w:val="27"/>
        </w:rPr>
        <w:t xml:space="preserve"> </w:t>
      </w:r>
      <w:r>
        <w:rPr>
          <w:sz w:val="27"/>
        </w:rPr>
        <w:t>ОО</w:t>
      </w:r>
      <w:r>
        <w:rPr>
          <w:spacing w:val="1"/>
          <w:sz w:val="27"/>
        </w:rPr>
        <w:t xml:space="preserve"> </w:t>
      </w:r>
      <w:r>
        <w:rPr>
          <w:sz w:val="27"/>
        </w:rPr>
        <w:t>делится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полугодия,</w:t>
      </w:r>
      <w:r>
        <w:rPr>
          <w:spacing w:val="1"/>
          <w:sz w:val="27"/>
        </w:rPr>
        <w:t xml:space="preserve"> </w:t>
      </w:r>
      <w:r>
        <w:rPr>
          <w:sz w:val="27"/>
        </w:rPr>
        <w:t>являющиеся</w:t>
      </w:r>
      <w:r>
        <w:rPr>
          <w:spacing w:val="-13"/>
          <w:sz w:val="27"/>
        </w:rPr>
        <w:t xml:space="preserve"> </w:t>
      </w:r>
      <w:r>
        <w:rPr>
          <w:sz w:val="27"/>
        </w:rPr>
        <w:t>периодами,</w:t>
      </w:r>
      <w:r>
        <w:rPr>
          <w:spacing w:val="-13"/>
          <w:sz w:val="27"/>
        </w:rPr>
        <w:t xml:space="preserve"> </w:t>
      </w:r>
      <w:r>
        <w:rPr>
          <w:sz w:val="27"/>
        </w:rPr>
        <w:t>по</w:t>
      </w:r>
      <w:r>
        <w:rPr>
          <w:spacing w:val="-9"/>
          <w:sz w:val="27"/>
        </w:rPr>
        <w:t xml:space="preserve"> </w:t>
      </w:r>
      <w:r>
        <w:rPr>
          <w:sz w:val="27"/>
        </w:rPr>
        <w:t>итогам</w:t>
      </w:r>
      <w:r>
        <w:rPr>
          <w:spacing w:val="-6"/>
          <w:sz w:val="27"/>
        </w:rPr>
        <w:t xml:space="preserve"> </w:t>
      </w:r>
      <w:r>
        <w:rPr>
          <w:sz w:val="27"/>
        </w:rPr>
        <w:t>которых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X</w:t>
      </w:r>
      <w:r>
        <w:rPr>
          <w:spacing w:val="-9"/>
          <w:sz w:val="27"/>
        </w:rPr>
        <w:t xml:space="preserve"> </w:t>
      </w:r>
      <w:r>
        <w:rPr>
          <w:sz w:val="27"/>
        </w:rPr>
        <w:t>-</w:t>
      </w:r>
      <w:r>
        <w:rPr>
          <w:spacing w:val="-7"/>
          <w:sz w:val="27"/>
        </w:rPr>
        <w:t xml:space="preserve"> </w:t>
      </w:r>
      <w:r>
        <w:rPr>
          <w:sz w:val="27"/>
        </w:rPr>
        <w:t>XI</w:t>
      </w:r>
      <w:r>
        <w:rPr>
          <w:spacing w:val="-12"/>
          <w:sz w:val="27"/>
        </w:rPr>
        <w:t xml:space="preserve"> </w:t>
      </w:r>
      <w:r>
        <w:rPr>
          <w:sz w:val="27"/>
        </w:rPr>
        <w:t>классах</w:t>
      </w:r>
      <w:r>
        <w:rPr>
          <w:spacing w:val="-9"/>
          <w:sz w:val="27"/>
        </w:rPr>
        <w:t xml:space="preserve"> </w:t>
      </w:r>
      <w:r>
        <w:rPr>
          <w:sz w:val="27"/>
        </w:rPr>
        <w:t>выставляются</w:t>
      </w:r>
      <w:r>
        <w:rPr>
          <w:spacing w:val="-12"/>
          <w:sz w:val="27"/>
        </w:rPr>
        <w:t xml:space="preserve"> </w:t>
      </w:r>
      <w:r>
        <w:rPr>
          <w:sz w:val="27"/>
        </w:rPr>
        <w:t>отметки</w:t>
      </w:r>
      <w:r>
        <w:rPr>
          <w:spacing w:val="-9"/>
          <w:sz w:val="27"/>
        </w:rPr>
        <w:t xml:space="preserve"> </w:t>
      </w:r>
      <w:r>
        <w:rPr>
          <w:sz w:val="27"/>
        </w:rPr>
        <w:t>за</w:t>
      </w:r>
      <w:r>
        <w:rPr>
          <w:spacing w:val="-65"/>
          <w:sz w:val="27"/>
        </w:rPr>
        <w:t xml:space="preserve"> </w:t>
      </w:r>
      <w:r>
        <w:rPr>
          <w:sz w:val="27"/>
        </w:rPr>
        <w:t>текущее</w:t>
      </w:r>
      <w:r>
        <w:rPr>
          <w:spacing w:val="-2"/>
          <w:sz w:val="27"/>
        </w:rPr>
        <w:t xml:space="preserve"> </w:t>
      </w:r>
      <w:r>
        <w:rPr>
          <w:sz w:val="27"/>
        </w:rPr>
        <w:t>освоение образовательных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программ.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81"/>
        </w:tabs>
        <w:spacing w:line="249" w:lineRule="auto"/>
        <w:ind w:left="546" w:right="221" w:firstLine="701"/>
        <w:rPr>
          <w:sz w:val="27"/>
        </w:rPr>
      </w:pPr>
      <w:r>
        <w:rPr>
          <w:sz w:val="27"/>
        </w:rPr>
        <w:t>Максимальная</w:t>
      </w:r>
      <w:r>
        <w:rPr>
          <w:spacing w:val="1"/>
          <w:sz w:val="27"/>
        </w:rPr>
        <w:t xml:space="preserve"> </w:t>
      </w:r>
      <w:r>
        <w:rPr>
          <w:sz w:val="27"/>
        </w:rPr>
        <w:t>аудиторная</w:t>
      </w:r>
      <w:r>
        <w:rPr>
          <w:spacing w:val="1"/>
          <w:sz w:val="27"/>
        </w:rPr>
        <w:t xml:space="preserve"> </w:t>
      </w:r>
      <w:r>
        <w:rPr>
          <w:sz w:val="27"/>
        </w:rPr>
        <w:t>нагрузка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соответствует</w:t>
      </w:r>
      <w:r>
        <w:rPr>
          <w:spacing w:val="1"/>
          <w:sz w:val="27"/>
        </w:rPr>
        <w:t xml:space="preserve"> </w:t>
      </w:r>
      <w:r>
        <w:rPr>
          <w:sz w:val="27"/>
        </w:rPr>
        <w:t>нормативным</w:t>
      </w:r>
      <w:r>
        <w:rPr>
          <w:spacing w:val="16"/>
          <w:sz w:val="27"/>
        </w:rPr>
        <w:t xml:space="preserve"> </w:t>
      </w:r>
      <w:r>
        <w:rPr>
          <w:sz w:val="27"/>
        </w:rPr>
        <w:t>требованиям</w:t>
      </w:r>
      <w:r>
        <w:rPr>
          <w:spacing w:val="16"/>
          <w:sz w:val="27"/>
        </w:rPr>
        <w:t xml:space="preserve"> </w:t>
      </w:r>
      <w:r>
        <w:rPr>
          <w:sz w:val="27"/>
        </w:rPr>
        <w:t>СанПиН</w:t>
      </w:r>
      <w:r>
        <w:rPr>
          <w:spacing w:val="16"/>
          <w:sz w:val="27"/>
        </w:rPr>
        <w:t xml:space="preserve"> </w:t>
      </w:r>
      <w:r>
        <w:rPr>
          <w:sz w:val="27"/>
        </w:rPr>
        <w:t>2.4.2.2821-10</w:t>
      </w:r>
      <w:r>
        <w:rPr>
          <w:spacing w:val="13"/>
          <w:sz w:val="27"/>
        </w:rPr>
        <w:t xml:space="preserve"> </w:t>
      </w:r>
      <w:r>
        <w:rPr>
          <w:sz w:val="27"/>
        </w:rPr>
        <w:t>«Санитарно-</w:t>
      </w:r>
      <w:r>
        <w:rPr>
          <w:spacing w:val="15"/>
          <w:sz w:val="27"/>
        </w:rPr>
        <w:t xml:space="preserve"> </w:t>
      </w:r>
      <w:r>
        <w:rPr>
          <w:sz w:val="27"/>
        </w:rPr>
        <w:t>эпидемиологические</w:t>
      </w:r>
    </w:p>
    <w:p w:rsidR="00E64F91" w:rsidRDefault="00AD6570">
      <w:pPr>
        <w:pStyle w:val="a3"/>
        <w:spacing w:before="58" w:line="249" w:lineRule="auto"/>
        <w:ind w:left="546" w:right="213" w:firstLine="0"/>
        <w:jc w:val="left"/>
      </w:pPr>
      <w:r>
        <w:t>требования</w:t>
      </w:r>
      <w:r>
        <w:rPr>
          <w:spacing w:val="-6"/>
        </w:rPr>
        <w:t xml:space="preserve"> </w:t>
      </w:r>
      <w:r>
        <w:t>условиям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учреждениях»</w:t>
      </w:r>
      <w:r>
        <w:rPr>
          <w:spacing w:val="-64"/>
        </w:rPr>
        <w:t xml:space="preserve"> </w:t>
      </w:r>
      <w:r>
        <w:lastRenderedPageBreak/>
        <w:t>и</w:t>
      </w:r>
      <w:r>
        <w:rPr>
          <w:spacing w:val="-2"/>
        </w:rPr>
        <w:t xml:space="preserve"> </w:t>
      </w:r>
      <w:r>
        <w:t>составляет:</w:t>
      </w: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spacing w:before="3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8"/>
        <w:gridCol w:w="1417"/>
        <w:gridCol w:w="1998"/>
      </w:tblGrid>
      <w:tr w:rsidR="00E64F91">
        <w:trPr>
          <w:trHeight w:val="422"/>
        </w:trPr>
        <w:tc>
          <w:tcPr>
            <w:tcW w:w="2098" w:type="dxa"/>
          </w:tcPr>
          <w:p w:rsidR="00E64F91" w:rsidRDefault="00AD6570">
            <w:pPr>
              <w:pStyle w:val="TableParagraph"/>
              <w:spacing w:line="261" w:lineRule="exact"/>
              <w:ind w:left="691"/>
              <w:rPr>
                <w:b/>
                <w:sz w:val="23"/>
              </w:rPr>
            </w:pPr>
            <w:r>
              <w:rPr>
                <w:b/>
                <w:sz w:val="23"/>
              </w:rPr>
              <w:t>Классы</w:t>
            </w:r>
          </w:p>
        </w:tc>
        <w:tc>
          <w:tcPr>
            <w:tcW w:w="1417" w:type="dxa"/>
          </w:tcPr>
          <w:p w:rsidR="00E64F91" w:rsidRDefault="00AD6570">
            <w:pPr>
              <w:pStyle w:val="TableParagraph"/>
              <w:spacing w:line="261" w:lineRule="exact"/>
              <w:ind w:left="672"/>
              <w:rPr>
                <w:b/>
                <w:sz w:val="23"/>
              </w:rPr>
            </w:pPr>
            <w:r>
              <w:rPr>
                <w:b/>
                <w:sz w:val="23"/>
              </w:rPr>
              <w:t>X</w:t>
            </w:r>
          </w:p>
        </w:tc>
        <w:tc>
          <w:tcPr>
            <w:tcW w:w="1998" w:type="dxa"/>
          </w:tcPr>
          <w:p w:rsidR="00E64F91" w:rsidRDefault="00AD6570">
            <w:pPr>
              <w:pStyle w:val="TableParagraph"/>
              <w:spacing w:line="261" w:lineRule="exact"/>
              <w:ind w:right="776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XI</w:t>
            </w:r>
          </w:p>
        </w:tc>
      </w:tr>
      <w:tr w:rsidR="00E64F91">
        <w:trPr>
          <w:trHeight w:val="618"/>
        </w:trPr>
        <w:tc>
          <w:tcPr>
            <w:tcW w:w="2098" w:type="dxa"/>
          </w:tcPr>
          <w:p w:rsidR="00E64F91" w:rsidRDefault="00AD6570">
            <w:pPr>
              <w:pStyle w:val="TableParagraph"/>
              <w:spacing w:line="302" w:lineRule="exact"/>
              <w:ind w:left="191" w:right="251"/>
              <w:rPr>
                <w:sz w:val="25"/>
              </w:rPr>
            </w:pPr>
            <w:r>
              <w:rPr>
                <w:sz w:val="25"/>
              </w:rPr>
              <w:t>Максимальная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1"/>
                <w:sz w:val="25"/>
              </w:rPr>
              <w:t>нагрузка,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часов</w:t>
            </w:r>
          </w:p>
        </w:tc>
        <w:tc>
          <w:tcPr>
            <w:tcW w:w="1417" w:type="dxa"/>
          </w:tcPr>
          <w:p w:rsidR="00E64F91" w:rsidRDefault="00AD6570">
            <w:pPr>
              <w:pStyle w:val="TableParagraph"/>
              <w:spacing w:line="279" w:lineRule="exact"/>
              <w:ind w:left="672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  <w:tc>
          <w:tcPr>
            <w:tcW w:w="1998" w:type="dxa"/>
          </w:tcPr>
          <w:p w:rsidR="00E64F91" w:rsidRDefault="00AD6570">
            <w:pPr>
              <w:pStyle w:val="TableParagraph"/>
              <w:spacing w:line="279" w:lineRule="exact"/>
              <w:ind w:right="786"/>
              <w:jc w:val="right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</w:tr>
    </w:tbl>
    <w:p w:rsidR="00E64F91" w:rsidRDefault="00AD6570">
      <w:pPr>
        <w:pStyle w:val="a3"/>
        <w:spacing w:before="108" w:line="249" w:lineRule="auto"/>
        <w:ind w:left="546" w:right="226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недели,</w:t>
      </w:r>
      <w:r>
        <w:rPr>
          <w:spacing w:val="-12"/>
        </w:rPr>
        <w:t xml:space="preserve"> </w:t>
      </w:r>
      <w:r>
        <w:t>объем</w:t>
      </w:r>
      <w:r>
        <w:rPr>
          <w:spacing w:val="-14"/>
        </w:rPr>
        <w:t xml:space="preserve"> </w:t>
      </w:r>
      <w:r>
        <w:t>максимальной</w:t>
      </w:r>
      <w:r>
        <w:rPr>
          <w:spacing w:val="-11"/>
        </w:rPr>
        <w:t xml:space="preserve"> </w:t>
      </w:r>
      <w:r>
        <w:t>допустимой</w:t>
      </w:r>
      <w:r>
        <w:rPr>
          <w:spacing w:val="-16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составляет:</w:t>
      </w:r>
    </w:p>
    <w:p w:rsidR="00E64F91" w:rsidRDefault="00AD6570">
      <w:pPr>
        <w:pStyle w:val="a3"/>
        <w:spacing w:line="303" w:lineRule="exact"/>
        <w:ind w:left="848" w:firstLine="0"/>
      </w:pPr>
      <w:r>
        <w:t>-</w:t>
      </w:r>
      <w:r>
        <w:rPr>
          <w:spacing w:val="-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уроков;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228"/>
        </w:tabs>
        <w:spacing w:before="16" w:line="252" w:lineRule="auto"/>
        <w:ind w:right="223" w:firstLine="0"/>
        <w:rPr>
          <w:sz w:val="27"/>
        </w:rPr>
      </w:pPr>
      <w:r>
        <w:rPr>
          <w:sz w:val="27"/>
        </w:rPr>
        <w:t>Продолжительность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урока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X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XI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классах</w:t>
      </w:r>
      <w:r>
        <w:rPr>
          <w:spacing w:val="1"/>
          <w:sz w:val="27"/>
        </w:rPr>
        <w:t xml:space="preserve"> </w:t>
      </w:r>
      <w:r>
        <w:rPr>
          <w:sz w:val="27"/>
        </w:rPr>
        <w:t>составляет</w:t>
      </w:r>
      <w:r>
        <w:rPr>
          <w:spacing w:val="1"/>
          <w:sz w:val="27"/>
        </w:rPr>
        <w:t xml:space="preserve"> </w:t>
      </w:r>
      <w:r>
        <w:rPr>
          <w:sz w:val="27"/>
        </w:rPr>
        <w:t>45</w:t>
      </w:r>
      <w:r>
        <w:rPr>
          <w:spacing w:val="1"/>
          <w:sz w:val="27"/>
        </w:rPr>
        <w:t xml:space="preserve"> </w:t>
      </w:r>
      <w:r>
        <w:rPr>
          <w:sz w:val="27"/>
        </w:rPr>
        <w:t>минут.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Продолжительность перемен межд</w:t>
      </w:r>
      <w:r w:rsidR="002A5123">
        <w:rPr>
          <w:sz w:val="27"/>
        </w:rPr>
        <w:t>у уроками составляет от 10 до 25</w:t>
      </w:r>
      <w:r>
        <w:rPr>
          <w:sz w:val="27"/>
        </w:rPr>
        <w:t xml:space="preserve"> минут. Перерыв</w:t>
      </w:r>
      <w:r>
        <w:rPr>
          <w:spacing w:val="1"/>
          <w:sz w:val="27"/>
        </w:rPr>
        <w:t xml:space="preserve"> </w:t>
      </w:r>
      <w:r>
        <w:rPr>
          <w:sz w:val="27"/>
        </w:rPr>
        <w:t>между кружковыми занятиями - 10 минут. Расписание уроков составляется отдельно</w:t>
      </w:r>
      <w:r>
        <w:rPr>
          <w:spacing w:val="-6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обязательных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занятий.</w:t>
      </w:r>
      <w:r>
        <w:rPr>
          <w:spacing w:val="1"/>
          <w:sz w:val="27"/>
        </w:rPr>
        <w:t xml:space="preserve"> </w:t>
      </w:r>
      <w:r>
        <w:rPr>
          <w:sz w:val="27"/>
        </w:rPr>
        <w:t>Все</w:t>
      </w:r>
      <w:r w:rsidR="006F1591">
        <w:rPr>
          <w:sz w:val="27"/>
        </w:rPr>
        <w:t xml:space="preserve"> </w:t>
      </w:r>
      <w:r>
        <w:rPr>
          <w:sz w:val="27"/>
        </w:rPr>
        <w:t>дополнительные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проводятся с</w:t>
      </w:r>
      <w:r>
        <w:rPr>
          <w:spacing w:val="-2"/>
          <w:sz w:val="27"/>
        </w:rPr>
        <w:t xml:space="preserve"> </w:t>
      </w:r>
      <w:r>
        <w:rPr>
          <w:sz w:val="27"/>
        </w:rPr>
        <w:t>перерывом</w:t>
      </w:r>
      <w:r>
        <w:rPr>
          <w:spacing w:val="-3"/>
          <w:sz w:val="27"/>
        </w:rPr>
        <w:t xml:space="preserve"> </w:t>
      </w:r>
      <w:r>
        <w:rPr>
          <w:sz w:val="27"/>
        </w:rPr>
        <w:t>45</w:t>
      </w:r>
      <w:r>
        <w:rPr>
          <w:spacing w:val="-2"/>
          <w:sz w:val="27"/>
        </w:rPr>
        <w:t xml:space="preserve"> </w:t>
      </w:r>
      <w:r>
        <w:rPr>
          <w:sz w:val="27"/>
        </w:rPr>
        <w:t>минут</w:t>
      </w:r>
      <w:r>
        <w:rPr>
          <w:spacing w:val="-3"/>
          <w:sz w:val="27"/>
        </w:rPr>
        <w:t xml:space="preserve"> </w:t>
      </w:r>
      <w:r>
        <w:rPr>
          <w:sz w:val="27"/>
        </w:rPr>
        <w:t>после</w:t>
      </w:r>
      <w:r>
        <w:rPr>
          <w:spacing w:val="3"/>
          <w:sz w:val="27"/>
        </w:rPr>
        <w:t xml:space="preserve"> </w:t>
      </w:r>
      <w:r>
        <w:rPr>
          <w:sz w:val="27"/>
        </w:rPr>
        <w:t>последнего</w:t>
      </w:r>
      <w:r>
        <w:rPr>
          <w:spacing w:val="3"/>
          <w:sz w:val="27"/>
        </w:rPr>
        <w:t xml:space="preserve"> </w:t>
      </w:r>
      <w:r>
        <w:rPr>
          <w:sz w:val="27"/>
        </w:rPr>
        <w:t>урока.</w:t>
      </w:r>
    </w:p>
    <w:p w:rsidR="00E64F91" w:rsidRPr="00D41DC5" w:rsidRDefault="00AD6570">
      <w:pPr>
        <w:pStyle w:val="Heading2"/>
        <w:spacing w:before="62"/>
        <w:ind w:left="4034" w:right="3486"/>
        <w:jc w:val="center"/>
      </w:pPr>
      <w:bookmarkStart w:id="551" w:name="Режим_уроков_и_перемен."/>
      <w:bookmarkEnd w:id="551"/>
      <w:r w:rsidRPr="00D41DC5">
        <w:t>Режим</w:t>
      </w:r>
      <w:r w:rsidRPr="00D41DC5">
        <w:rPr>
          <w:spacing w:val="-5"/>
        </w:rPr>
        <w:t xml:space="preserve"> </w:t>
      </w:r>
      <w:r w:rsidRPr="00D41DC5">
        <w:t>уроков</w:t>
      </w:r>
      <w:r w:rsidRPr="00D41DC5">
        <w:rPr>
          <w:spacing w:val="-4"/>
        </w:rPr>
        <w:t xml:space="preserve"> </w:t>
      </w:r>
      <w:r w:rsidRPr="00D41DC5">
        <w:t>и</w:t>
      </w:r>
      <w:r w:rsidRPr="00D41DC5">
        <w:rPr>
          <w:spacing w:val="-8"/>
        </w:rPr>
        <w:t xml:space="preserve"> </w:t>
      </w:r>
      <w:r w:rsidRPr="00D41DC5">
        <w:t>перемен.</w:t>
      </w:r>
    </w:p>
    <w:p w:rsidR="00E64F91" w:rsidRDefault="00E64F91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2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2"/>
        <w:gridCol w:w="2410"/>
        <w:gridCol w:w="2704"/>
      </w:tblGrid>
      <w:tr w:rsidR="00E64F91">
        <w:trPr>
          <w:trHeight w:val="335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/>
              <w:ind w:left="210" w:right="224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№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урока</w:t>
            </w:r>
          </w:p>
        </w:tc>
        <w:tc>
          <w:tcPr>
            <w:tcW w:w="2410" w:type="dxa"/>
          </w:tcPr>
          <w:p w:rsidR="00E64F91" w:rsidRDefault="00AD6570">
            <w:pPr>
              <w:pStyle w:val="TableParagraph"/>
              <w:spacing w:before="2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Перемены</w:t>
            </w:r>
          </w:p>
        </w:tc>
        <w:tc>
          <w:tcPr>
            <w:tcW w:w="2704" w:type="dxa"/>
          </w:tcPr>
          <w:p w:rsidR="00E64F91" w:rsidRDefault="00AD6570">
            <w:pPr>
              <w:pStyle w:val="TableParagraph"/>
              <w:spacing w:before="2"/>
              <w:ind w:left="930" w:right="942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Время</w:t>
            </w: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1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before="2" w:line="309" w:lineRule="exact"/>
              <w:ind w:left="830"/>
              <w:rPr>
                <w:b/>
                <w:sz w:val="27"/>
              </w:rPr>
            </w:pPr>
            <w:r>
              <w:rPr>
                <w:b/>
                <w:sz w:val="27"/>
              </w:rPr>
              <w:t>8.30-9.1</w:t>
            </w:r>
            <w:r w:rsidR="00AD6570">
              <w:rPr>
                <w:b/>
                <w:sz w:val="27"/>
              </w:rPr>
              <w:t>5</w:t>
            </w: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2A5123">
            <w:pPr>
              <w:pStyle w:val="TableParagraph"/>
              <w:spacing w:before="2" w:line="309" w:lineRule="exact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15</w:t>
            </w:r>
            <w:r w:rsidR="00AD6570">
              <w:rPr>
                <w:b/>
                <w:spacing w:val="-6"/>
                <w:sz w:val="27"/>
              </w:rPr>
              <w:t xml:space="preserve"> </w:t>
            </w:r>
            <w:r w:rsidR="00AD6570"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1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2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before="2" w:line="309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9.30-10.15</w:t>
            </w:r>
          </w:p>
        </w:tc>
      </w:tr>
      <w:tr w:rsidR="00E64F91">
        <w:trPr>
          <w:trHeight w:val="335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AD6570">
            <w:pPr>
              <w:pStyle w:val="TableParagraph"/>
              <w:spacing w:before="2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3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before="2" w:line="309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10.25-11.10</w:t>
            </w: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2A5123">
            <w:pPr>
              <w:pStyle w:val="TableParagraph"/>
              <w:spacing w:before="2" w:line="309" w:lineRule="exact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</w:t>
            </w:r>
            <w:r w:rsidR="00AD6570">
              <w:rPr>
                <w:b/>
                <w:sz w:val="27"/>
              </w:rPr>
              <w:t>0</w:t>
            </w:r>
            <w:r w:rsidR="00AD6570">
              <w:rPr>
                <w:b/>
                <w:spacing w:val="-6"/>
                <w:sz w:val="27"/>
              </w:rPr>
              <w:t xml:space="preserve"> </w:t>
            </w:r>
            <w:r w:rsidR="00AD6570"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4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 w:rsidP="002A5123">
            <w:pPr>
              <w:pStyle w:val="TableParagraph"/>
              <w:spacing w:before="2" w:line="309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11.20</w:t>
            </w:r>
            <w:r w:rsidR="00AD6570">
              <w:rPr>
                <w:b/>
                <w:sz w:val="27"/>
              </w:rPr>
              <w:t>-1</w:t>
            </w:r>
            <w:r>
              <w:rPr>
                <w:b/>
                <w:sz w:val="27"/>
              </w:rPr>
              <w:t>2.05</w:t>
            </w:r>
          </w:p>
        </w:tc>
      </w:tr>
      <w:tr w:rsidR="00E64F91">
        <w:trPr>
          <w:trHeight w:val="331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2A5123">
            <w:pPr>
              <w:pStyle w:val="TableParagraph"/>
              <w:spacing w:before="2" w:line="309" w:lineRule="exact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25</w:t>
            </w:r>
            <w:r w:rsidR="00AD6570">
              <w:rPr>
                <w:b/>
                <w:spacing w:val="-6"/>
                <w:sz w:val="27"/>
              </w:rPr>
              <w:t xml:space="preserve"> </w:t>
            </w:r>
            <w:r w:rsidR="00AD6570"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5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before="2" w:line="309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12.30-13.1</w:t>
            </w:r>
            <w:r w:rsidR="00AD6570">
              <w:rPr>
                <w:b/>
                <w:sz w:val="27"/>
              </w:rPr>
              <w:t>5</w:t>
            </w:r>
          </w:p>
        </w:tc>
      </w:tr>
      <w:tr w:rsidR="00E64F91">
        <w:trPr>
          <w:trHeight w:val="335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AD6570">
            <w:pPr>
              <w:pStyle w:val="TableParagraph"/>
              <w:spacing w:before="2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0"/>
        </w:trPr>
        <w:tc>
          <w:tcPr>
            <w:tcW w:w="1532" w:type="dxa"/>
          </w:tcPr>
          <w:p w:rsidR="00E64F91" w:rsidRDefault="00AD6570">
            <w:pPr>
              <w:pStyle w:val="TableParagraph"/>
              <w:spacing w:before="2" w:line="309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6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before="2" w:line="309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13.2</w:t>
            </w:r>
            <w:r w:rsidR="00AD6570">
              <w:rPr>
                <w:b/>
                <w:sz w:val="27"/>
              </w:rPr>
              <w:t>5-</w:t>
            </w:r>
            <w:r w:rsidR="00AD6570"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14.1</w:t>
            </w:r>
            <w:r w:rsidR="00AD6570">
              <w:rPr>
                <w:b/>
                <w:sz w:val="27"/>
              </w:rPr>
              <w:t>0</w:t>
            </w:r>
          </w:p>
        </w:tc>
      </w:tr>
      <w:tr w:rsidR="00E64F91">
        <w:trPr>
          <w:trHeight w:val="335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E64F91" w:rsidRDefault="00AD6570">
            <w:pPr>
              <w:pStyle w:val="TableParagraph"/>
              <w:spacing w:before="2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331"/>
        </w:trPr>
        <w:tc>
          <w:tcPr>
            <w:tcW w:w="1532" w:type="dxa"/>
          </w:tcPr>
          <w:p w:rsidR="00E64F91" w:rsidRDefault="00AD6570">
            <w:pPr>
              <w:pStyle w:val="TableParagraph"/>
              <w:spacing w:line="308" w:lineRule="exact"/>
              <w:ind w:left="210" w:right="180"/>
              <w:jc w:val="center"/>
              <w:rPr>
                <w:b/>
                <w:sz w:val="27"/>
              </w:rPr>
            </w:pPr>
            <w:r>
              <w:rPr>
                <w:b/>
                <w:sz w:val="27"/>
              </w:rPr>
              <w:t>7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урок</w:t>
            </w: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704" w:type="dxa"/>
          </w:tcPr>
          <w:p w:rsidR="00E64F91" w:rsidRDefault="002A5123">
            <w:pPr>
              <w:pStyle w:val="TableParagraph"/>
              <w:spacing w:line="308" w:lineRule="exact"/>
              <w:ind w:left="691"/>
              <w:rPr>
                <w:b/>
                <w:sz w:val="27"/>
              </w:rPr>
            </w:pPr>
            <w:r>
              <w:rPr>
                <w:b/>
                <w:sz w:val="27"/>
              </w:rPr>
              <w:t>14.20–15.0</w:t>
            </w:r>
            <w:r w:rsidR="00AD6570">
              <w:rPr>
                <w:b/>
                <w:sz w:val="27"/>
              </w:rPr>
              <w:t>5</w:t>
            </w:r>
          </w:p>
        </w:tc>
      </w:tr>
      <w:tr w:rsidR="00E64F91">
        <w:trPr>
          <w:trHeight w:val="340"/>
        </w:trPr>
        <w:tc>
          <w:tcPr>
            <w:tcW w:w="1532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  <w:tc>
          <w:tcPr>
            <w:tcW w:w="2410" w:type="dxa"/>
          </w:tcPr>
          <w:p w:rsidR="00E64F91" w:rsidRDefault="00AD6570">
            <w:pPr>
              <w:pStyle w:val="TableParagraph"/>
              <w:spacing w:line="308" w:lineRule="exact"/>
              <w:ind w:left="648"/>
              <w:rPr>
                <w:b/>
                <w:sz w:val="27"/>
              </w:rPr>
            </w:pPr>
            <w:r>
              <w:rPr>
                <w:b/>
                <w:sz w:val="27"/>
              </w:rPr>
              <w:t>10</w:t>
            </w:r>
            <w:r>
              <w:rPr>
                <w:b/>
                <w:spacing w:val="-6"/>
                <w:sz w:val="27"/>
              </w:rPr>
              <w:t xml:space="preserve"> </w:t>
            </w:r>
            <w:r>
              <w:rPr>
                <w:b/>
                <w:sz w:val="27"/>
              </w:rPr>
              <w:t>минут</w:t>
            </w:r>
          </w:p>
        </w:tc>
        <w:tc>
          <w:tcPr>
            <w:tcW w:w="2704" w:type="dxa"/>
          </w:tcPr>
          <w:p w:rsidR="00E64F91" w:rsidRDefault="00E64F91">
            <w:pPr>
              <w:pStyle w:val="TableParagraph"/>
              <w:rPr>
                <w:sz w:val="26"/>
              </w:rPr>
            </w:pPr>
          </w:p>
        </w:tc>
      </w:tr>
    </w:tbl>
    <w:p w:rsidR="00E64F91" w:rsidRDefault="00E64F91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E64F91" w:rsidRDefault="00AD6570">
      <w:pPr>
        <w:pStyle w:val="a4"/>
        <w:numPr>
          <w:ilvl w:val="1"/>
          <w:numId w:val="40"/>
        </w:numPr>
        <w:tabs>
          <w:tab w:val="left" w:pos="1790"/>
        </w:tabs>
        <w:spacing w:line="249" w:lineRule="auto"/>
        <w:ind w:right="364" w:firstLine="720"/>
        <w:rPr>
          <w:sz w:val="27"/>
        </w:rPr>
      </w:pPr>
      <w:r>
        <w:rPr>
          <w:sz w:val="27"/>
        </w:rPr>
        <w:t>Объем</w:t>
      </w:r>
      <w:r>
        <w:rPr>
          <w:spacing w:val="1"/>
          <w:sz w:val="27"/>
        </w:rPr>
        <w:t xml:space="preserve"> </w:t>
      </w:r>
      <w:r>
        <w:rPr>
          <w:sz w:val="27"/>
        </w:rPr>
        <w:t>домашних заданий (по всем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предметам) предполагает затраты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 на его выполнение, не превышающие (в астрономических часах): в X - XI</w:t>
      </w:r>
      <w:r>
        <w:rPr>
          <w:spacing w:val="1"/>
          <w:sz w:val="27"/>
        </w:rPr>
        <w:t xml:space="preserve"> </w:t>
      </w:r>
      <w:r>
        <w:rPr>
          <w:sz w:val="27"/>
        </w:rPr>
        <w:t>классе -</w:t>
      </w:r>
      <w:r>
        <w:rPr>
          <w:spacing w:val="1"/>
          <w:sz w:val="27"/>
        </w:rPr>
        <w:t xml:space="preserve"> </w:t>
      </w:r>
      <w:r>
        <w:rPr>
          <w:sz w:val="27"/>
        </w:rPr>
        <w:t>до</w:t>
      </w:r>
      <w:r>
        <w:rPr>
          <w:spacing w:val="-1"/>
          <w:sz w:val="27"/>
        </w:rPr>
        <w:t xml:space="preserve"> </w:t>
      </w:r>
      <w:r>
        <w:rPr>
          <w:sz w:val="27"/>
        </w:rPr>
        <w:t>3,5</w:t>
      </w:r>
      <w:r>
        <w:rPr>
          <w:spacing w:val="4"/>
          <w:sz w:val="27"/>
        </w:rPr>
        <w:t xml:space="preserve"> </w:t>
      </w:r>
      <w:r>
        <w:rPr>
          <w:sz w:val="27"/>
        </w:rPr>
        <w:t>часов.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86"/>
        </w:tabs>
        <w:spacing w:line="249" w:lineRule="auto"/>
        <w:ind w:right="369" w:firstLine="720"/>
        <w:rPr>
          <w:sz w:val="27"/>
        </w:rPr>
      </w:pPr>
      <w:r>
        <w:rPr>
          <w:spacing w:val="-1"/>
          <w:sz w:val="27"/>
        </w:rPr>
        <w:t>Плотность</w:t>
      </w:r>
      <w:r>
        <w:rPr>
          <w:spacing w:val="-8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-9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-13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уроках</w:t>
      </w:r>
      <w:r>
        <w:rPr>
          <w:spacing w:val="-13"/>
          <w:sz w:val="27"/>
        </w:rPr>
        <w:t xml:space="preserve"> </w:t>
      </w:r>
      <w:r>
        <w:rPr>
          <w:sz w:val="27"/>
        </w:rPr>
        <w:t>по</w:t>
      </w:r>
      <w:r>
        <w:rPr>
          <w:spacing w:val="-9"/>
          <w:sz w:val="27"/>
        </w:rPr>
        <w:t xml:space="preserve"> </w:t>
      </w:r>
      <w:r>
        <w:rPr>
          <w:sz w:val="27"/>
        </w:rPr>
        <w:t>основным</w:t>
      </w:r>
      <w:r>
        <w:rPr>
          <w:spacing w:val="-12"/>
          <w:sz w:val="27"/>
        </w:rPr>
        <w:t xml:space="preserve"> </w:t>
      </w:r>
      <w:r>
        <w:rPr>
          <w:sz w:val="27"/>
        </w:rPr>
        <w:t>предметам</w:t>
      </w:r>
      <w:r>
        <w:rPr>
          <w:spacing w:val="-16"/>
          <w:sz w:val="27"/>
        </w:rPr>
        <w:t xml:space="preserve"> </w:t>
      </w:r>
      <w:r>
        <w:rPr>
          <w:sz w:val="27"/>
        </w:rPr>
        <w:t>зависит</w:t>
      </w:r>
      <w:r>
        <w:rPr>
          <w:spacing w:val="-17"/>
          <w:sz w:val="27"/>
        </w:rPr>
        <w:t xml:space="preserve"> </w:t>
      </w:r>
      <w:r>
        <w:rPr>
          <w:sz w:val="27"/>
        </w:rPr>
        <w:t>от</w:t>
      </w:r>
      <w:r>
        <w:rPr>
          <w:spacing w:val="-65"/>
          <w:sz w:val="27"/>
        </w:rPr>
        <w:t xml:space="preserve"> </w:t>
      </w:r>
      <w:r>
        <w:rPr>
          <w:sz w:val="27"/>
        </w:rPr>
        <w:t>личностных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психо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физических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обучающихся.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целью</w:t>
      </w:r>
      <w:r>
        <w:rPr>
          <w:spacing w:val="1"/>
          <w:sz w:val="27"/>
        </w:rPr>
        <w:t xml:space="preserve"> </w:t>
      </w:r>
      <w:r>
        <w:rPr>
          <w:sz w:val="27"/>
        </w:rPr>
        <w:t>профилактики переутомления, нарушения осанки, зрения обучающихся на уроках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проводятся физминутки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гимнастика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4"/>
          <w:sz w:val="27"/>
        </w:rPr>
        <w:t xml:space="preserve"> </w:t>
      </w:r>
      <w:r>
        <w:rPr>
          <w:sz w:val="27"/>
        </w:rPr>
        <w:t>глаз.</w:t>
      </w:r>
    </w:p>
    <w:p w:rsidR="00E64F91" w:rsidRDefault="00E64F91">
      <w:pPr>
        <w:pStyle w:val="a3"/>
        <w:spacing w:before="7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0"/>
          <w:numId w:val="40"/>
        </w:numPr>
        <w:tabs>
          <w:tab w:val="left" w:pos="1747"/>
        </w:tabs>
        <w:spacing w:line="252" w:lineRule="auto"/>
        <w:ind w:left="565" w:right="370" w:firstLine="720"/>
        <w:jc w:val="both"/>
      </w:pPr>
      <w:bookmarkStart w:id="552" w:name="3._Выбор_учебников_и_учебных_пособий,_ис"/>
      <w:bookmarkEnd w:id="552"/>
      <w:r>
        <w:t>Выбор учебников и учебных пособий, используемых при реализации</w:t>
      </w:r>
      <w:r>
        <w:rPr>
          <w:spacing w:val="-6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плана.</w:t>
      </w:r>
    </w:p>
    <w:p w:rsidR="00E64F91" w:rsidRDefault="00E64F91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E64F91" w:rsidRDefault="00AD6570">
      <w:pPr>
        <w:pStyle w:val="a4"/>
        <w:numPr>
          <w:ilvl w:val="1"/>
          <w:numId w:val="40"/>
        </w:numPr>
        <w:tabs>
          <w:tab w:val="left" w:pos="1761"/>
        </w:tabs>
        <w:spacing w:line="249" w:lineRule="auto"/>
        <w:ind w:right="367" w:firstLine="720"/>
        <w:rPr>
          <w:sz w:val="27"/>
        </w:rPr>
      </w:pPr>
      <w:r>
        <w:rPr>
          <w:sz w:val="27"/>
        </w:rPr>
        <w:t>Изучение учебных предметов федерального и регионального компонента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организуется с использованием учебников, включенных в Федеральный перечень</w:t>
      </w:r>
      <w:r>
        <w:rPr>
          <w:spacing w:val="1"/>
          <w:sz w:val="27"/>
        </w:rPr>
        <w:t xml:space="preserve"> </w:t>
      </w:r>
      <w:r>
        <w:rPr>
          <w:sz w:val="27"/>
        </w:rPr>
        <w:t>(Приказ</w:t>
      </w:r>
      <w:r>
        <w:rPr>
          <w:spacing w:val="1"/>
          <w:sz w:val="27"/>
        </w:rPr>
        <w:t xml:space="preserve"> </w:t>
      </w:r>
      <w:r>
        <w:rPr>
          <w:sz w:val="27"/>
        </w:rPr>
        <w:t>Минобрнауки</w:t>
      </w:r>
      <w:r>
        <w:rPr>
          <w:spacing w:val="1"/>
          <w:sz w:val="27"/>
        </w:rPr>
        <w:t xml:space="preserve"> </w:t>
      </w:r>
      <w:r>
        <w:rPr>
          <w:sz w:val="27"/>
        </w:rPr>
        <w:t>от</w:t>
      </w:r>
      <w:r>
        <w:rPr>
          <w:spacing w:val="1"/>
          <w:sz w:val="27"/>
        </w:rPr>
        <w:t xml:space="preserve"> </w:t>
      </w:r>
      <w:r>
        <w:rPr>
          <w:sz w:val="27"/>
        </w:rPr>
        <w:t>31.03.2014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1"/>
          <w:sz w:val="27"/>
        </w:rPr>
        <w:t xml:space="preserve"> </w:t>
      </w:r>
      <w:r>
        <w:rPr>
          <w:sz w:val="27"/>
        </w:rPr>
        <w:t>№</w:t>
      </w:r>
      <w:r>
        <w:rPr>
          <w:spacing w:val="1"/>
          <w:sz w:val="27"/>
        </w:rPr>
        <w:t xml:space="preserve"> </w:t>
      </w:r>
      <w:r>
        <w:rPr>
          <w:sz w:val="27"/>
        </w:rPr>
        <w:t>253</w:t>
      </w:r>
      <w:r>
        <w:rPr>
          <w:spacing w:val="1"/>
          <w:sz w:val="27"/>
        </w:rPr>
        <w:t xml:space="preserve"> </w:t>
      </w:r>
      <w:r>
        <w:rPr>
          <w:sz w:val="27"/>
        </w:rPr>
        <w:t>«Об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утверждении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перечня учебников, рекомендуемых к использованию при реализации имеющих</w:t>
      </w:r>
      <w:r>
        <w:rPr>
          <w:spacing w:val="1"/>
          <w:sz w:val="27"/>
        </w:rPr>
        <w:t xml:space="preserve"> </w:t>
      </w:r>
      <w:r>
        <w:rPr>
          <w:sz w:val="27"/>
        </w:rPr>
        <w:lastRenderedPageBreak/>
        <w:t>государственную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начального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общего,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основного</w:t>
      </w:r>
      <w:r>
        <w:rPr>
          <w:spacing w:val="-2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образования»).</w:t>
      </w:r>
    </w:p>
    <w:p w:rsidR="00E64F91" w:rsidRDefault="00E64F91">
      <w:pPr>
        <w:pStyle w:val="a3"/>
        <w:spacing w:before="8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numPr>
          <w:ilvl w:val="0"/>
          <w:numId w:val="40"/>
        </w:numPr>
        <w:tabs>
          <w:tab w:val="left" w:pos="2216"/>
          <w:tab w:val="left" w:pos="2217"/>
          <w:tab w:val="left" w:pos="4241"/>
          <w:tab w:val="left" w:pos="7743"/>
          <w:tab w:val="left" w:pos="9538"/>
        </w:tabs>
        <w:spacing w:line="249" w:lineRule="auto"/>
        <w:ind w:left="565" w:right="369" w:firstLine="720"/>
        <w:jc w:val="both"/>
      </w:pPr>
      <w:bookmarkStart w:id="553" w:name="4._Структура_общеобразовательного_учебно"/>
      <w:bookmarkEnd w:id="553"/>
      <w:r>
        <w:t>Структура</w:t>
      </w:r>
      <w:r>
        <w:tab/>
        <w:t>общеобразовательного</w:t>
      </w:r>
      <w:r>
        <w:tab/>
        <w:t>учебного</w:t>
      </w:r>
      <w:r>
        <w:tab/>
        <w:t>плана</w:t>
      </w:r>
      <w:r>
        <w:rPr>
          <w:spacing w:val="-66"/>
        </w:rPr>
        <w:t xml:space="preserve"> </w:t>
      </w:r>
      <w:r>
        <w:t>(общеобразовательные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67"/>
        </w:tabs>
        <w:spacing w:before="1" w:line="249" w:lineRule="auto"/>
        <w:ind w:right="370" w:firstLine="720"/>
        <w:rPr>
          <w:sz w:val="27"/>
        </w:rPr>
      </w:pPr>
      <w:r>
        <w:rPr>
          <w:sz w:val="27"/>
        </w:rPr>
        <w:t>Учебный</w:t>
      </w:r>
      <w:r>
        <w:rPr>
          <w:spacing w:val="1"/>
          <w:sz w:val="27"/>
        </w:rPr>
        <w:t xml:space="preserve"> </w:t>
      </w:r>
      <w:r>
        <w:rPr>
          <w:sz w:val="27"/>
        </w:rPr>
        <w:t>план</w:t>
      </w:r>
      <w:r>
        <w:rPr>
          <w:spacing w:val="1"/>
          <w:sz w:val="27"/>
        </w:rPr>
        <w:t xml:space="preserve"> </w:t>
      </w:r>
      <w:r>
        <w:rPr>
          <w:sz w:val="27"/>
        </w:rPr>
        <w:t>полностью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реализует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1"/>
          <w:sz w:val="27"/>
        </w:rPr>
        <w:t xml:space="preserve"> </w:t>
      </w:r>
      <w:r>
        <w:rPr>
          <w:sz w:val="27"/>
        </w:rPr>
        <w:t>государственный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стандарт</w:t>
      </w:r>
      <w:r>
        <w:rPr>
          <w:spacing w:val="-4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3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2"/>
          <w:sz w:val="27"/>
        </w:rPr>
        <w:t xml:space="preserve"> </w:t>
      </w:r>
      <w:r>
        <w:rPr>
          <w:sz w:val="27"/>
        </w:rPr>
        <w:t>утвержденный</w:t>
      </w:r>
    </w:p>
    <w:p w:rsidR="00E64F91" w:rsidRDefault="00AD6570">
      <w:pPr>
        <w:pStyle w:val="a3"/>
        <w:spacing w:line="249" w:lineRule="auto"/>
        <w:ind w:left="666" w:right="369" w:firstLine="0"/>
      </w:pPr>
      <w:r>
        <w:t>приказом Министерства образования и науки РФ от 17 мая 2012 г. № 413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образования»,</w:t>
      </w:r>
      <w:r>
        <w:rPr>
          <w:spacing w:val="-15"/>
        </w:rPr>
        <w:t xml:space="preserve"> </w:t>
      </w:r>
      <w:r>
        <w:t>приказом</w:t>
      </w:r>
      <w:r>
        <w:rPr>
          <w:spacing w:val="-13"/>
        </w:rPr>
        <w:t xml:space="preserve"> </w:t>
      </w:r>
      <w:r>
        <w:t>Министерства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науки</w:t>
      </w:r>
      <w:r>
        <w:rPr>
          <w:spacing w:val="-15"/>
        </w:rPr>
        <w:t xml:space="preserve"> </w:t>
      </w:r>
      <w:r>
        <w:t>РФ</w:t>
      </w:r>
      <w:r>
        <w:rPr>
          <w:spacing w:val="-17"/>
        </w:rPr>
        <w:t xml:space="preserve"> </w:t>
      </w:r>
      <w:r>
        <w:t>от</w:t>
      </w:r>
    </w:p>
    <w:p w:rsidR="00E64F91" w:rsidRDefault="00AD6570">
      <w:pPr>
        <w:pStyle w:val="a3"/>
        <w:spacing w:before="58" w:line="249" w:lineRule="auto"/>
        <w:ind w:left="666" w:right="364" w:firstLine="0"/>
      </w:pP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 и науки РФ от 17 мая 2012 г. № 413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 Министерства образования и науки РФ от 31 декабря 2015 г. № 1578 «О</w:t>
      </w:r>
      <w:r>
        <w:rPr>
          <w:spacing w:val="1"/>
        </w:rPr>
        <w:t xml:space="preserve"> </w:t>
      </w:r>
      <w:r>
        <w:rPr>
          <w:w w:val="95"/>
        </w:rPr>
        <w:t>внесении 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 приказ Министерства образования и</w:t>
      </w:r>
      <w:r>
        <w:rPr>
          <w:spacing w:val="60"/>
        </w:rPr>
        <w:t xml:space="preserve"> </w:t>
      </w:r>
      <w:r>
        <w:rPr>
          <w:w w:val="95"/>
        </w:rPr>
        <w:t>науки</w:t>
      </w:r>
      <w:r>
        <w:rPr>
          <w:spacing w:val="61"/>
        </w:rPr>
        <w:t xml:space="preserve"> </w:t>
      </w:r>
      <w:r>
        <w:rPr>
          <w:w w:val="95"/>
        </w:rPr>
        <w:t>РФ от 17</w:t>
      </w:r>
      <w:r>
        <w:rPr>
          <w:spacing w:val="61"/>
        </w:rPr>
        <w:t xml:space="preserve"> </w:t>
      </w:r>
      <w:r>
        <w:rPr>
          <w:w w:val="95"/>
        </w:rPr>
        <w:t>мая 2012</w:t>
      </w:r>
      <w:r>
        <w:rPr>
          <w:spacing w:val="1"/>
          <w:w w:val="95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rPr>
          <w:spacing w:val="-1"/>
        </w:rPr>
        <w:t>стандарта</w:t>
      </w:r>
      <w:r>
        <w:rPr>
          <w:spacing w:val="-14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образования»,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7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5"/>
        </w:rPr>
        <w:t xml:space="preserve"> </w:t>
      </w:r>
      <w:r>
        <w:rPr>
          <w:spacing w:val="-1"/>
        </w:rPr>
        <w:t>пространства</w:t>
      </w:r>
      <w:r>
        <w:rPr>
          <w:spacing w:val="-9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9"/>
        </w:rPr>
        <w:t xml:space="preserve"> </w:t>
      </w:r>
      <w:r>
        <w:t>Саратовской</w:t>
      </w:r>
      <w:r>
        <w:rPr>
          <w:spacing w:val="-13"/>
        </w:rPr>
        <w:t xml:space="preserve"> </w:t>
      </w:r>
      <w:r>
        <w:t>области,</w:t>
      </w:r>
      <w:r>
        <w:rPr>
          <w:spacing w:val="-14"/>
        </w:rPr>
        <w:t xml:space="preserve"> </w:t>
      </w:r>
      <w:r>
        <w:t>гарантирует</w:t>
      </w:r>
      <w:r>
        <w:rPr>
          <w:spacing w:val="-16"/>
        </w:rPr>
        <w:t xml:space="preserve"> </w:t>
      </w:r>
      <w:r>
        <w:t>овладение</w:t>
      </w:r>
      <w:r>
        <w:rPr>
          <w:spacing w:val="-6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65"/>
        </w:rPr>
        <w:t xml:space="preserve"> </w:t>
      </w:r>
      <w:r>
        <w:t>образования.</w:t>
      </w:r>
    </w:p>
    <w:p w:rsidR="00E64F91" w:rsidRDefault="00AD6570">
      <w:pPr>
        <w:pStyle w:val="a3"/>
        <w:spacing w:line="302" w:lineRule="exact"/>
        <w:ind w:left="1386" w:firstLine="0"/>
      </w:pPr>
      <w:r>
        <w:t>Учебные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государственными.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2040"/>
        </w:tabs>
        <w:spacing w:before="11" w:line="249" w:lineRule="auto"/>
        <w:ind w:left="666" w:right="372" w:firstLine="720"/>
        <w:rPr>
          <w:sz w:val="27"/>
        </w:rPr>
      </w:pPr>
      <w:r>
        <w:rPr>
          <w:sz w:val="27"/>
        </w:rPr>
        <w:t>Ожидаемыми результатами реализации образовательных программ на</w:t>
      </w:r>
      <w:r>
        <w:rPr>
          <w:spacing w:val="1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1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базового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углубленного</w:t>
      </w:r>
      <w:r>
        <w:rPr>
          <w:spacing w:val="3"/>
          <w:sz w:val="27"/>
        </w:rPr>
        <w:t xml:space="preserve"> </w:t>
      </w:r>
      <w:r>
        <w:rPr>
          <w:sz w:val="27"/>
        </w:rPr>
        <w:t>уровня.</w:t>
      </w:r>
    </w:p>
    <w:p w:rsidR="00E64F91" w:rsidRDefault="00AD6570">
      <w:pPr>
        <w:pStyle w:val="a3"/>
        <w:spacing w:before="1" w:line="249" w:lineRule="auto"/>
        <w:ind w:left="666" w:right="372" w:firstLine="720"/>
      </w:pP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</w:p>
    <w:p w:rsidR="00E64F91" w:rsidRDefault="00AD6570">
      <w:pPr>
        <w:pStyle w:val="a3"/>
        <w:spacing w:line="249" w:lineRule="auto"/>
        <w:ind w:left="666" w:right="369" w:firstLine="720"/>
      </w:pPr>
      <w:r>
        <w:t>Результаты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 для последующей профессиональной деятельности как в рамках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смежных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областях.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2045"/>
        </w:tabs>
        <w:spacing w:line="249" w:lineRule="auto"/>
        <w:ind w:left="666" w:right="373" w:firstLine="720"/>
        <w:rPr>
          <w:sz w:val="27"/>
        </w:rPr>
      </w:pPr>
      <w:r>
        <w:rPr>
          <w:sz w:val="27"/>
        </w:rPr>
        <w:t>Учебный план 10 класса универсального профиля включает предметы,</w:t>
      </w:r>
      <w:r>
        <w:rPr>
          <w:spacing w:val="-65"/>
          <w:sz w:val="27"/>
        </w:rPr>
        <w:t xml:space="preserve"> </w:t>
      </w:r>
      <w:r>
        <w:rPr>
          <w:sz w:val="27"/>
        </w:rPr>
        <w:t>изучаемые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3"/>
          <w:sz w:val="27"/>
        </w:rPr>
        <w:t xml:space="preserve"> </w:t>
      </w:r>
      <w:r>
        <w:rPr>
          <w:sz w:val="27"/>
        </w:rPr>
        <w:t>базовом</w:t>
      </w:r>
      <w:r>
        <w:rPr>
          <w:spacing w:val="2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углубленном</w:t>
      </w:r>
      <w:r>
        <w:rPr>
          <w:spacing w:val="5"/>
          <w:sz w:val="27"/>
        </w:rPr>
        <w:t xml:space="preserve"> </w:t>
      </w:r>
      <w:r>
        <w:rPr>
          <w:sz w:val="27"/>
        </w:rPr>
        <w:t>уровне.</w:t>
      </w:r>
    </w:p>
    <w:p w:rsidR="00E64F91" w:rsidRDefault="00AD6570">
      <w:pPr>
        <w:pStyle w:val="a3"/>
        <w:spacing w:line="249" w:lineRule="auto"/>
        <w:ind w:left="666" w:right="364" w:firstLine="922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математика: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астрономия,химия,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биология,</w:t>
      </w:r>
      <w:r>
        <w:rPr>
          <w:spacing w:val="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жизнедеятельности,</w:t>
      </w:r>
    </w:p>
    <w:p w:rsidR="00E64F91" w:rsidRDefault="00AD6570">
      <w:pPr>
        <w:pStyle w:val="a3"/>
        <w:spacing w:line="249" w:lineRule="auto"/>
        <w:ind w:left="666" w:right="371" w:firstLine="922"/>
      </w:pPr>
      <w:r>
        <w:t>На углубленном уровне в 10 классе по запросу обучающихся изучаются</w:t>
      </w:r>
      <w:r>
        <w:rPr>
          <w:spacing w:val="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 w:rsidR="006F1591">
        <w:t>язык</w:t>
      </w:r>
    </w:p>
    <w:p w:rsidR="00E64F91" w:rsidRDefault="00AD6570">
      <w:pPr>
        <w:pStyle w:val="a4"/>
        <w:numPr>
          <w:ilvl w:val="1"/>
          <w:numId w:val="40"/>
        </w:numPr>
        <w:tabs>
          <w:tab w:val="left" w:pos="1881"/>
        </w:tabs>
        <w:spacing w:line="249" w:lineRule="auto"/>
        <w:ind w:left="666" w:right="373" w:firstLine="720"/>
        <w:rPr>
          <w:sz w:val="27"/>
        </w:rPr>
      </w:pPr>
      <w:r>
        <w:rPr>
          <w:sz w:val="27"/>
        </w:rPr>
        <w:t>В учебном плане 10 класса универсального профиля предусмотрен 1 час</w:t>
      </w:r>
      <w:r>
        <w:rPr>
          <w:spacing w:val="-65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-1"/>
          <w:sz w:val="27"/>
        </w:rPr>
        <w:t xml:space="preserve"> </w:t>
      </w:r>
      <w:r>
        <w:rPr>
          <w:sz w:val="27"/>
        </w:rPr>
        <w:t>обучающимися</w:t>
      </w:r>
      <w:r>
        <w:rPr>
          <w:spacing w:val="-1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проектов.</w:t>
      </w:r>
    </w:p>
    <w:p w:rsidR="00E64F91" w:rsidRDefault="00AD6570">
      <w:pPr>
        <w:pStyle w:val="a3"/>
        <w:spacing w:line="308" w:lineRule="exact"/>
        <w:ind w:left="1386" w:firstLine="0"/>
      </w:pPr>
      <w:r>
        <w:t>Выделены</w:t>
      </w:r>
      <w:r>
        <w:rPr>
          <w:spacing w:val="-3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обучающихся:</w:t>
      </w: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spacing w:before="7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6525"/>
        <w:gridCol w:w="2410"/>
      </w:tblGrid>
      <w:tr w:rsidR="00E64F91">
        <w:trPr>
          <w:trHeight w:val="1300"/>
        </w:trPr>
        <w:tc>
          <w:tcPr>
            <w:tcW w:w="710" w:type="dxa"/>
          </w:tcPr>
          <w:p w:rsidR="00E64F91" w:rsidRDefault="00AD6570">
            <w:pPr>
              <w:pStyle w:val="TableParagraph"/>
              <w:ind w:left="110" w:right="172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6525" w:type="dxa"/>
          </w:tcPr>
          <w:p w:rsidR="00E64F91" w:rsidRDefault="00873A14">
            <w:pPr>
              <w:pStyle w:val="TableParagraph"/>
              <w:ind w:left="110" w:right="4313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</w:t>
            </w:r>
            <w:r w:rsidR="00AD6570">
              <w:rPr>
                <w:b/>
                <w:sz w:val="28"/>
              </w:rPr>
              <w:t>азвание</w:t>
            </w:r>
            <w:r w:rsidR="00AD6570">
              <w:rPr>
                <w:b/>
                <w:spacing w:val="-68"/>
                <w:sz w:val="28"/>
              </w:rPr>
              <w:t xml:space="preserve"> </w:t>
            </w:r>
            <w:r w:rsidR="00AD6570">
              <w:rPr>
                <w:b/>
                <w:sz w:val="28"/>
              </w:rPr>
              <w:t>программы</w:t>
            </w:r>
          </w:p>
        </w:tc>
        <w:tc>
          <w:tcPr>
            <w:tcW w:w="2410" w:type="dxa"/>
          </w:tcPr>
          <w:p w:rsidR="00E64F91" w:rsidRDefault="00873A14">
            <w:pPr>
              <w:pStyle w:val="TableParagraph"/>
              <w:ind w:left="106" w:right="301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Руководитель</w:t>
            </w:r>
          </w:p>
        </w:tc>
      </w:tr>
      <w:tr w:rsidR="00E64F91" w:rsidTr="00D41DC5">
        <w:trPr>
          <w:trHeight w:val="527"/>
        </w:trPr>
        <w:tc>
          <w:tcPr>
            <w:tcW w:w="710" w:type="dxa"/>
          </w:tcPr>
          <w:p w:rsidR="00E64F91" w:rsidRDefault="00AD657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525" w:type="dxa"/>
          </w:tcPr>
          <w:p w:rsidR="00E64F91" w:rsidRDefault="00873A14" w:rsidP="00873A1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 «Индивидуальный проект»</w:t>
            </w:r>
          </w:p>
        </w:tc>
        <w:tc>
          <w:tcPr>
            <w:tcW w:w="2410" w:type="dxa"/>
          </w:tcPr>
          <w:p w:rsidR="00E64F91" w:rsidRDefault="00873A14" w:rsidP="00873A1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  Пименова Н.А.</w:t>
            </w:r>
          </w:p>
        </w:tc>
      </w:tr>
      <w:tr w:rsidR="00E64F91">
        <w:trPr>
          <w:trHeight w:val="321"/>
        </w:trPr>
        <w:tc>
          <w:tcPr>
            <w:tcW w:w="710" w:type="dxa"/>
          </w:tcPr>
          <w:p w:rsidR="00E64F91" w:rsidRDefault="00AD657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525" w:type="dxa"/>
          </w:tcPr>
          <w:p w:rsidR="00E64F91" w:rsidRDefault="00873A14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«Сдам ЕГЭ по биологии»</w:t>
            </w:r>
          </w:p>
        </w:tc>
        <w:tc>
          <w:tcPr>
            <w:tcW w:w="2410" w:type="dxa"/>
          </w:tcPr>
          <w:p w:rsidR="00E64F91" w:rsidRDefault="00873A14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Зовский А.М.</w:t>
            </w:r>
          </w:p>
        </w:tc>
      </w:tr>
      <w:tr w:rsidR="00E64F91">
        <w:trPr>
          <w:trHeight w:val="321"/>
        </w:trPr>
        <w:tc>
          <w:tcPr>
            <w:tcW w:w="7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</w:tcPr>
          <w:p w:rsidR="00E64F91" w:rsidRDefault="00E64F91" w:rsidP="00873A14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2410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647"/>
        </w:trPr>
        <w:tc>
          <w:tcPr>
            <w:tcW w:w="710" w:type="dxa"/>
          </w:tcPr>
          <w:p w:rsidR="00E64F91" w:rsidRDefault="00AD657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525" w:type="dxa"/>
          </w:tcPr>
          <w:p w:rsidR="00E64F91" w:rsidRDefault="00873A14" w:rsidP="00873A1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«Познай свой край»</w:t>
            </w:r>
          </w:p>
        </w:tc>
        <w:tc>
          <w:tcPr>
            <w:tcW w:w="2410" w:type="dxa"/>
          </w:tcPr>
          <w:p w:rsidR="00E64F91" w:rsidRDefault="00873A14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Кабардина И.А.</w:t>
            </w:r>
          </w:p>
        </w:tc>
      </w:tr>
      <w:tr w:rsidR="00E64F91">
        <w:trPr>
          <w:trHeight w:val="643"/>
        </w:trPr>
        <w:tc>
          <w:tcPr>
            <w:tcW w:w="710" w:type="dxa"/>
          </w:tcPr>
          <w:p w:rsidR="00E64F91" w:rsidRDefault="00AD6570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525" w:type="dxa"/>
          </w:tcPr>
          <w:p w:rsidR="00E64F91" w:rsidRDefault="00873A14" w:rsidP="00873A1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«Трудности орфографии и пунктуации»</w:t>
            </w:r>
          </w:p>
        </w:tc>
        <w:tc>
          <w:tcPr>
            <w:tcW w:w="2410" w:type="dxa"/>
          </w:tcPr>
          <w:p w:rsidR="00E64F91" w:rsidRDefault="00873A14" w:rsidP="00873A1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 xml:space="preserve">   Пименова Н.А.</w:t>
            </w:r>
          </w:p>
        </w:tc>
      </w:tr>
    </w:tbl>
    <w:p w:rsidR="00E64F91" w:rsidRDefault="00AD6570">
      <w:pPr>
        <w:pStyle w:val="Heading2"/>
        <w:numPr>
          <w:ilvl w:val="0"/>
          <w:numId w:val="40"/>
        </w:numPr>
        <w:tabs>
          <w:tab w:val="left" w:pos="1521"/>
        </w:tabs>
        <w:spacing w:before="219" w:line="309" w:lineRule="exact"/>
        <w:ind w:left="1520" w:hanging="274"/>
      </w:pPr>
      <w:bookmarkStart w:id="554" w:name="5._Формы_промежуточной_аттестации_обучаю"/>
      <w:bookmarkEnd w:id="554"/>
      <w:r>
        <w:t>Формы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12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обучающихся</w:t>
      </w:r>
    </w:p>
    <w:p w:rsidR="00E64F91" w:rsidRDefault="00AD6570">
      <w:pPr>
        <w:pStyle w:val="a3"/>
        <w:ind w:left="546" w:right="1199" w:firstLine="470"/>
        <w:jc w:val="left"/>
      </w:pPr>
      <w:bookmarkStart w:id="555" w:name="_bookmark58"/>
      <w:bookmarkEnd w:id="555"/>
      <w:r>
        <w:t>Освоение основной</w:t>
      </w:r>
      <w:r>
        <w:rPr>
          <w:spacing w:val="1"/>
        </w:rPr>
        <w:t xml:space="preserve"> </w:t>
      </w:r>
      <w:r>
        <w:t>общеобразовательной программы СОО, в том числе</w:t>
      </w:r>
      <w:r>
        <w:rPr>
          <w:spacing w:val="-65"/>
        </w:rPr>
        <w:t xml:space="preserve"> </w:t>
      </w:r>
      <w:r>
        <w:t>отдельной части или всего объема учебного предмета, курса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сопровождается</w:t>
      </w:r>
      <w:r>
        <w:rPr>
          <w:spacing w:val="2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аттестацией</w:t>
      </w:r>
    </w:p>
    <w:p w:rsidR="00E64F91" w:rsidRDefault="00AD6570">
      <w:pPr>
        <w:pStyle w:val="a3"/>
        <w:ind w:left="546" w:right="349" w:firstLine="0"/>
      </w:pPr>
      <w:r>
        <w:t>обучающихся, которая осуществляется в соответствии с «Положением о формах,</w:t>
      </w:r>
      <w:r>
        <w:rPr>
          <w:spacing w:val="1"/>
        </w:rPr>
        <w:t xml:space="preserve"> </w:t>
      </w:r>
      <w:r>
        <w:t>периодичности,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2A5123">
        <w:t>«</w:t>
      </w:r>
      <w:r>
        <w:t>СОШ</w:t>
      </w:r>
      <w:r w:rsidR="002A5123">
        <w:t xml:space="preserve"> им. Героя Советского Союза Н.Г. Маркелова </w:t>
      </w:r>
      <w:r>
        <w:t>Ртищев</w:t>
      </w:r>
      <w:r w:rsidR="002A5123">
        <w:t>с</w:t>
      </w:r>
      <w:r>
        <w:t>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Саратовской области», «Положением о системе оценивания обучающихся в МОУ «СОШ</w:t>
      </w:r>
      <w:r>
        <w:rPr>
          <w:spacing w:val="-4"/>
        </w:rPr>
        <w:t xml:space="preserve"> </w:t>
      </w:r>
      <w:r>
        <w:t>Ртищев</w:t>
      </w:r>
      <w:r w:rsidR="002A5123">
        <w:t>с</w:t>
      </w:r>
      <w:r>
        <w:t>кого</w:t>
      </w:r>
      <w:r>
        <w:rPr>
          <w:spacing w:val="-2"/>
        </w:rPr>
        <w:t xml:space="preserve"> </w:t>
      </w:r>
      <w:r>
        <w:t>района Саратовской</w:t>
      </w:r>
      <w:r>
        <w:rPr>
          <w:spacing w:val="-2"/>
        </w:rPr>
        <w:t xml:space="preserve"> </w:t>
      </w:r>
      <w:r>
        <w:t>области»;</w:t>
      </w:r>
    </w:p>
    <w:p w:rsidR="00E64F91" w:rsidRDefault="00AD6570">
      <w:pPr>
        <w:pStyle w:val="a3"/>
        <w:ind w:left="546" w:right="347" w:firstLine="268"/>
      </w:pPr>
      <w:r>
        <w:t>В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 среднего</w:t>
      </w:r>
      <w:r>
        <w:rPr>
          <w:spacing w:val="1"/>
        </w:rPr>
        <w:t xml:space="preserve"> </w:t>
      </w:r>
      <w:r>
        <w:t>общего образования по следующим предметам с 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 w:rsidR="002A5123">
        <w:t xml:space="preserve">осуществления </w:t>
      </w:r>
      <w:r>
        <w:t>проведение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:</w:t>
      </w:r>
    </w:p>
    <w:p w:rsidR="00E64F91" w:rsidRDefault="00AD6570">
      <w:pPr>
        <w:pStyle w:val="a4"/>
        <w:numPr>
          <w:ilvl w:val="0"/>
          <w:numId w:val="37"/>
        </w:numPr>
        <w:tabs>
          <w:tab w:val="left" w:pos="710"/>
        </w:tabs>
        <w:ind w:right="354"/>
        <w:rPr>
          <w:sz w:val="27"/>
        </w:rPr>
      </w:pPr>
      <w:r>
        <w:rPr>
          <w:sz w:val="27"/>
        </w:rPr>
        <w:t>объем</w:t>
      </w:r>
      <w:r>
        <w:rPr>
          <w:spacing w:val="1"/>
          <w:sz w:val="27"/>
        </w:rPr>
        <w:t xml:space="preserve"> </w:t>
      </w:r>
      <w:r>
        <w:rPr>
          <w:sz w:val="27"/>
        </w:rPr>
        <w:t>времени,</w:t>
      </w:r>
      <w:r>
        <w:rPr>
          <w:spacing w:val="1"/>
          <w:sz w:val="27"/>
        </w:rPr>
        <w:t xml:space="preserve"> </w:t>
      </w:r>
      <w:r>
        <w:rPr>
          <w:sz w:val="27"/>
        </w:rPr>
        <w:t>отведенный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промежуточную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аттестацию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</w:t>
      </w:r>
      <w:r>
        <w:rPr>
          <w:spacing w:val="-1"/>
          <w:sz w:val="27"/>
        </w:rPr>
        <w:t xml:space="preserve"> </w:t>
      </w:r>
      <w:r>
        <w:rPr>
          <w:sz w:val="27"/>
        </w:rPr>
        <w:t>календарным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учебным</w:t>
      </w:r>
      <w:r>
        <w:rPr>
          <w:spacing w:val="-4"/>
          <w:sz w:val="27"/>
        </w:rPr>
        <w:t xml:space="preserve"> </w:t>
      </w:r>
      <w:r>
        <w:rPr>
          <w:sz w:val="27"/>
        </w:rPr>
        <w:t>графиком</w:t>
      </w:r>
      <w:r>
        <w:rPr>
          <w:spacing w:val="-4"/>
          <w:sz w:val="27"/>
        </w:rPr>
        <w:t xml:space="preserve"> </w:t>
      </w:r>
      <w:r>
        <w:rPr>
          <w:sz w:val="27"/>
        </w:rPr>
        <w:t>ОО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20</w:t>
      </w:r>
      <w:r w:rsidR="002A5123">
        <w:rPr>
          <w:sz w:val="27"/>
        </w:rPr>
        <w:t>21</w:t>
      </w:r>
      <w:r>
        <w:rPr>
          <w:spacing w:val="-2"/>
          <w:sz w:val="27"/>
        </w:rPr>
        <w:t xml:space="preserve"> </w:t>
      </w:r>
      <w:r>
        <w:rPr>
          <w:sz w:val="27"/>
        </w:rPr>
        <w:t>/20</w:t>
      </w:r>
      <w:r w:rsidR="002A5123">
        <w:rPr>
          <w:sz w:val="27"/>
        </w:rPr>
        <w:t xml:space="preserve">22 </w:t>
      </w:r>
      <w:r>
        <w:rPr>
          <w:sz w:val="27"/>
        </w:rPr>
        <w:t>уч.</w:t>
      </w:r>
      <w:r>
        <w:rPr>
          <w:spacing w:val="-2"/>
          <w:sz w:val="27"/>
        </w:rPr>
        <w:t xml:space="preserve"> </w:t>
      </w:r>
      <w:r>
        <w:rPr>
          <w:sz w:val="27"/>
        </w:rPr>
        <w:t>г.</w:t>
      </w:r>
      <w:r>
        <w:rPr>
          <w:spacing w:val="-1"/>
          <w:sz w:val="27"/>
        </w:rPr>
        <w:t xml:space="preserve"> </w:t>
      </w:r>
      <w:r>
        <w:rPr>
          <w:sz w:val="27"/>
        </w:rPr>
        <w:t>;</w:t>
      </w:r>
    </w:p>
    <w:p w:rsidR="00E64F91" w:rsidRDefault="00AD6570">
      <w:pPr>
        <w:pStyle w:val="a4"/>
        <w:numPr>
          <w:ilvl w:val="0"/>
          <w:numId w:val="37"/>
        </w:numPr>
        <w:tabs>
          <w:tab w:val="left" w:pos="710"/>
        </w:tabs>
        <w:ind w:right="351"/>
        <w:rPr>
          <w:sz w:val="27"/>
        </w:rPr>
      </w:pPr>
      <w:r>
        <w:rPr>
          <w:sz w:val="27"/>
        </w:rPr>
        <w:t>промежуточная аттестация проводится по всем предметам учебного плана ОО по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следующим</w:t>
      </w:r>
      <w:r>
        <w:rPr>
          <w:spacing w:val="-4"/>
          <w:sz w:val="27"/>
        </w:rPr>
        <w:t xml:space="preserve"> </w:t>
      </w:r>
      <w:r>
        <w:rPr>
          <w:sz w:val="27"/>
        </w:rPr>
        <w:t>формам:</w:t>
      </w:r>
    </w:p>
    <w:p w:rsidR="00E64F91" w:rsidRDefault="00E64F91">
      <w:pPr>
        <w:pStyle w:val="a3"/>
        <w:spacing w:before="6"/>
        <w:ind w:left="0" w:firstLine="0"/>
        <w:jc w:val="left"/>
        <w:rPr>
          <w:sz w:val="26"/>
        </w:rPr>
      </w:pPr>
    </w:p>
    <w:p w:rsidR="00E64F91" w:rsidRDefault="00AD6570">
      <w:pPr>
        <w:pStyle w:val="a3"/>
        <w:spacing w:before="1" w:after="16"/>
        <w:ind w:left="1986" w:firstLine="0"/>
        <w:jc w:val="left"/>
      </w:pPr>
      <w:r>
        <w:t>10</w:t>
      </w:r>
      <w:r>
        <w:rPr>
          <w:spacing w:val="-4"/>
        </w:rPr>
        <w:t xml:space="preserve"> </w:t>
      </w:r>
      <w:r>
        <w:t>класс:</w:t>
      </w:r>
    </w:p>
    <w:tbl>
      <w:tblPr>
        <w:tblStyle w:val="TableNormal"/>
        <w:tblW w:w="0" w:type="auto"/>
        <w:tblInd w:w="55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4401"/>
        <w:gridCol w:w="5385"/>
      </w:tblGrid>
      <w:tr w:rsidR="00E64F91">
        <w:trPr>
          <w:trHeight w:val="303"/>
        </w:trPr>
        <w:tc>
          <w:tcPr>
            <w:tcW w:w="4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91" w:rsidRDefault="00AD6570">
            <w:pPr>
              <w:pStyle w:val="TableParagraph"/>
              <w:spacing w:line="284" w:lineRule="exact"/>
              <w:ind w:left="105"/>
              <w:rPr>
                <w:sz w:val="27"/>
              </w:rPr>
            </w:pPr>
            <w:r>
              <w:rPr>
                <w:sz w:val="27"/>
              </w:rPr>
              <w:t>Русский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язык</w:t>
            </w:r>
          </w:p>
        </w:tc>
        <w:tc>
          <w:tcPr>
            <w:tcW w:w="5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91" w:rsidRDefault="002A5123">
            <w:pPr>
              <w:pStyle w:val="TableParagraph"/>
              <w:spacing w:line="284" w:lineRule="exact"/>
              <w:ind w:left="103"/>
              <w:rPr>
                <w:sz w:val="27"/>
              </w:rPr>
            </w:pPr>
            <w:r>
              <w:rPr>
                <w:sz w:val="27"/>
              </w:rPr>
              <w:t>Сочинение</w:t>
            </w:r>
          </w:p>
        </w:tc>
      </w:tr>
      <w:tr w:rsidR="00E64F91">
        <w:trPr>
          <w:trHeight w:val="311"/>
        </w:trPr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91" w:rsidRDefault="002A5123">
            <w:pPr>
              <w:pStyle w:val="TableParagraph"/>
              <w:spacing w:line="292" w:lineRule="exact"/>
              <w:ind w:left="105"/>
              <w:rPr>
                <w:sz w:val="27"/>
              </w:rPr>
            </w:pPr>
            <w:r>
              <w:rPr>
                <w:sz w:val="27"/>
              </w:rPr>
              <w:t>Математика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4F91" w:rsidRDefault="002A5123">
            <w:pPr>
              <w:pStyle w:val="TableParagraph"/>
              <w:spacing w:line="292" w:lineRule="exact"/>
              <w:ind w:left="103"/>
              <w:rPr>
                <w:sz w:val="27"/>
              </w:rPr>
            </w:pPr>
            <w:r>
              <w:rPr>
                <w:sz w:val="27"/>
              </w:rPr>
              <w:t>Тестовая работа в формате ЕГЭ</w:t>
            </w:r>
          </w:p>
        </w:tc>
      </w:tr>
    </w:tbl>
    <w:p w:rsidR="00E64F91" w:rsidRDefault="00AD6570">
      <w:pPr>
        <w:pStyle w:val="a3"/>
        <w:spacing w:line="294" w:lineRule="exact"/>
        <w:ind w:left="546" w:firstLine="0"/>
        <w:jc w:val="left"/>
      </w:pPr>
      <w:r>
        <w:t>Освоение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:rsidR="00E64F91" w:rsidRDefault="00AD6570">
      <w:pPr>
        <w:pStyle w:val="a3"/>
        <w:spacing w:before="1"/>
        <w:ind w:left="546" w:right="836" w:firstLine="0"/>
        <w:jc w:val="left"/>
      </w:pPr>
      <w:r>
        <w:t>завершается обязательной итоговой аттестацией обучающихся.</w:t>
      </w:r>
      <w:r>
        <w:rPr>
          <w:spacing w:val="1"/>
        </w:rPr>
        <w:t xml:space="preserve"> </w:t>
      </w:r>
      <w:r>
        <w:t>Государственная итоговая аттестация обучающихся 11-х классов 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действующим</w:t>
      </w:r>
      <w:r>
        <w:rPr>
          <w:spacing w:val="-4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региональным</w:t>
      </w:r>
      <w:r>
        <w:rPr>
          <w:spacing w:val="-64"/>
        </w:rPr>
        <w:t xml:space="preserve"> </w:t>
      </w:r>
      <w:r>
        <w:t>законодательством</w:t>
      </w:r>
      <w:r w:rsidR="002A5123">
        <w:t>.</w:t>
      </w:r>
    </w:p>
    <w:p w:rsidR="00E64F91" w:rsidRDefault="00E64F91">
      <w:pPr>
        <w:pStyle w:val="a3"/>
        <w:ind w:left="546" w:right="1422" w:firstLine="0"/>
      </w:pPr>
      <w:bookmarkStart w:id="556" w:name="3.2._План_внеурочной_деятельности"/>
      <w:bookmarkEnd w:id="556"/>
    </w:p>
    <w:p w:rsidR="00E64F91" w:rsidRDefault="00E64F91">
      <w:pPr>
        <w:sectPr w:rsidR="00E64F91">
          <w:pgSz w:w="11910" w:h="16840"/>
          <w:pgMar w:top="900" w:right="500" w:bottom="280" w:left="760" w:header="720" w:footer="720" w:gutter="0"/>
          <w:cols w:space="720"/>
        </w:sectPr>
      </w:pPr>
    </w:p>
    <w:p w:rsidR="00E64F91" w:rsidRDefault="00AD6570">
      <w:pPr>
        <w:pStyle w:val="Heading2"/>
        <w:numPr>
          <w:ilvl w:val="1"/>
          <w:numId w:val="41"/>
        </w:numPr>
        <w:tabs>
          <w:tab w:val="left" w:pos="1857"/>
        </w:tabs>
        <w:spacing w:before="73"/>
        <w:ind w:left="1857"/>
        <w:jc w:val="left"/>
      </w:pPr>
      <w:bookmarkStart w:id="557" w:name="3.3._Система_условий_реализации_основной"/>
      <w:bookmarkStart w:id="558" w:name="_TOC_250000"/>
      <w:bookmarkEnd w:id="557"/>
      <w:r>
        <w:lastRenderedPageBreak/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bookmarkEnd w:id="558"/>
      <w:r>
        <w:t>программы</w:t>
      </w:r>
    </w:p>
    <w:p w:rsidR="00E64F91" w:rsidRDefault="00E64F91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E64F91" w:rsidRDefault="00AD6570">
      <w:pPr>
        <w:pStyle w:val="Heading2"/>
        <w:numPr>
          <w:ilvl w:val="2"/>
          <w:numId w:val="41"/>
        </w:numPr>
        <w:tabs>
          <w:tab w:val="left" w:pos="2371"/>
        </w:tabs>
        <w:spacing w:before="1" w:line="252" w:lineRule="auto"/>
        <w:ind w:right="140" w:firstLine="701"/>
      </w:pPr>
      <w:bookmarkStart w:id="559" w:name="3.3.1._Требования_к_кадровым_условиям_ре"/>
      <w:bookmarkEnd w:id="559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64F91" w:rsidRDefault="00E64F91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E64F91" w:rsidRDefault="00AD6570">
      <w:pPr>
        <w:pStyle w:val="Heading2"/>
        <w:spacing w:line="249" w:lineRule="auto"/>
        <w:ind w:left="685" w:right="134" w:firstLine="701"/>
      </w:pPr>
      <w:bookmarkStart w:id="560" w:name="3.2.1._Описание_кадровых_условий_реализа"/>
      <w:bookmarkEnd w:id="560"/>
      <w:r>
        <w:t>3.2.1.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685" w:right="138"/>
      </w:pPr>
      <w:r>
        <w:t>Школа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 задач, определенных основной образовательной программой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способными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E64F91" w:rsidRDefault="00AD6570">
      <w:pPr>
        <w:pStyle w:val="a3"/>
        <w:spacing w:line="249" w:lineRule="auto"/>
        <w:ind w:left="685" w:right="131"/>
      </w:pP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</w:t>
      </w:r>
      <w:r>
        <w:rPr>
          <w:spacing w:val="1"/>
        </w:rPr>
        <w:t xml:space="preserve"> </w:t>
      </w:r>
      <w:r>
        <w:t>управления,</w:t>
      </w:r>
      <w:r>
        <w:rPr>
          <w:spacing w:val="118"/>
        </w:rPr>
        <w:t xml:space="preserve"> </w:t>
      </w:r>
      <w:r>
        <w:t>а</w:t>
      </w:r>
      <w:r>
        <w:rPr>
          <w:spacing w:val="119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прав,</w:t>
      </w:r>
      <w:r>
        <w:rPr>
          <w:spacing w:val="119"/>
        </w:rPr>
        <w:t xml:space="preserve"> </w:t>
      </w:r>
      <w:r>
        <w:t>ответственности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компетентности</w:t>
      </w:r>
      <w:r>
        <w:rPr>
          <w:spacing w:val="119"/>
        </w:rPr>
        <w:t xml:space="preserve"> </w:t>
      </w:r>
      <w:r>
        <w:t>работников</w:t>
      </w:r>
      <w:r>
        <w:rPr>
          <w:spacing w:val="120"/>
        </w:rPr>
        <w:t xml:space="preserve"> </w:t>
      </w:r>
      <w:r>
        <w:t>МОУ</w:t>
      </w:r>
    </w:p>
    <w:p w:rsidR="00E64F91" w:rsidRDefault="002A5123">
      <w:pPr>
        <w:pStyle w:val="a3"/>
        <w:spacing w:line="249" w:lineRule="auto"/>
        <w:ind w:left="685" w:right="134" w:firstLine="0"/>
      </w:pPr>
      <w:r>
        <w:t>«</w:t>
      </w:r>
      <w:r w:rsidR="00AD6570">
        <w:t>СОШ</w:t>
      </w:r>
      <w:r w:rsidR="00AD6570">
        <w:rPr>
          <w:spacing w:val="1"/>
        </w:rPr>
        <w:t xml:space="preserve"> </w:t>
      </w:r>
      <w:r w:rsidR="00E866D5">
        <w:rPr>
          <w:spacing w:val="1"/>
        </w:rPr>
        <w:t xml:space="preserve">им. Героя Советского Союза Н.Г. Маркелова с. Красная Звезда </w:t>
      </w:r>
      <w:r w:rsidR="00AD6570">
        <w:t>Ртищевского</w:t>
      </w:r>
      <w:r w:rsidR="00AD6570">
        <w:rPr>
          <w:spacing w:val="1"/>
        </w:rPr>
        <w:t xml:space="preserve"> </w:t>
      </w:r>
      <w:r w:rsidR="00AD6570">
        <w:t>района</w:t>
      </w:r>
      <w:r w:rsidR="00AD6570">
        <w:rPr>
          <w:spacing w:val="1"/>
        </w:rPr>
        <w:t xml:space="preserve"> </w:t>
      </w:r>
      <w:r w:rsidR="00AD6570">
        <w:t>Саратовской</w:t>
      </w:r>
      <w:r w:rsidR="00AD6570">
        <w:rPr>
          <w:spacing w:val="1"/>
        </w:rPr>
        <w:t xml:space="preserve"> </w:t>
      </w:r>
      <w:r w:rsidR="00AD6570">
        <w:t>области»,</w:t>
      </w:r>
      <w:r w:rsidR="00AD6570">
        <w:rPr>
          <w:spacing w:val="1"/>
        </w:rPr>
        <w:t xml:space="preserve"> </w:t>
      </w:r>
      <w:r w:rsidR="00AD6570">
        <w:t>используются</w:t>
      </w:r>
      <w:r w:rsidR="00AD6570">
        <w:rPr>
          <w:spacing w:val="1"/>
        </w:rPr>
        <w:t xml:space="preserve"> </w:t>
      </w:r>
      <w:r w:rsidR="00AD6570">
        <w:t>квалификационные</w:t>
      </w:r>
      <w:r w:rsidR="00AD6570">
        <w:rPr>
          <w:spacing w:val="1"/>
        </w:rPr>
        <w:t xml:space="preserve"> </w:t>
      </w:r>
      <w:r w:rsidR="00AD6570">
        <w:t>характеристики,</w:t>
      </w:r>
      <w:r w:rsidR="00AD6570">
        <w:rPr>
          <w:spacing w:val="1"/>
        </w:rPr>
        <w:t xml:space="preserve"> </w:t>
      </w:r>
      <w:r w:rsidR="00AD6570">
        <w:t>представленные</w:t>
      </w:r>
      <w:r w:rsidR="00AD6570">
        <w:rPr>
          <w:spacing w:val="1"/>
        </w:rPr>
        <w:t xml:space="preserve"> </w:t>
      </w:r>
      <w:r w:rsidR="00AD6570">
        <w:t>в</w:t>
      </w:r>
      <w:r w:rsidR="00AD6570">
        <w:rPr>
          <w:spacing w:val="1"/>
        </w:rPr>
        <w:t xml:space="preserve"> </w:t>
      </w:r>
      <w:r w:rsidR="00AD6570">
        <w:t>Едином</w:t>
      </w:r>
      <w:r w:rsidR="00AD6570">
        <w:rPr>
          <w:spacing w:val="1"/>
        </w:rPr>
        <w:t xml:space="preserve"> </w:t>
      </w:r>
      <w:r w:rsidR="00AD6570">
        <w:t>квалификационном</w:t>
      </w:r>
      <w:r w:rsidR="00AD6570">
        <w:rPr>
          <w:spacing w:val="1"/>
        </w:rPr>
        <w:t xml:space="preserve"> </w:t>
      </w:r>
      <w:r w:rsidR="00AD6570">
        <w:t>справочнике</w:t>
      </w:r>
      <w:r w:rsidR="00AD6570">
        <w:rPr>
          <w:spacing w:val="90"/>
        </w:rPr>
        <w:t xml:space="preserve"> </w:t>
      </w:r>
      <w:r w:rsidR="00AD6570">
        <w:t>должностей</w:t>
      </w:r>
      <w:r w:rsidR="00AD6570">
        <w:rPr>
          <w:spacing w:val="91"/>
        </w:rPr>
        <w:t xml:space="preserve"> </w:t>
      </w:r>
      <w:r w:rsidR="00AD6570">
        <w:t>руководителей,</w:t>
      </w:r>
      <w:r w:rsidR="00AD6570">
        <w:rPr>
          <w:spacing w:val="90"/>
        </w:rPr>
        <w:t xml:space="preserve"> </w:t>
      </w:r>
      <w:r w:rsidR="00AD6570">
        <w:t>специалистов</w:t>
      </w:r>
      <w:r w:rsidR="00AD6570">
        <w:rPr>
          <w:spacing w:val="88"/>
        </w:rPr>
        <w:t xml:space="preserve"> </w:t>
      </w:r>
      <w:r w:rsidR="00AD6570">
        <w:t>и</w:t>
      </w:r>
      <w:r w:rsidR="00AD6570">
        <w:rPr>
          <w:spacing w:val="91"/>
        </w:rPr>
        <w:t xml:space="preserve"> </w:t>
      </w:r>
      <w:r w:rsidR="00AD6570">
        <w:t>служащих</w:t>
      </w:r>
      <w:r w:rsidR="00AD6570">
        <w:rPr>
          <w:spacing w:val="95"/>
        </w:rPr>
        <w:t xml:space="preserve"> </w:t>
      </w:r>
      <w:r w:rsidR="00AD6570">
        <w:t>(ЕКС),</w:t>
      </w:r>
      <w:r w:rsidR="00AD6570">
        <w:rPr>
          <w:spacing w:val="90"/>
        </w:rPr>
        <w:t xml:space="preserve"> </w:t>
      </w:r>
      <w:r w:rsidR="00AD6570">
        <w:t>раздел</w:t>
      </w:r>
    </w:p>
    <w:p w:rsidR="00E64F91" w:rsidRDefault="00AD6570">
      <w:pPr>
        <w:pStyle w:val="a3"/>
        <w:spacing w:line="252" w:lineRule="auto"/>
        <w:ind w:left="685" w:right="131" w:firstLine="0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-3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Минздравсоцразвития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№761н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t>г.</w:t>
      </w:r>
    </w:p>
    <w:p w:rsidR="00E64F91" w:rsidRDefault="00AD6570">
      <w:pPr>
        <w:pStyle w:val="a3"/>
        <w:spacing w:line="249" w:lineRule="auto"/>
        <w:ind w:left="685" w:right="126"/>
      </w:pPr>
      <w:r>
        <w:rPr>
          <w:spacing w:val="-1"/>
        </w:rPr>
        <w:t>Аттестация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Федеральным</w:t>
      </w:r>
      <w:r>
        <w:rPr>
          <w:spacing w:val="-16"/>
        </w:rPr>
        <w:t xml:space="preserve"> </w:t>
      </w:r>
      <w:r>
        <w:t>законом</w:t>
      </w:r>
      <w:r>
        <w:rPr>
          <w:spacing w:val="-12"/>
        </w:rPr>
        <w:t xml:space="preserve"> </w:t>
      </w:r>
      <w:r>
        <w:t>№</w:t>
      </w:r>
      <w:r>
        <w:rPr>
          <w:spacing w:val="-65"/>
        </w:rPr>
        <w:t xml:space="preserve"> </w:t>
      </w:r>
      <w:r>
        <w:t>273-Ф3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деятельности, с учетом желания педагогических работников в целях</w:t>
      </w:r>
      <w:r>
        <w:rPr>
          <w:spacing w:val="-65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5"/>
        </w:rPr>
        <w:t xml:space="preserve"> </w:t>
      </w:r>
      <w:r>
        <w:t>работников в целях подтверждения их соответствия занимаемым должностям на основе</w:t>
      </w:r>
      <w:r>
        <w:rPr>
          <w:spacing w:val="-65"/>
        </w:rPr>
        <w:t xml:space="preserve"> </w:t>
      </w:r>
      <w:r>
        <w:t>оценки их профессиональной деятельности осуществляется аттестационной комиссией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 w:rsidR="00E866D5">
        <w:t>«</w:t>
      </w:r>
      <w:r>
        <w:t>СОШ</w:t>
      </w:r>
      <w:r>
        <w:rPr>
          <w:spacing w:val="1"/>
        </w:rPr>
        <w:t xml:space="preserve"> </w:t>
      </w:r>
      <w:r w:rsidR="00E866D5">
        <w:rPr>
          <w:spacing w:val="1"/>
        </w:rPr>
        <w:t xml:space="preserve">им. Героя Советского Союза Н.Г. Маркелова с. Красная Звезда </w:t>
      </w:r>
      <w:r>
        <w:t>Ртищевского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Саратовкой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согласно</w:t>
      </w:r>
      <w:r>
        <w:rPr>
          <w:spacing w:val="-65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 w:rsidR="00E866D5">
        <w:t>МОУ «</w:t>
      </w:r>
      <w:r>
        <w:t>СОШ</w:t>
      </w:r>
      <w:r>
        <w:rPr>
          <w:spacing w:val="-5"/>
        </w:rPr>
        <w:t xml:space="preserve"> </w:t>
      </w:r>
      <w:r w:rsidR="00E866D5">
        <w:rPr>
          <w:spacing w:val="-5"/>
        </w:rPr>
        <w:t xml:space="preserve">им. Героя Советского Союза Н.Г. Маркелова с. Красная Звезда </w:t>
      </w:r>
      <w:r>
        <w:t>Ртищевского</w:t>
      </w:r>
      <w:r>
        <w:rPr>
          <w:spacing w:val="3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Саратовкой</w:t>
      </w:r>
      <w:r>
        <w:rPr>
          <w:spacing w:val="-3"/>
        </w:rPr>
        <w:t xml:space="preserve"> </w:t>
      </w:r>
      <w:r>
        <w:t>области».</w:t>
      </w:r>
    </w:p>
    <w:p w:rsidR="00E64F91" w:rsidRDefault="00AD6570">
      <w:pPr>
        <w:pStyle w:val="a3"/>
        <w:spacing w:line="249" w:lineRule="auto"/>
        <w:ind w:left="685" w:right="129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-9"/>
        </w:rPr>
        <w:t xml:space="preserve"> </w:t>
      </w:r>
      <w:r>
        <w:t>федеральными</w:t>
      </w:r>
      <w:r>
        <w:rPr>
          <w:spacing w:val="-8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исполнительной</w:t>
      </w:r>
      <w:r>
        <w:rPr>
          <w:spacing w:val="-8"/>
        </w:rPr>
        <w:t xml:space="preserve"> </w:t>
      </w:r>
      <w:r>
        <w:t>власти,</w:t>
      </w:r>
      <w:r w:rsidR="00E866D5">
        <w:t xml:space="preserve"> </w:t>
      </w:r>
      <w:r>
        <w:t>в</w:t>
      </w:r>
      <w:r>
        <w:rPr>
          <w:spacing w:val="-10"/>
        </w:rPr>
        <w:t xml:space="preserve"> </w:t>
      </w:r>
      <w:r>
        <w:t>ведении</w:t>
      </w:r>
      <w:r>
        <w:rPr>
          <w:spacing w:val="-8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эти</w:t>
      </w:r>
      <w:r>
        <w:rPr>
          <w:spacing w:val="-6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rPr>
          <w:spacing w:val="-1"/>
        </w:rPr>
        <w:t>работников</w:t>
      </w:r>
      <w:r>
        <w:rPr>
          <w:spacing w:val="-15"/>
        </w:rPr>
        <w:t xml:space="preserve"> </w:t>
      </w:r>
      <w:r>
        <w:rPr>
          <w:spacing w:val="-1"/>
        </w:rPr>
        <w:t>образовательных</w:t>
      </w:r>
      <w:r>
        <w:rPr>
          <w:spacing w:val="-11"/>
        </w:rPr>
        <w:t xml:space="preserve"> </w:t>
      </w:r>
      <w:r>
        <w:t>организаций,</w:t>
      </w:r>
      <w:r>
        <w:rPr>
          <w:spacing w:val="-11"/>
        </w:rPr>
        <w:t xml:space="preserve"> </w:t>
      </w:r>
      <w:r>
        <w:t>находящихся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ведении</w:t>
      </w:r>
      <w:r>
        <w:rPr>
          <w:spacing w:val="-11"/>
        </w:rPr>
        <w:t xml:space="preserve"> </w:t>
      </w:r>
      <w:r>
        <w:t>субъекта</w:t>
      </w:r>
      <w:r>
        <w:rPr>
          <w:spacing w:val="-12"/>
        </w:rPr>
        <w:t xml:space="preserve"> </w:t>
      </w:r>
      <w:r>
        <w:t>Российской</w:t>
      </w:r>
      <w:r>
        <w:rPr>
          <w:spacing w:val="-65"/>
        </w:rPr>
        <w:t xml:space="preserve"> </w:t>
      </w:r>
      <w:r>
        <w:t>Федерации, муниципальных и частных организаций, осуществляется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color w:val="FF0000"/>
        </w:rPr>
        <w:t>.</w:t>
      </w:r>
    </w:p>
    <w:p w:rsidR="00E64F91" w:rsidRDefault="00E64F91">
      <w:pPr>
        <w:spacing w:line="249" w:lineRule="auto"/>
        <w:sectPr w:rsidR="00E64F91">
          <w:pgSz w:w="11910" w:h="16840"/>
          <w:pgMar w:top="900" w:right="260" w:bottom="280" w:left="640" w:header="720" w:footer="720" w:gutter="0"/>
          <w:cols w:space="720"/>
        </w:sectPr>
      </w:pPr>
    </w:p>
    <w:p w:rsidR="00E64F91" w:rsidRDefault="00AD6570">
      <w:pPr>
        <w:pStyle w:val="Heading2"/>
        <w:spacing w:before="73" w:after="3" w:line="244" w:lineRule="auto"/>
        <w:ind w:left="4646" w:right="2888" w:hanging="111"/>
        <w:jc w:val="left"/>
      </w:pPr>
      <w:bookmarkStart w:id="561" w:name="Таблица_для_оценки_базовых_компетентност"/>
      <w:bookmarkEnd w:id="561"/>
      <w:r>
        <w:lastRenderedPageBreak/>
        <w:t>Таблица для оценки базовых</w:t>
      </w:r>
      <w:r>
        <w:rPr>
          <w:spacing w:val="-66"/>
        </w:rPr>
        <w:t xml:space="preserve"> </w:t>
      </w:r>
      <w:r>
        <w:rPr>
          <w:u w:val="thick"/>
        </w:rPr>
        <w:t>компетентностей</w:t>
      </w:r>
      <w:r>
        <w:rPr>
          <w:spacing w:val="-12"/>
          <w:u w:val="thick"/>
        </w:rPr>
        <w:t xml:space="preserve"> </w:t>
      </w:r>
      <w:r>
        <w:rPr>
          <w:u w:val="thick"/>
        </w:rPr>
        <w:t>педагогов.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1800"/>
        <w:gridCol w:w="4110"/>
        <w:gridCol w:w="3510"/>
      </w:tblGrid>
      <w:tr w:rsidR="00E64F91">
        <w:trPr>
          <w:trHeight w:val="1118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61" w:lineRule="exact"/>
              <w:ind w:left="191"/>
              <w:rPr>
                <w:b/>
                <w:sz w:val="23"/>
              </w:rPr>
            </w:pPr>
            <w:r>
              <w:rPr>
                <w:b/>
                <w:sz w:val="23"/>
              </w:rPr>
              <w:t>п/п</w:t>
            </w:r>
          </w:p>
        </w:tc>
        <w:tc>
          <w:tcPr>
            <w:tcW w:w="1800" w:type="dxa"/>
          </w:tcPr>
          <w:p w:rsidR="00E64F91" w:rsidRDefault="00AD6570">
            <w:pPr>
              <w:pStyle w:val="TableParagraph"/>
              <w:spacing w:before="6"/>
              <w:ind w:left="849"/>
              <w:rPr>
                <w:b/>
                <w:sz w:val="23"/>
              </w:rPr>
            </w:pPr>
            <w:r>
              <w:rPr>
                <w:b/>
                <w:sz w:val="23"/>
              </w:rPr>
              <w:t>Базовы</w:t>
            </w:r>
          </w:p>
          <w:p w:rsidR="00E64F91" w:rsidRDefault="00AD6570">
            <w:pPr>
              <w:pStyle w:val="TableParagraph"/>
              <w:spacing w:before="9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е</w:t>
            </w:r>
          </w:p>
          <w:p w:rsidR="00E64F91" w:rsidRDefault="00AD6570">
            <w:pPr>
              <w:pStyle w:val="TableParagraph"/>
              <w:spacing w:before="4" w:line="274" w:lineRule="exact"/>
              <w:ind w:left="9" w:right="-2"/>
              <w:rPr>
                <w:b/>
                <w:sz w:val="23"/>
              </w:rPr>
            </w:pPr>
            <w:r>
              <w:rPr>
                <w:b/>
                <w:sz w:val="23"/>
              </w:rPr>
              <w:t>компетентнос</w:t>
            </w:r>
            <w:r>
              <w:rPr>
                <w:b/>
                <w:spacing w:val="11"/>
                <w:sz w:val="23"/>
              </w:rPr>
              <w:t xml:space="preserve"> </w:t>
            </w:r>
            <w:r>
              <w:rPr>
                <w:b/>
                <w:sz w:val="23"/>
              </w:rPr>
              <w:t>ти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педагога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0" w:line="247" w:lineRule="auto"/>
              <w:ind w:left="129" w:right="1505" w:firstLine="701"/>
              <w:rPr>
                <w:b/>
                <w:sz w:val="23"/>
              </w:rPr>
            </w:pPr>
            <w:r>
              <w:rPr>
                <w:b/>
                <w:sz w:val="23"/>
              </w:rPr>
              <w:t>Характеристики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компетентностей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before="6" w:line="247" w:lineRule="auto"/>
              <w:ind w:left="129" w:right="619" w:firstLine="701"/>
              <w:rPr>
                <w:b/>
                <w:sz w:val="23"/>
              </w:rPr>
            </w:pPr>
            <w:r>
              <w:rPr>
                <w:b/>
                <w:sz w:val="23"/>
              </w:rPr>
              <w:t>Показатели оценки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компетентности</w:t>
            </w:r>
          </w:p>
        </w:tc>
      </w:tr>
      <w:tr w:rsidR="00E64F91">
        <w:trPr>
          <w:trHeight w:val="287"/>
        </w:trPr>
        <w:tc>
          <w:tcPr>
            <w:tcW w:w="10179" w:type="dxa"/>
            <w:gridSpan w:val="4"/>
          </w:tcPr>
          <w:p w:rsidR="00E64F91" w:rsidRDefault="00AD6570">
            <w:pPr>
              <w:pStyle w:val="TableParagraph"/>
              <w:spacing w:line="232" w:lineRule="exact"/>
              <w:ind w:left="3913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Личностные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качества</w:t>
            </w:r>
          </w:p>
        </w:tc>
      </w:tr>
      <w:tr w:rsidR="00E64F91">
        <w:trPr>
          <w:trHeight w:val="6356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left="191"/>
              <w:rPr>
                <w:sz w:val="21"/>
              </w:rPr>
            </w:pPr>
            <w:r>
              <w:rPr>
                <w:sz w:val="21"/>
              </w:rPr>
              <w:t>1.1</w:t>
            </w:r>
          </w:p>
        </w:tc>
        <w:tc>
          <w:tcPr>
            <w:tcW w:w="1800" w:type="dxa"/>
          </w:tcPr>
          <w:p w:rsidR="00E64F91" w:rsidRDefault="00AD6570">
            <w:pPr>
              <w:pStyle w:val="TableParagraph"/>
              <w:spacing w:before="29" w:line="273" w:lineRule="auto"/>
              <w:ind w:left="9" w:right="509"/>
              <w:rPr>
                <w:sz w:val="21"/>
              </w:rPr>
            </w:pPr>
            <w:r>
              <w:rPr>
                <w:sz w:val="21"/>
              </w:rPr>
              <w:t>Вера в силы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24" w:line="271" w:lineRule="auto"/>
              <w:ind w:left="129" w:right="-16"/>
              <w:rPr>
                <w:sz w:val="21"/>
              </w:rPr>
            </w:pPr>
            <w:r>
              <w:rPr>
                <w:sz w:val="21"/>
              </w:rPr>
              <w:t>Данная компетентность 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выражением гуманистической позиции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педагога. Она отражает основную задачу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 — раскрывать потенциальные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возможности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обучающихся.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компетентность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определяет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позицию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отношении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обучающихся. Вера в силы и возможности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 снимает обвинительную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позицию в отношении обучающегося,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свидетельствует о готовности </w:t>
            </w:r>
            <w:r>
              <w:rPr>
                <w:sz w:val="21"/>
              </w:rPr>
              <w:t>поддерживать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ученика, искать пути и методы,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отслеживающие успешность 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деятельности. Вера в силы и возможности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ученика есть отражение любви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обучающемуся. Можно сказать, что любить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ребёнка — значит верить в 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возможности, создавать условия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разворачивания этих сил в образовательной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33"/>
              </w:numPr>
              <w:tabs>
                <w:tab w:val="left" w:pos="437"/>
                <w:tab w:val="left" w:pos="438"/>
                <w:tab w:val="left" w:pos="1449"/>
                <w:tab w:val="left" w:pos="2624"/>
              </w:tabs>
              <w:spacing w:before="24" w:line="271" w:lineRule="auto"/>
              <w:ind w:right="-15" w:firstLine="0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z w:val="21"/>
              </w:rPr>
              <w:tab/>
              <w:t>создавать</w:t>
            </w:r>
            <w:r>
              <w:rPr>
                <w:sz w:val="21"/>
              </w:rPr>
              <w:tab/>
              <w:t>ситуацию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успеха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1"/>
                <w:numId w:val="33"/>
              </w:numPr>
              <w:tabs>
                <w:tab w:val="left" w:pos="438"/>
              </w:tabs>
              <w:spacing w:before="2" w:line="271" w:lineRule="auto"/>
              <w:ind w:right="155" w:firstLine="0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грамотное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педагогическое оценивание,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мобилизующее академическую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активность;</w:t>
            </w:r>
          </w:p>
          <w:p w:rsidR="00E64F91" w:rsidRDefault="00AD6570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spacing w:before="3" w:line="273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 находить положительные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каждого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обучающегося,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строить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опорой на эти стороны, поддерживать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силы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развития;</w:t>
            </w:r>
          </w:p>
          <w:p w:rsidR="00E64F91" w:rsidRDefault="00AD6570">
            <w:pPr>
              <w:pStyle w:val="TableParagraph"/>
              <w:numPr>
                <w:ilvl w:val="1"/>
                <w:numId w:val="33"/>
              </w:numPr>
              <w:tabs>
                <w:tab w:val="left" w:pos="438"/>
              </w:tabs>
              <w:spacing w:line="271" w:lineRule="auto"/>
              <w:ind w:right="340" w:firstLine="0"/>
              <w:rPr>
                <w:sz w:val="21"/>
              </w:rPr>
            </w:pPr>
            <w:r>
              <w:rPr>
                <w:sz w:val="21"/>
              </w:rPr>
              <w:t>умение разрабатывать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индивидуально ориентированные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образовательные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проекты</w:t>
            </w:r>
          </w:p>
        </w:tc>
      </w:tr>
      <w:tr w:rsidR="00E64F91">
        <w:trPr>
          <w:trHeight w:val="2784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left="191"/>
              <w:rPr>
                <w:sz w:val="21"/>
              </w:rPr>
            </w:pPr>
            <w:r>
              <w:rPr>
                <w:sz w:val="21"/>
              </w:rPr>
              <w:t>.2</w:t>
            </w:r>
          </w:p>
        </w:tc>
        <w:tc>
          <w:tcPr>
            <w:tcW w:w="1800" w:type="dxa"/>
          </w:tcPr>
          <w:p w:rsidR="00E64F91" w:rsidRDefault="00AD6570">
            <w:pPr>
              <w:pStyle w:val="TableParagraph"/>
              <w:spacing w:before="24" w:line="271" w:lineRule="auto"/>
              <w:ind w:left="9" w:right="519"/>
              <w:rPr>
                <w:sz w:val="21"/>
              </w:rPr>
            </w:pPr>
            <w:r>
              <w:rPr>
                <w:sz w:val="21"/>
              </w:rPr>
              <w:t>Интерес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внутреннему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миру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2" w:line="208" w:lineRule="auto"/>
              <w:ind w:left="9" w:right="-16"/>
              <w:rPr>
                <w:sz w:val="21"/>
              </w:rPr>
            </w:pPr>
            <w:r>
              <w:rPr>
                <w:sz w:val="21"/>
              </w:rPr>
              <w:t>Интерес к внутреннему миру 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предполагает не просто знание 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особенностей,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но и выстраивание всей педагогической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 с опорой на 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Данная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компетентность определяет все аспекты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tabs>
                <w:tab w:val="left" w:pos="2092"/>
              </w:tabs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письменную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характеристику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обучающегося,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отражающую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аспекты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внутреннего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мира;</w:t>
            </w:r>
          </w:p>
          <w:p w:rsidR="00E64F91" w:rsidRDefault="00AD6570">
            <w:pPr>
              <w:pStyle w:val="TableParagraph"/>
              <w:tabs>
                <w:tab w:val="left" w:pos="2249"/>
              </w:tabs>
              <w:ind w:left="9" w:right="-15" w:firstLine="701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выяснить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z w:val="21"/>
              </w:rPr>
              <w:tab/>
              <w:t>предпочтения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(индивидуальные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потребности),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возможности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ученика,</w:t>
            </w:r>
          </w:p>
        </w:tc>
      </w:tr>
    </w:tbl>
    <w:p w:rsidR="00E64F91" w:rsidRDefault="00E64F91">
      <w:pPr>
        <w:jc w:val="both"/>
        <w:rPr>
          <w:sz w:val="21"/>
        </w:rPr>
        <w:sectPr w:rsidR="00E64F91">
          <w:pgSz w:w="11910" w:h="16840"/>
          <w:pgMar w:top="900" w:right="260" w:bottom="280" w:left="640" w:header="720" w:footer="720" w:gutter="0"/>
          <w:cols w:space="720"/>
        </w:sect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2"/>
        </w:rPr>
      </w:pPr>
    </w:p>
    <w:p w:rsidR="00E64F91" w:rsidRDefault="00E64F91">
      <w:pPr>
        <w:pStyle w:val="a3"/>
        <w:ind w:left="0" w:firstLine="0"/>
        <w:jc w:val="left"/>
        <w:rPr>
          <w:b/>
          <w:sz w:val="26"/>
        </w:rPr>
      </w:pPr>
    </w:p>
    <w:p w:rsidR="00E64F91" w:rsidRDefault="00AD6570">
      <w:pPr>
        <w:spacing w:line="273" w:lineRule="auto"/>
        <w:ind w:left="1372" w:right="163"/>
        <w:rPr>
          <w:sz w:val="21"/>
        </w:rPr>
      </w:pPr>
      <w:r>
        <w:rPr>
          <w:sz w:val="21"/>
        </w:rPr>
        <w:t>Открытость к</w:t>
      </w:r>
      <w:r>
        <w:rPr>
          <w:spacing w:val="1"/>
          <w:sz w:val="21"/>
        </w:rPr>
        <w:t xml:space="preserve"> </w:t>
      </w:r>
      <w:r>
        <w:rPr>
          <w:sz w:val="21"/>
        </w:rPr>
        <w:t>принятию</w:t>
      </w:r>
      <w:r>
        <w:rPr>
          <w:spacing w:val="1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1"/>
          <w:sz w:val="21"/>
        </w:rPr>
        <w:t xml:space="preserve"> </w:t>
      </w:r>
      <w:r>
        <w:rPr>
          <w:sz w:val="21"/>
        </w:rPr>
        <w:t>позиций, точек</w:t>
      </w:r>
      <w:r>
        <w:rPr>
          <w:spacing w:val="-50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1"/>
          <w:sz w:val="21"/>
        </w:rPr>
        <w:t xml:space="preserve"> </w:t>
      </w:r>
      <w:r>
        <w:rPr>
          <w:sz w:val="21"/>
        </w:rPr>
        <w:t>(неидеологизи-</w:t>
      </w:r>
      <w:r>
        <w:rPr>
          <w:spacing w:val="-50"/>
          <w:sz w:val="21"/>
        </w:rPr>
        <w:t xml:space="preserve"> </w:t>
      </w:r>
      <w:r>
        <w:rPr>
          <w:sz w:val="21"/>
        </w:rPr>
        <w:t>рованное</w:t>
      </w:r>
      <w:r>
        <w:rPr>
          <w:spacing w:val="1"/>
          <w:sz w:val="21"/>
        </w:rPr>
        <w:t xml:space="preserve"> </w:t>
      </w:r>
      <w:r>
        <w:rPr>
          <w:sz w:val="21"/>
        </w:rPr>
        <w:t>мышление</w:t>
      </w:r>
      <w:r>
        <w:rPr>
          <w:spacing w:val="1"/>
          <w:sz w:val="21"/>
        </w:rPr>
        <w:t xml:space="preserve"> </w:t>
      </w:r>
      <w:r>
        <w:rPr>
          <w:sz w:val="21"/>
        </w:rPr>
        <w:t>педагога)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5"/>
        <w:ind w:left="0" w:firstLine="0"/>
        <w:jc w:val="left"/>
        <w:rPr>
          <w:sz w:val="19"/>
        </w:rPr>
      </w:pPr>
    </w:p>
    <w:p w:rsidR="00E64F91" w:rsidRDefault="00AD6570">
      <w:pPr>
        <w:spacing w:line="273" w:lineRule="auto"/>
        <w:ind w:left="1362" w:right="813"/>
        <w:rPr>
          <w:sz w:val="21"/>
        </w:rPr>
      </w:pPr>
      <w:r>
        <w:rPr>
          <w:sz w:val="21"/>
        </w:rPr>
        <w:t>Общая</w:t>
      </w:r>
      <w:r>
        <w:rPr>
          <w:spacing w:val="1"/>
          <w:sz w:val="21"/>
        </w:rPr>
        <w:t xml:space="preserve"> </w:t>
      </w:r>
      <w:r>
        <w:rPr>
          <w:sz w:val="21"/>
        </w:rPr>
        <w:t>культур</w:t>
      </w:r>
      <w:r>
        <w:rPr>
          <w:spacing w:val="-50"/>
          <w:sz w:val="21"/>
        </w:rPr>
        <w:t xml:space="preserve"> </w:t>
      </w:r>
      <w:r>
        <w:rPr>
          <w:sz w:val="21"/>
        </w:rPr>
        <w:t>а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9"/>
        <w:ind w:left="0" w:firstLine="0"/>
        <w:jc w:val="left"/>
        <w:rPr>
          <w:sz w:val="17"/>
        </w:rPr>
      </w:pPr>
    </w:p>
    <w:p w:rsidR="00E64F91" w:rsidRDefault="00AD6570">
      <w:pPr>
        <w:spacing w:line="266" w:lineRule="auto"/>
        <w:ind w:left="1357"/>
        <w:rPr>
          <w:sz w:val="21"/>
        </w:rPr>
      </w:pPr>
      <w:r>
        <w:rPr>
          <w:sz w:val="21"/>
        </w:rPr>
        <w:t>Эмоциональна</w:t>
      </w:r>
      <w:r>
        <w:rPr>
          <w:spacing w:val="1"/>
          <w:sz w:val="21"/>
        </w:rPr>
        <w:t xml:space="preserve"> </w:t>
      </w:r>
      <w:r>
        <w:rPr>
          <w:sz w:val="21"/>
        </w:rPr>
        <w:t>я</w:t>
      </w:r>
      <w:r>
        <w:rPr>
          <w:spacing w:val="-50"/>
          <w:sz w:val="21"/>
        </w:rPr>
        <w:t xml:space="preserve"> </w:t>
      </w:r>
      <w:r>
        <w:rPr>
          <w:sz w:val="21"/>
        </w:rPr>
        <w:t>устойчивость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11"/>
        <w:ind w:left="0" w:firstLine="0"/>
        <w:jc w:val="left"/>
        <w:rPr>
          <w:sz w:val="17"/>
        </w:rPr>
      </w:pPr>
    </w:p>
    <w:p w:rsidR="00E64F91" w:rsidRDefault="00AD6570">
      <w:pPr>
        <w:spacing w:line="271" w:lineRule="auto"/>
        <w:ind w:left="1367"/>
        <w:jc w:val="both"/>
        <w:rPr>
          <w:sz w:val="21"/>
        </w:rPr>
      </w:pPr>
      <w:r>
        <w:rPr>
          <w:sz w:val="21"/>
        </w:rPr>
        <w:t>1Позитивнаянап</w:t>
      </w:r>
      <w:r>
        <w:rPr>
          <w:spacing w:val="1"/>
          <w:sz w:val="21"/>
        </w:rPr>
        <w:t xml:space="preserve"> </w:t>
      </w:r>
      <w:r>
        <w:rPr>
          <w:sz w:val="21"/>
        </w:rPr>
        <w:t>равленность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-50"/>
          <w:sz w:val="21"/>
        </w:rPr>
        <w:t xml:space="preserve"> </w:t>
      </w:r>
      <w:r>
        <w:rPr>
          <w:sz w:val="21"/>
        </w:rPr>
        <w:t>педагогическу ю</w:t>
      </w:r>
      <w:r>
        <w:rPr>
          <w:spacing w:val="-50"/>
          <w:sz w:val="21"/>
        </w:rPr>
        <w:t xml:space="preserve"> </w:t>
      </w:r>
      <w:r>
        <w:rPr>
          <w:sz w:val="21"/>
        </w:rPr>
        <w:t>деятельность.</w:t>
      </w:r>
    </w:p>
    <w:p w:rsidR="00E64F91" w:rsidRDefault="00AD6570">
      <w:pPr>
        <w:spacing w:before="3" w:line="271" w:lineRule="auto"/>
        <w:ind w:left="1367" w:right="228"/>
        <w:rPr>
          <w:sz w:val="21"/>
        </w:rPr>
      </w:pPr>
      <w:r>
        <w:rPr>
          <w:spacing w:val="-1"/>
          <w:sz w:val="21"/>
        </w:rPr>
        <w:t xml:space="preserve">Уверенность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себе</w:t>
      </w:r>
    </w:p>
    <w:p w:rsidR="00E64F91" w:rsidRDefault="00AD6570">
      <w:pPr>
        <w:spacing w:before="1" w:line="276" w:lineRule="auto"/>
        <w:ind w:left="1324"/>
        <w:rPr>
          <w:sz w:val="21"/>
        </w:rPr>
      </w:pPr>
      <w:r>
        <w:rPr>
          <w:sz w:val="21"/>
        </w:rPr>
        <w:t>В основе</w:t>
      </w:r>
      <w:r>
        <w:rPr>
          <w:spacing w:val="1"/>
          <w:sz w:val="21"/>
        </w:rPr>
        <w:t xml:space="preserve"> </w:t>
      </w:r>
      <w:r>
        <w:rPr>
          <w:sz w:val="21"/>
        </w:rPr>
        <w:t>данной</w:t>
      </w:r>
      <w:r>
        <w:rPr>
          <w:spacing w:val="-50"/>
          <w:sz w:val="21"/>
        </w:rPr>
        <w:t xml:space="preserve"> </w:t>
      </w:r>
      <w:r>
        <w:rPr>
          <w:sz w:val="21"/>
        </w:rPr>
        <w:t>компетентности</w:t>
      </w:r>
    </w:p>
    <w:p w:rsidR="00E64F91" w:rsidRDefault="00AD6570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ind w:left="0" w:firstLine="0"/>
        <w:jc w:val="left"/>
        <w:rPr>
          <w:sz w:val="26"/>
        </w:rPr>
      </w:pPr>
    </w:p>
    <w:p w:rsidR="00E64F91" w:rsidRDefault="00AD6570">
      <w:pPr>
        <w:spacing w:line="273" w:lineRule="auto"/>
        <w:ind w:left="228" w:right="66"/>
        <w:jc w:val="both"/>
        <w:rPr>
          <w:sz w:val="21"/>
        </w:rPr>
      </w:pPr>
      <w:r>
        <w:rPr>
          <w:sz w:val="21"/>
        </w:rPr>
        <w:t>Открытость к принятию других позиций и</w:t>
      </w:r>
      <w:r>
        <w:rPr>
          <w:spacing w:val="1"/>
          <w:sz w:val="21"/>
        </w:rPr>
        <w:t xml:space="preserve"> </w:t>
      </w:r>
      <w:r>
        <w:rPr>
          <w:sz w:val="21"/>
        </w:rPr>
        <w:t>точек зрения предполагает, что педагог не</w:t>
      </w:r>
      <w:r>
        <w:rPr>
          <w:spacing w:val="1"/>
          <w:sz w:val="21"/>
        </w:rPr>
        <w:t xml:space="preserve"> </w:t>
      </w:r>
      <w:r>
        <w:rPr>
          <w:sz w:val="21"/>
        </w:rPr>
        <w:t>считает</w:t>
      </w:r>
      <w:r>
        <w:rPr>
          <w:spacing w:val="1"/>
          <w:sz w:val="21"/>
        </w:rPr>
        <w:t xml:space="preserve"> </w:t>
      </w:r>
      <w:r>
        <w:rPr>
          <w:sz w:val="21"/>
        </w:rPr>
        <w:t>свою</w:t>
      </w:r>
      <w:r>
        <w:rPr>
          <w:spacing w:val="1"/>
          <w:sz w:val="21"/>
        </w:rPr>
        <w:t xml:space="preserve"> </w:t>
      </w:r>
      <w:r>
        <w:rPr>
          <w:sz w:val="21"/>
        </w:rPr>
        <w:t>точку</w:t>
      </w:r>
      <w:r>
        <w:rPr>
          <w:spacing w:val="1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1"/>
          <w:sz w:val="21"/>
        </w:rPr>
        <w:t xml:space="preserve"> </w:t>
      </w:r>
      <w:r>
        <w:rPr>
          <w:sz w:val="21"/>
        </w:rPr>
        <w:t>единственно</w:t>
      </w:r>
      <w:r>
        <w:rPr>
          <w:spacing w:val="1"/>
          <w:sz w:val="21"/>
        </w:rPr>
        <w:t xml:space="preserve"> </w:t>
      </w:r>
      <w:r>
        <w:rPr>
          <w:sz w:val="21"/>
        </w:rPr>
        <w:t>правильной.</w:t>
      </w:r>
      <w:r>
        <w:rPr>
          <w:spacing w:val="1"/>
          <w:sz w:val="21"/>
        </w:rPr>
        <w:t xml:space="preserve"> </w:t>
      </w:r>
      <w:r>
        <w:rPr>
          <w:sz w:val="21"/>
        </w:rPr>
        <w:t>Он</w:t>
      </w:r>
      <w:r>
        <w:rPr>
          <w:spacing w:val="1"/>
          <w:sz w:val="21"/>
        </w:rPr>
        <w:t xml:space="preserve"> </w:t>
      </w:r>
      <w:r>
        <w:rPr>
          <w:sz w:val="21"/>
        </w:rPr>
        <w:t>интересуется</w:t>
      </w:r>
      <w:r>
        <w:rPr>
          <w:spacing w:val="1"/>
          <w:sz w:val="21"/>
        </w:rPr>
        <w:t xml:space="preserve"> </w:t>
      </w:r>
      <w:r>
        <w:rPr>
          <w:sz w:val="21"/>
        </w:rPr>
        <w:t>мнением</w:t>
      </w:r>
      <w:r>
        <w:rPr>
          <w:spacing w:val="1"/>
          <w:sz w:val="21"/>
        </w:rPr>
        <w:t xml:space="preserve"> </w:t>
      </w:r>
      <w:r>
        <w:rPr>
          <w:sz w:val="21"/>
        </w:rPr>
        <w:t>других и готов их поддерживать в случаях</w:t>
      </w:r>
      <w:r>
        <w:rPr>
          <w:spacing w:val="1"/>
          <w:sz w:val="21"/>
        </w:rPr>
        <w:t xml:space="preserve"> </w:t>
      </w:r>
      <w:r>
        <w:rPr>
          <w:sz w:val="21"/>
        </w:rPr>
        <w:t>достаточной аргументации. Педагог готов</w:t>
      </w:r>
      <w:r>
        <w:rPr>
          <w:spacing w:val="1"/>
          <w:sz w:val="21"/>
        </w:rPr>
        <w:t xml:space="preserve"> </w:t>
      </w:r>
      <w:r>
        <w:rPr>
          <w:sz w:val="21"/>
        </w:rPr>
        <w:t>гибко</w:t>
      </w:r>
      <w:r>
        <w:rPr>
          <w:spacing w:val="1"/>
          <w:sz w:val="21"/>
        </w:rPr>
        <w:t xml:space="preserve"> </w:t>
      </w:r>
      <w:r>
        <w:rPr>
          <w:sz w:val="21"/>
        </w:rPr>
        <w:t>реагировать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1"/>
          <w:sz w:val="21"/>
        </w:rPr>
        <w:t xml:space="preserve"> </w:t>
      </w:r>
      <w:r>
        <w:rPr>
          <w:sz w:val="21"/>
        </w:rPr>
        <w:t>высказывания</w:t>
      </w:r>
      <w:r>
        <w:rPr>
          <w:spacing w:val="-50"/>
          <w:sz w:val="21"/>
        </w:rPr>
        <w:t xml:space="preserve"> </w:t>
      </w:r>
      <w:r>
        <w:rPr>
          <w:sz w:val="21"/>
        </w:rPr>
        <w:t>обучающегося,</w:t>
      </w:r>
      <w:r>
        <w:rPr>
          <w:spacing w:val="1"/>
          <w:sz w:val="21"/>
        </w:rPr>
        <w:t xml:space="preserve"> </w:t>
      </w:r>
      <w:r>
        <w:rPr>
          <w:sz w:val="21"/>
        </w:rPr>
        <w:t>включая</w:t>
      </w:r>
      <w:r>
        <w:rPr>
          <w:spacing w:val="1"/>
          <w:sz w:val="21"/>
        </w:rPr>
        <w:t xml:space="preserve"> </w:t>
      </w:r>
      <w:r>
        <w:rPr>
          <w:sz w:val="21"/>
        </w:rPr>
        <w:t>изменение</w:t>
      </w:r>
      <w:r>
        <w:rPr>
          <w:spacing w:val="1"/>
          <w:sz w:val="21"/>
        </w:rPr>
        <w:t xml:space="preserve"> </w:t>
      </w:r>
      <w:r>
        <w:rPr>
          <w:sz w:val="21"/>
        </w:rPr>
        <w:t>собственной</w:t>
      </w:r>
      <w:r>
        <w:rPr>
          <w:spacing w:val="1"/>
          <w:sz w:val="21"/>
        </w:rPr>
        <w:t xml:space="preserve"> </w:t>
      </w:r>
      <w:r>
        <w:rPr>
          <w:sz w:val="21"/>
        </w:rPr>
        <w:t>позиции</w:t>
      </w:r>
    </w:p>
    <w:p w:rsidR="00E64F91" w:rsidRDefault="00AD6570">
      <w:pPr>
        <w:tabs>
          <w:tab w:val="left" w:pos="1407"/>
          <w:tab w:val="left" w:pos="1585"/>
          <w:tab w:val="left" w:pos="1734"/>
          <w:tab w:val="left" w:pos="1926"/>
          <w:tab w:val="left" w:pos="2079"/>
          <w:tab w:val="left" w:pos="2409"/>
          <w:tab w:val="left" w:pos="2662"/>
          <w:tab w:val="left" w:pos="2875"/>
          <w:tab w:val="left" w:pos="3001"/>
          <w:tab w:val="left" w:pos="3307"/>
          <w:tab w:val="left" w:pos="3600"/>
          <w:tab w:val="left" w:pos="3892"/>
          <w:tab w:val="left" w:pos="3987"/>
        </w:tabs>
        <w:spacing w:before="29" w:line="273" w:lineRule="auto"/>
        <w:ind w:left="208" w:right="69"/>
        <w:rPr>
          <w:sz w:val="21"/>
        </w:rPr>
      </w:pPr>
      <w:r>
        <w:rPr>
          <w:sz w:val="21"/>
        </w:rPr>
        <w:t>Определяет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характер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и</w:t>
      </w:r>
      <w:r>
        <w:rPr>
          <w:sz w:val="21"/>
        </w:rPr>
        <w:tab/>
      </w:r>
      <w:r>
        <w:rPr>
          <w:sz w:val="21"/>
        </w:rPr>
        <w:tab/>
        <w:t>стиль</w:t>
      </w:r>
      <w:r>
        <w:rPr>
          <w:spacing w:val="-50"/>
          <w:sz w:val="21"/>
        </w:rPr>
        <w:t xml:space="preserve"> </w:t>
      </w:r>
      <w:r>
        <w:rPr>
          <w:sz w:val="21"/>
        </w:rPr>
        <w:t>педагогической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деятельности.</w:t>
      </w:r>
      <w:r>
        <w:rPr>
          <w:spacing w:val="1"/>
          <w:sz w:val="21"/>
        </w:rPr>
        <w:t xml:space="preserve"> </w:t>
      </w:r>
      <w:r>
        <w:rPr>
          <w:sz w:val="21"/>
        </w:rPr>
        <w:t>Заключается</w:t>
      </w:r>
      <w:r>
        <w:rPr>
          <w:sz w:val="21"/>
        </w:rPr>
        <w:tab/>
      </w:r>
      <w:r>
        <w:rPr>
          <w:sz w:val="21"/>
        </w:rPr>
        <w:tab/>
        <w:t>в</w:t>
      </w:r>
      <w:r>
        <w:rPr>
          <w:sz w:val="21"/>
        </w:rPr>
        <w:tab/>
      </w:r>
      <w:r>
        <w:rPr>
          <w:sz w:val="21"/>
        </w:rPr>
        <w:tab/>
        <w:t>знаниях</w:t>
      </w:r>
      <w:r>
        <w:rPr>
          <w:sz w:val="21"/>
        </w:rPr>
        <w:tab/>
      </w:r>
      <w:r>
        <w:rPr>
          <w:sz w:val="21"/>
        </w:rPr>
        <w:tab/>
        <w:t>педагога</w:t>
      </w:r>
      <w:r>
        <w:rPr>
          <w:sz w:val="21"/>
        </w:rPr>
        <w:tab/>
      </w:r>
      <w:r>
        <w:rPr>
          <w:spacing w:val="-3"/>
          <w:sz w:val="21"/>
        </w:rPr>
        <w:t>об</w:t>
      </w:r>
      <w:r>
        <w:rPr>
          <w:spacing w:val="-50"/>
          <w:sz w:val="21"/>
        </w:rPr>
        <w:t xml:space="preserve"> </w:t>
      </w:r>
      <w:r>
        <w:rPr>
          <w:sz w:val="21"/>
        </w:rPr>
        <w:t>основных</w:t>
      </w:r>
      <w:r>
        <w:rPr>
          <w:sz w:val="21"/>
        </w:rPr>
        <w:tab/>
        <w:t>формах</w:t>
      </w:r>
      <w:r>
        <w:rPr>
          <w:sz w:val="21"/>
        </w:rPr>
        <w:tab/>
        <w:t>материальной</w:t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1"/>
          <w:sz w:val="21"/>
        </w:rPr>
        <w:t>и</w:t>
      </w:r>
      <w:r>
        <w:rPr>
          <w:spacing w:val="-50"/>
          <w:sz w:val="21"/>
        </w:rPr>
        <w:t xml:space="preserve"> </w:t>
      </w:r>
      <w:r>
        <w:rPr>
          <w:sz w:val="21"/>
        </w:rPr>
        <w:t>духовной</w:t>
      </w:r>
      <w:r>
        <w:rPr>
          <w:spacing w:val="18"/>
          <w:sz w:val="21"/>
        </w:rPr>
        <w:t xml:space="preserve"> </w:t>
      </w:r>
      <w:r>
        <w:rPr>
          <w:sz w:val="21"/>
        </w:rPr>
        <w:t>жизни</w:t>
      </w:r>
      <w:r>
        <w:rPr>
          <w:spacing w:val="16"/>
          <w:sz w:val="21"/>
        </w:rPr>
        <w:t xml:space="preserve"> </w:t>
      </w:r>
      <w:r>
        <w:rPr>
          <w:sz w:val="21"/>
        </w:rPr>
        <w:t>человека.</w:t>
      </w:r>
      <w:r>
        <w:rPr>
          <w:spacing w:val="15"/>
          <w:sz w:val="21"/>
        </w:rPr>
        <w:t xml:space="preserve"> </w:t>
      </w:r>
      <w:r>
        <w:rPr>
          <w:sz w:val="21"/>
        </w:rPr>
        <w:t>Во</w:t>
      </w:r>
      <w:r>
        <w:rPr>
          <w:spacing w:val="11"/>
          <w:sz w:val="21"/>
        </w:rPr>
        <w:t xml:space="preserve"> </w:t>
      </w:r>
      <w:r>
        <w:rPr>
          <w:sz w:val="21"/>
        </w:rPr>
        <w:t>многом</w:t>
      </w:r>
      <w:r>
        <w:rPr>
          <w:spacing w:val="-50"/>
          <w:sz w:val="21"/>
        </w:rPr>
        <w:t xml:space="preserve"> </w:t>
      </w:r>
      <w:r>
        <w:rPr>
          <w:sz w:val="21"/>
        </w:rPr>
        <w:t>определяет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успешность</w:t>
      </w:r>
      <w:r>
        <w:rPr>
          <w:spacing w:val="1"/>
          <w:sz w:val="21"/>
        </w:rPr>
        <w:t xml:space="preserve"> </w:t>
      </w:r>
      <w:r>
        <w:rPr>
          <w:sz w:val="21"/>
        </w:rPr>
        <w:t>педагогического</w:t>
      </w:r>
      <w:r>
        <w:rPr>
          <w:sz w:val="21"/>
        </w:rPr>
        <w:tab/>
      </w:r>
      <w:r>
        <w:rPr>
          <w:sz w:val="21"/>
        </w:rPr>
        <w:tab/>
      </w:r>
      <w:r>
        <w:rPr>
          <w:sz w:val="21"/>
        </w:rPr>
        <w:tab/>
        <w:t>общения,</w:t>
      </w:r>
      <w:r>
        <w:rPr>
          <w:sz w:val="21"/>
        </w:rPr>
        <w:tab/>
      </w:r>
      <w:r>
        <w:rPr>
          <w:sz w:val="21"/>
        </w:rPr>
        <w:tab/>
      </w:r>
      <w:r>
        <w:rPr>
          <w:spacing w:val="-1"/>
          <w:sz w:val="21"/>
        </w:rPr>
        <w:t>позицию</w:t>
      </w:r>
      <w:r>
        <w:rPr>
          <w:spacing w:val="-50"/>
          <w:sz w:val="21"/>
        </w:rPr>
        <w:t xml:space="preserve"> </w:t>
      </w:r>
      <w:r>
        <w:rPr>
          <w:sz w:val="21"/>
        </w:rPr>
        <w:t>педагога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глазах</w:t>
      </w:r>
      <w:r>
        <w:rPr>
          <w:spacing w:val="-1"/>
          <w:sz w:val="21"/>
        </w:rPr>
        <w:t xml:space="preserve"> </w:t>
      </w:r>
      <w:r>
        <w:rPr>
          <w:sz w:val="21"/>
        </w:rPr>
        <w:t>обучающихся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9"/>
        <w:ind w:left="0" w:firstLine="0"/>
        <w:jc w:val="left"/>
      </w:pPr>
    </w:p>
    <w:p w:rsidR="00E64F91" w:rsidRDefault="00AD6570">
      <w:pPr>
        <w:spacing w:before="1" w:line="271" w:lineRule="auto"/>
        <w:ind w:left="228" w:right="64"/>
        <w:jc w:val="both"/>
        <w:rPr>
          <w:sz w:val="21"/>
        </w:rPr>
      </w:pPr>
      <w:r>
        <w:rPr>
          <w:spacing w:val="-1"/>
          <w:sz w:val="21"/>
        </w:rPr>
        <w:t>Определяет</w:t>
      </w:r>
      <w:r>
        <w:rPr>
          <w:spacing w:val="-10"/>
          <w:sz w:val="21"/>
        </w:rPr>
        <w:t xml:space="preserve"> </w:t>
      </w:r>
      <w:r>
        <w:rPr>
          <w:sz w:val="21"/>
        </w:rPr>
        <w:t>характер</w:t>
      </w:r>
      <w:r>
        <w:rPr>
          <w:spacing w:val="-13"/>
          <w:sz w:val="21"/>
        </w:rPr>
        <w:t xml:space="preserve"> </w:t>
      </w:r>
      <w:r>
        <w:rPr>
          <w:sz w:val="21"/>
        </w:rPr>
        <w:t>отношений</w:t>
      </w:r>
      <w:r>
        <w:rPr>
          <w:spacing w:val="-11"/>
          <w:sz w:val="21"/>
        </w:rPr>
        <w:t xml:space="preserve"> </w:t>
      </w:r>
      <w:r>
        <w:rPr>
          <w:sz w:val="21"/>
        </w:rPr>
        <w:t>в</w:t>
      </w:r>
      <w:r>
        <w:rPr>
          <w:spacing w:val="-12"/>
          <w:sz w:val="21"/>
        </w:rPr>
        <w:t xml:space="preserve"> </w:t>
      </w:r>
      <w:r>
        <w:rPr>
          <w:sz w:val="21"/>
        </w:rPr>
        <w:t>учебном</w:t>
      </w:r>
      <w:r>
        <w:rPr>
          <w:spacing w:val="-50"/>
          <w:sz w:val="21"/>
        </w:rPr>
        <w:t xml:space="preserve"> </w:t>
      </w:r>
      <w:r>
        <w:rPr>
          <w:sz w:val="21"/>
        </w:rPr>
        <w:t>процессе,</w:t>
      </w:r>
      <w:r>
        <w:rPr>
          <w:spacing w:val="1"/>
          <w:sz w:val="21"/>
        </w:rPr>
        <w:t xml:space="preserve"> </w:t>
      </w:r>
      <w:r>
        <w:rPr>
          <w:sz w:val="21"/>
        </w:rPr>
        <w:t>особенно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ситуациях</w:t>
      </w:r>
      <w:r>
        <w:rPr>
          <w:spacing w:val="1"/>
          <w:sz w:val="21"/>
        </w:rPr>
        <w:t xml:space="preserve"> </w:t>
      </w:r>
      <w:r>
        <w:rPr>
          <w:sz w:val="21"/>
        </w:rPr>
        <w:t>конфликта.</w:t>
      </w:r>
      <w:r>
        <w:rPr>
          <w:spacing w:val="1"/>
          <w:sz w:val="21"/>
        </w:rPr>
        <w:t xml:space="preserve"> </w:t>
      </w:r>
      <w:r>
        <w:rPr>
          <w:sz w:val="21"/>
        </w:rPr>
        <w:t>Способствует</w:t>
      </w:r>
      <w:r>
        <w:rPr>
          <w:spacing w:val="1"/>
          <w:sz w:val="21"/>
        </w:rPr>
        <w:t xml:space="preserve"> </w:t>
      </w:r>
      <w:r>
        <w:rPr>
          <w:sz w:val="21"/>
        </w:rPr>
        <w:t>сохранению</w:t>
      </w:r>
      <w:r>
        <w:rPr>
          <w:spacing w:val="-50"/>
          <w:sz w:val="21"/>
        </w:rPr>
        <w:t xml:space="preserve"> </w:t>
      </w:r>
      <w:r>
        <w:rPr>
          <w:sz w:val="21"/>
        </w:rPr>
        <w:t>объективности</w:t>
      </w:r>
      <w:r>
        <w:rPr>
          <w:spacing w:val="38"/>
          <w:sz w:val="21"/>
        </w:rPr>
        <w:t xml:space="preserve"> </w:t>
      </w:r>
      <w:r>
        <w:rPr>
          <w:sz w:val="21"/>
        </w:rPr>
        <w:t>оценки</w:t>
      </w:r>
      <w:r>
        <w:rPr>
          <w:spacing w:val="38"/>
          <w:sz w:val="21"/>
        </w:rPr>
        <w:t xml:space="preserve"> </w:t>
      </w:r>
      <w:r>
        <w:rPr>
          <w:sz w:val="21"/>
        </w:rPr>
        <w:t>обучающихся.</w:t>
      </w:r>
    </w:p>
    <w:p w:rsidR="00E64F91" w:rsidRDefault="00AD6570">
      <w:pPr>
        <w:spacing w:before="2" w:line="271" w:lineRule="auto"/>
        <w:ind w:left="228" w:right="203" w:firstLine="2698"/>
        <w:jc w:val="both"/>
        <w:rPr>
          <w:sz w:val="21"/>
        </w:rPr>
      </w:pPr>
      <w:r>
        <w:rPr>
          <w:spacing w:val="-1"/>
          <w:sz w:val="21"/>
        </w:rPr>
        <w:t>Определяет</w:t>
      </w:r>
      <w:r>
        <w:rPr>
          <w:spacing w:val="-51"/>
          <w:sz w:val="21"/>
        </w:rPr>
        <w:t xml:space="preserve"> </w:t>
      </w:r>
      <w:r>
        <w:rPr>
          <w:sz w:val="21"/>
        </w:rPr>
        <w:t>эффективность</w:t>
      </w:r>
      <w:r>
        <w:rPr>
          <w:spacing w:val="-1"/>
          <w:sz w:val="21"/>
        </w:rPr>
        <w:t xml:space="preserve"> </w:t>
      </w:r>
      <w:r>
        <w:rPr>
          <w:sz w:val="21"/>
        </w:rPr>
        <w:t>владения</w:t>
      </w:r>
      <w:r>
        <w:rPr>
          <w:spacing w:val="-2"/>
          <w:sz w:val="21"/>
        </w:rPr>
        <w:t xml:space="preserve"> </w:t>
      </w:r>
      <w:r>
        <w:rPr>
          <w:sz w:val="21"/>
        </w:rPr>
        <w:t>классом</w:t>
      </w:r>
    </w:p>
    <w:p w:rsidR="00E64F91" w:rsidRDefault="00AD6570">
      <w:pPr>
        <w:pStyle w:val="a4"/>
        <w:numPr>
          <w:ilvl w:val="0"/>
          <w:numId w:val="32"/>
        </w:numPr>
        <w:tabs>
          <w:tab w:val="left" w:pos="1208"/>
        </w:tabs>
        <w:spacing w:before="7" w:line="271" w:lineRule="auto"/>
        <w:ind w:right="297" w:firstLine="701"/>
        <w:rPr>
          <w:sz w:val="21"/>
        </w:rPr>
      </w:pPr>
      <w:r>
        <w:rPr>
          <w:sz w:val="21"/>
        </w:rPr>
        <w:t>В трудных ситуациях педагог</w:t>
      </w:r>
      <w:r>
        <w:rPr>
          <w:spacing w:val="-51"/>
          <w:sz w:val="21"/>
        </w:rPr>
        <w:t xml:space="preserve"> </w:t>
      </w:r>
      <w:r>
        <w:rPr>
          <w:sz w:val="21"/>
        </w:rPr>
        <w:t>сохраняет</w:t>
      </w:r>
      <w:r>
        <w:rPr>
          <w:spacing w:val="-2"/>
          <w:sz w:val="21"/>
        </w:rPr>
        <w:t xml:space="preserve"> </w:t>
      </w:r>
      <w:r>
        <w:rPr>
          <w:sz w:val="21"/>
        </w:rPr>
        <w:t>спокойствие;</w:t>
      </w:r>
    </w:p>
    <w:p w:rsidR="00E64F91" w:rsidRDefault="00AD6570">
      <w:pPr>
        <w:tabs>
          <w:tab w:val="left" w:pos="1882"/>
          <w:tab w:val="left" w:pos="2684"/>
          <w:tab w:val="left" w:pos="3887"/>
          <w:tab w:val="left" w:pos="4174"/>
        </w:tabs>
        <w:spacing w:before="35" w:line="271" w:lineRule="auto"/>
        <w:ind w:left="204"/>
        <w:jc w:val="both"/>
        <w:rPr>
          <w:sz w:val="21"/>
        </w:rPr>
      </w:pPr>
      <w:r>
        <w:rPr>
          <w:sz w:val="21"/>
        </w:rPr>
        <w:t>лежит</w:t>
      </w:r>
      <w:r>
        <w:rPr>
          <w:spacing w:val="1"/>
          <w:sz w:val="21"/>
        </w:rPr>
        <w:t xml:space="preserve"> </w:t>
      </w:r>
      <w:r>
        <w:rPr>
          <w:sz w:val="21"/>
        </w:rPr>
        <w:t>вера</w:t>
      </w:r>
      <w:r>
        <w:rPr>
          <w:spacing w:val="1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собственные</w:t>
      </w:r>
      <w:r>
        <w:rPr>
          <w:spacing w:val="1"/>
          <w:sz w:val="21"/>
        </w:rPr>
        <w:t xml:space="preserve"> </w:t>
      </w:r>
      <w:r>
        <w:rPr>
          <w:sz w:val="21"/>
        </w:rPr>
        <w:t>силы,</w:t>
      </w:r>
      <w:r>
        <w:rPr>
          <w:spacing w:val="1"/>
          <w:sz w:val="21"/>
        </w:rPr>
        <w:t xml:space="preserve"> </w:t>
      </w:r>
      <w:r>
        <w:rPr>
          <w:sz w:val="21"/>
        </w:rPr>
        <w:t>собственную</w:t>
      </w:r>
      <w:r>
        <w:rPr>
          <w:sz w:val="21"/>
        </w:rPr>
        <w:tab/>
      </w:r>
      <w:r>
        <w:rPr>
          <w:sz w:val="21"/>
        </w:rPr>
        <w:tab/>
        <w:t>эффективность.</w:t>
      </w:r>
      <w:r>
        <w:rPr>
          <w:spacing w:val="1"/>
          <w:sz w:val="21"/>
        </w:rPr>
        <w:t xml:space="preserve"> </w:t>
      </w:r>
      <w:r>
        <w:rPr>
          <w:sz w:val="21"/>
        </w:rPr>
        <w:t>Способствует</w:t>
      </w:r>
      <w:r>
        <w:rPr>
          <w:spacing w:val="1"/>
          <w:sz w:val="21"/>
        </w:rPr>
        <w:t xml:space="preserve"> </w:t>
      </w:r>
      <w:r>
        <w:rPr>
          <w:sz w:val="21"/>
        </w:rPr>
        <w:t>позитивным</w:t>
      </w:r>
      <w:r>
        <w:rPr>
          <w:spacing w:val="1"/>
          <w:sz w:val="21"/>
        </w:rPr>
        <w:t xml:space="preserve"> </w:t>
      </w:r>
      <w:r>
        <w:rPr>
          <w:sz w:val="21"/>
        </w:rPr>
        <w:t>отношениям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коллегами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обучающимися.</w:t>
      </w:r>
      <w:r>
        <w:rPr>
          <w:spacing w:val="1"/>
          <w:sz w:val="21"/>
        </w:rPr>
        <w:t xml:space="preserve"> </w:t>
      </w:r>
      <w:r>
        <w:rPr>
          <w:sz w:val="21"/>
        </w:rPr>
        <w:t>Определяет</w:t>
      </w:r>
      <w:r>
        <w:rPr>
          <w:spacing w:val="1"/>
          <w:sz w:val="21"/>
        </w:rPr>
        <w:t xml:space="preserve"> </w:t>
      </w:r>
      <w:r>
        <w:rPr>
          <w:sz w:val="21"/>
        </w:rPr>
        <w:t>позитивную</w:t>
      </w:r>
      <w:r>
        <w:rPr>
          <w:sz w:val="21"/>
        </w:rPr>
        <w:tab/>
        <w:t>направленность</w:t>
      </w:r>
      <w:r>
        <w:rPr>
          <w:sz w:val="21"/>
        </w:rPr>
        <w:tab/>
        <w:t>на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  <w:u w:val="single"/>
        </w:rPr>
        <w:t>педагогическую</w:t>
      </w:r>
      <w:r>
        <w:rPr>
          <w:spacing w:val="-6"/>
          <w:sz w:val="21"/>
          <w:u w:val="single"/>
        </w:rPr>
        <w:t xml:space="preserve"> </w:t>
      </w:r>
      <w:r>
        <w:rPr>
          <w:sz w:val="21"/>
          <w:u w:val="single"/>
        </w:rPr>
        <w:t>деятельность</w:t>
      </w:r>
      <w:r>
        <w:rPr>
          <w:sz w:val="21"/>
        </w:rPr>
        <w:t xml:space="preserve"> </w:t>
      </w:r>
      <w:r>
        <w:rPr>
          <w:spacing w:val="-22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</w:p>
    <w:p w:rsidR="00E64F91" w:rsidRDefault="00AD6570">
      <w:pPr>
        <w:pStyle w:val="a4"/>
        <w:numPr>
          <w:ilvl w:val="0"/>
          <w:numId w:val="32"/>
        </w:numPr>
        <w:tabs>
          <w:tab w:val="left" w:pos="1199"/>
        </w:tabs>
        <w:spacing w:before="5" w:line="276" w:lineRule="auto"/>
        <w:ind w:left="184" w:right="61" w:firstLine="701"/>
        <w:rPr>
          <w:sz w:val="21"/>
        </w:rPr>
      </w:pPr>
      <w:r>
        <w:rPr>
          <w:sz w:val="21"/>
        </w:rPr>
        <w:t>Осознание</w:t>
      </w:r>
      <w:r>
        <w:rPr>
          <w:spacing w:val="1"/>
          <w:sz w:val="21"/>
        </w:rPr>
        <w:t xml:space="preserve"> </w:t>
      </w:r>
      <w:r>
        <w:rPr>
          <w:sz w:val="21"/>
        </w:rPr>
        <w:t>целей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ценностей</w:t>
      </w:r>
      <w:r>
        <w:rPr>
          <w:spacing w:val="1"/>
          <w:sz w:val="21"/>
        </w:rPr>
        <w:t xml:space="preserve"> </w:t>
      </w:r>
      <w:r>
        <w:rPr>
          <w:sz w:val="21"/>
        </w:rPr>
        <w:t>педагогической</w:t>
      </w:r>
      <w:r>
        <w:rPr>
          <w:spacing w:val="1"/>
          <w:sz w:val="21"/>
        </w:rPr>
        <w:t xml:space="preserve"> </w:t>
      </w:r>
      <w:r>
        <w:rPr>
          <w:sz w:val="21"/>
        </w:rPr>
        <w:t>деятельности;</w:t>
      </w:r>
    </w:p>
    <w:p w:rsidR="00E64F91" w:rsidRDefault="00AD6570">
      <w:pPr>
        <w:spacing w:before="74" w:line="271" w:lineRule="auto"/>
        <w:ind w:left="123" w:right="1368"/>
        <w:rPr>
          <w:sz w:val="21"/>
        </w:rPr>
      </w:pPr>
      <w:r>
        <w:br w:type="column"/>
      </w:r>
      <w:r>
        <w:rPr>
          <w:sz w:val="21"/>
        </w:rPr>
        <w:lastRenderedPageBreak/>
        <w:t>трудности, с которыми он</w:t>
      </w:r>
      <w:r>
        <w:rPr>
          <w:spacing w:val="-50"/>
          <w:sz w:val="21"/>
        </w:rPr>
        <w:t xml:space="preserve"> </w:t>
      </w:r>
      <w:r>
        <w:rPr>
          <w:sz w:val="21"/>
        </w:rPr>
        <w:t>сталкивается;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090"/>
        </w:tabs>
        <w:spacing w:before="2" w:line="271" w:lineRule="auto"/>
        <w:ind w:right="1085" w:firstLine="701"/>
        <w:jc w:val="left"/>
        <w:rPr>
          <w:sz w:val="21"/>
        </w:rPr>
      </w:pPr>
      <w:r>
        <w:rPr>
          <w:sz w:val="21"/>
        </w:rPr>
        <w:t>умение построить</w:t>
      </w:r>
      <w:r>
        <w:rPr>
          <w:spacing w:val="1"/>
          <w:sz w:val="21"/>
        </w:rPr>
        <w:t xml:space="preserve"> </w:t>
      </w:r>
      <w:r>
        <w:rPr>
          <w:sz w:val="21"/>
        </w:rPr>
        <w:t>индивидуализированную</w:t>
      </w:r>
      <w:r>
        <w:rPr>
          <w:spacing w:val="1"/>
          <w:sz w:val="21"/>
        </w:rPr>
        <w:t xml:space="preserve"> </w:t>
      </w:r>
      <w:r>
        <w:rPr>
          <w:sz w:val="21"/>
        </w:rPr>
        <w:t>образовательную</w:t>
      </w:r>
      <w:r>
        <w:rPr>
          <w:spacing w:val="-11"/>
          <w:sz w:val="21"/>
        </w:rPr>
        <w:t xml:space="preserve"> </w:t>
      </w:r>
      <w:r>
        <w:rPr>
          <w:sz w:val="21"/>
        </w:rPr>
        <w:t>программу;</w:t>
      </w:r>
    </w:p>
    <w:p w:rsidR="00E64F91" w:rsidRDefault="00AD6570">
      <w:pPr>
        <w:tabs>
          <w:tab w:val="left" w:pos="1865"/>
          <w:tab w:val="left" w:pos="2614"/>
        </w:tabs>
        <w:spacing w:before="3" w:line="273" w:lineRule="auto"/>
        <w:ind w:left="123" w:right="396" w:firstLine="701"/>
        <w:jc w:val="both"/>
        <w:rPr>
          <w:sz w:val="21"/>
        </w:rPr>
      </w:pPr>
      <w:r>
        <w:rPr>
          <w:sz w:val="21"/>
        </w:rPr>
        <w:t>умение</w:t>
      </w:r>
      <w:r>
        <w:rPr>
          <w:sz w:val="21"/>
        </w:rPr>
        <w:tab/>
      </w:r>
      <w:r>
        <w:rPr>
          <w:sz w:val="21"/>
        </w:rPr>
        <w:tab/>
        <w:t>показать</w:t>
      </w:r>
      <w:r>
        <w:rPr>
          <w:spacing w:val="1"/>
          <w:sz w:val="21"/>
        </w:rPr>
        <w:t xml:space="preserve"> </w:t>
      </w:r>
      <w:r>
        <w:rPr>
          <w:sz w:val="21"/>
        </w:rPr>
        <w:t>личностный</w:t>
      </w:r>
      <w:r>
        <w:rPr>
          <w:spacing w:val="1"/>
          <w:sz w:val="21"/>
        </w:rPr>
        <w:t xml:space="preserve"> </w:t>
      </w:r>
      <w:r>
        <w:rPr>
          <w:sz w:val="21"/>
        </w:rPr>
        <w:t>смысл</w:t>
      </w:r>
      <w:r>
        <w:rPr>
          <w:spacing w:val="1"/>
          <w:sz w:val="21"/>
        </w:rPr>
        <w:t xml:space="preserve"> </w:t>
      </w:r>
      <w:r>
        <w:rPr>
          <w:sz w:val="21"/>
        </w:rPr>
        <w:t>обучения</w:t>
      </w:r>
      <w:r>
        <w:rPr>
          <w:spacing w:val="1"/>
          <w:sz w:val="21"/>
        </w:rPr>
        <w:t xml:space="preserve"> </w:t>
      </w:r>
      <w:r>
        <w:rPr>
          <w:sz w:val="21"/>
        </w:rPr>
        <w:t>с</w:t>
      </w:r>
      <w:r>
        <w:rPr>
          <w:spacing w:val="1"/>
          <w:sz w:val="21"/>
        </w:rPr>
        <w:t xml:space="preserve"> </w:t>
      </w:r>
      <w:r>
        <w:rPr>
          <w:sz w:val="21"/>
        </w:rPr>
        <w:t>учётом</w:t>
      </w:r>
      <w:r>
        <w:rPr>
          <w:sz w:val="21"/>
        </w:rPr>
        <w:tab/>
        <w:t>индивидуальных</w:t>
      </w:r>
      <w:r>
        <w:rPr>
          <w:spacing w:val="1"/>
          <w:sz w:val="21"/>
        </w:rPr>
        <w:t xml:space="preserve"> </w:t>
      </w:r>
      <w:r>
        <w:rPr>
          <w:sz w:val="21"/>
        </w:rPr>
        <w:t>характеристик</w:t>
      </w:r>
      <w:r>
        <w:rPr>
          <w:spacing w:val="-4"/>
          <w:sz w:val="21"/>
        </w:rPr>
        <w:t xml:space="preserve"> </w:t>
      </w:r>
      <w:r>
        <w:rPr>
          <w:sz w:val="21"/>
        </w:rPr>
        <w:t>внутреннего</w:t>
      </w:r>
      <w:r>
        <w:rPr>
          <w:spacing w:val="-4"/>
          <w:sz w:val="21"/>
        </w:rPr>
        <w:t xml:space="preserve"> </w:t>
      </w:r>
      <w:r>
        <w:rPr>
          <w:sz w:val="21"/>
          <w:u w:val="single"/>
        </w:rPr>
        <w:t>мира</w:t>
      </w:r>
      <w:r>
        <w:rPr>
          <w:sz w:val="21"/>
        </w:rPr>
        <w:t xml:space="preserve"> </w:t>
      </w:r>
      <w:r>
        <w:rPr>
          <w:spacing w:val="-1"/>
          <w:sz w:val="21"/>
        </w:rPr>
        <w:t xml:space="preserve"> </w:t>
      </w:r>
      <w:r>
        <w:rPr>
          <w:sz w:val="21"/>
          <w:u w:val="single"/>
        </w:rPr>
        <w:t xml:space="preserve">    </w:t>
      </w:r>
      <w:r>
        <w:rPr>
          <w:spacing w:val="-4"/>
          <w:sz w:val="21"/>
          <w:u w:val="single"/>
        </w:rPr>
        <w:t xml:space="preserve"> 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28"/>
          <w:tab w:val="left" w:pos="3085"/>
        </w:tabs>
        <w:spacing w:before="31" w:line="271" w:lineRule="auto"/>
        <w:ind w:right="450" w:firstLine="701"/>
        <w:rPr>
          <w:sz w:val="21"/>
        </w:rPr>
      </w:pPr>
      <w:r>
        <w:rPr>
          <w:sz w:val="21"/>
        </w:rPr>
        <w:t>Убеждённость,</w:t>
      </w:r>
      <w:r>
        <w:rPr>
          <w:sz w:val="21"/>
        </w:rPr>
        <w:tab/>
        <w:t>что</w:t>
      </w:r>
      <w:r>
        <w:rPr>
          <w:spacing w:val="-51"/>
          <w:sz w:val="21"/>
        </w:rPr>
        <w:t xml:space="preserve"> </w:t>
      </w:r>
      <w:r>
        <w:rPr>
          <w:sz w:val="21"/>
        </w:rPr>
        <w:t>истина</w:t>
      </w:r>
      <w:r>
        <w:rPr>
          <w:spacing w:val="1"/>
          <w:sz w:val="21"/>
        </w:rPr>
        <w:t xml:space="preserve"> </w:t>
      </w:r>
      <w:r>
        <w:rPr>
          <w:sz w:val="21"/>
        </w:rPr>
        <w:t>может</w:t>
      </w:r>
      <w:r>
        <w:rPr>
          <w:spacing w:val="-1"/>
          <w:sz w:val="21"/>
        </w:rPr>
        <w:t xml:space="preserve"> </w:t>
      </w:r>
      <w:r>
        <w:rPr>
          <w:sz w:val="21"/>
        </w:rPr>
        <w:t>быть</w:t>
      </w:r>
      <w:r>
        <w:rPr>
          <w:spacing w:val="-1"/>
          <w:sz w:val="21"/>
        </w:rPr>
        <w:t xml:space="preserve"> </w:t>
      </w:r>
      <w:r>
        <w:rPr>
          <w:sz w:val="21"/>
        </w:rPr>
        <w:t>не</w:t>
      </w:r>
      <w:r>
        <w:rPr>
          <w:spacing w:val="-3"/>
          <w:sz w:val="21"/>
        </w:rPr>
        <w:t xml:space="preserve"> </w:t>
      </w:r>
      <w:r>
        <w:rPr>
          <w:sz w:val="21"/>
        </w:rPr>
        <w:t>одна;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33"/>
        </w:tabs>
        <w:spacing w:before="2" w:line="271" w:lineRule="auto"/>
        <w:ind w:right="454" w:firstLine="701"/>
        <w:rPr>
          <w:sz w:val="21"/>
        </w:rPr>
      </w:pPr>
      <w:r>
        <w:rPr>
          <w:sz w:val="21"/>
        </w:rPr>
        <w:t>интерес</w:t>
      </w:r>
      <w:r>
        <w:rPr>
          <w:spacing w:val="1"/>
          <w:sz w:val="21"/>
        </w:rPr>
        <w:t xml:space="preserve"> </w:t>
      </w:r>
      <w:r>
        <w:rPr>
          <w:sz w:val="21"/>
        </w:rPr>
        <w:t>к</w:t>
      </w:r>
      <w:r>
        <w:rPr>
          <w:spacing w:val="1"/>
          <w:sz w:val="21"/>
        </w:rPr>
        <w:t xml:space="preserve"> </w:t>
      </w:r>
      <w:r>
        <w:rPr>
          <w:sz w:val="21"/>
        </w:rPr>
        <w:t>мнениям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позициям</w:t>
      </w:r>
      <w:r>
        <w:rPr>
          <w:spacing w:val="-1"/>
          <w:sz w:val="21"/>
        </w:rPr>
        <w:t xml:space="preserve"> </w:t>
      </w:r>
      <w:r>
        <w:rPr>
          <w:sz w:val="21"/>
        </w:rPr>
        <w:t>других;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882"/>
          <w:tab w:val="left" w:pos="1138"/>
          <w:tab w:val="left" w:pos="2341"/>
        </w:tabs>
        <w:spacing w:before="2" w:line="271" w:lineRule="auto"/>
        <w:ind w:right="450" w:firstLine="701"/>
        <w:rPr>
          <w:sz w:val="21"/>
        </w:rPr>
      </w:pPr>
      <w:r>
        <w:rPr>
          <w:sz w:val="21"/>
        </w:rPr>
        <w:t>учёт</w:t>
      </w:r>
      <w:r>
        <w:rPr>
          <w:spacing w:val="-11"/>
          <w:sz w:val="21"/>
        </w:rPr>
        <w:t xml:space="preserve"> </w:t>
      </w:r>
      <w:r>
        <w:rPr>
          <w:sz w:val="21"/>
        </w:rPr>
        <w:t>других</w:t>
      </w:r>
      <w:r>
        <w:rPr>
          <w:spacing w:val="-9"/>
          <w:sz w:val="21"/>
        </w:rPr>
        <w:t xml:space="preserve"> </w:t>
      </w:r>
      <w:r>
        <w:rPr>
          <w:sz w:val="21"/>
        </w:rPr>
        <w:t>точек</w:t>
      </w:r>
      <w:r>
        <w:rPr>
          <w:spacing w:val="-11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-50"/>
          <w:sz w:val="21"/>
        </w:rPr>
        <w:t xml:space="preserve"> </w:t>
      </w:r>
      <w:r>
        <w:rPr>
          <w:sz w:val="21"/>
        </w:rPr>
        <w:t>в</w:t>
      </w:r>
      <w:r>
        <w:rPr>
          <w:sz w:val="21"/>
        </w:rPr>
        <w:tab/>
        <w:t>процессе</w:t>
      </w:r>
      <w:r>
        <w:rPr>
          <w:sz w:val="21"/>
        </w:rPr>
        <w:tab/>
        <w:t>оценивания</w:t>
      </w:r>
      <w:r>
        <w:rPr>
          <w:spacing w:val="-51"/>
          <w:sz w:val="21"/>
        </w:rPr>
        <w:t xml:space="preserve"> </w:t>
      </w:r>
      <w:r>
        <w:rPr>
          <w:sz w:val="21"/>
        </w:rPr>
        <w:t>обучающихся</w:t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6"/>
        <w:ind w:left="0" w:firstLine="0"/>
        <w:jc w:val="left"/>
        <w:rPr>
          <w:sz w:val="29"/>
        </w:rPr>
      </w:pPr>
    </w:p>
    <w:p w:rsidR="00E64F91" w:rsidRDefault="00AD6570">
      <w:pPr>
        <w:pStyle w:val="a4"/>
        <w:numPr>
          <w:ilvl w:val="0"/>
          <w:numId w:val="31"/>
        </w:numPr>
        <w:tabs>
          <w:tab w:val="left" w:pos="1114"/>
          <w:tab w:val="left" w:pos="3269"/>
        </w:tabs>
        <w:spacing w:line="271" w:lineRule="auto"/>
        <w:ind w:left="104" w:right="460" w:firstLine="701"/>
        <w:rPr>
          <w:sz w:val="21"/>
        </w:rPr>
      </w:pPr>
      <w:r>
        <w:rPr>
          <w:sz w:val="21"/>
        </w:rPr>
        <w:t>Ориентация</w:t>
      </w:r>
      <w:r>
        <w:rPr>
          <w:sz w:val="21"/>
        </w:rPr>
        <w:tab/>
        <w:t>в</w:t>
      </w:r>
      <w:r>
        <w:rPr>
          <w:spacing w:val="-51"/>
          <w:sz w:val="21"/>
        </w:rPr>
        <w:t xml:space="preserve"> </w:t>
      </w:r>
      <w:r>
        <w:rPr>
          <w:sz w:val="21"/>
        </w:rPr>
        <w:t>основных</w:t>
      </w:r>
      <w:r>
        <w:rPr>
          <w:spacing w:val="1"/>
          <w:sz w:val="21"/>
        </w:rPr>
        <w:t xml:space="preserve"> </w:t>
      </w:r>
      <w:r>
        <w:rPr>
          <w:sz w:val="21"/>
        </w:rPr>
        <w:t>сферах</w:t>
      </w:r>
      <w:r>
        <w:rPr>
          <w:spacing w:val="1"/>
          <w:sz w:val="21"/>
        </w:rPr>
        <w:t xml:space="preserve"> </w:t>
      </w:r>
      <w:r>
        <w:rPr>
          <w:sz w:val="21"/>
        </w:rPr>
        <w:t>материальной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духовной</w:t>
      </w:r>
      <w:r>
        <w:rPr>
          <w:spacing w:val="1"/>
          <w:sz w:val="21"/>
        </w:rPr>
        <w:t xml:space="preserve"> </w:t>
      </w:r>
      <w:r>
        <w:rPr>
          <w:sz w:val="21"/>
        </w:rPr>
        <w:t>жизни;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04"/>
        </w:tabs>
        <w:spacing w:before="3" w:line="271" w:lineRule="auto"/>
        <w:ind w:left="104" w:right="459" w:firstLine="701"/>
        <w:rPr>
          <w:sz w:val="21"/>
        </w:rPr>
      </w:pPr>
      <w:r>
        <w:rPr>
          <w:sz w:val="21"/>
        </w:rPr>
        <w:t>знание</w:t>
      </w:r>
      <w:r>
        <w:rPr>
          <w:spacing w:val="1"/>
          <w:sz w:val="21"/>
        </w:rPr>
        <w:t xml:space="preserve"> </w:t>
      </w:r>
      <w:r>
        <w:rPr>
          <w:sz w:val="21"/>
        </w:rPr>
        <w:t>материальных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1"/>
          <w:sz w:val="21"/>
        </w:rPr>
        <w:t xml:space="preserve"> </w:t>
      </w:r>
      <w:r>
        <w:rPr>
          <w:sz w:val="21"/>
        </w:rPr>
        <w:t>духовных</w:t>
      </w:r>
      <w:r>
        <w:rPr>
          <w:spacing w:val="-2"/>
          <w:sz w:val="21"/>
        </w:rPr>
        <w:t xml:space="preserve"> </w:t>
      </w:r>
      <w:r>
        <w:rPr>
          <w:sz w:val="21"/>
        </w:rPr>
        <w:t>интересов</w:t>
      </w:r>
      <w:r>
        <w:rPr>
          <w:spacing w:val="-1"/>
          <w:sz w:val="21"/>
        </w:rPr>
        <w:t xml:space="preserve"> </w:t>
      </w:r>
      <w:r>
        <w:rPr>
          <w:sz w:val="21"/>
        </w:rPr>
        <w:t>молодёжи;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18"/>
        </w:tabs>
        <w:spacing w:before="1" w:line="273" w:lineRule="auto"/>
        <w:ind w:left="104" w:right="1419" w:firstLine="701"/>
        <w:jc w:val="left"/>
        <w:rPr>
          <w:sz w:val="21"/>
        </w:rPr>
      </w:pPr>
      <w:r>
        <w:rPr>
          <w:sz w:val="21"/>
        </w:rPr>
        <w:t>возможность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продемонстрировать</w:t>
      </w:r>
      <w:r>
        <w:rPr>
          <w:sz w:val="21"/>
        </w:rPr>
        <w:t xml:space="preserve"> свои</w:t>
      </w:r>
      <w:r>
        <w:rPr>
          <w:spacing w:val="-50"/>
          <w:sz w:val="21"/>
        </w:rPr>
        <w:t xml:space="preserve"> </w:t>
      </w:r>
      <w:r>
        <w:rPr>
          <w:sz w:val="21"/>
        </w:rPr>
        <w:t>достижения;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09"/>
        </w:tabs>
        <w:spacing w:line="271" w:lineRule="auto"/>
        <w:ind w:left="104" w:right="500" w:firstLine="701"/>
        <w:jc w:val="left"/>
        <w:rPr>
          <w:sz w:val="21"/>
        </w:rPr>
      </w:pPr>
      <w:r>
        <w:rPr>
          <w:sz w:val="21"/>
        </w:rPr>
        <w:t xml:space="preserve">руководство </w:t>
      </w:r>
      <w:r>
        <w:rPr>
          <w:sz w:val="21"/>
          <w:u w:val="single"/>
        </w:rPr>
        <w:t>кружками и</w:t>
      </w:r>
      <w:r>
        <w:rPr>
          <w:spacing w:val="-50"/>
          <w:sz w:val="21"/>
        </w:rPr>
        <w:t xml:space="preserve"> </w:t>
      </w:r>
      <w:r>
        <w:rPr>
          <w:sz w:val="21"/>
          <w:u w:val="single"/>
        </w:rPr>
        <w:t>секциями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14"/>
        </w:tabs>
        <w:spacing w:before="36" w:line="271" w:lineRule="auto"/>
        <w:ind w:left="114" w:right="1298" w:firstLine="701"/>
        <w:jc w:val="left"/>
        <w:rPr>
          <w:sz w:val="21"/>
        </w:rPr>
      </w:pPr>
      <w:r>
        <w:rPr>
          <w:sz w:val="21"/>
        </w:rPr>
        <w:t>эмоциональный</w:t>
      </w:r>
      <w:r>
        <w:rPr>
          <w:spacing w:val="-50"/>
          <w:sz w:val="21"/>
        </w:rPr>
        <w:t xml:space="preserve"> </w:t>
      </w:r>
      <w:r>
        <w:rPr>
          <w:sz w:val="21"/>
        </w:rPr>
        <w:t>конфликт не влияет на</w:t>
      </w:r>
      <w:r>
        <w:rPr>
          <w:spacing w:val="1"/>
          <w:sz w:val="21"/>
        </w:rPr>
        <w:t xml:space="preserve"> </w:t>
      </w:r>
      <w:r>
        <w:rPr>
          <w:sz w:val="21"/>
        </w:rPr>
        <w:t>объективность</w:t>
      </w:r>
      <w:r>
        <w:rPr>
          <w:spacing w:val="-2"/>
          <w:sz w:val="21"/>
        </w:rPr>
        <w:t xml:space="preserve"> </w:t>
      </w:r>
      <w:r>
        <w:rPr>
          <w:sz w:val="21"/>
        </w:rPr>
        <w:t>оценки;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23"/>
          <w:tab w:val="left" w:pos="2115"/>
          <w:tab w:val="left" w:pos="3398"/>
        </w:tabs>
        <w:spacing w:before="2" w:line="271" w:lineRule="auto"/>
        <w:ind w:left="114" w:right="442" w:firstLine="701"/>
        <w:rPr>
          <w:sz w:val="21"/>
        </w:rPr>
      </w:pPr>
      <w:r>
        <w:rPr>
          <w:sz w:val="21"/>
        </w:rPr>
        <w:t>педагог</w:t>
      </w:r>
      <w:r>
        <w:rPr>
          <w:spacing w:val="1"/>
          <w:sz w:val="21"/>
        </w:rPr>
        <w:t xml:space="preserve"> </w:t>
      </w:r>
      <w:r>
        <w:rPr>
          <w:sz w:val="21"/>
        </w:rPr>
        <w:t>не</w:t>
      </w:r>
      <w:r>
        <w:rPr>
          <w:spacing w:val="1"/>
          <w:sz w:val="21"/>
        </w:rPr>
        <w:t xml:space="preserve"> </w:t>
      </w:r>
      <w:r>
        <w:rPr>
          <w:sz w:val="21"/>
        </w:rPr>
        <w:t>стремится</w:t>
      </w:r>
      <w:r>
        <w:rPr>
          <w:spacing w:val="1"/>
          <w:sz w:val="21"/>
        </w:rPr>
        <w:t xml:space="preserve"> </w:t>
      </w:r>
      <w:r>
        <w:rPr>
          <w:sz w:val="21"/>
        </w:rPr>
        <w:t>избежать</w:t>
      </w:r>
      <w:r>
        <w:rPr>
          <w:sz w:val="21"/>
        </w:rPr>
        <w:tab/>
        <w:t>эмоционально</w:t>
      </w:r>
      <w:r>
        <w:rPr>
          <w:spacing w:val="1"/>
          <w:sz w:val="21"/>
        </w:rPr>
        <w:t xml:space="preserve"> </w:t>
      </w:r>
      <w:r>
        <w:rPr>
          <w:sz w:val="21"/>
          <w:u w:val="single"/>
        </w:rPr>
        <w:t>напряжённых</w:t>
      </w:r>
      <w:r>
        <w:rPr>
          <w:spacing w:val="-12"/>
          <w:sz w:val="21"/>
          <w:u w:val="single"/>
        </w:rPr>
        <w:t xml:space="preserve"> </w:t>
      </w:r>
      <w:r>
        <w:rPr>
          <w:sz w:val="21"/>
          <w:u w:val="single"/>
        </w:rPr>
        <w:t>ситуаций</w:t>
      </w:r>
      <w:r>
        <w:rPr>
          <w:sz w:val="21"/>
          <w:u w:val="single"/>
        </w:rPr>
        <w:tab/>
      </w:r>
    </w:p>
    <w:p w:rsidR="00E64F91" w:rsidRDefault="00E64F91">
      <w:pPr>
        <w:pStyle w:val="a3"/>
        <w:ind w:left="0" w:firstLine="0"/>
        <w:jc w:val="left"/>
        <w:rPr>
          <w:sz w:val="22"/>
        </w:rPr>
      </w:pPr>
    </w:p>
    <w:p w:rsidR="00E64F91" w:rsidRDefault="00E64F91">
      <w:pPr>
        <w:pStyle w:val="a3"/>
        <w:spacing w:before="2"/>
        <w:ind w:left="0" w:firstLine="0"/>
        <w:jc w:val="left"/>
        <w:rPr>
          <w:sz w:val="29"/>
        </w:rPr>
      </w:pPr>
    </w:p>
    <w:p w:rsidR="00E64F91" w:rsidRDefault="00AD6570">
      <w:pPr>
        <w:pStyle w:val="a4"/>
        <w:numPr>
          <w:ilvl w:val="0"/>
          <w:numId w:val="31"/>
        </w:numPr>
        <w:tabs>
          <w:tab w:val="left" w:pos="1138"/>
        </w:tabs>
        <w:spacing w:line="271" w:lineRule="auto"/>
        <w:ind w:left="128" w:right="1677" w:firstLine="701"/>
        <w:jc w:val="left"/>
        <w:rPr>
          <w:sz w:val="21"/>
        </w:rPr>
      </w:pPr>
      <w:r>
        <w:rPr>
          <w:sz w:val="21"/>
        </w:rPr>
        <w:t>позитивное</w:t>
      </w:r>
      <w:r>
        <w:rPr>
          <w:spacing w:val="-50"/>
          <w:sz w:val="21"/>
        </w:rPr>
        <w:t xml:space="preserve"> </w:t>
      </w:r>
      <w:r>
        <w:rPr>
          <w:sz w:val="21"/>
        </w:rPr>
        <w:t>настроение;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33"/>
        </w:tabs>
        <w:spacing w:before="1"/>
        <w:ind w:left="1132" w:hanging="304"/>
        <w:jc w:val="left"/>
        <w:rPr>
          <w:sz w:val="21"/>
        </w:rPr>
      </w:pPr>
      <w:r>
        <w:rPr>
          <w:sz w:val="21"/>
        </w:rPr>
        <w:t>желание</w:t>
      </w:r>
      <w:r>
        <w:rPr>
          <w:spacing w:val="-6"/>
          <w:sz w:val="21"/>
        </w:rPr>
        <w:t xml:space="preserve"> </w:t>
      </w:r>
      <w:r>
        <w:rPr>
          <w:sz w:val="21"/>
        </w:rPr>
        <w:t>работать;</w:t>
      </w:r>
    </w:p>
    <w:p w:rsidR="00E64F91" w:rsidRDefault="00AD6570">
      <w:pPr>
        <w:pStyle w:val="a4"/>
        <w:numPr>
          <w:ilvl w:val="0"/>
          <w:numId w:val="31"/>
        </w:numPr>
        <w:tabs>
          <w:tab w:val="left" w:pos="1138"/>
        </w:tabs>
        <w:spacing w:before="32" w:line="271" w:lineRule="auto"/>
        <w:ind w:left="128" w:right="959" w:firstLine="701"/>
        <w:jc w:val="left"/>
        <w:rPr>
          <w:sz w:val="21"/>
        </w:rPr>
      </w:pPr>
      <w:r>
        <w:rPr>
          <w:sz w:val="21"/>
        </w:rPr>
        <w:t>высокая</w:t>
      </w:r>
      <w:r>
        <w:rPr>
          <w:spacing w:val="1"/>
          <w:sz w:val="21"/>
        </w:rPr>
        <w:t xml:space="preserve"> </w:t>
      </w:r>
      <w:r>
        <w:rPr>
          <w:sz w:val="21"/>
          <w:u w:val="single"/>
        </w:rPr>
        <w:t>профессиональная</w:t>
      </w:r>
      <w:r>
        <w:rPr>
          <w:spacing w:val="-10"/>
          <w:sz w:val="21"/>
          <w:u w:val="single"/>
        </w:rPr>
        <w:t xml:space="preserve"> </w:t>
      </w:r>
      <w:r>
        <w:rPr>
          <w:sz w:val="21"/>
          <w:u w:val="single"/>
        </w:rPr>
        <w:t>самооценка</w:t>
      </w:r>
    </w:p>
    <w:p w:rsidR="00E64F91" w:rsidRDefault="00E64F91">
      <w:pPr>
        <w:spacing w:line="271" w:lineRule="auto"/>
        <w:rPr>
          <w:sz w:val="21"/>
        </w:rPr>
        <w:sectPr w:rsidR="00E64F91">
          <w:pgSz w:w="11910" w:h="16840"/>
          <w:pgMar w:top="1180" w:right="260" w:bottom="280" w:left="640" w:header="720" w:footer="720" w:gutter="0"/>
          <w:cols w:num="3" w:space="720" w:equalWidth="0">
            <w:col w:w="2905" w:space="40"/>
            <w:col w:w="4175" w:space="39"/>
            <w:col w:w="3851"/>
          </w:cols>
        </w:sectPr>
      </w:pPr>
    </w:p>
    <w:p w:rsidR="00E64F91" w:rsidRDefault="00AD6570">
      <w:pPr>
        <w:spacing w:line="234" w:lineRule="exact"/>
        <w:ind w:left="2587"/>
        <w:rPr>
          <w:sz w:val="21"/>
        </w:rPr>
      </w:pPr>
      <w:r>
        <w:rPr>
          <w:sz w:val="21"/>
        </w:rPr>
        <w:lastRenderedPageBreak/>
        <w:t>2.</w:t>
      </w:r>
      <w:r>
        <w:rPr>
          <w:spacing w:val="-5"/>
          <w:sz w:val="21"/>
        </w:rPr>
        <w:t xml:space="preserve"> </w:t>
      </w:r>
      <w:r>
        <w:rPr>
          <w:sz w:val="21"/>
        </w:rPr>
        <w:t>Постановка</w:t>
      </w:r>
      <w:r>
        <w:rPr>
          <w:spacing w:val="-2"/>
          <w:sz w:val="21"/>
        </w:rPr>
        <w:t xml:space="preserve"> </w:t>
      </w:r>
      <w:r>
        <w:rPr>
          <w:sz w:val="21"/>
        </w:rPr>
        <w:t>целей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задач</w:t>
      </w:r>
      <w:r>
        <w:rPr>
          <w:spacing w:val="-10"/>
          <w:sz w:val="21"/>
        </w:rPr>
        <w:t xml:space="preserve"> </w:t>
      </w:r>
      <w:r>
        <w:rPr>
          <w:sz w:val="21"/>
        </w:rPr>
        <w:t>педагогической</w:t>
      </w:r>
      <w:r>
        <w:rPr>
          <w:spacing w:val="-2"/>
          <w:sz w:val="21"/>
        </w:rPr>
        <w:t xml:space="preserve"> </w:t>
      </w:r>
      <w:r>
        <w:rPr>
          <w:sz w:val="21"/>
        </w:rPr>
        <w:t>деятельности</w:t>
      </w:r>
    </w:p>
    <w:p w:rsidR="00E64F91" w:rsidRDefault="00E64F91">
      <w:pPr>
        <w:spacing w:line="234" w:lineRule="exact"/>
        <w:rPr>
          <w:sz w:val="21"/>
        </w:rPr>
        <w:sectPr w:rsidR="00E64F91">
          <w:type w:val="continuous"/>
          <w:pgSz w:w="11910" w:h="16840"/>
          <w:pgMar w:top="420" w:right="2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9"/>
        <w:gridCol w:w="1801"/>
        <w:gridCol w:w="4111"/>
        <w:gridCol w:w="3511"/>
      </w:tblGrid>
      <w:tr w:rsidR="00E64F91">
        <w:trPr>
          <w:trHeight w:val="2064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right="492"/>
              <w:jc w:val="right"/>
              <w:rPr>
                <w:sz w:val="21"/>
              </w:rPr>
            </w:pPr>
            <w:r>
              <w:rPr>
                <w:sz w:val="21"/>
              </w:rPr>
              <w:lastRenderedPageBreak/>
              <w:t>1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line="218" w:lineRule="exact"/>
              <w:ind w:left="9"/>
              <w:rPr>
                <w:sz w:val="21"/>
              </w:rPr>
            </w:pPr>
            <w:r>
              <w:rPr>
                <w:sz w:val="21"/>
              </w:rPr>
              <w:t>Умение</w:t>
            </w:r>
          </w:p>
          <w:p w:rsidR="00E64F91" w:rsidRDefault="00AD6570">
            <w:pPr>
              <w:pStyle w:val="TableParagraph"/>
              <w:tabs>
                <w:tab w:val="left" w:pos="1366"/>
                <w:tab w:val="left" w:pos="1689"/>
              </w:tabs>
              <w:spacing w:before="22" w:line="276" w:lineRule="auto"/>
              <w:ind w:left="9" w:right="1"/>
              <w:rPr>
                <w:sz w:val="21"/>
              </w:rPr>
            </w:pPr>
            <w:r>
              <w:rPr>
                <w:sz w:val="21"/>
              </w:rPr>
              <w:t>перевести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тему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урока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в</w:t>
            </w:r>
          </w:p>
          <w:p w:rsidR="00E64F91" w:rsidRDefault="00AD6570">
            <w:pPr>
              <w:pStyle w:val="TableParagraph"/>
              <w:tabs>
                <w:tab w:val="left" w:pos="1630"/>
              </w:tabs>
              <w:spacing w:before="2" w:line="276" w:lineRule="auto"/>
              <w:ind w:left="9"/>
              <w:rPr>
                <w:sz w:val="21"/>
              </w:rPr>
            </w:pPr>
            <w:r>
              <w:rPr>
                <w:sz w:val="21"/>
              </w:rPr>
              <w:t>педагогическу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задачу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spacing w:line="218" w:lineRule="exact"/>
              <w:ind w:left="8"/>
              <w:rPr>
                <w:sz w:val="21"/>
              </w:rPr>
            </w:pPr>
            <w:r>
              <w:rPr>
                <w:sz w:val="21"/>
              </w:rPr>
              <w:t>Основная</w:t>
            </w:r>
          </w:p>
          <w:p w:rsidR="00E64F91" w:rsidRDefault="00AD6570">
            <w:pPr>
              <w:pStyle w:val="TableParagraph"/>
              <w:tabs>
                <w:tab w:val="left" w:pos="2930"/>
              </w:tabs>
              <w:spacing w:before="17" w:line="271" w:lineRule="auto"/>
              <w:ind w:left="8" w:right="1"/>
              <w:jc w:val="both"/>
              <w:rPr>
                <w:sz w:val="21"/>
              </w:rPr>
            </w:pPr>
            <w:r>
              <w:rPr>
                <w:sz w:val="21"/>
              </w:rPr>
              <w:t>обеспечивающая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эффективное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целеполагание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процессе.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подхода,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ставит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обучающегося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позицию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лежит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творческой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spacing w:before="2" w:line="208" w:lineRule="auto"/>
              <w:ind w:left="7" w:right="2257" w:firstLine="100"/>
              <w:rPr>
                <w:sz w:val="21"/>
              </w:rPr>
            </w:pPr>
            <w:r>
              <w:rPr>
                <w:sz w:val="21"/>
              </w:rPr>
              <w:t>— 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компетенция,</w:t>
            </w:r>
          </w:p>
          <w:p w:rsidR="00E64F91" w:rsidRDefault="00AD6570">
            <w:pPr>
              <w:pStyle w:val="TableParagraph"/>
              <w:tabs>
                <w:tab w:val="left" w:pos="1969"/>
                <w:tab w:val="left" w:pos="3379"/>
              </w:tabs>
              <w:spacing w:before="24" w:line="271" w:lineRule="auto"/>
              <w:ind w:left="7" w:right="6"/>
              <w:rPr>
                <w:sz w:val="21"/>
              </w:rPr>
            </w:pPr>
            <w:r>
              <w:rPr>
                <w:sz w:val="21"/>
              </w:rPr>
              <w:t>образовательных</w:t>
            </w:r>
            <w:r>
              <w:rPr>
                <w:sz w:val="21"/>
              </w:rPr>
              <w:tab/>
              <w:t>стандартов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реализующих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программ;</w:t>
            </w:r>
          </w:p>
          <w:p w:rsidR="00E64F91" w:rsidRDefault="00AD6570">
            <w:pPr>
              <w:pStyle w:val="TableParagraph"/>
              <w:spacing w:before="2" w:line="273" w:lineRule="auto"/>
              <w:ind w:left="7" w:right="189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-осознание </w:t>
            </w:r>
            <w:r>
              <w:rPr>
                <w:sz w:val="21"/>
              </w:rPr>
              <w:t>нетождественности темы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цели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урока;</w:t>
            </w:r>
          </w:p>
          <w:p w:rsidR="00E64F91" w:rsidRDefault="00AD6570">
            <w:pPr>
              <w:pStyle w:val="TableParagraph"/>
              <w:tabs>
                <w:tab w:val="left" w:pos="1269"/>
                <w:tab w:val="left" w:pos="2736"/>
              </w:tabs>
              <w:spacing w:line="239" w:lineRule="exact"/>
              <w:ind w:left="7"/>
              <w:rPr>
                <w:sz w:val="21"/>
              </w:rPr>
            </w:pPr>
            <w:r>
              <w:rPr>
                <w:sz w:val="21"/>
              </w:rPr>
              <w:t>-владение</w:t>
            </w:r>
            <w:r>
              <w:rPr>
                <w:sz w:val="21"/>
              </w:rPr>
              <w:tab/>
              <w:t>конкретным</w:t>
            </w:r>
            <w:r>
              <w:rPr>
                <w:sz w:val="21"/>
              </w:rPr>
              <w:tab/>
              <w:t>набором</w:t>
            </w:r>
          </w:p>
          <w:p w:rsidR="00E64F91" w:rsidRDefault="00AD6570">
            <w:pPr>
              <w:pStyle w:val="TableParagraph"/>
              <w:spacing w:before="32" w:line="229" w:lineRule="exact"/>
              <w:ind w:left="7"/>
              <w:rPr>
                <w:sz w:val="21"/>
              </w:rPr>
            </w:pPr>
            <w:r>
              <w:rPr>
                <w:sz w:val="21"/>
              </w:rPr>
              <w:t>способов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перевода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темы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задачу</w:t>
            </w:r>
          </w:p>
        </w:tc>
      </w:tr>
      <w:tr w:rsidR="00E64F91">
        <w:trPr>
          <w:trHeight w:val="2770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right="4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24" w:line="273" w:lineRule="auto"/>
              <w:ind w:left="129" w:right="41"/>
              <w:rPr>
                <w:sz w:val="21"/>
              </w:rPr>
            </w:pPr>
            <w:r>
              <w:rPr>
                <w:sz w:val="21"/>
              </w:rPr>
              <w:t>2Умение ставить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 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цели и задачи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сообразно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возрастным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 ым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особенностям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tabs>
                <w:tab w:val="left" w:pos="1280"/>
                <w:tab w:val="left" w:pos="1993"/>
                <w:tab w:val="left" w:pos="3324"/>
                <w:tab w:val="left" w:pos="3735"/>
              </w:tabs>
              <w:spacing w:before="24" w:line="273" w:lineRule="auto"/>
              <w:ind w:left="8" w:right="1"/>
              <w:jc w:val="both"/>
              <w:rPr>
                <w:sz w:val="21"/>
              </w:rPr>
            </w:pPr>
            <w:r>
              <w:rPr>
                <w:sz w:val="21"/>
              </w:rPr>
              <w:t>Данная</w:t>
            </w:r>
            <w:r>
              <w:rPr>
                <w:sz w:val="21"/>
              </w:rPr>
              <w:tab/>
              <w:t>компетентность</w:t>
            </w:r>
            <w:r>
              <w:rPr>
                <w:sz w:val="21"/>
              </w:rPr>
              <w:tab/>
              <w:t>является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конкретизацией</w:t>
            </w:r>
            <w:r>
              <w:rPr>
                <w:sz w:val="21"/>
              </w:rPr>
              <w:tab/>
              <w:t>предыдущей.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Она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направлена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индивидуализацию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благодаря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связана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мотивацией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успешностью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numPr>
                <w:ilvl w:val="0"/>
                <w:numId w:val="30"/>
              </w:numPr>
              <w:tabs>
                <w:tab w:val="left" w:pos="436"/>
              </w:tabs>
              <w:spacing w:before="24" w:line="271" w:lineRule="auto"/>
              <w:ind w:right="10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 возрастных особенностей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0"/>
                <w:numId w:val="30"/>
              </w:numPr>
              <w:tabs>
                <w:tab w:val="left" w:pos="441"/>
              </w:tabs>
              <w:spacing w:before="7" w:line="271" w:lineRule="auto"/>
              <w:ind w:right="5"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методами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перевода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цели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конкретном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возрасте</w:t>
            </w:r>
          </w:p>
        </w:tc>
      </w:tr>
      <w:tr w:rsidR="00E64F91">
        <w:trPr>
          <w:trHeight w:val="292"/>
        </w:trPr>
        <w:tc>
          <w:tcPr>
            <w:tcW w:w="10182" w:type="dxa"/>
            <w:gridSpan w:val="4"/>
          </w:tcPr>
          <w:p w:rsidR="00E64F91" w:rsidRDefault="00AD6570">
            <w:pPr>
              <w:pStyle w:val="TableParagraph"/>
              <w:spacing w:line="237" w:lineRule="exact"/>
              <w:ind w:left="3231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Мотивация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</w:tr>
      <w:tr w:rsidR="00E64F91">
        <w:trPr>
          <w:trHeight w:val="2217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left="9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24" w:line="271" w:lineRule="auto"/>
              <w:ind w:left="129" w:right="642"/>
              <w:rPr>
                <w:sz w:val="21"/>
              </w:rPr>
            </w:pPr>
            <w:r>
              <w:rPr>
                <w:sz w:val="21"/>
              </w:rPr>
              <w:t>3Умение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обеспечить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успех</w:t>
            </w:r>
          </w:p>
          <w:p w:rsidR="00E64F91" w:rsidRDefault="00AD6570">
            <w:pPr>
              <w:pStyle w:val="TableParagraph"/>
              <w:spacing w:before="2"/>
              <w:ind w:left="129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tabs>
                <w:tab w:val="left" w:pos="2878"/>
              </w:tabs>
              <w:spacing w:before="24" w:line="271" w:lineRule="auto"/>
              <w:ind w:left="8" w:right="1"/>
              <w:jc w:val="both"/>
              <w:rPr>
                <w:sz w:val="21"/>
              </w:rPr>
            </w:pPr>
            <w:r>
              <w:rPr>
                <w:sz w:val="21"/>
              </w:rPr>
              <w:t>Компетентность,</w:t>
            </w:r>
            <w:r>
              <w:rPr>
                <w:sz w:val="21"/>
              </w:rPr>
              <w:tab/>
              <w:t>позволяющая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обучающемуся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поверить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силы,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утвердить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себя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глазах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окружающих,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один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главных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позитивную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мотивацию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учения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numPr>
                <w:ilvl w:val="0"/>
                <w:numId w:val="29"/>
              </w:numPr>
              <w:tabs>
                <w:tab w:val="left" w:pos="436"/>
              </w:tabs>
              <w:spacing w:before="24" w:line="271" w:lineRule="auto"/>
              <w:ind w:right="4" w:firstLine="0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Знание возможностей </w:t>
            </w:r>
            <w:r>
              <w:rPr>
                <w:sz w:val="21"/>
              </w:rPr>
              <w:t>конкретных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учеников;</w:t>
            </w:r>
          </w:p>
          <w:p w:rsidR="00E64F91" w:rsidRDefault="00AD6570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</w:tabs>
              <w:spacing w:before="2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постановка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возможностями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ученика;</w:t>
            </w:r>
          </w:p>
          <w:p w:rsidR="00E64F91" w:rsidRDefault="00AD6570">
            <w:pPr>
              <w:pStyle w:val="TableParagraph"/>
              <w:spacing w:before="2" w:line="271" w:lineRule="auto"/>
              <w:ind w:left="127" w:right="392" w:firstLine="701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демонстрация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родителям,</w:t>
            </w:r>
          </w:p>
          <w:p w:rsidR="00E64F91" w:rsidRDefault="00AD6570">
            <w:pPr>
              <w:pStyle w:val="TableParagraph"/>
              <w:spacing w:before="2"/>
              <w:ind w:left="127"/>
              <w:rPr>
                <w:sz w:val="21"/>
              </w:rPr>
            </w:pPr>
            <w:r>
              <w:rPr>
                <w:sz w:val="21"/>
              </w:rPr>
              <w:t>одноклассникам</w:t>
            </w:r>
          </w:p>
        </w:tc>
      </w:tr>
      <w:tr w:rsidR="00E64F91">
        <w:trPr>
          <w:trHeight w:val="2217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right="49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24" w:line="271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Компетентност ь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оценивании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spacing w:before="24" w:line="271" w:lineRule="auto"/>
              <w:ind w:left="8"/>
              <w:jc w:val="both"/>
              <w:rPr>
                <w:sz w:val="21"/>
              </w:rPr>
            </w:pPr>
            <w:r>
              <w:rPr>
                <w:sz w:val="21"/>
              </w:rPr>
              <w:t>Педагогическое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служит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реальным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инструментом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осознания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обучающимся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достижений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недоработок. 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знания своих результатов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невозможно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обеспечить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субъектную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позицию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образовании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numPr>
                <w:ilvl w:val="0"/>
                <w:numId w:val="28"/>
              </w:numPr>
              <w:tabs>
                <w:tab w:val="left" w:pos="435"/>
                <w:tab w:val="left" w:pos="436"/>
                <w:tab w:val="left" w:pos="2254"/>
              </w:tabs>
              <w:spacing w:before="24" w:line="271" w:lineRule="auto"/>
              <w:ind w:right="1" w:firstLine="0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многообразия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оценок;</w:t>
            </w:r>
          </w:p>
          <w:p w:rsidR="00E64F91" w:rsidRDefault="00AD6570">
            <w:pPr>
              <w:pStyle w:val="TableParagraph"/>
              <w:spacing w:before="2" w:line="271" w:lineRule="auto"/>
              <w:ind w:left="7" w:firstLine="701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знакомство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литературой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данному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вопросу;</w:t>
            </w:r>
          </w:p>
          <w:p w:rsidR="00E64F91" w:rsidRDefault="00AD6570">
            <w:pPr>
              <w:pStyle w:val="TableParagraph"/>
              <w:numPr>
                <w:ilvl w:val="0"/>
                <w:numId w:val="28"/>
              </w:numPr>
              <w:tabs>
                <w:tab w:val="left" w:pos="440"/>
                <w:tab w:val="left" w:pos="441"/>
              </w:tabs>
              <w:spacing w:before="2" w:line="271" w:lineRule="auto"/>
              <w:ind w:right="1" w:firstLine="0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оценивания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применение</w:t>
            </w:r>
          </w:p>
        </w:tc>
      </w:tr>
      <w:tr w:rsidR="00E64F91">
        <w:trPr>
          <w:trHeight w:val="1939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3" w:lineRule="exact"/>
              <w:ind w:right="492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25" w:line="271" w:lineRule="auto"/>
              <w:ind w:left="129" w:right="591"/>
              <w:rPr>
                <w:sz w:val="21"/>
              </w:rPr>
            </w:pPr>
            <w:r>
              <w:rPr>
                <w:sz w:val="21"/>
              </w:rPr>
              <w:t>3Умение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превращать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учебную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задачу</w:t>
            </w:r>
          </w:p>
          <w:p w:rsidR="00E64F91" w:rsidRDefault="00AD6570">
            <w:pPr>
              <w:pStyle w:val="TableParagraph"/>
              <w:spacing w:before="3" w:line="271" w:lineRule="auto"/>
              <w:ind w:left="129" w:right="560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личностно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значимую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spacing w:before="25" w:line="271" w:lineRule="auto"/>
              <w:ind w:left="8" w:right="6"/>
              <w:jc w:val="both"/>
              <w:rPr>
                <w:sz w:val="21"/>
              </w:rPr>
            </w:pP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важнейших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компетентностей,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обеспечивающих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мотивацию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numPr>
                <w:ilvl w:val="0"/>
                <w:numId w:val="27"/>
              </w:numPr>
              <w:tabs>
                <w:tab w:val="left" w:pos="436"/>
              </w:tabs>
              <w:spacing w:before="25" w:line="271" w:lineRule="auto"/>
              <w:ind w:right="2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интересов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внутреннего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мира;</w:t>
            </w:r>
          </w:p>
          <w:p w:rsidR="00E64F91" w:rsidRDefault="00AD6570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</w:tabs>
              <w:spacing w:before="1"/>
              <w:ind w:left="440" w:hanging="434"/>
              <w:jc w:val="both"/>
              <w:rPr>
                <w:sz w:val="21"/>
              </w:rPr>
            </w:pPr>
            <w:r>
              <w:rPr>
                <w:sz w:val="21"/>
              </w:rPr>
              <w:t>ориентация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культуре;</w:t>
            </w:r>
          </w:p>
          <w:p w:rsidR="00E64F91" w:rsidRDefault="00AD6570">
            <w:pPr>
              <w:pStyle w:val="TableParagraph"/>
              <w:numPr>
                <w:ilvl w:val="0"/>
                <w:numId w:val="27"/>
              </w:numPr>
              <w:tabs>
                <w:tab w:val="left" w:pos="436"/>
              </w:tabs>
              <w:spacing w:before="32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 показать роль и значение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изучаемого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</w:p>
        </w:tc>
      </w:tr>
      <w:tr w:rsidR="00E64F91">
        <w:trPr>
          <w:trHeight w:val="287"/>
        </w:trPr>
        <w:tc>
          <w:tcPr>
            <w:tcW w:w="10182" w:type="dxa"/>
            <w:gridSpan w:val="4"/>
          </w:tcPr>
          <w:p w:rsidR="00E64F91" w:rsidRDefault="00AD6570">
            <w:pPr>
              <w:pStyle w:val="TableParagraph"/>
              <w:spacing w:line="232" w:lineRule="exact"/>
              <w:ind w:left="3231"/>
              <w:rPr>
                <w:sz w:val="21"/>
              </w:rPr>
            </w:pPr>
            <w:r>
              <w:rPr>
                <w:sz w:val="21"/>
              </w:rPr>
              <w:t>4.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Информационная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компетентность</w:t>
            </w:r>
          </w:p>
        </w:tc>
      </w:tr>
      <w:tr w:rsidR="00E64F91">
        <w:trPr>
          <w:trHeight w:val="1953"/>
        </w:trPr>
        <w:tc>
          <w:tcPr>
            <w:tcW w:w="759" w:type="dxa"/>
          </w:tcPr>
          <w:p w:rsidR="00E64F91" w:rsidRDefault="00AD6570">
            <w:pPr>
              <w:pStyle w:val="TableParagraph"/>
              <w:spacing w:line="232" w:lineRule="exact"/>
              <w:ind w:right="49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24" w:line="271" w:lineRule="auto"/>
              <w:ind w:left="9" w:right="-5"/>
              <w:rPr>
                <w:sz w:val="21"/>
              </w:rPr>
            </w:pPr>
            <w:r>
              <w:rPr>
                <w:sz w:val="21"/>
              </w:rPr>
              <w:t>4Компетентност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предмете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преподавания</w:t>
            </w:r>
          </w:p>
        </w:tc>
        <w:tc>
          <w:tcPr>
            <w:tcW w:w="4111" w:type="dxa"/>
          </w:tcPr>
          <w:p w:rsidR="00E64F91" w:rsidRDefault="00AD6570">
            <w:pPr>
              <w:pStyle w:val="TableParagraph"/>
              <w:spacing w:before="24" w:line="271" w:lineRule="auto"/>
              <w:ind w:left="8" w:right="-15"/>
              <w:jc w:val="both"/>
              <w:rPr>
                <w:sz w:val="21"/>
              </w:rPr>
            </w:pPr>
            <w:r>
              <w:rPr>
                <w:sz w:val="21"/>
              </w:rPr>
              <w:t>Глубокое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предмета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преподавания,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сочетающееся с общей культурой педагога.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Сочетание теоретического знания с видением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его практического применения, что 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предпосылкой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установления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учения</w:t>
            </w:r>
          </w:p>
        </w:tc>
        <w:tc>
          <w:tcPr>
            <w:tcW w:w="3511" w:type="dxa"/>
          </w:tcPr>
          <w:p w:rsidR="00E64F91" w:rsidRDefault="00AD6570">
            <w:pPr>
              <w:pStyle w:val="TableParagraph"/>
              <w:numPr>
                <w:ilvl w:val="0"/>
                <w:numId w:val="26"/>
              </w:numPr>
              <w:tabs>
                <w:tab w:val="left" w:pos="436"/>
              </w:tabs>
              <w:spacing w:before="24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генезиса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предметного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(история,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персоналии,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проблем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разрабатывалось);</w:t>
            </w:r>
          </w:p>
          <w:p w:rsidR="00E64F91" w:rsidRDefault="00AD6570">
            <w:pPr>
              <w:pStyle w:val="TableParagraph"/>
              <w:numPr>
                <w:ilvl w:val="0"/>
                <w:numId w:val="26"/>
              </w:numPr>
              <w:tabs>
                <w:tab w:val="left" w:pos="465"/>
                <w:tab w:val="left" w:pos="2407"/>
              </w:tabs>
              <w:spacing w:before="4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возможности</w:t>
            </w:r>
            <w:r>
              <w:rPr>
                <w:sz w:val="21"/>
              </w:rPr>
              <w:tab/>
              <w:t>применения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получаемых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знаний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</w:tc>
      </w:tr>
    </w:tbl>
    <w:p w:rsidR="00E64F91" w:rsidRDefault="00E64F91">
      <w:pPr>
        <w:spacing w:line="271" w:lineRule="auto"/>
        <w:jc w:val="both"/>
        <w:rPr>
          <w:sz w:val="21"/>
        </w:rPr>
        <w:sectPr w:rsidR="00E64F91">
          <w:pgSz w:w="11910" w:h="16840"/>
          <w:pgMar w:top="1100" w:right="2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801"/>
        <w:gridCol w:w="4110"/>
        <w:gridCol w:w="3510"/>
      </w:tblGrid>
      <w:tr w:rsidR="00E64F91">
        <w:trPr>
          <w:trHeight w:val="1953"/>
        </w:trPr>
        <w:tc>
          <w:tcPr>
            <w:tcW w:w="758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before="17" w:line="271" w:lineRule="auto"/>
              <w:ind w:left="9" w:right="2"/>
              <w:jc w:val="both"/>
              <w:rPr>
                <w:sz w:val="21"/>
              </w:rPr>
            </w:pPr>
            <w:r>
              <w:rPr>
                <w:sz w:val="21"/>
              </w:rPr>
              <w:t>объяснения социальных и природных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явлений;</w:t>
            </w:r>
          </w:p>
          <w:p w:rsidR="00E64F91" w:rsidRDefault="00AD6570">
            <w:pPr>
              <w:pStyle w:val="TableParagraph"/>
              <w:numPr>
                <w:ilvl w:val="0"/>
                <w:numId w:val="25"/>
              </w:numPr>
              <w:tabs>
                <w:tab w:val="left" w:pos="472"/>
              </w:tabs>
              <w:spacing w:before="1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различных задач;</w:t>
            </w:r>
          </w:p>
          <w:p w:rsidR="00E64F91" w:rsidRDefault="00AD6570">
            <w:pPr>
              <w:pStyle w:val="TableParagraph"/>
              <w:numPr>
                <w:ilvl w:val="0"/>
                <w:numId w:val="25"/>
              </w:numPr>
              <w:tabs>
                <w:tab w:val="left" w:pos="448"/>
              </w:tabs>
              <w:spacing w:before="5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свободное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ЕГЭ,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олимпиад: региональных, российских,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международных</w:t>
            </w:r>
          </w:p>
        </w:tc>
      </w:tr>
      <w:tr w:rsidR="00E64F91">
        <w:trPr>
          <w:trHeight w:val="4147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-4"/>
              <w:rPr>
                <w:sz w:val="21"/>
              </w:rPr>
            </w:pPr>
            <w:r>
              <w:rPr>
                <w:sz w:val="21"/>
              </w:rPr>
              <w:t>Компетентност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методах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преподавания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1"/>
              <w:jc w:val="both"/>
              <w:rPr>
                <w:sz w:val="21"/>
              </w:rPr>
            </w:pP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эффективного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усвоения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предусмотренных программой. </w:t>
            </w:r>
            <w:r>
              <w:rPr>
                <w:sz w:val="21"/>
              </w:rPr>
              <w:t>Обеспечивает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</w:tabs>
              <w:spacing w:before="17" w:line="271" w:lineRule="auto"/>
              <w:ind w:right="3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нормативных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методик;</w:t>
            </w:r>
          </w:p>
          <w:p w:rsidR="00E64F91" w:rsidRDefault="00AD6570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  <w:tab w:val="left" w:pos="2558"/>
              </w:tabs>
              <w:spacing w:before="6"/>
              <w:ind w:left="437" w:hanging="429"/>
              <w:jc w:val="both"/>
              <w:rPr>
                <w:sz w:val="21"/>
              </w:rPr>
            </w:pPr>
            <w:r>
              <w:rPr>
                <w:sz w:val="21"/>
              </w:rPr>
              <w:t>демонстрация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личностно</w:t>
            </w:r>
          </w:p>
          <w:p w:rsidR="00E64F91" w:rsidRDefault="00AD6570">
            <w:pPr>
              <w:pStyle w:val="TableParagraph"/>
              <w:tabs>
                <w:tab w:val="left" w:pos="2768"/>
              </w:tabs>
              <w:spacing w:before="32" w:line="271" w:lineRule="auto"/>
              <w:ind w:left="9" w:right="6"/>
              <w:jc w:val="both"/>
              <w:rPr>
                <w:sz w:val="21"/>
              </w:rPr>
            </w:pPr>
            <w:r>
              <w:rPr>
                <w:sz w:val="21"/>
              </w:rPr>
              <w:t>ориентированных</w:t>
            </w:r>
            <w:r>
              <w:rPr>
                <w:sz w:val="21"/>
              </w:rPr>
              <w:tab/>
            </w:r>
            <w:r>
              <w:rPr>
                <w:spacing w:val="-3"/>
                <w:sz w:val="21"/>
              </w:rPr>
              <w:t>методов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образования;</w:t>
            </w:r>
          </w:p>
          <w:p w:rsidR="00E64F91" w:rsidRDefault="00AD6570">
            <w:pPr>
              <w:pStyle w:val="TableParagraph"/>
              <w:numPr>
                <w:ilvl w:val="0"/>
                <w:numId w:val="24"/>
              </w:numPr>
              <w:tabs>
                <w:tab w:val="left" w:pos="443"/>
              </w:tabs>
              <w:spacing w:before="2" w:line="271" w:lineRule="auto"/>
              <w:ind w:right="5" w:firstLine="0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наличие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своих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находок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методов,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авторской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школы;</w:t>
            </w:r>
          </w:p>
          <w:p w:rsidR="00E64F91" w:rsidRDefault="00AD6570">
            <w:pPr>
              <w:pStyle w:val="TableParagraph"/>
              <w:numPr>
                <w:ilvl w:val="0"/>
                <w:numId w:val="24"/>
              </w:numPr>
              <w:tabs>
                <w:tab w:val="left" w:pos="433"/>
              </w:tabs>
              <w:spacing w:before="1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 современных достижений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области методики обучения, в том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числе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информационных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технологий;</w:t>
            </w:r>
          </w:p>
          <w:p w:rsidR="00E64F91" w:rsidRDefault="00AD6570">
            <w:pPr>
              <w:pStyle w:val="TableParagraph"/>
              <w:spacing w:before="4" w:line="271" w:lineRule="auto"/>
              <w:ind w:left="9" w:right="5" w:firstLine="701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современных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</w:tr>
      <w:tr w:rsidR="00E64F91">
        <w:trPr>
          <w:trHeight w:val="6639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399"/>
              <w:rPr>
                <w:sz w:val="21"/>
              </w:rPr>
            </w:pPr>
            <w:r>
              <w:rPr>
                <w:spacing w:val="-1"/>
                <w:sz w:val="21"/>
              </w:rPr>
              <w:t>Компетентност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ь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субъективных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учеников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коллективов)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Позволяет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Служит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гуманизации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высокую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мотивацию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академической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активности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before="17" w:line="273" w:lineRule="auto"/>
              <w:ind w:left="129" w:right="23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Знание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теоретического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материала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 психологии, характеризующего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 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  <w:tab w:val="left" w:pos="2281"/>
              </w:tabs>
              <w:spacing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диагностики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особенностей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(возможно,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школьным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психологом);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</w:tabs>
              <w:spacing w:before="1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использование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  <w:tab w:val="left" w:pos="1977"/>
              </w:tabs>
              <w:spacing w:before="3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разработка</w:t>
            </w:r>
            <w:r>
              <w:rPr>
                <w:sz w:val="21"/>
              </w:rPr>
              <w:tab/>
              <w:t>индивидуальных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проектов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</w:tabs>
              <w:spacing w:before="7"/>
              <w:ind w:left="485" w:hanging="477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методами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социометрии;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81"/>
              </w:tabs>
              <w:spacing w:before="32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учёт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коллективов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процессе;</w:t>
            </w:r>
          </w:p>
          <w:p w:rsidR="00E64F91" w:rsidRDefault="00AD6570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2"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(рефлексия)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учёт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 своей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</w:tr>
      <w:tr w:rsidR="00E64F91">
        <w:trPr>
          <w:trHeight w:val="1401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1" w:lineRule="auto"/>
              <w:ind w:left="9" w:right="1"/>
              <w:jc w:val="both"/>
              <w:rPr>
                <w:sz w:val="21"/>
              </w:rPr>
            </w:pPr>
            <w:r>
              <w:rPr>
                <w:sz w:val="21"/>
              </w:rPr>
              <w:t>4Умение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вести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самостоятельн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поиск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tabs>
                <w:tab w:val="left" w:pos="3018"/>
              </w:tabs>
              <w:spacing w:before="17"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Обеспечивает</w:t>
            </w:r>
            <w:r>
              <w:rPr>
                <w:sz w:val="21"/>
              </w:rPr>
              <w:tab/>
              <w:t>постоянный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профессиональный рост и творческий подход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к педагогической деятельности. Современная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быстрого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предметных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before="17" w:line="271" w:lineRule="auto"/>
              <w:ind w:left="129" w:right="1356"/>
              <w:jc w:val="both"/>
              <w:rPr>
                <w:sz w:val="21"/>
              </w:rPr>
            </w:pPr>
            <w:r>
              <w:rPr>
                <w:sz w:val="21"/>
              </w:rPr>
              <w:t>— Профессиональная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любознательность;</w:t>
            </w:r>
          </w:p>
          <w:p w:rsidR="00E64F91" w:rsidRDefault="00AD6570">
            <w:pPr>
              <w:pStyle w:val="TableParagraph"/>
              <w:tabs>
                <w:tab w:val="left" w:pos="2386"/>
              </w:tabs>
              <w:spacing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умение пользоваться различными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информационно-</w:t>
            </w:r>
            <w:r>
              <w:rPr>
                <w:sz w:val="21"/>
              </w:rPr>
              <w:tab/>
              <w:t>поисковыми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технологиями;</w:t>
            </w:r>
          </w:p>
        </w:tc>
      </w:tr>
    </w:tbl>
    <w:p w:rsidR="00E64F91" w:rsidRDefault="00E64F91">
      <w:pPr>
        <w:spacing w:line="271" w:lineRule="auto"/>
        <w:jc w:val="both"/>
        <w:rPr>
          <w:sz w:val="21"/>
        </w:rPr>
        <w:sectPr w:rsidR="00E64F91">
          <w:pgSz w:w="11910" w:h="16840"/>
          <w:pgMar w:top="940" w:right="2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801"/>
        <w:gridCol w:w="4110"/>
        <w:gridCol w:w="3510"/>
      </w:tblGrid>
      <w:tr w:rsidR="00E64F91">
        <w:trPr>
          <w:trHeight w:val="1675"/>
        </w:trPr>
        <w:tc>
          <w:tcPr>
            <w:tcW w:w="758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областей,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появление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технологий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предполагают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непрерывное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обновление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что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желание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поиск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tabs>
                <w:tab w:val="left" w:pos="456"/>
                <w:tab w:val="left" w:pos="2015"/>
                <w:tab w:val="left" w:pos="3214"/>
              </w:tabs>
              <w:spacing w:before="21" w:line="276" w:lineRule="auto"/>
              <w:ind w:left="9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z w:val="21"/>
              </w:rPr>
              <w:tab/>
              <w:t>использование</w:t>
            </w:r>
            <w:r>
              <w:rPr>
                <w:sz w:val="21"/>
              </w:rPr>
              <w:tab/>
              <w:t>различных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баз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данных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образовательном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процессе</w:t>
            </w:r>
          </w:p>
        </w:tc>
      </w:tr>
      <w:tr w:rsidR="00E64F91">
        <w:trPr>
          <w:trHeight w:val="287"/>
        </w:trPr>
        <w:tc>
          <w:tcPr>
            <w:tcW w:w="10179" w:type="dxa"/>
            <w:gridSpan w:val="4"/>
          </w:tcPr>
          <w:p w:rsidR="00E64F91" w:rsidRDefault="00AD6570">
            <w:pPr>
              <w:pStyle w:val="TableParagraph"/>
              <w:spacing w:line="225" w:lineRule="exact"/>
              <w:ind w:left="431"/>
              <w:rPr>
                <w:sz w:val="21"/>
              </w:rPr>
            </w:pPr>
            <w:r>
              <w:rPr>
                <w:sz w:val="21"/>
              </w:rPr>
              <w:t>5.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Разработка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принятие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решений</w:t>
            </w:r>
          </w:p>
        </w:tc>
      </w:tr>
      <w:tr w:rsidR="00E64F91">
        <w:trPr>
          <w:trHeight w:val="9669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11" w:right="32"/>
              <w:rPr>
                <w:sz w:val="21"/>
              </w:rPr>
            </w:pPr>
            <w:r>
              <w:rPr>
                <w:sz w:val="21"/>
              </w:rPr>
              <w:t>5Умение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разработать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 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программу,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выбрать </w:t>
            </w:r>
            <w:r>
              <w:rPr>
                <w:sz w:val="21"/>
              </w:rPr>
              <w:t>учебники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комплекты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tabs>
                <w:tab w:val="left" w:pos="1688"/>
                <w:tab w:val="left" w:pos="2686"/>
                <w:tab w:val="left" w:pos="2869"/>
                <w:tab w:val="left" w:pos="3100"/>
              </w:tabs>
              <w:spacing w:before="17"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разработать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базовым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профессиональных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компетенций.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принципа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академических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свобод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индивидуальных образовательных программ.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Без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разрабатывать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современных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невозможно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образовательный процесс. Образовательные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выступают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средствами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целенаправленного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влияния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обучающихся. Компетентность в разработке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осуществлять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преподавание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Обоснованный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комплектов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составной</w:t>
            </w:r>
            <w:r>
              <w:rPr>
                <w:sz w:val="21"/>
              </w:rPr>
              <w:tab/>
              <w:t>частью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разработки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представляемого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обоснования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позволяет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стартовой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готовности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 деятельности, сделать вывод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готовности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учитывать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характеристики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22"/>
              </w:numPr>
              <w:tabs>
                <w:tab w:val="left" w:pos="438"/>
                <w:tab w:val="left" w:pos="1968"/>
              </w:tabs>
              <w:spacing w:before="17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z w:val="21"/>
              </w:rPr>
              <w:tab/>
              <w:t>образовательных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стандартов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 примерных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программ;</w:t>
            </w:r>
          </w:p>
          <w:p w:rsidR="00E64F91" w:rsidRDefault="00AD6570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  <w:tab w:val="left" w:pos="2366"/>
              </w:tabs>
              <w:spacing w:before="1" w:line="276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наличие</w:t>
            </w:r>
            <w:r>
              <w:rPr>
                <w:sz w:val="21"/>
              </w:rPr>
              <w:tab/>
              <w:t>персонально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разработанных</w:t>
            </w:r>
          </w:p>
          <w:p w:rsidR="00E64F91" w:rsidRDefault="00AD6570">
            <w:pPr>
              <w:pStyle w:val="TableParagraph"/>
              <w:tabs>
                <w:tab w:val="left" w:pos="2437"/>
                <w:tab w:val="left" w:pos="2567"/>
              </w:tabs>
              <w:spacing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образовательных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программ: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характеристика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программ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содержанию,</w:t>
            </w:r>
            <w:r>
              <w:rPr>
                <w:sz w:val="21"/>
              </w:rPr>
              <w:tab/>
              <w:t>источникам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информации;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базе,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которой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реализовываться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программы; по учёту индивидуальных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характеристик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spacing w:before="3" w:line="271" w:lineRule="auto"/>
              <w:ind w:left="129" w:right="269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обоснованность используемых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программ;</w:t>
            </w:r>
          </w:p>
          <w:p w:rsidR="00E64F91" w:rsidRDefault="00AD6570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  <w:tab w:val="left" w:pos="1675"/>
                <w:tab w:val="left" w:pos="2519"/>
              </w:tabs>
              <w:spacing w:before="1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z w:val="21"/>
              </w:rPr>
              <w:tab/>
              <w:t>в</w:t>
            </w:r>
            <w:r>
              <w:rPr>
                <w:sz w:val="21"/>
              </w:rPr>
              <w:tab/>
              <w:t>разработке</w:t>
            </w:r>
          </w:p>
          <w:p w:rsidR="00E64F91" w:rsidRDefault="00AD6570">
            <w:pPr>
              <w:pStyle w:val="TableParagraph"/>
              <w:tabs>
                <w:tab w:val="left" w:pos="2432"/>
              </w:tabs>
              <w:spacing w:before="7"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образовательной</w:t>
            </w:r>
            <w:r>
              <w:rPr>
                <w:sz w:val="21"/>
              </w:rPr>
              <w:tab/>
              <w:t>программы,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индивидуального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маршрута;</w:t>
            </w:r>
          </w:p>
          <w:p w:rsidR="00E64F91" w:rsidRDefault="00AD6570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  <w:tab w:val="left" w:pos="1991"/>
              </w:tabs>
              <w:spacing w:before="3"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работодателей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разработке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образовательной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программы;</w:t>
            </w:r>
          </w:p>
          <w:p w:rsidR="00E64F91" w:rsidRDefault="00AD6570">
            <w:pPr>
              <w:pStyle w:val="TableParagraph"/>
              <w:numPr>
                <w:ilvl w:val="0"/>
                <w:numId w:val="22"/>
              </w:numPr>
              <w:tabs>
                <w:tab w:val="left" w:pos="467"/>
                <w:tab w:val="left" w:pos="1881"/>
                <w:tab w:val="left" w:pos="2394"/>
              </w:tabs>
              <w:spacing w:before="2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методических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комплектов,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используемых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учреждениях,</w:t>
            </w:r>
            <w:r>
              <w:rPr>
                <w:sz w:val="21"/>
              </w:rPr>
              <w:tab/>
              <w:t>рекомендованных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органом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управления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образованием;</w:t>
            </w:r>
          </w:p>
          <w:p w:rsidR="00E64F91" w:rsidRDefault="00AD6570">
            <w:pPr>
              <w:pStyle w:val="TableParagraph"/>
              <w:spacing w:before="9" w:line="271" w:lineRule="auto"/>
              <w:ind w:left="129" w:right="187" w:firstLine="701"/>
              <w:rPr>
                <w:sz w:val="21"/>
              </w:rPr>
            </w:pPr>
            <w:r>
              <w:rPr>
                <w:sz w:val="21"/>
              </w:rPr>
              <w:t>— обоснованность выбора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учебников и учебно- методических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комплектов, используемых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педагогом</w:t>
            </w:r>
          </w:p>
        </w:tc>
      </w:tr>
      <w:tr w:rsidR="00E64F91">
        <w:trPr>
          <w:trHeight w:val="2510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11" w:right="213"/>
              <w:rPr>
                <w:sz w:val="21"/>
              </w:rPr>
            </w:pPr>
            <w:r>
              <w:rPr>
                <w:sz w:val="21"/>
              </w:rPr>
              <w:t>5Умение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принимать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ситуациях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1" w:lineRule="auto"/>
              <w:ind w:left="9" w:right="-16"/>
              <w:rPr>
                <w:sz w:val="21"/>
              </w:rPr>
            </w:pPr>
            <w:r>
              <w:rPr>
                <w:sz w:val="21"/>
              </w:rPr>
              <w:t>Педагогу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приходится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постоянно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принимать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решения:</w:t>
            </w:r>
          </w:p>
          <w:p w:rsidR="00E64F91" w:rsidRDefault="00AD6570">
            <w:pPr>
              <w:pStyle w:val="TableParagraph"/>
              <w:numPr>
                <w:ilvl w:val="0"/>
                <w:numId w:val="21"/>
              </w:numPr>
              <w:tabs>
                <w:tab w:val="left" w:pos="436"/>
                <w:tab w:val="left" w:pos="437"/>
              </w:tabs>
              <w:spacing w:before="6"/>
              <w:ind w:left="436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установить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дисциплину;</w:t>
            </w:r>
          </w:p>
          <w:p w:rsidR="00E64F91" w:rsidRDefault="00AD6570">
            <w:pPr>
              <w:pStyle w:val="TableParagraph"/>
              <w:numPr>
                <w:ilvl w:val="0"/>
                <w:numId w:val="21"/>
              </w:numPr>
              <w:tabs>
                <w:tab w:val="left" w:pos="436"/>
                <w:tab w:val="left" w:pos="437"/>
                <w:tab w:val="left" w:pos="1098"/>
                <w:tab w:val="left" w:pos="2704"/>
              </w:tabs>
              <w:spacing w:before="32" w:line="271" w:lineRule="auto"/>
              <w:ind w:right="7" w:firstLine="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z w:val="21"/>
              </w:rPr>
              <w:tab/>
              <w:t>мотивировать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академическую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активность;</w:t>
            </w:r>
          </w:p>
          <w:p w:rsidR="00E64F91" w:rsidRDefault="00AD6570">
            <w:pPr>
              <w:pStyle w:val="TableParagraph"/>
              <w:numPr>
                <w:ilvl w:val="0"/>
                <w:numId w:val="21"/>
              </w:numPr>
              <w:tabs>
                <w:tab w:val="left" w:pos="436"/>
                <w:tab w:val="left" w:pos="437"/>
              </w:tabs>
              <w:spacing w:before="1" w:line="273" w:lineRule="auto"/>
              <w:ind w:right="2" w:firstLine="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вызвать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интерес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конкретного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ученика;</w:t>
            </w:r>
          </w:p>
          <w:p w:rsidR="00E64F91" w:rsidRDefault="00AD6570">
            <w:pPr>
              <w:pStyle w:val="TableParagraph"/>
              <w:numPr>
                <w:ilvl w:val="0"/>
                <w:numId w:val="21"/>
              </w:numPr>
              <w:tabs>
                <w:tab w:val="left" w:pos="436"/>
                <w:tab w:val="left" w:pos="437"/>
              </w:tabs>
              <w:spacing w:line="271" w:lineRule="auto"/>
              <w:ind w:right="-15" w:firstLine="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обеспечить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понимание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т.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Разрешение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spacing w:before="17" w:line="273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 типичных педагогических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ситуаций,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требующих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своего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решения;</w:t>
            </w:r>
          </w:p>
          <w:p w:rsidR="00E64F91" w:rsidRDefault="00AD6570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</w:tabs>
              <w:spacing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набором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решающих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правил, используемых для различных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ситуаций;</w:t>
            </w:r>
          </w:p>
          <w:p w:rsidR="00E64F91" w:rsidRDefault="00AD6570">
            <w:pPr>
              <w:pStyle w:val="TableParagraph"/>
              <w:numPr>
                <w:ilvl w:val="0"/>
                <w:numId w:val="20"/>
              </w:numPr>
              <w:tabs>
                <w:tab w:val="left" w:pos="443"/>
              </w:tabs>
              <w:spacing w:before="2"/>
              <w:ind w:left="442" w:hanging="434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критерием</w:t>
            </w:r>
          </w:p>
        </w:tc>
      </w:tr>
    </w:tbl>
    <w:p w:rsidR="00E64F91" w:rsidRDefault="00E64F91">
      <w:pPr>
        <w:jc w:val="both"/>
        <w:rPr>
          <w:sz w:val="21"/>
        </w:rPr>
        <w:sectPr w:rsidR="00E64F91">
          <w:pgSz w:w="11910" w:h="16840"/>
          <w:pgMar w:top="940" w:right="2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801"/>
        <w:gridCol w:w="4110"/>
        <w:gridCol w:w="3510"/>
      </w:tblGrid>
      <w:tr w:rsidR="00E64F91">
        <w:trPr>
          <w:trHeight w:val="3331"/>
        </w:trPr>
        <w:tc>
          <w:tcPr>
            <w:tcW w:w="758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tabs>
                <w:tab w:val="left" w:pos="1637"/>
                <w:tab w:val="left" w:pos="2688"/>
              </w:tabs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составляет</w:t>
            </w:r>
            <w:r>
              <w:rPr>
                <w:sz w:val="21"/>
              </w:rPr>
              <w:tab/>
              <w:t>суть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педагогической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деятельности. При решении проблем могут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применяться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стандартные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(решающие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правила),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творческие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(креативные) или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интуитивные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before="17" w:line="271" w:lineRule="auto"/>
              <w:ind w:left="9" w:right="23"/>
              <w:rPr>
                <w:sz w:val="21"/>
              </w:rPr>
            </w:pPr>
            <w:r>
              <w:rPr>
                <w:sz w:val="21"/>
              </w:rPr>
              <w:t>предпочтительности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выборе того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иного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решающего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правила;</w:t>
            </w:r>
          </w:p>
          <w:p w:rsidR="00E64F91" w:rsidRDefault="00AD6570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  <w:tab w:val="left" w:pos="433"/>
                <w:tab w:val="left" w:pos="1281"/>
                <w:tab w:val="left" w:pos="2427"/>
              </w:tabs>
              <w:spacing w:before="1" w:line="271" w:lineRule="auto"/>
              <w:ind w:right="1" w:firstLine="0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z w:val="21"/>
              </w:rPr>
              <w:tab/>
              <w:t>критериев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достижения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цели;</w:t>
            </w:r>
          </w:p>
          <w:p w:rsidR="00E64F91" w:rsidRDefault="00AD6570">
            <w:pPr>
              <w:pStyle w:val="TableParagraph"/>
              <w:numPr>
                <w:ilvl w:val="0"/>
                <w:numId w:val="19"/>
              </w:numPr>
              <w:tabs>
                <w:tab w:val="left" w:pos="432"/>
                <w:tab w:val="left" w:pos="433"/>
              </w:tabs>
              <w:spacing w:before="6" w:line="273" w:lineRule="auto"/>
              <w:ind w:right="-15" w:firstLine="0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нетипичных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конфликтных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ситуаций;</w:t>
            </w:r>
          </w:p>
          <w:p w:rsidR="00E64F91" w:rsidRDefault="00AD6570">
            <w:pPr>
              <w:pStyle w:val="TableParagraph"/>
              <w:numPr>
                <w:ilvl w:val="0"/>
                <w:numId w:val="19"/>
              </w:numPr>
              <w:tabs>
                <w:tab w:val="left" w:pos="442"/>
                <w:tab w:val="left" w:pos="443"/>
              </w:tabs>
              <w:spacing w:line="271" w:lineRule="auto"/>
              <w:ind w:right="1" w:firstLine="0"/>
              <w:rPr>
                <w:sz w:val="21"/>
              </w:rPr>
            </w:pPr>
            <w:r>
              <w:rPr>
                <w:sz w:val="21"/>
              </w:rPr>
              <w:t>примеры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разрешения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конкретных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педагогических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ситуаций;</w:t>
            </w:r>
          </w:p>
          <w:p w:rsidR="00E64F91" w:rsidRDefault="00AD6570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  <w:tab w:val="left" w:pos="438"/>
                <w:tab w:val="left" w:pos="2006"/>
              </w:tabs>
              <w:spacing w:line="271" w:lineRule="auto"/>
              <w:ind w:right="1" w:firstLine="0"/>
              <w:rPr>
                <w:sz w:val="21"/>
              </w:rPr>
            </w:pPr>
            <w:r>
              <w:rPr>
                <w:sz w:val="21"/>
              </w:rPr>
              <w:t>развитость</w:t>
            </w:r>
            <w:r>
              <w:rPr>
                <w:sz w:val="21"/>
              </w:rPr>
              <w:tab/>
              <w:t>педагогического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мышления</w:t>
            </w:r>
          </w:p>
        </w:tc>
      </w:tr>
      <w:tr w:rsidR="00E64F91">
        <w:trPr>
          <w:trHeight w:val="287"/>
        </w:trPr>
        <w:tc>
          <w:tcPr>
            <w:tcW w:w="10179" w:type="dxa"/>
            <w:gridSpan w:val="4"/>
          </w:tcPr>
          <w:p w:rsidR="00E64F91" w:rsidRDefault="00AD6570">
            <w:pPr>
              <w:pStyle w:val="TableParagraph"/>
              <w:spacing w:line="225" w:lineRule="exact"/>
              <w:ind w:left="2371"/>
              <w:rPr>
                <w:sz w:val="21"/>
              </w:rPr>
            </w:pPr>
            <w:r>
              <w:rPr>
                <w:sz w:val="21"/>
              </w:rPr>
              <w:t>6.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Компетенции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</w:tr>
      <w:tr w:rsidR="00E64F91">
        <w:trPr>
          <w:trHeight w:val="3043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29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11" w:right="56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6Компетентност </w:t>
            </w:r>
            <w:r>
              <w:rPr>
                <w:sz w:val="21"/>
              </w:rPr>
              <w:t>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 установлении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субъектных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отношений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ведущих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гуманистической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педагогики.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Предполагает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взаимопониманию,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установлению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сотрудничества,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чувствовать,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выяснять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интересы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потребности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участников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готовность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вступать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помогающие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позитивный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настрой педагога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8"/>
              </w:numPr>
              <w:tabs>
                <w:tab w:val="left" w:pos="437"/>
                <w:tab w:val="left" w:pos="438"/>
              </w:tabs>
              <w:spacing w:before="17"/>
              <w:ind w:hanging="429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  <w:tab w:val="left" w:pos="443"/>
              </w:tabs>
              <w:spacing w:before="32"/>
              <w:ind w:left="442" w:hanging="434"/>
              <w:rPr>
                <w:sz w:val="21"/>
              </w:rPr>
            </w:pPr>
            <w:r>
              <w:rPr>
                <w:sz w:val="21"/>
              </w:rPr>
              <w:t>компетентность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целеполагании;</w:t>
            </w:r>
          </w:p>
          <w:p w:rsidR="00E64F91" w:rsidRDefault="00AD6570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  <w:tab w:val="left" w:pos="443"/>
              </w:tabs>
              <w:spacing w:before="32"/>
              <w:ind w:left="442" w:hanging="434"/>
              <w:rPr>
                <w:sz w:val="21"/>
              </w:rPr>
            </w:pPr>
            <w:r>
              <w:rPr>
                <w:sz w:val="21"/>
              </w:rPr>
              <w:t>предметная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компетентность;</w:t>
            </w:r>
          </w:p>
          <w:p w:rsidR="00E64F91" w:rsidRDefault="00AD6570">
            <w:pPr>
              <w:pStyle w:val="TableParagraph"/>
              <w:spacing w:before="37"/>
              <w:ind w:left="129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методическая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компетентность;</w:t>
            </w:r>
          </w:p>
          <w:p w:rsidR="00E64F91" w:rsidRDefault="00AD6570">
            <w:pPr>
              <w:pStyle w:val="TableParagraph"/>
              <w:numPr>
                <w:ilvl w:val="0"/>
                <w:numId w:val="18"/>
              </w:numPr>
              <w:tabs>
                <w:tab w:val="left" w:pos="442"/>
                <w:tab w:val="left" w:pos="443"/>
              </w:tabs>
              <w:spacing w:before="33"/>
              <w:ind w:left="442" w:hanging="434"/>
              <w:rPr>
                <w:sz w:val="21"/>
              </w:rPr>
            </w:pPr>
            <w:r>
              <w:rPr>
                <w:sz w:val="21"/>
              </w:rPr>
              <w:t>готовность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сотрудничеству</w:t>
            </w:r>
          </w:p>
        </w:tc>
      </w:tr>
      <w:tr w:rsidR="00E64F91">
        <w:trPr>
          <w:trHeight w:val="3600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29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11" w:right="53" w:hanging="102"/>
              <w:rPr>
                <w:sz w:val="21"/>
              </w:rPr>
            </w:pPr>
            <w:r>
              <w:rPr>
                <w:sz w:val="21"/>
              </w:rPr>
              <w:t>6Компетентност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 обеспечении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 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Добиться понимания учебного материала 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главная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достичь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путём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включения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материала в систему уже освоенных знаний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путём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демонстрации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практического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применения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изучаемого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материала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7"/>
              </w:numPr>
              <w:tabs>
                <w:tab w:val="left" w:pos="438"/>
              </w:tabs>
              <w:spacing w:before="17"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понимают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ученики;</w:t>
            </w:r>
          </w:p>
          <w:p w:rsidR="00E64F91" w:rsidRDefault="00AD6570">
            <w:pPr>
              <w:pStyle w:val="TableParagraph"/>
              <w:numPr>
                <w:ilvl w:val="0"/>
                <w:numId w:val="17"/>
              </w:numPr>
              <w:tabs>
                <w:tab w:val="left" w:pos="448"/>
              </w:tabs>
              <w:spacing w:before="6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свободное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изучаемым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материалом;</w:t>
            </w:r>
          </w:p>
          <w:p w:rsidR="00E64F91" w:rsidRDefault="00AD6570">
            <w:pPr>
              <w:pStyle w:val="TableParagraph"/>
              <w:numPr>
                <w:ilvl w:val="0"/>
                <w:numId w:val="17"/>
              </w:numPr>
              <w:tabs>
                <w:tab w:val="left" w:pos="443"/>
              </w:tabs>
              <w:spacing w:before="1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осознанное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учебного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освоенных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обучающимися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знаний;</w:t>
            </w:r>
          </w:p>
          <w:p w:rsidR="00E64F91" w:rsidRDefault="00AD6570">
            <w:pPr>
              <w:pStyle w:val="TableParagraph"/>
              <w:spacing w:before="3" w:line="271" w:lineRule="auto"/>
              <w:ind w:left="129" w:right="176"/>
              <w:jc w:val="both"/>
              <w:rPr>
                <w:sz w:val="21"/>
              </w:rPr>
            </w:pPr>
            <w:r>
              <w:rPr>
                <w:sz w:val="21"/>
              </w:rPr>
              <w:t>— демонстрация практического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применения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изучаемого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материала;</w:t>
            </w:r>
          </w:p>
          <w:p w:rsidR="00E64F91" w:rsidRDefault="00AD6570">
            <w:pPr>
              <w:pStyle w:val="TableParagraph"/>
              <w:numPr>
                <w:ilvl w:val="0"/>
                <w:numId w:val="17"/>
              </w:numPr>
              <w:tabs>
                <w:tab w:val="left" w:pos="443"/>
              </w:tabs>
              <w:spacing w:before="1"/>
              <w:ind w:left="442" w:hanging="434"/>
              <w:jc w:val="both"/>
              <w:rPr>
                <w:sz w:val="21"/>
              </w:rPr>
            </w:pPr>
            <w:r>
              <w:rPr>
                <w:sz w:val="21"/>
              </w:rPr>
              <w:t>опора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чувственное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восприятие</w:t>
            </w:r>
          </w:p>
        </w:tc>
      </w:tr>
      <w:tr w:rsidR="00E64F91">
        <w:trPr>
          <w:trHeight w:val="3883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29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6Компетентност ь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педагогическо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оценивании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Обеспечивает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стимулирования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активности,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создаёт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самооценки,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определяет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процессы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«Я»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обучающегося, пробуждает творческие силы.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Грамотное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должно направлять развитие обучающегося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самооценке.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Компетентность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оценивании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других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должна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сочетаться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самооценкой педагога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38"/>
              </w:tabs>
              <w:spacing w:before="17" w:line="276" w:lineRule="auto"/>
              <w:ind w:right="7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функций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33"/>
              </w:tabs>
              <w:spacing w:line="271" w:lineRule="auto"/>
              <w:ind w:right="7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33"/>
              </w:tabs>
              <w:spacing w:line="271" w:lineRule="auto"/>
              <w:ind w:right="3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подлежит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деятельности;</w:t>
            </w:r>
          </w:p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2630"/>
              </w:tabs>
              <w:spacing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методами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оценивания;</w:t>
            </w:r>
          </w:p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72"/>
              </w:tabs>
              <w:spacing w:before="2" w:line="271" w:lineRule="auto"/>
              <w:ind w:right="2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 продемонстрировать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методы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конкретных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примерах;</w:t>
            </w:r>
          </w:p>
          <w:p w:rsidR="00E64F91" w:rsidRDefault="00AD6570">
            <w:pPr>
              <w:pStyle w:val="TableParagraph"/>
              <w:numPr>
                <w:ilvl w:val="0"/>
                <w:numId w:val="16"/>
              </w:numPr>
              <w:tabs>
                <w:tab w:val="left" w:pos="438"/>
                <w:tab w:val="left" w:pos="1833"/>
                <w:tab w:val="left" w:pos="3302"/>
              </w:tabs>
              <w:spacing w:before="2" w:line="271" w:lineRule="auto"/>
              <w:ind w:right="2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z w:val="21"/>
              </w:rPr>
              <w:tab/>
              <w:t>перейти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от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педагогического оценивания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</w:p>
        </w:tc>
      </w:tr>
    </w:tbl>
    <w:p w:rsidR="00E64F91" w:rsidRDefault="00E64F91">
      <w:pPr>
        <w:spacing w:line="271" w:lineRule="auto"/>
        <w:jc w:val="both"/>
        <w:rPr>
          <w:sz w:val="21"/>
        </w:rPr>
        <w:sectPr w:rsidR="00E64F91">
          <w:pgSz w:w="11910" w:h="16840"/>
          <w:pgMar w:top="940" w:right="260" w:bottom="280" w:left="640" w:header="720" w:footer="72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1801"/>
        <w:gridCol w:w="4110"/>
        <w:gridCol w:w="3510"/>
      </w:tblGrid>
      <w:tr w:rsidR="00E64F91">
        <w:trPr>
          <w:trHeight w:val="292"/>
        </w:trPr>
        <w:tc>
          <w:tcPr>
            <w:tcW w:w="758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1801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spacing w:line="225" w:lineRule="exact"/>
              <w:ind w:left="9"/>
              <w:rPr>
                <w:sz w:val="21"/>
              </w:rPr>
            </w:pPr>
            <w:r>
              <w:rPr>
                <w:sz w:val="21"/>
              </w:rPr>
              <w:t>самооценке</w:t>
            </w:r>
          </w:p>
        </w:tc>
      </w:tr>
      <w:tr w:rsidR="00E64F91">
        <w:trPr>
          <w:trHeight w:val="6087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30" w:right="286"/>
              <w:rPr>
                <w:sz w:val="21"/>
              </w:rPr>
            </w:pPr>
            <w:r>
              <w:rPr>
                <w:spacing w:val="-1"/>
                <w:sz w:val="21"/>
              </w:rPr>
              <w:t>Компетентност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ь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информационн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обучающегося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/>
              <w:jc w:val="both"/>
              <w:rPr>
                <w:sz w:val="21"/>
              </w:rPr>
            </w:pPr>
            <w:r>
              <w:rPr>
                <w:sz w:val="21"/>
              </w:rPr>
              <w:t>Любая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разрешается,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если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обучающийся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владеет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способ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должен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обладать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компетентностью в том, чтобы осуществить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поиск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17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Свободное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владение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учебным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материалом;</w:t>
            </w:r>
          </w:p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33"/>
              </w:tabs>
              <w:spacing w:before="1" w:line="276" w:lineRule="auto"/>
              <w:ind w:right="8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 типичных трудностей при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изучении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конкретных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тем;</w:t>
            </w:r>
          </w:p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48"/>
                <w:tab w:val="left" w:pos="3106"/>
              </w:tabs>
              <w:spacing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способность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дать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дополнительную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или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организовать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поиск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дополнительной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информации,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задачи;</w:t>
            </w:r>
          </w:p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33"/>
              </w:tabs>
              <w:spacing w:before="1" w:line="271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 выявить уровень развития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обучающихся;</w:t>
            </w:r>
          </w:p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43"/>
              </w:tabs>
              <w:spacing w:before="2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владение методами объективного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контроля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оценивания;</w:t>
            </w:r>
          </w:p>
          <w:p w:rsidR="00E64F91" w:rsidRDefault="00AD6570">
            <w:pPr>
              <w:pStyle w:val="TableParagraph"/>
              <w:numPr>
                <w:ilvl w:val="0"/>
                <w:numId w:val="15"/>
              </w:numPr>
              <w:tabs>
                <w:tab w:val="left" w:pos="433"/>
                <w:tab w:val="left" w:pos="2844"/>
              </w:tabs>
              <w:spacing w:before="1" w:line="273" w:lineRule="auto"/>
              <w:ind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самооценки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построения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информационной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основы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(ученик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должен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определить, чего ему не хватает 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задачи)</w:t>
            </w:r>
          </w:p>
        </w:tc>
      </w:tr>
      <w:tr w:rsidR="00E64F91">
        <w:trPr>
          <w:trHeight w:val="3874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30" w:right="290"/>
              <w:rPr>
                <w:sz w:val="21"/>
              </w:rPr>
            </w:pPr>
            <w:r>
              <w:rPr>
                <w:spacing w:val="-1"/>
                <w:sz w:val="21"/>
              </w:rPr>
              <w:t>Компетентност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ь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использовании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современных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учебно-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tabs>
                <w:tab w:val="left" w:pos="1650"/>
                <w:tab w:val="left" w:pos="3396"/>
              </w:tabs>
              <w:spacing w:before="22" w:line="276" w:lineRule="auto"/>
              <w:ind w:left="9" w:right="3"/>
              <w:rPr>
                <w:sz w:val="21"/>
              </w:rPr>
            </w:pPr>
            <w:r>
              <w:rPr>
                <w:sz w:val="21"/>
              </w:rPr>
              <w:t>Обеспечивает</w:t>
            </w:r>
            <w:r>
              <w:rPr>
                <w:sz w:val="21"/>
              </w:rPr>
              <w:tab/>
              <w:t>эффективность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учебно-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воспитательного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процесса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4"/>
              </w:numPr>
              <w:tabs>
                <w:tab w:val="left" w:pos="438"/>
              </w:tabs>
              <w:spacing w:before="17"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современных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методов построения образовательного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процесса;</w:t>
            </w:r>
          </w:p>
          <w:p w:rsidR="00E64F91" w:rsidRDefault="00AD6570">
            <w:pPr>
              <w:pStyle w:val="TableParagraph"/>
              <w:numPr>
                <w:ilvl w:val="0"/>
                <w:numId w:val="14"/>
              </w:numPr>
              <w:tabs>
                <w:tab w:val="left" w:pos="433"/>
              </w:tabs>
              <w:spacing w:before="7"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использовать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адекватные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поставленным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задачам,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уровню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подготовленности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обучающихся,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характеристикам;</w:t>
            </w:r>
          </w:p>
          <w:p w:rsidR="00E64F91" w:rsidRDefault="00AD6570">
            <w:pPr>
              <w:pStyle w:val="TableParagraph"/>
              <w:spacing w:before="4" w:line="271" w:lineRule="auto"/>
              <w:ind w:left="9" w:right="1" w:firstLine="701"/>
              <w:jc w:val="both"/>
              <w:rPr>
                <w:sz w:val="21"/>
              </w:rPr>
            </w:pPr>
            <w:r>
              <w:rPr>
                <w:sz w:val="21"/>
              </w:rPr>
              <w:t>—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обосновать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выбранные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методы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средства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</w:p>
        </w:tc>
      </w:tr>
      <w:tr w:rsidR="00E64F91">
        <w:trPr>
          <w:trHeight w:val="3336"/>
        </w:trPr>
        <w:tc>
          <w:tcPr>
            <w:tcW w:w="758" w:type="dxa"/>
          </w:tcPr>
          <w:p w:rsidR="00E64F91" w:rsidRDefault="00AD6570">
            <w:pPr>
              <w:pStyle w:val="TableParagraph"/>
              <w:spacing w:line="225" w:lineRule="exact"/>
              <w:ind w:left="148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801" w:type="dxa"/>
          </w:tcPr>
          <w:p w:rsidR="00E64F91" w:rsidRDefault="00AD6570">
            <w:pPr>
              <w:pStyle w:val="TableParagraph"/>
              <w:spacing w:before="17" w:line="273" w:lineRule="auto"/>
              <w:ind w:left="130" w:right="-3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Компетентност </w:t>
            </w:r>
            <w:r>
              <w:rPr>
                <w:spacing w:val="-1"/>
                <w:sz w:val="21"/>
              </w:rPr>
              <w:t>ь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способах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умственной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</w:p>
        </w:tc>
        <w:tc>
          <w:tcPr>
            <w:tcW w:w="4110" w:type="dxa"/>
          </w:tcPr>
          <w:p w:rsidR="00E64F91" w:rsidRDefault="00AD6570">
            <w:pPr>
              <w:pStyle w:val="TableParagraph"/>
              <w:spacing w:before="17" w:line="273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Характеризует уровень владения педагогом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обучающимися системой интеллектуальных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операций</w:t>
            </w:r>
          </w:p>
        </w:tc>
        <w:tc>
          <w:tcPr>
            <w:tcW w:w="3510" w:type="dxa"/>
          </w:tcPr>
          <w:p w:rsidR="00E64F91" w:rsidRDefault="00AD6570">
            <w:pPr>
              <w:pStyle w:val="TableParagraph"/>
              <w:numPr>
                <w:ilvl w:val="0"/>
                <w:numId w:val="13"/>
              </w:numPr>
              <w:tabs>
                <w:tab w:val="left" w:pos="438"/>
                <w:tab w:val="left" w:pos="2745"/>
              </w:tabs>
              <w:spacing w:before="17" w:line="276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Знание</w:t>
            </w:r>
            <w:r>
              <w:rPr>
                <w:sz w:val="21"/>
              </w:rPr>
              <w:tab/>
              <w:t>системы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интеллектуальных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операций;</w:t>
            </w:r>
          </w:p>
          <w:p w:rsidR="00E64F91" w:rsidRDefault="00AD6570">
            <w:pPr>
              <w:pStyle w:val="TableParagraph"/>
              <w:spacing w:line="271" w:lineRule="auto"/>
              <w:ind w:left="129" w:right="385"/>
              <w:jc w:val="both"/>
              <w:rPr>
                <w:sz w:val="21"/>
              </w:rPr>
            </w:pPr>
            <w:r>
              <w:rPr>
                <w:sz w:val="21"/>
              </w:rPr>
              <w:t>— владение интеллектуальными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операциями;</w:t>
            </w:r>
          </w:p>
          <w:p w:rsidR="00E64F91" w:rsidRDefault="00AD6570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2222"/>
              </w:tabs>
              <w:spacing w:line="271" w:lineRule="auto"/>
              <w:ind w:right="-15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z w:val="21"/>
              </w:rPr>
              <w:tab/>
              <w:t>сформировать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интеллектуальные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операции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учеников;</w:t>
            </w:r>
          </w:p>
          <w:p w:rsidR="00E64F91" w:rsidRDefault="00AD6570">
            <w:pPr>
              <w:pStyle w:val="TableParagraph"/>
              <w:numPr>
                <w:ilvl w:val="0"/>
                <w:numId w:val="13"/>
              </w:numPr>
              <w:tabs>
                <w:tab w:val="left" w:pos="433"/>
                <w:tab w:val="left" w:pos="2318"/>
              </w:tabs>
              <w:spacing w:line="271" w:lineRule="auto"/>
              <w:ind w:right="1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умение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организовать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использование</w:t>
            </w:r>
          </w:p>
          <w:p w:rsidR="00E64F91" w:rsidRDefault="00AD6570">
            <w:pPr>
              <w:pStyle w:val="TableParagraph"/>
              <w:tabs>
                <w:tab w:val="left" w:pos="2605"/>
              </w:tabs>
              <w:spacing w:before="2" w:line="271" w:lineRule="auto"/>
              <w:ind w:left="9" w:right="-15"/>
              <w:jc w:val="both"/>
              <w:rPr>
                <w:sz w:val="21"/>
              </w:rPr>
            </w:pPr>
            <w:r>
              <w:rPr>
                <w:sz w:val="21"/>
              </w:rPr>
              <w:t>интеллектуальных</w:t>
            </w:r>
            <w:r>
              <w:rPr>
                <w:sz w:val="21"/>
              </w:rPr>
              <w:tab/>
              <w:t>операций,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адекватных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решаемой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задаче</w:t>
            </w:r>
          </w:p>
        </w:tc>
      </w:tr>
    </w:tbl>
    <w:p w:rsidR="00E64F91" w:rsidRDefault="00AD6570">
      <w:pPr>
        <w:pStyle w:val="a3"/>
        <w:spacing w:before="33" w:line="249" w:lineRule="auto"/>
        <w:ind w:left="440" w:right="604" w:firstLine="0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согласованию с федеральным</w:t>
      </w:r>
      <w:r>
        <w:rPr>
          <w:spacing w:val="-7"/>
        </w:rPr>
        <w:t xml:space="preserve"> </w:t>
      </w:r>
      <w:r>
        <w:t>органом</w:t>
      </w:r>
      <w:r>
        <w:rPr>
          <w:spacing w:val="-3"/>
        </w:rPr>
        <w:t xml:space="preserve"> </w:t>
      </w:r>
      <w:r>
        <w:t>исполнительной власти,</w:t>
      </w:r>
    </w:p>
    <w:p w:rsidR="00E64F91" w:rsidRDefault="00E64F91">
      <w:pPr>
        <w:spacing w:line="249" w:lineRule="auto"/>
        <w:sectPr w:rsidR="00E64F91">
          <w:pgSz w:w="11910" w:h="16840"/>
          <w:pgMar w:top="940" w:right="260" w:bottom="280" w:left="640" w:header="720" w:footer="720" w:gutter="0"/>
          <w:cols w:space="720"/>
        </w:sectPr>
      </w:pPr>
    </w:p>
    <w:p w:rsidR="00E64F91" w:rsidRDefault="00AD6570">
      <w:pPr>
        <w:pStyle w:val="a3"/>
        <w:spacing w:before="59" w:line="249" w:lineRule="auto"/>
        <w:ind w:left="440" w:right="608" w:firstLine="0"/>
      </w:pPr>
      <w:r>
        <w:lastRenderedPageBreak/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-7"/>
        </w:rPr>
        <w:t xml:space="preserve"> </w:t>
      </w:r>
      <w:r>
        <w:t>регулированию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труда.</w:t>
      </w:r>
    </w:p>
    <w:p w:rsidR="00E64F91" w:rsidRDefault="00E64F91">
      <w:pPr>
        <w:pStyle w:val="a3"/>
        <w:spacing w:after="1"/>
        <w:ind w:left="0" w:firstLine="0"/>
        <w:jc w:val="left"/>
        <w:rPr>
          <w:sz w:val="25"/>
        </w:rPr>
      </w:pPr>
    </w:p>
    <w:p w:rsidR="00E64F91" w:rsidRDefault="00AD6570">
      <w:pPr>
        <w:pStyle w:val="a3"/>
        <w:spacing w:before="219" w:line="249" w:lineRule="auto"/>
        <w:ind w:left="440" w:right="599" w:firstLine="0"/>
      </w:pPr>
      <w:r>
        <w:t>В школе созданы условия для повышения квалификации педагогов. С 2013 по 2018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rPr>
          <w:spacing w:val="-1"/>
        </w:rPr>
        <w:t>Повысилась</w:t>
      </w:r>
      <w:r>
        <w:rPr>
          <w:spacing w:val="-12"/>
        </w:rPr>
        <w:t xml:space="preserve"> </w:t>
      </w:r>
      <w:r>
        <w:rPr>
          <w:spacing w:val="-1"/>
        </w:rPr>
        <w:t>активность</w:t>
      </w:r>
      <w:r>
        <w:rPr>
          <w:spacing w:val="-13"/>
        </w:rPr>
        <w:t xml:space="preserve"> </w:t>
      </w:r>
      <w:r>
        <w:rPr>
          <w:spacing w:val="-1"/>
        </w:rPr>
        <w:t>участия</w:t>
      </w:r>
      <w:r>
        <w:rPr>
          <w:spacing w:val="-12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конференциях,</w:t>
      </w:r>
      <w:r>
        <w:rPr>
          <w:spacing w:val="-65"/>
        </w:rPr>
        <w:t xml:space="preserve"> </w:t>
      </w:r>
      <w:r>
        <w:t>конкурсах, фестивалях в дистанционной форме, что также способствует повышению</w:t>
      </w:r>
      <w:r>
        <w:rPr>
          <w:spacing w:val="1"/>
        </w:rPr>
        <w:t xml:space="preserve"> </w:t>
      </w:r>
      <w:r>
        <w:t>профессионального</w:t>
      </w:r>
      <w:r w:rsidR="00D95BB2">
        <w:t xml:space="preserve"> </w:t>
      </w:r>
      <w:r>
        <w:t>уровня.</w:t>
      </w:r>
    </w:p>
    <w:p w:rsidR="00E64F91" w:rsidRDefault="00AD6570">
      <w:pPr>
        <w:pStyle w:val="Heading2"/>
        <w:numPr>
          <w:ilvl w:val="2"/>
          <w:numId w:val="12"/>
        </w:numPr>
        <w:tabs>
          <w:tab w:val="left" w:pos="1113"/>
        </w:tabs>
        <w:spacing w:line="249" w:lineRule="auto"/>
        <w:ind w:right="697"/>
      </w:pPr>
      <w:bookmarkStart w:id="562" w:name="3.3.2._Психолого-педагогические_условия_"/>
      <w:bookmarkStart w:id="563" w:name="_bookmark60"/>
      <w:bookmarkEnd w:id="562"/>
      <w:bookmarkEnd w:id="563"/>
      <w:r>
        <w:t>Психолого-педагогические условия реализации основной образовательной</w:t>
      </w:r>
      <w:r>
        <w:rPr>
          <w:spacing w:val="-6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E64F91" w:rsidRDefault="00AD6570">
      <w:pPr>
        <w:pStyle w:val="a3"/>
        <w:spacing w:line="249" w:lineRule="auto"/>
        <w:ind w:left="440" w:right="604" w:firstLine="0"/>
      </w:pPr>
      <w:r>
        <w:t>Требованиями</w:t>
      </w:r>
      <w:r>
        <w:rPr>
          <w:spacing w:val="1"/>
        </w:rPr>
        <w:t xml:space="preserve"> </w:t>
      </w:r>
      <w:r>
        <w:t>ФГОС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E64F91" w:rsidRDefault="00AD6570">
      <w:pPr>
        <w:pStyle w:val="a3"/>
        <w:spacing w:line="249" w:lineRule="auto"/>
        <w:ind w:left="440" w:right="610" w:firstLine="0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отношению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уровню</w:t>
      </w:r>
      <w:r>
        <w:rPr>
          <w:spacing w:val="57"/>
        </w:rPr>
        <w:t xml:space="preserve"> </w:t>
      </w:r>
      <w:r>
        <w:t>начального</w:t>
      </w:r>
      <w:r>
        <w:rPr>
          <w:spacing w:val="57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</w:p>
    <w:p w:rsidR="00E64F91" w:rsidRDefault="00AD6570">
      <w:pPr>
        <w:pStyle w:val="a3"/>
        <w:spacing w:before="59" w:line="249" w:lineRule="auto"/>
        <w:ind w:left="440" w:right="608" w:firstLine="0"/>
      </w:pP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подростковый;</w:t>
      </w:r>
    </w:p>
    <w:p w:rsidR="00E64F91" w:rsidRDefault="00AD6570">
      <w:pPr>
        <w:pStyle w:val="a3"/>
        <w:spacing w:line="249" w:lineRule="auto"/>
        <w:ind w:left="440" w:right="602" w:firstLine="0"/>
      </w:pPr>
      <w:r>
        <w:t>-обеспечение вариативности направлений и форм, а также диверсификации 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процесса;</w:t>
      </w:r>
    </w:p>
    <w:p w:rsidR="00E64F91" w:rsidRDefault="00AD6570">
      <w:pPr>
        <w:pStyle w:val="a3"/>
        <w:spacing w:line="249" w:lineRule="auto"/>
        <w:ind w:left="440" w:right="606" w:firstLine="0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E64F91" w:rsidRDefault="00AD6570">
      <w:pPr>
        <w:pStyle w:val="a3"/>
        <w:spacing w:line="249" w:lineRule="auto"/>
        <w:ind w:left="440" w:right="603" w:firstLine="0"/>
      </w:pPr>
      <w:r>
        <w:t>-преемственность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5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подростковый,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общение.</w:t>
      </w:r>
    </w:p>
    <w:p w:rsidR="00E64F91" w:rsidRDefault="00AD6570">
      <w:pPr>
        <w:pStyle w:val="a3"/>
        <w:spacing w:line="249" w:lineRule="auto"/>
        <w:ind w:left="440" w:right="600" w:firstLine="0"/>
      </w:pPr>
      <w:r>
        <w:t>-при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организована работа педагога-психолога, социального педагога. Для работы данных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выделен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</w:t>
      </w:r>
      <w:r>
        <w:rPr>
          <w:spacing w:val="3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кабинет.</w:t>
      </w:r>
    </w:p>
    <w:p w:rsidR="00E64F91" w:rsidRDefault="00AD6570">
      <w:pPr>
        <w:pStyle w:val="Heading2"/>
        <w:spacing w:line="247" w:lineRule="exact"/>
        <w:ind w:left="1160"/>
      </w:pPr>
      <w:bookmarkStart w:id="564" w:name="Основными_формами_психолого-педагогическ"/>
      <w:bookmarkEnd w:id="564"/>
      <w:r>
        <w:t>Основными</w:t>
      </w:r>
      <w:r>
        <w:rPr>
          <w:spacing w:val="-8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</w:p>
    <w:p w:rsidR="00E64F91" w:rsidRDefault="00AD6570">
      <w:pPr>
        <w:pStyle w:val="a3"/>
        <w:spacing w:line="292" w:lineRule="exact"/>
        <w:ind w:left="459" w:firstLine="0"/>
        <w:jc w:val="left"/>
      </w:pPr>
      <w:r>
        <w:t>выступают: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9"/>
        </w:tabs>
        <w:spacing w:line="249" w:lineRule="auto"/>
        <w:ind w:right="468" w:firstLine="700"/>
        <w:rPr>
          <w:sz w:val="27"/>
        </w:rPr>
      </w:pPr>
      <w:r>
        <w:rPr>
          <w:sz w:val="27"/>
        </w:rPr>
        <w:t>диагностика,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направленная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определение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особенностей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обучающегося, которая может проводиться на этапе перехода ученика на следующий</w:t>
      </w:r>
      <w:r>
        <w:rPr>
          <w:spacing w:val="1"/>
          <w:sz w:val="27"/>
        </w:rPr>
        <w:t xml:space="preserve"> </w:t>
      </w:r>
      <w:r>
        <w:rPr>
          <w:sz w:val="27"/>
        </w:rPr>
        <w:t>уровень образования 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2"/>
          <w:sz w:val="27"/>
        </w:rPr>
        <w:t xml:space="preserve"> </w:t>
      </w:r>
      <w:r>
        <w:rPr>
          <w:sz w:val="27"/>
        </w:rPr>
        <w:t>конце</w:t>
      </w:r>
      <w:r>
        <w:rPr>
          <w:spacing w:val="-1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3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-1"/>
          <w:sz w:val="27"/>
        </w:rPr>
        <w:t xml:space="preserve"> </w:t>
      </w:r>
      <w:r>
        <w:rPr>
          <w:sz w:val="27"/>
        </w:rPr>
        <w:t>года;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9"/>
        </w:tabs>
        <w:spacing w:line="249" w:lineRule="auto"/>
        <w:ind w:right="472" w:firstLine="700"/>
        <w:rPr>
          <w:sz w:val="27"/>
        </w:rPr>
      </w:pPr>
      <w:r>
        <w:rPr>
          <w:sz w:val="27"/>
        </w:rPr>
        <w:t>консультирование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родителей,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которое</w:t>
      </w:r>
      <w:r>
        <w:rPr>
          <w:spacing w:val="-2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-2"/>
          <w:sz w:val="27"/>
        </w:rPr>
        <w:t xml:space="preserve"> </w:t>
      </w:r>
      <w:r>
        <w:rPr>
          <w:sz w:val="27"/>
        </w:rPr>
        <w:t>учителем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66"/>
          <w:sz w:val="27"/>
        </w:rPr>
        <w:t xml:space="preserve"> </w:t>
      </w:r>
      <w:r>
        <w:rPr>
          <w:sz w:val="27"/>
        </w:rPr>
        <w:t>психологом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4"/>
        </w:tabs>
        <w:spacing w:line="249" w:lineRule="auto"/>
        <w:ind w:right="474" w:firstLine="700"/>
        <w:rPr>
          <w:sz w:val="27"/>
        </w:rPr>
      </w:pPr>
      <w:r>
        <w:rPr>
          <w:sz w:val="27"/>
        </w:rPr>
        <w:t>профилактика, экспертиза, развивающая работа, просвещение, коррекционная</w:t>
      </w:r>
      <w:r>
        <w:rPr>
          <w:spacing w:val="-65"/>
          <w:sz w:val="27"/>
        </w:rPr>
        <w:t xml:space="preserve"> </w:t>
      </w:r>
      <w:r>
        <w:rPr>
          <w:sz w:val="27"/>
        </w:rPr>
        <w:t>работа,</w:t>
      </w:r>
      <w:r>
        <w:rPr>
          <w:spacing w:val="3"/>
          <w:sz w:val="27"/>
        </w:rPr>
        <w:t xml:space="preserve"> </w:t>
      </w:r>
      <w:r>
        <w:rPr>
          <w:sz w:val="27"/>
        </w:rPr>
        <w:t>осуществляемая 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3"/>
          <w:sz w:val="27"/>
        </w:rPr>
        <w:t xml:space="preserve"> </w:t>
      </w:r>
      <w:r>
        <w:rPr>
          <w:sz w:val="27"/>
        </w:rPr>
        <w:t>всего</w:t>
      </w:r>
      <w:r>
        <w:rPr>
          <w:spacing w:val="3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3"/>
          <w:sz w:val="27"/>
        </w:rPr>
        <w:t xml:space="preserve"> </w:t>
      </w:r>
      <w:r>
        <w:rPr>
          <w:sz w:val="27"/>
        </w:rPr>
        <w:t>времени.</w:t>
      </w:r>
    </w:p>
    <w:p w:rsidR="00E64F91" w:rsidRDefault="00AD6570">
      <w:pPr>
        <w:pStyle w:val="Heading2"/>
        <w:spacing w:line="308" w:lineRule="exact"/>
        <w:ind w:left="1160"/>
      </w:pPr>
      <w:bookmarkStart w:id="565" w:name="К_основным_направлениям_психолого-педаго"/>
      <w:bookmarkEnd w:id="565"/>
      <w:r>
        <w:t xml:space="preserve">К  </w:t>
      </w:r>
      <w:r>
        <w:rPr>
          <w:spacing w:val="16"/>
        </w:rPr>
        <w:t xml:space="preserve"> </w:t>
      </w:r>
      <w:r>
        <w:t xml:space="preserve">основным  </w:t>
      </w:r>
      <w:r>
        <w:rPr>
          <w:spacing w:val="19"/>
        </w:rPr>
        <w:t xml:space="preserve"> </w:t>
      </w:r>
      <w:r>
        <w:t xml:space="preserve">направлениям  </w:t>
      </w:r>
      <w:r>
        <w:rPr>
          <w:spacing w:val="18"/>
        </w:rPr>
        <w:t xml:space="preserve"> </w:t>
      </w:r>
      <w:r>
        <w:t xml:space="preserve">психолого-педагогического  </w:t>
      </w:r>
      <w:r>
        <w:rPr>
          <w:spacing w:val="15"/>
        </w:rPr>
        <w:t xml:space="preserve"> </w:t>
      </w:r>
      <w:r>
        <w:t>сопровождения</w:t>
      </w:r>
    </w:p>
    <w:p w:rsidR="00E64F91" w:rsidRDefault="00AD6570">
      <w:pPr>
        <w:pStyle w:val="a3"/>
        <w:spacing w:before="4" w:line="295" w:lineRule="exact"/>
        <w:ind w:left="459" w:firstLine="0"/>
        <w:jc w:val="left"/>
      </w:pPr>
      <w:r>
        <w:t>относятся: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5"/>
        </w:tabs>
        <w:spacing w:line="295" w:lineRule="exact"/>
        <w:ind w:left="1444" w:hanging="285"/>
        <w:jc w:val="left"/>
        <w:rPr>
          <w:sz w:val="27"/>
        </w:rPr>
      </w:pPr>
      <w:r>
        <w:rPr>
          <w:sz w:val="27"/>
        </w:rPr>
        <w:t>сохранение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укрепление</w:t>
      </w:r>
      <w:r>
        <w:rPr>
          <w:spacing w:val="-6"/>
          <w:sz w:val="27"/>
        </w:rPr>
        <w:t xml:space="preserve"> </w:t>
      </w:r>
      <w:r>
        <w:rPr>
          <w:sz w:val="27"/>
        </w:rPr>
        <w:t>психологического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здоровья;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0"/>
        </w:tabs>
        <w:spacing w:before="6"/>
        <w:ind w:left="1439" w:hanging="280"/>
        <w:jc w:val="left"/>
        <w:rPr>
          <w:sz w:val="27"/>
        </w:rPr>
      </w:pPr>
      <w:r>
        <w:rPr>
          <w:sz w:val="27"/>
        </w:rPr>
        <w:t>мониторинг</w:t>
      </w:r>
      <w:r>
        <w:rPr>
          <w:spacing w:val="-3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способностей</w:t>
      </w:r>
      <w:r>
        <w:rPr>
          <w:spacing w:val="-6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4"/>
        </w:tabs>
        <w:spacing w:before="12"/>
        <w:ind w:left="1453" w:hanging="294"/>
        <w:jc w:val="left"/>
        <w:rPr>
          <w:sz w:val="27"/>
        </w:rPr>
      </w:pPr>
      <w:r>
        <w:rPr>
          <w:sz w:val="27"/>
        </w:rPr>
        <w:t>психолого-педагогическую</w:t>
      </w:r>
      <w:r>
        <w:rPr>
          <w:spacing w:val="-9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-8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-10"/>
          <w:sz w:val="27"/>
        </w:rPr>
        <w:t xml:space="preserve"> </w:t>
      </w:r>
      <w:r>
        <w:rPr>
          <w:sz w:val="27"/>
        </w:rPr>
        <w:t>олимпиадного</w:t>
      </w:r>
      <w:r>
        <w:rPr>
          <w:spacing w:val="-9"/>
          <w:sz w:val="27"/>
        </w:rPr>
        <w:t xml:space="preserve"> </w:t>
      </w:r>
      <w:r>
        <w:rPr>
          <w:sz w:val="27"/>
        </w:rPr>
        <w:t>движения;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8"/>
          <w:tab w:val="left" w:pos="1459"/>
        </w:tabs>
        <w:spacing w:before="20" w:line="256" w:lineRule="auto"/>
        <w:ind w:right="473" w:firstLine="700"/>
        <w:jc w:val="left"/>
        <w:rPr>
          <w:sz w:val="27"/>
        </w:rPr>
      </w:pPr>
      <w:r>
        <w:rPr>
          <w:sz w:val="27"/>
        </w:rPr>
        <w:lastRenderedPageBreak/>
        <w:t>формирование</w:t>
      </w:r>
      <w:r>
        <w:rPr>
          <w:spacing w:val="35"/>
          <w:sz w:val="27"/>
        </w:rPr>
        <w:t xml:space="preserve"> </w:t>
      </w:r>
      <w:r>
        <w:rPr>
          <w:sz w:val="27"/>
        </w:rPr>
        <w:t>у</w:t>
      </w:r>
      <w:r>
        <w:rPr>
          <w:spacing w:val="32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37"/>
          <w:sz w:val="27"/>
        </w:rPr>
        <w:t xml:space="preserve"> </w:t>
      </w:r>
      <w:r>
        <w:rPr>
          <w:sz w:val="27"/>
        </w:rPr>
        <w:t>понимания</w:t>
      </w:r>
      <w:r>
        <w:rPr>
          <w:spacing w:val="32"/>
          <w:sz w:val="27"/>
        </w:rPr>
        <w:t xml:space="preserve"> </w:t>
      </w:r>
      <w:r>
        <w:rPr>
          <w:sz w:val="27"/>
        </w:rPr>
        <w:t>ценности</w:t>
      </w:r>
      <w:r>
        <w:rPr>
          <w:spacing w:val="3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32"/>
          <w:sz w:val="27"/>
        </w:rPr>
        <w:t xml:space="preserve"> </w:t>
      </w:r>
      <w:r>
        <w:rPr>
          <w:sz w:val="27"/>
        </w:rPr>
        <w:t>и</w:t>
      </w:r>
      <w:r>
        <w:rPr>
          <w:spacing w:val="36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64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0"/>
        </w:tabs>
        <w:spacing w:line="309" w:lineRule="exact"/>
        <w:ind w:left="1439" w:hanging="280"/>
        <w:jc w:val="left"/>
        <w:rPr>
          <w:sz w:val="27"/>
        </w:rPr>
      </w:pPr>
      <w:r>
        <w:rPr>
          <w:sz w:val="27"/>
        </w:rPr>
        <w:t>развитие</w:t>
      </w:r>
      <w:r>
        <w:rPr>
          <w:spacing w:val="-8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5"/>
          <w:sz w:val="27"/>
        </w:rPr>
        <w:t xml:space="preserve"> </w:t>
      </w:r>
      <w:r>
        <w:rPr>
          <w:sz w:val="27"/>
        </w:rPr>
        <w:t>культуры;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4"/>
        </w:tabs>
        <w:spacing w:before="21" w:line="256" w:lineRule="auto"/>
        <w:ind w:right="471" w:firstLine="700"/>
        <w:jc w:val="left"/>
        <w:rPr>
          <w:sz w:val="27"/>
        </w:rPr>
      </w:pPr>
      <w:r>
        <w:rPr>
          <w:sz w:val="27"/>
        </w:rPr>
        <w:t>выявление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8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5"/>
          <w:sz w:val="27"/>
        </w:rPr>
        <w:t xml:space="preserve"> </w:t>
      </w:r>
      <w:r>
        <w:rPr>
          <w:sz w:val="27"/>
        </w:rPr>
        <w:t>детей</w:t>
      </w:r>
      <w:r>
        <w:rPr>
          <w:spacing w:val="9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особыми</w:t>
      </w:r>
      <w:r>
        <w:rPr>
          <w:spacing w:val="13"/>
          <w:sz w:val="27"/>
        </w:rPr>
        <w:t xml:space="preserve"> </w:t>
      </w:r>
      <w:r>
        <w:rPr>
          <w:sz w:val="27"/>
        </w:rPr>
        <w:t>образовательными</w:t>
      </w:r>
      <w:r>
        <w:rPr>
          <w:spacing w:val="5"/>
          <w:sz w:val="27"/>
        </w:rPr>
        <w:t xml:space="preserve"> </w:t>
      </w:r>
      <w:r>
        <w:rPr>
          <w:sz w:val="27"/>
        </w:rPr>
        <w:t>потребностями</w:t>
      </w:r>
      <w:r>
        <w:rPr>
          <w:spacing w:val="4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sz w:val="27"/>
        </w:rPr>
        <w:t>особыми</w:t>
      </w:r>
      <w:r>
        <w:rPr>
          <w:spacing w:val="3"/>
          <w:sz w:val="27"/>
        </w:rPr>
        <w:t xml:space="preserve"> </w:t>
      </w:r>
      <w:r>
        <w:rPr>
          <w:sz w:val="27"/>
        </w:rPr>
        <w:t>возможностями</w:t>
      </w:r>
      <w:r>
        <w:rPr>
          <w:spacing w:val="-1"/>
          <w:sz w:val="27"/>
        </w:rPr>
        <w:t xml:space="preserve"> </w:t>
      </w:r>
      <w:r>
        <w:rPr>
          <w:sz w:val="27"/>
        </w:rPr>
        <w:t>здоровья;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58"/>
          <w:tab w:val="left" w:pos="1459"/>
        </w:tabs>
        <w:spacing w:line="256" w:lineRule="auto"/>
        <w:ind w:right="474" w:firstLine="700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46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46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44"/>
          <w:sz w:val="27"/>
        </w:rPr>
        <w:t xml:space="preserve"> </w:t>
      </w:r>
      <w:r>
        <w:rPr>
          <w:sz w:val="27"/>
        </w:rPr>
        <w:t>в</w:t>
      </w:r>
      <w:r>
        <w:rPr>
          <w:spacing w:val="44"/>
          <w:sz w:val="27"/>
        </w:rPr>
        <w:t xml:space="preserve"> </w:t>
      </w:r>
      <w:r>
        <w:rPr>
          <w:sz w:val="27"/>
        </w:rPr>
        <w:t>разновозрастной</w:t>
      </w:r>
      <w:r>
        <w:rPr>
          <w:spacing w:val="47"/>
          <w:sz w:val="27"/>
        </w:rPr>
        <w:t xml:space="preserve"> </w:t>
      </w:r>
      <w:r>
        <w:rPr>
          <w:sz w:val="27"/>
        </w:rPr>
        <w:t>среде</w:t>
      </w:r>
      <w:r>
        <w:rPr>
          <w:spacing w:val="46"/>
          <w:sz w:val="27"/>
        </w:rPr>
        <w:t xml:space="preserve"> </w:t>
      </w:r>
      <w:r>
        <w:rPr>
          <w:sz w:val="27"/>
        </w:rPr>
        <w:t>и</w:t>
      </w:r>
      <w:r>
        <w:rPr>
          <w:spacing w:val="46"/>
          <w:sz w:val="27"/>
        </w:rPr>
        <w:t xml:space="preserve"> </w:t>
      </w:r>
      <w:r>
        <w:rPr>
          <w:sz w:val="27"/>
        </w:rPr>
        <w:t>среде</w:t>
      </w:r>
      <w:r>
        <w:rPr>
          <w:spacing w:val="-64"/>
          <w:sz w:val="27"/>
        </w:rPr>
        <w:t xml:space="preserve"> </w:t>
      </w:r>
      <w:r>
        <w:rPr>
          <w:sz w:val="27"/>
        </w:rPr>
        <w:t>сверстников;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0"/>
        </w:tabs>
        <w:spacing w:line="309" w:lineRule="exact"/>
        <w:ind w:left="1439" w:hanging="280"/>
        <w:jc w:val="left"/>
        <w:rPr>
          <w:sz w:val="27"/>
        </w:rPr>
      </w:pPr>
      <w:r>
        <w:rPr>
          <w:sz w:val="27"/>
        </w:rPr>
        <w:t>поддержку</w:t>
      </w:r>
      <w:r>
        <w:rPr>
          <w:spacing w:val="-8"/>
          <w:sz w:val="27"/>
        </w:rPr>
        <w:t xml:space="preserve"> </w:t>
      </w:r>
      <w:r>
        <w:rPr>
          <w:sz w:val="27"/>
        </w:rPr>
        <w:t>детских</w:t>
      </w:r>
      <w:r>
        <w:rPr>
          <w:spacing w:val="-7"/>
          <w:sz w:val="27"/>
        </w:rPr>
        <w:t xml:space="preserve"> </w:t>
      </w:r>
      <w:r>
        <w:rPr>
          <w:sz w:val="27"/>
        </w:rPr>
        <w:t>объединений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ученического</w:t>
      </w:r>
      <w:r>
        <w:rPr>
          <w:spacing w:val="-8"/>
          <w:sz w:val="27"/>
        </w:rPr>
        <w:t xml:space="preserve"> </w:t>
      </w:r>
      <w:r>
        <w:rPr>
          <w:sz w:val="27"/>
        </w:rPr>
        <w:t>самоуправления;</w:t>
      </w:r>
    </w:p>
    <w:p w:rsidR="00E64F91" w:rsidRDefault="00AD6570">
      <w:pPr>
        <w:pStyle w:val="a4"/>
        <w:numPr>
          <w:ilvl w:val="0"/>
          <w:numId w:val="11"/>
        </w:numPr>
        <w:tabs>
          <w:tab w:val="left" w:pos="1440"/>
        </w:tabs>
        <w:spacing w:before="19"/>
        <w:ind w:left="1439" w:hanging="280"/>
        <w:jc w:val="left"/>
        <w:rPr>
          <w:sz w:val="27"/>
        </w:rPr>
      </w:pPr>
      <w:r>
        <w:rPr>
          <w:sz w:val="27"/>
        </w:rPr>
        <w:t>выявление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7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-7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проявивших</w:t>
      </w:r>
      <w:r>
        <w:rPr>
          <w:spacing w:val="-7"/>
          <w:sz w:val="27"/>
        </w:rPr>
        <w:t xml:space="preserve"> </w:t>
      </w:r>
      <w:r>
        <w:rPr>
          <w:sz w:val="27"/>
        </w:rPr>
        <w:t>выдающиеся</w:t>
      </w:r>
      <w:r>
        <w:rPr>
          <w:spacing w:val="-5"/>
          <w:sz w:val="27"/>
        </w:rPr>
        <w:t xml:space="preserve"> </w:t>
      </w:r>
      <w:r>
        <w:rPr>
          <w:sz w:val="27"/>
        </w:rPr>
        <w:t>способности.</w:t>
      </w:r>
    </w:p>
    <w:p w:rsidR="00E64F91" w:rsidRDefault="00AD6570">
      <w:pPr>
        <w:pStyle w:val="a3"/>
        <w:spacing w:before="20" w:line="249" w:lineRule="auto"/>
        <w:ind w:left="459" w:firstLine="700"/>
        <w:jc w:val="left"/>
      </w:pPr>
      <w:r>
        <w:t>Для оценки профессиональной деятельности педагога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7"/>
        </w:rPr>
        <w:t xml:space="preserve"> </w:t>
      </w:r>
      <w:r>
        <w:t>используются</w:t>
      </w:r>
      <w:r>
        <w:rPr>
          <w:spacing w:val="64"/>
        </w:rPr>
        <w:t xml:space="preserve"> </w:t>
      </w:r>
      <w:r>
        <w:t>различные</w:t>
      </w:r>
      <w:r>
        <w:rPr>
          <w:spacing w:val="63"/>
        </w:rPr>
        <w:t xml:space="preserve"> </w:t>
      </w:r>
      <w:r>
        <w:t>методики</w:t>
      </w:r>
      <w:r>
        <w:rPr>
          <w:spacing w:val="58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психолого-</w:t>
      </w:r>
      <w:r>
        <w:rPr>
          <w:spacing w:val="55"/>
        </w:rPr>
        <w:t xml:space="preserve"> </w:t>
      </w:r>
      <w:r>
        <w:t>педагогической</w:t>
      </w:r>
      <w:r>
        <w:rPr>
          <w:spacing w:val="-64"/>
        </w:rPr>
        <w:t xml:space="preserve"> </w:t>
      </w:r>
      <w:r>
        <w:t>компетентности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E64F91" w:rsidRDefault="00AD6570">
      <w:pPr>
        <w:pStyle w:val="Heading2"/>
        <w:spacing w:before="64"/>
        <w:ind w:left="1160"/>
      </w:pPr>
      <w:bookmarkStart w:id="566" w:name="Учет_специфики_возрастного_психофизическ"/>
      <w:bookmarkEnd w:id="566"/>
      <w:r>
        <w:t>Учет</w:t>
      </w:r>
      <w:r>
        <w:rPr>
          <w:spacing w:val="-7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</w:p>
    <w:p w:rsidR="00E64F91" w:rsidRDefault="00AD6570">
      <w:pPr>
        <w:pStyle w:val="a3"/>
        <w:spacing w:before="11" w:line="249" w:lineRule="auto"/>
        <w:ind w:left="459" w:right="463" w:firstLine="70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  <w:r>
        <w:rPr>
          <w:spacing w:val="-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-2"/>
        </w:rPr>
        <w:t xml:space="preserve"> </w:t>
      </w:r>
      <w:r>
        <w:t>характер.</w:t>
      </w:r>
    </w:p>
    <w:p w:rsidR="00E64F91" w:rsidRDefault="00AD6570">
      <w:pPr>
        <w:pStyle w:val="a3"/>
        <w:spacing w:line="249" w:lineRule="auto"/>
        <w:ind w:left="459" w:right="461" w:firstLine="700"/>
      </w:pPr>
      <w:r>
        <w:t>Направления работы должны предусматривать мониторинг психологического 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</w:t>
      </w:r>
      <w:r>
        <w:rPr>
          <w:spacing w:val="-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5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трудности.</w:t>
      </w:r>
    </w:p>
    <w:p w:rsidR="00E64F91" w:rsidRDefault="00AD6570">
      <w:pPr>
        <w:pStyle w:val="Heading2"/>
        <w:spacing w:line="249" w:lineRule="auto"/>
        <w:ind w:left="459" w:right="467" w:firstLine="700"/>
      </w:pPr>
      <w:bookmarkStart w:id="567" w:name="Формирование_и_развитие_психолого-педаго"/>
      <w:bookmarkEnd w:id="567"/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 обучающихся</w:t>
      </w:r>
    </w:p>
    <w:p w:rsidR="00E64F91" w:rsidRDefault="00AD6570">
      <w:pPr>
        <w:pStyle w:val="a3"/>
        <w:spacing w:line="249" w:lineRule="auto"/>
        <w:ind w:left="459" w:right="461" w:firstLine="70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 Работа с родителями (законными представителями)</w:t>
      </w:r>
      <w:r>
        <w:rPr>
          <w:spacing w:val="1"/>
        </w:rPr>
        <w:t xml:space="preserve"> </w:t>
      </w:r>
      <w:r>
        <w:t>осуществляется через тематические родительские собрания, консультации педагогов и</w:t>
      </w:r>
      <w:r>
        <w:rPr>
          <w:spacing w:val="-65"/>
        </w:rPr>
        <w:t xml:space="preserve"> </w:t>
      </w:r>
      <w:r>
        <w:t>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 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дистанционной</w:t>
      </w:r>
      <w:r>
        <w:rPr>
          <w:spacing w:val="4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Интернет.</w:t>
      </w:r>
    </w:p>
    <w:p w:rsidR="00E64F91" w:rsidRDefault="00AD6570">
      <w:pPr>
        <w:pStyle w:val="a3"/>
        <w:spacing w:line="249" w:lineRule="auto"/>
        <w:ind w:left="459" w:right="468" w:firstLine="700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тренингах,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консультациях,</w:t>
      </w:r>
      <w:r>
        <w:rPr>
          <w:spacing w:val="1"/>
        </w:rPr>
        <w:t xml:space="preserve"> </w:t>
      </w:r>
      <w:r>
        <w:t>дистанционно.</w:t>
      </w:r>
    </w:p>
    <w:p w:rsidR="00E64F91" w:rsidRDefault="00E64F91">
      <w:pPr>
        <w:pStyle w:val="a3"/>
        <w:spacing w:before="4"/>
        <w:ind w:left="0" w:firstLine="0"/>
        <w:jc w:val="left"/>
        <w:rPr>
          <w:sz w:val="24"/>
        </w:rPr>
      </w:pPr>
    </w:p>
    <w:p w:rsidR="00E64F91" w:rsidRDefault="00AD6570">
      <w:pPr>
        <w:pStyle w:val="Heading2"/>
        <w:tabs>
          <w:tab w:val="left" w:pos="4022"/>
          <w:tab w:val="left" w:pos="6610"/>
        </w:tabs>
        <w:spacing w:line="249" w:lineRule="auto"/>
        <w:ind w:left="459" w:right="1042" w:firstLine="700"/>
        <w:jc w:val="left"/>
      </w:pPr>
      <w:bookmarkStart w:id="568" w:name="Вариативность_направлений_психолого-педа"/>
      <w:bookmarkEnd w:id="568"/>
      <w:r>
        <w:t>Вариативность</w:t>
      </w:r>
      <w:r>
        <w:tab/>
        <w:t>направлений</w:t>
      </w:r>
      <w:r>
        <w:tab/>
      </w:r>
      <w:r>
        <w:rPr>
          <w:spacing w:val="-1"/>
        </w:rPr>
        <w:t>психолого-педагогического</w:t>
      </w:r>
      <w:r>
        <w:rPr>
          <w:spacing w:val="-65"/>
        </w:rPr>
        <w:t xml:space="preserve"> </w:t>
      </w:r>
      <w:bookmarkStart w:id="569" w:name="сопровождения_участников_образовательных"/>
      <w:bookmarkEnd w:id="569"/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E64F91" w:rsidRDefault="00AD6570">
      <w:pPr>
        <w:pStyle w:val="a3"/>
        <w:tabs>
          <w:tab w:val="left" w:pos="1692"/>
          <w:tab w:val="left" w:pos="3208"/>
          <w:tab w:val="left" w:pos="5193"/>
          <w:tab w:val="left" w:pos="8745"/>
        </w:tabs>
        <w:spacing w:line="252" w:lineRule="auto"/>
        <w:ind w:left="459" w:right="468" w:firstLine="700"/>
        <w:jc w:val="left"/>
      </w:pPr>
      <w:r>
        <w:t>К</w:t>
      </w:r>
      <w:r>
        <w:tab/>
        <w:t>основным</w:t>
      </w:r>
      <w:r>
        <w:tab/>
        <w:t>направлениям</w:t>
      </w:r>
      <w:r>
        <w:tab/>
        <w:t>психолого-педагогического</w:t>
      </w:r>
      <w:r>
        <w:tab/>
        <w:t>сопровождения</w:t>
      </w:r>
      <w:r>
        <w:rPr>
          <w:spacing w:val="-6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отнести: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74"/>
          <w:tab w:val="left" w:pos="1175"/>
        </w:tabs>
        <w:spacing w:line="306" w:lineRule="exact"/>
        <w:ind w:left="1174" w:hanging="433"/>
        <w:jc w:val="left"/>
        <w:rPr>
          <w:sz w:val="27"/>
        </w:rPr>
      </w:pPr>
      <w:r>
        <w:rPr>
          <w:sz w:val="27"/>
        </w:rPr>
        <w:t>сохранение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укрепление</w:t>
      </w:r>
      <w:r>
        <w:rPr>
          <w:spacing w:val="-5"/>
          <w:sz w:val="27"/>
        </w:rPr>
        <w:t xml:space="preserve"> </w:t>
      </w:r>
      <w:r>
        <w:rPr>
          <w:sz w:val="27"/>
        </w:rPr>
        <w:t>психического</w:t>
      </w:r>
      <w:r>
        <w:rPr>
          <w:spacing w:val="-7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5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79"/>
          <w:tab w:val="left" w:pos="1180"/>
        </w:tabs>
        <w:spacing w:before="9"/>
        <w:ind w:left="1179" w:hanging="438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ценности</w:t>
      </w:r>
      <w:r>
        <w:rPr>
          <w:spacing w:val="-1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безопасного</w:t>
      </w:r>
      <w:r>
        <w:rPr>
          <w:spacing w:val="-6"/>
          <w:sz w:val="27"/>
        </w:rPr>
        <w:t xml:space="preserve"> </w:t>
      </w:r>
      <w:r>
        <w:rPr>
          <w:sz w:val="27"/>
        </w:rPr>
        <w:t>образа</w:t>
      </w:r>
      <w:r>
        <w:rPr>
          <w:spacing w:val="-6"/>
          <w:sz w:val="27"/>
        </w:rPr>
        <w:t xml:space="preserve"> </w:t>
      </w:r>
      <w:r>
        <w:rPr>
          <w:sz w:val="27"/>
        </w:rPr>
        <w:t>жизни;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5"/>
          <w:tab w:val="left" w:pos="1166"/>
        </w:tabs>
        <w:spacing w:before="11"/>
        <w:ind w:left="1165" w:hanging="424"/>
        <w:jc w:val="left"/>
        <w:rPr>
          <w:sz w:val="27"/>
        </w:rPr>
      </w:pPr>
      <w:r>
        <w:rPr>
          <w:sz w:val="27"/>
        </w:rPr>
        <w:t>развитие</w:t>
      </w:r>
      <w:r>
        <w:rPr>
          <w:spacing w:val="-8"/>
          <w:sz w:val="27"/>
        </w:rPr>
        <w:t xml:space="preserve"> </w:t>
      </w:r>
      <w:r>
        <w:rPr>
          <w:sz w:val="27"/>
        </w:rPr>
        <w:t>экологической</w:t>
      </w:r>
      <w:r>
        <w:rPr>
          <w:spacing w:val="-4"/>
          <w:sz w:val="27"/>
        </w:rPr>
        <w:t xml:space="preserve"> </w:t>
      </w:r>
      <w:r>
        <w:rPr>
          <w:sz w:val="27"/>
        </w:rPr>
        <w:t>культуры;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5"/>
          <w:tab w:val="left" w:pos="1166"/>
        </w:tabs>
        <w:spacing w:before="11"/>
        <w:ind w:left="1165" w:hanging="424"/>
        <w:jc w:val="left"/>
        <w:rPr>
          <w:sz w:val="27"/>
        </w:rPr>
      </w:pPr>
      <w:r>
        <w:rPr>
          <w:sz w:val="27"/>
        </w:rPr>
        <w:t>дифференциацию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индивидуализацию</w:t>
      </w:r>
      <w:r>
        <w:rPr>
          <w:spacing w:val="-6"/>
          <w:sz w:val="27"/>
        </w:rPr>
        <w:t xml:space="preserve"> </w:t>
      </w:r>
      <w:r>
        <w:rPr>
          <w:sz w:val="27"/>
        </w:rPr>
        <w:t>обучения;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5"/>
          <w:tab w:val="left" w:pos="1166"/>
        </w:tabs>
        <w:spacing w:before="12"/>
        <w:ind w:left="1165" w:hanging="424"/>
        <w:jc w:val="left"/>
        <w:rPr>
          <w:sz w:val="27"/>
        </w:rPr>
      </w:pPr>
      <w:r>
        <w:rPr>
          <w:sz w:val="27"/>
        </w:rPr>
        <w:t>мониторинг</w:t>
      </w:r>
      <w:r>
        <w:rPr>
          <w:spacing w:val="-3"/>
          <w:sz w:val="27"/>
        </w:rPr>
        <w:t xml:space="preserve"> </w:t>
      </w:r>
      <w:r>
        <w:rPr>
          <w:sz w:val="27"/>
        </w:rPr>
        <w:t>возможностей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способностей</w:t>
      </w:r>
      <w:r>
        <w:rPr>
          <w:spacing w:val="-6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0"/>
          <w:tab w:val="left" w:pos="1161"/>
        </w:tabs>
        <w:spacing w:before="11" w:line="249" w:lineRule="auto"/>
        <w:ind w:right="477" w:firstLine="283"/>
        <w:jc w:val="left"/>
        <w:rPr>
          <w:sz w:val="27"/>
        </w:rPr>
      </w:pPr>
      <w:r>
        <w:rPr>
          <w:sz w:val="27"/>
        </w:rPr>
        <w:t>выявление</w:t>
      </w:r>
      <w:r>
        <w:rPr>
          <w:spacing w:val="54"/>
          <w:sz w:val="27"/>
        </w:rPr>
        <w:t xml:space="preserve"> </w:t>
      </w:r>
      <w:r>
        <w:rPr>
          <w:sz w:val="27"/>
        </w:rPr>
        <w:t>и</w:t>
      </w:r>
      <w:r>
        <w:rPr>
          <w:spacing w:val="48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44"/>
          <w:sz w:val="27"/>
        </w:rPr>
        <w:t xml:space="preserve"> </w:t>
      </w:r>
      <w:r>
        <w:rPr>
          <w:sz w:val="27"/>
        </w:rPr>
        <w:t>одаренных</w:t>
      </w:r>
      <w:r>
        <w:rPr>
          <w:spacing w:val="53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48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49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49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особыми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образовательными</w:t>
      </w:r>
      <w:r>
        <w:rPr>
          <w:spacing w:val="-1"/>
          <w:sz w:val="27"/>
        </w:rPr>
        <w:t xml:space="preserve"> </w:t>
      </w:r>
      <w:r>
        <w:rPr>
          <w:sz w:val="27"/>
        </w:rPr>
        <w:t>потребностями;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9"/>
          <w:tab w:val="left" w:pos="1171"/>
        </w:tabs>
        <w:spacing w:line="308" w:lineRule="exact"/>
        <w:ind w:left="1170" w:hanging="429"/>
        <w:jc w:val="left"/>
        <w:rPr>
          <w:sz w:val="27"/>
        </w:rPr>
      </w:pPr>
      <w:r>
        <w:rPr>
          <w:sz w:val="27"/>
        </w:rPr>
        <w:t>психолого-педагогическую</w:t>
      </w:r>
      <w:r>
        <w:rPr>
          <w:spacing w:val="-6"/>
          <w:sz w:val="27"/>
        </w:rPr>
        <w:t xml:space="preserve"> </w:t>
      </w:r>
      <w:r>
        <w:rPr>
          <w:sz w:val="27"/>
        </w:rPr>
        <w:t>поддержку</w:t>
      </w:r>
      <w:r>
        <w:rPr>
          <w:spacing w:val="-9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-10"/>
          <w:sz w:val="27"/>
        </w:rPr>
        <w:t xml:space="preserve"> </w:t>
      </w:r>
      <w:r>
        <w:rPr>
          <w:sz w:val="27"/>
        </w:rPr>
        <w:t>олимпиадного</w:t>
      </w:r>
      <w:r>
        <w:rPr>
          <w:spacing w:val="-8"/>
          <w:sz w:val="27"/>
        </w:rPr>
        <w:t xml:space="preserve"> </w:t>
      </w:r>
      <w:r>
        <w:rPr>
          <w:sz w:val="27"/>
        </w:rPr>
        <w:t>движения;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9"/>
          <w:tab w:val="left" w:pos="1171"/>
          <w:tab w:val="left" w:pos="3074"/>
          <w:tab w:val="left" w:pos="4973"/>
          <w:tab w:val="left" w:pos="5587"/>
          <w:tab w:val="left" w:pos="7832"/>
          <w:tab w:val="left" w:pos="9137"/>
        </w:tabs>
        <w:spacing w:before="11" w:line="249" w:lineRule="auto"/>
        <w:ind w:right="473" w:firstLine="283"/>
        <w:jc w:val="left"/>
        <w:rPr>
          <w:sz w:val="27"/>
        </w:rPr>
      </w:pPr>
      <w:r>
        <w:rPr>
          <w:sz w:val="27"/>
        </w:rPr>
        <w:lastRenderedPageBreak/>
        <w:t>обеспечение</w:t>
      </w:r>
      <w:r>
        <w:rPr>
          <w:sz w:val="27"/>
        </w:rPr>
        <w:tab/>
        <w:t>осознанного</w:t>
      </w:r>
      <w:r>
        <w:rPr>
          <w:sz w:val="27"/>
        </w:rPr>
        <w:tab/>
        <w:t>и</w:t>
      </w:r>
      <w:r>
        <w:rPr>
          <w:sz w:val="27"/>
        </w:rPr>
        <w:tab/>
        <w:t>ответственного</w:t>
      </w:r>
      <w:r>
        <w:rPr>
          <w:sz w:val="27"/>
        </w:rPr>
        <w:tab/>
        <w:t>выбора</w:t>
      </w:r>
      <w:r>
        <w:rPr>
          <w:sz w:val="27"/>
        </w:rPr>
        <w:tab/>
      </w:r>
      <w:r>
        <w:rPr>
          <w:spacing w:val="-1"/>
          <w:sz w:val="27"/>
        </w:rPr>
        <w:t>дальнейшей</w:t>
      </w:r>
      <w:r>
        <w:rPr>
          <w:spacing w:val="-65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сферы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9"/>
          <w:tab w:val="left" w:pos="1171"/>
        </w:tabs>
        <w:spacing w:line="252" w:lineRule="auto"/>
        <w:ind w:right="474" w:firstLine="283"/>
        <w:jc w:val="left"/>
        <w:rPr>
          <w:sz w:val="27"/>
        </w:rPr>
      </w:pPr>
      <w:r>
        <w:rPr>
          <w:sz w:val="27"/>
        </w:rPr>
        <w:t>формирование</w:t>
      </w:r>
      <w:r>
        <w:rPr>
          <w:spacing w:val="23"/>
          <w:sz w:val="27"/>
        </w:rPr>
        <w:t xml:space="preserve"> </w:t>
      </w:r>
      <w:r>
        <w:rPr>
          <w:sz w:val="27"/>
        </w:rPr>
        <w:t>коммуникативных</w:t>
      </w:r>
      <w:r>
        <w:rPr>
          <w:spacing w:val="22"/>
          <w:sz w:val="27"/>
        </w:rPr>
        <w:t xml:space="preserve"> </w:t>
      </w:r>
      <w:r>
        <w:rPr>
          <w:sz w:val="27"/>
        </w:rPr>
        <w:t>навыков</w:t>
      </w:r>
      <w:r>
        <w:rPr>
          <w:spacing w:val="20"/>
          <w:sz w:val="27"/>
        </w:rPr>
        <w:t xml:space="preserve"> </w:t>
      </w:r>
      <w:r>
        <w:rPr>
          <w:sz w:val="27"/>
        </w:rPr>
        <w:t>в</w:t>
      </w:r>
      <w:r>
        <w:rPr>
          <w:spacing w:val="15"/>
          <w:sz w:val="27"/>
        </w:rPr>
        <w:t xml:space="preserve"> </w:t>
      </w:r>
      <w:r>
        <w:rPr>
          <w:sz w:val="27"/>
        </w:rPr>
        <w:t>разновозрастной</w:t>
      </w:r>
      <w:r>
        <w:rPr>
          <w:spacing w:val="22"/>
          <w:sz w:val="27"/>
        </w:rPr>
        <w:t xml:space="preserve"> </w:t>
      </w:r>
      <w:r>
        <w:rPr>
          <w:sz w:val="27"/>
        </w:rPr>
        <w:t>среде</w:t>
      </w:r>
      <w:r>
        <w:rPr>
          <w:spacing w:val="23"/>
          <w:sz w:val="27"/>
        </w:rPr>
        <w:t xml:space="preserve"> </w:t>
      </w:r>
      <w:r>
        <w:rPr>
          <w:sz w:val="27"/>
        </w:rPr>
        <w:t>и</w:t>
      </w:r>
      <w:r>
        <w:rPr>
          <w:spacing w:val="18"/>
          <w:sz w:val="27"/>
        </w:rPr>
        <w:t xml:space="preserve"> </w:t>
      </w:r>
      <w:r>
        <w:rPr>
          <w:sz w:val="27"/>
        </w:rPr>
        <w:t>среде</w:t>
      </w:r>
      <w:r>
        <w:rPr>
          <w:spacing w:val="-65"/>
          <w:sz w:val="27"/>
        </w:rPr>
        <w:t xml:space="preserve"> </w:t>
      </w:r>
      <w:r>
        <w:rPr>
          <w:sz w:val="27"/>
        </w:rPr>
        <w:t>сверстников;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5"/>
          <w:tab w:val="left" w:pos="1166"/>
        </w:tabs>
        <w:spacing w:line="307" w:lineRule="exact"/>
        <w:ind w:left="1165" w:hanging="424"/>
        <w:jc w:val="left"/>
        <w:rPr>
          <w:sz w:val="27"/>
        </w:rPr>
      </w:pPr>
      <w:r>
        <w:rPr>
          <w:sz w:val="27"/>
        </w:rPr>
        <w:t>поддержку</w:t>
      </w:r>
      <w:r>
        <w:rPr>
          <w:spacing w:val="-13"/>
          <w:sz w:val="27"/>
        </w:rPr>
        <w:t xml:space="preserve"> </w:t>
      </w:r>
      <w:r>
        <w:rPr>
          <w:sz w:val="27"/>
        </w:rPr>
        <w:t>объединений</w:t>
      </w:r>
      <w:r>
        <w:rPr>
          <w:spacing w:val="-8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ученического</w:t>
      </w:r>
      <w:r>
        <w:rPr>
          <w:spacing w:val="-7"/>
          <w:sz w:val="27"/>
        </w:rPr>
        <w:t xml:space="preserve"> </w:t>
      </w:r>
      <w:r>
        <w:rPr>
          <w:sz w:val="27"/>
        </w:rPr>
        <w:t>самоуправления.</w:t>
      </w:r>
    </w:p>
    <w:p w:rsidR="00E64F91" w:rsidRDefault="00AD6570">
      <w:pPr>
        <w:pStyle w:val="a3"/>
        <w:spacing w:before="8"/>
        <w:ind w:left="1160" w:firstLine="0"/>
        <w:jc w:val="left"/>
      </w:pPr>
      <w:r>
        <w:t>Важной</w:t>
      </w:r>
      <w:r>
        <w:rPr>
          <w:spacing w:val="-9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</w:t>
      </w:r>
    </w:p>
    <w:p w:rsidR="00E64F91" w:rsidRDefault="00AD6570">
      <w:pPr>
        <w:pStyle w:val="a3"/>
        <w:spacing w:before="11" w:line="249" w:lineRule="auto"/>
        <w:ind w:left="459" w:right="471" w:firstLine="0"/>
      </w:pPr>
      <w:r>
        <w:t>является психолого-педагогическое сопровождение педагогов. Оно осуществляется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выгорания психолого-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кадров.</w:t>
      </w:r>
    </w:p>
    <w:p w:rsidR="00E64F91" w:rsidRDefault="00AD6570">
      <w:pPr>
        <w:pStyle w:val="a3"/>
        <w:spacing w:before="59" w:line="249" w:lineRule="auto"/>
        <w:ind w:left="459" w:right="466" w:firstLine="700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rPr>
          <w:w w:val="95"/>
        </w:rPr>
        <w:t>установлению психологически грамотной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обучающимися,</w:t>
      </w:r>
      <w:r>
        <w:rPr>
          <w:spacing w:val="1"/>
          <w:w w:val="95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 психологической поддержки в процессе взаимодействия с обучающимися и</w:t>
      </w:r>
      <w:r>
        <w:rPr>
          <w:spacing w:val="1"/>
        </w:rPr>
        <w:t xml:space="preserve"> </w:t>
      </w:r>
      <w:r>
        <w:t>коллегами.</w:t>
      </w:r>
    </w:p>
    <w:p w:rsidR="00E64F91" w:rsidRDefault="00AD6570">
      <w:pPr>
        <w:pStyle w:val="a3"/>
        <w:spacing w:line="249" w:lineRule="auto"/>
        <w:ind w:left="459" w:right="469" w:firstLine="700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5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:rsidR="00E64F91" w:rsidRDefault="00E64F91">
      <w:pPr>
        <w:pStyle w:val="a3"/>
        <w:spacing w:before="3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ind w:left="1160"/>
      </w:pPr>
      <w:bookmarkStart w:id="570" w:name="Диверсификация_уровней_психолого-педагог"/>
      <w:bookmarkEnd w:id="570"/>
      <w:r>
        <w:t>Диверсификация</w:t>
      </w:r>
      <w:r>
        <w:rPr>
          <w:spacing w:val="-9"/>
        </w:rPr>
        <w:t xml:space="preserve"> </w:t>
      </w:r>
      <w:r>
        <w:t>уровней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</w:t>
      </w:r>
    </w:p>
    <w:p w:rsidR="00E64F91" w:rsidRDefault="00AD6570">
      <w:pPr>
        <w:pStyle w:val="a3"/>
        <w:spacing w:before="11" w:line="249" w:lineRule="auto"/>
        <w:ind w:left="459" w:right="463" w:firstLine="70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на уровне среднего общего образования можно выделить</w:t>
      </w:r>
      <w:r>
        <w:rPr>
          <w:spacing w:val="-6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-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64F91" w:rsidRDefault="00AD6570">
      <w:pPr>
        <w:pStyle w:val="a3"/>
        <w:spacing w:before="1" w:line="249" w:lineRule="auto"/>
        <w:ind w:left="459" w:right="462" w:firstLine="700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 охватывающих всех участников образовательных отношений: учеников,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представителей),</w:t>
      </w:r>
      <w:r>
        <w:rPr>
          <w:spacing w:val="3"/>
        </w:rPr>
        <w:t xml:space="preserve"> </w:t>
      </w:r>
      <w:r>
        <w:t>педагогов.</w:t>
      </w:r>
    </w:p>
    <w:p w:rsidR="00E64F91" w:rsidRDefault="00AD6570">
      <w:pPr>
        <w:pStyle w:val="Heading2"/>
        <w:spacing w:line="249" w:lineRule="auto"/>
        <w:ind w:left="459" w:right="467" w:firstLine="700"/>
      </w:pPr>
      <w:bookmarkStart w:id="571" w:name="Вариативность_форм_психолого-педагогичес"/>
      <w:bookmarkEnd w:id="571"/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</w:t>
      </w:r>
    </w:p>
    <w:p w:rsidR="00E64F91" w:rsidRDefault="00AD6570">
      <w:pPr>
        <w:pStyle w:val="a3"/>
        <w:spacing w:line="252" w:lineRule="auto"/>
        <w:ind w:left="459" w:right="466" w:firstLine="70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выступать: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71"/>
        </w:tabs>
        <w:spacing w:line="249" w:lineRule="auto"/>
        <w:ind w:right="469" w:firstLine="283"/>
        <w:rPr>
          <w:sz w:val="27"/>
        </w:rPr>
      </w:pPr>
      <w:r>
        <w:rPr>
          <w:sz w:val="27"/>
        </w:rPr>
        <w:t>диагностика, направленная на определение особенностей статуса обучающегося,</w:t>
      </w:r>
      <w:r>
        <w:rPr>
          <w:spacing w:val="-66"/>
          <w:sz w:val="27"/>
        </w:rPr>
        <w:t xml:space="preserve"> </w:t>
      </w:r>
      <w:r>
        <w:rPr>
          <w:sz w:val="27"/>
        </w:rPr>
        <w:t>которая может проводиться на этапе перехода ученика на уровень среднего 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конце</w:t>
      </w:r>
      <w:r>
        <w:rPr>
          <w:spacing w:val="5"/>
          <w:sz w:val="27"/>
        </w:rPr>
        <w:t xml:space="preserve"> </w:t>
      </w:r>
      <w:r>
        <w:rPr>
          <w:sz w:val="27"/>
        </w:rPr>
        <w:t>каждого</w:t>
      </w:r>
      <w:r>
        <w:rPr>
          <w:spacing w:val="4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-2"/>
          <w:sz w:val="27"/>
        </w:rPr>
        <w:t xml:space="preserve"> </w:t>
      </w:r>
      <w:r>
        <w:rPr>
          <w:sz w:val="27"/>
        </w:rPr>
        <w:t>года;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6"/>
        </w:tabs>
        <w:spacing w:line="249" w:lineRule="auto"/>
        <w:ind w:right="474" w:firstLine="283"/>
        <w:rPr>
          <w:sz w:val="27"/>
        </w:rPr>
      </w:pPr>
      <w:r>
        <w:rPr>
          <w:sz w:val="27"/>
        </w:rPr>
        <w:t>консультирование педагогов и родителей, которое осуществляется педагогом и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диагностики,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администрацией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организации;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6"/>
        </w:tabs>
        <w:spacing w:line="249" w:lineRule="auto"/>
        <w:ind w:right="475" w:firstLine="283"/>
        <w:rPr>
          <w:sz w:val="27"/>
        </w:rPr>
      </w:pPr>
      <w:bookmarkStart w:id="572" w:name="_bookmark61"/>
      <w:bookmarkEnd w:id="572"/>
      <w:r>
        <w:rPr>
          <w:sz w:val="27"/>
        </w:rPr>
        <w:t>профилактика, экспертиза, развивающая работа, просвещение, коррекционная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работа,</w:t>
      </w:r>
      <w:r>
        <w:rPr>
          <w:spacing w:val="3"/>
          <w:sz w:val="27"/>
        </w:rPr>
        <w:t xml:space="preserve"> </w:t>
      </w:r>
      <w:r>
        <w:rPr>
          <w:sz w:val="27"/>
        </w:rPr>
        <w:t>осуществляемая в</w:t>
      </w:r>
      <w:r>
        <w:rPr>
          <w:spacing w:val="1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3"/>
          <w:sz w:val="27"/>
        </w:rPr>
        <w:t xml:space="preserve"> </w:t>
      </w:r>
      <w:r>
        <w:rPr>
          <w:sz w:val="27"/>
        </w:rPr>
        <w:t>всего</w:t>
      </w:r>
      <w:r>
        <w:rPr>
          <w:spacing w:val="3"/>
          <w:sz w:val="27"/>
        </w:rPr>
        <w:t xml:space="preserve"> </w:t>
      </w:r>
      <w:r>
        <w:rPr>
          <w:sz w:val="27"/>
        </w:rPr>
        <w:t>учебного</w:t>
      </w:r>
      <w:r>
        <w:rPr>
          <w:spacing w:val="3"/>
          <w:sz w:val="27"/>
        </w:rPr>
        <w:t xml:space="preserve"> </w:t>
      </w:r>
      <w:r>
        <w:rPr>
          <w:sz w:val="27"/>
        </w:rPr>
        <w:t>времени.</w:t>
      </w:r>
    </w:p>
    <w:p w:rsidR="00E64F91" w:rsidRDefault="00E64F91">
      <w:pPr>
        <w:pStyle w:val="a3"/>
        <w:spacing w:before="7"/>
        <w:ind w:left="0" w:firstLine="0"/>
        <w:jc w:val="left"/>
        <w:rPr>
          <w:sz w:val="24"/>
        </w:rPr>
      </w:pPr>
    </w:p>
    <w:p w:rsidR="00325790" w:rsidRDefault="00325790">
      <w:pPr>
        <w:pStyle w:val="Heading2"/>
        <w:numPr>
          <w:ilvl w:val="2"/>
          <w:numId w:val="12"/>
        </w:numPr>
        <w:tabs>
          <w:tab w:val="left" w:pos="1944"/>
        </w:tabs>
        <w:spacing w:before="1" w:line="249" w:lineRule="auto"/>
        <w:ind w:left="459" w:right="473" w:firstLine="700"/>
      </w:pPr>
      <w:bookmarkStart w:id="573" w:name="3.3.3._Финансовое_обеспечение_реализации"/>
      <w:bookmarkEnd w:id="573"/>
    </w:p>
    <w:p w:rsidR="00E64F91" w:rsidRDefault="00AD6570">
      <w:pPr>
        <w:pStyle w:val="Heading2"/>
        <w:numPr>
          <w:ilvl w:val="2"/>
          <w:numId w:val="12"/>
        </w:numPr>
        <w:tabs>
          <w:tab w:val="left" w:pos="1944"/>
        </w:tabs>
        <w:spacing w:before="1" w:line="249" w:lineRule="auto"/>
        <w:ind w:left="459" w:right="473" w:firstLine="70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E64F91" w:rsidRDefault="00AD6570">
      <w:pPr>
        <w:pStyle w:val="a3"/>
        <w:spacing w:before="2" w:line="249" w:lineRule="auto"/>
        <w:ind w:left="459" w:right="470" w:firstLine="700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6"/>
        </w:tabs>
        <w:spacing w:line="249" w:lineRule="auto"/>
        <w:ind w:right="475" w:firstLine="283"/>
        <w:rPr>
          <w:sz w:val="27"/>
        </w:rPr>
      </w:pPr>
      <w:r>
        <w:rPr>
          <w:sz w:val="27"/>
        </w:rPr>
        <w:t>обеспечение государственных гарантий прав граждан на получение бесплатного</w:t>
      </w:r>
      <w:r>
        <w:rPr>
          <w:spacing w:val="-65"/>
          <w:sz w:val="27"/>
        </w:rPr>
        <w:t xml:space="preserve"> </w:t>
      </w:r>
      <w:r>
        <w:rPr>
          <w:sz w:val="27"/>
        </w:rPr>
        <w:t>общедоступного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1"/>
        </w:tabs>
        <w:spacing w:line="249" w:lineRule="auto"/>
        <w:ind w:right="469" w:firstLine="283"/>
        <w:rPr>
          <w:sz w:val="27"/>
        </w:rPr>
      </w:pPr>
      <w:r>
        <w:rPr>
          <w:sz w:val="27"/>
        </w:rPr>
        <w:t>исполнение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ФГОС</w:t>
      </w:r>
      <w:r>
        <w:rPr>
          <w:spacing w:val="1"/>
          <w:sz w:val="27"/>
        </w:rPr>
        <w:t xml:space="preserve"> </w:t>
      </w:r>
      <w:r>
        <w:rPr>
          <w:sz w:val="27"/>
        </w:rPr>
        <w:t>СОО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организацией,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осуществляющей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4"/>
          <w:sz w:val="27"/>
        </w:rPr>
        <w:t xml:space="preserve"> </w:t>
      </w:r>
      <w:r>
        <w:rPr>
          <w:sz w:val="27"/>
        </w:rPr>
        <w:t>деятельность;</w:t>
      </w:r>
    </w:p>
    <w:p w:rsidR="00E64F91" w:rsidRDefault="00AD6570">
      <w:pPr>
        <w:pStyle w:val="a4"/>
        <w:numPr>
          <w:ilvl w:val="0"/>
          <w:numId w:val="10"/>
        </w:numPr>
        <w:tabs>
          <w:tab w:val="left" w:pos="1166"/>
        </w:tabs>
        <w:spacing w:line="249" w:lineRule="auto"/>
        <w:ind w:right="474" w:firstLine="283"/>
        <w:rPr>
          <w:sz w:val="27"/>
        </w:rPr>
      </w:pPr>
      <w:r>
        <w:rPr>
          <w:sz w:val="27"/>
        </w:rPr>
        <w:t>реализацию обязательной части основной образовательной программы и части,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формируемой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включая</w:t>
      </w:r>
      <w:r>
        <w:rPr>
          <w:spacing w:val="1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индивидуальных</w:t>
      </w:r>
      <w:r>
        <w:rPr>
          <w:spacing w:val="-2"/>
          <w:sz w:val="27"/>
        </w:rPr>
        <w:t xml:space="preserve"> </w:t>
      </w:r>
      <w:r>
        <w:rPr>
          <w:sz w:val="27"/>
        </w:rPr>
        <w:t>проектов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4"/>
          <w:sz w:val="27"/>
        </w:rPr>
        <w:t xml:space="preserve"> </w:t>
      </w:r>
      <w:r>
        <w:rPr>
          <w:sz w:val="27"/>
        </w:rPr>
        <w:t>внеурочную</w:t>
      </w:r>
      <w:r>
        <w:rPr>
          <w:spacing w:val="3"/>
          <w:sz w:val="27"/>
        </w:rPr>
        <w:t xml:space="preserve"> </w:t>
      </w:r>
      <w:r>
        <w:rPr>
          <w:sz w:val="27"/>
        </w:rPr>
        <w:t>деятельность.</w:t>
      </w:r>
    </w:p>
    <w:p w:rsidR="00E64F91" w:rsidRDefault="00AD6570">
      <w:pPr>
        <w:pStyle w:val="a3"/>
        <w:spacing w:before="59" w:line="249" w:lineRule="auto"/>
        <w:ind w:left="459" w:right="471" w:firstLine="70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 отражает структуру и объем расходов, необходимых для</w:t>
      </w:r>
      <w:r>
        <w:rPr>
          <w:spacing w:val="-65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E64F91" w:rsidRDefault="00AD6570">
      <w:pPr>
        <w:pStyle w:val="a3"/>
        <w:spacing w:line="249" w:lineRule="auto"/>
        <w:ind w:left="459" w:right="463" w:firstLine="700"/>
      </w:pPr>
      <w:r>
        <w:t>Расчет нормативов, определяемых органами государственной власти 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</w:t>
      </w:r>
      <w:r>
        <w:rPr>
          <w:spacing w:val="1"/>
        </w:rPr>
        <w:t xml:space="preserve"> </w:t>
      </w:r>
      <w:r>
        <w:t>закона от 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 затрат оказания государственных (муниципальных) услуг по реализации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 (профилю)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 с учетом форм обучения, сетевой формы реализации образовательных</w:t>
      </w:r>
      <w:r>
        <w:rPr>
          <w:spacing w:val="1"/>
        </w:rPr>
        <w:t xml:space="preserve"> </w:t>
      </w:r>
      <w:r>
        <w:t>программ, образовательных технологий, специальных условий получения образования</w:t>
      </w:r>
      <w:r>
        <w:rPr>
          <w:spacing w:val="-6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-65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обучающихся)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обучающегося.</w:t>
      </w:r>
    </w:p>
    <w:p w:rsidR="00E64F91" w:rsidRDefault="00AD6570">
      <w:pPr>
        <w:pStyle w:val="a3"/>
        <w:spacing w:line="249" w:lineRule="auto"/>
        <w:ind w:left="459" w:right="468" w:firstLine="700"/>
      </w:pPr>
      <w:r>
        <w:t>Для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1"/>
        </w:rPr>
        <w:t>организаций,</w:t>
      </w:r>
      <w:r>
        <w:rPr>
          <w:spacing w:val="-14"/>
        </w:rPr>
        <w:t xml:space="preserve"> </w:t>
      </w:r>
      <w:r>
        <w:rPr>
          <w:spacing w:val="-1"/>
        </w:rPr>
        <w:t>расположенных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сельских</w:t>
      </w:r>
      <w:r>
        <w:rPr>
          <w:spacing w:val="-13"/>
        </w:rPr>
        <w:t xml:space="preserve"> </w:t>
      </w:r>
      <w:r>
        <w:t>населенных</w:t>
      </w:r>
      <w:r>
        <w:rPr>
          <w:spacing w:val="-13"/>
        </w:rPr>
        <w:t xml:space="preserve"> </w:t>
      </w:r>
      <w:r>
        <w:t>пунктах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реализующих</w:t>
      </w:r>
      <w:r>
        <w:rPr>
          <w:spacing w:val="-13"/>
        </w:rPr>
        <w:t xml:space="preserve"> </w:t>
      </w:r>
      <w:r>
        <w:t>основные</w:t>
      </w:r>
      <w:r>
        <w:rPr>
          <w:spacing w:val="-65"/>
        </w:rPr>
        <w:t xml:space="preserve"> </w:t>
      </w:r>
      <w:r>
        <w:t>общеобразовательные программы среднего общего образования, нормативные затраты</w:t>
      </w:r>
      <w:r>
        <w:rPr>
          <w:spacing w:val="-6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65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зависящие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количества</w:t>
      </w:r>
      <w:r>
        <w:rPr>
          <w:spacing w:val="4"/>
        </w:rPr>
        <w:t xml:space="preserve"> </w:t>
      </w:r>
      <w:r>
        <w:t>обучающихся.</w:t>
      </w:r>
    </w:p>
    <w:p w:rsidR="00E64F91" w:rsidRDefault="00AD6570">
      <w:pPr>
        <w:pStyle w:val="a3"/>
        <w:spacing w:line="249" w:lineRule="auto"/>
        <w:ind w:left="459" w:right="463" w:firstLine="700"/>
      </w:pPr>
      <w:r>
        <w:rPr>
          <w:spacing w:val="-1"/>
        </w:rPr>
        <w:t>Органы</w:t>
      </w:r>
      <w:r>
        <w:rPr>
          <w:spacing w:val="-13"/>
        </w:rPr>
        <w:t xml:space="preserve"> </w:t>
      </w:r>
      <w:r>
        <w:rPr>
          <w:spacing w:val="-1"/>
        </w:rPr>
        <w:t>государственной</w:t>
      </w:r>
      <w:r>
        <w:rPr>
          <w:spacing w:val="-13"/>
        </w:rPr>
        <w:t xml:space="preserve"> </w:t>
      </w:r>
      <w:r>
        <w:t>власти</w:t>
      </w:r>
      <w:r>
        <w:rPr>
          <w:spacing w:val="-13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осуществляют</w:t>
      </w:r>
      <w:r>
        <w:rPr>
          <w:spacing w:val="-66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 организациях, осуществляющих образовательную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 среднего общего образования, посредством предоставления указанным</w:t>
      </w:r>
      <w:r>
        <w:rPr>
          <w:spacing w:val="1"/>
        </w:rPr>
        <w:t xml:space="preserve"> </w:t>
      </w:r>
      <w:r>
        <w:t>образовательным организациям субсидий на возмещение затрат, включая расходы на</w:t>
      </w:r>
      <w:r>
        <w:rPr>
          <w:spacing w:val="1"/>
        </w:rPr>
        <w:t xml:space="preserve"> </w:t>
      </w:r>
      <w:r>
        <w:t>оплату труда, приобретение учебников и учебных пособий, средств обучения, игр,</w:t>
      </w:r>
      <w:r>
        <w:rPr>
          <w:spacing w:val="1"/>
        </w:rPr>
        <w:t xml:space="preserve"> </w:t>
      </w:r>
      <w:r>
        <w:t>игрушек (за исключением расходов на содержание зданий и оплату коммунальных</w:t>
      </w:r>
      <w:r>
        <w:rPr>
          <w:spacing w:val="1"/>
        </w:rPr>
        <w:t xml:space="preserve"> </w:t>
      </w:r>
      <w:r>
        <w:t>услуг).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</w:p>
    <w:p w:rsidR="00E64F91" w:rsidRDefault="00AD6570">
      <w:pPr>
        <w:pStyle w:val="a3"/>
        <w:spacing w:line="249" w:lineRule="auto"/>
        <w:ind w:left="560" w:right="470" w:firstLine="0"/>
      </w:pPr>
      <w:bookmarkStart w:id="574" w:name="_bookmark62"/>
      <w:bookmarkEnd w:id="574"/>
      <w:r>
        <w:t>Федерации в соответствии с пунктом 3 части 1 статьи 8 Федерального закона от 29</w:t>
      </w:r>
      <w:r>
        <w:rPr>
          <w:spacing w:val="1"/>
        </w:rPr>
        <w:t xml:space="preserve"> </w:t>
      </w:r>
      <w:r>
        <w:t>декабря 2012</w:t>
      </w:r>
      <w:r>
        <w:rPr>
          <w:spacing w:val="-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273-Ф3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AD6570">
      <w:pPr>
        <w:pStyle w:val="Heading2"/>
        <w:numPr>
          <w:ilvl w:val="2"/>
          <w:numId w:val="12"/>
        </w:numPr>
        <w:tabs>
          <w:tab w:val="left" w:pos="2342"/>
        </w:tabs>
        <w:spacing w:before="195" w:line="252" w:lineRule="auto"/>
        <w:ind w:left="560" w:right="468" w:firstLine="720"/>
      </w:pPr>
      <w:bookmarkStart w:id="575" w:name="3.3.4._Материально-технические_условия_р"/>
      <w:bookmarkStart w:id="576" w:name="_bookmark63"/>
      <w:bookmarkEnd w:id="575"/>
      <w:bookmarkEnd w:id="576"/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64F91" w:rsidRDefault="00AD6570">
      <w:pPr>
        <w:pStyle w:val="a3"/>
        <w:spacing w:line="249" w:lineRule="auto"/>
        <w:ind w:left="560" w:right="461" w:firstLine="720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МОУ</w:t>
      </w:r>
      <w:r>
        <w:rPr>
          <w:spacing w:val="29"/>
        </w:rPr>
        <w:t xml:space="preserve"> </w:t>
      </w:r>
      <w:r w:rsidR="00E866D5">
        <w:t>«</w:t>
      </w:r>
      <w:r>
        <w:t>СОШ</w:t>
      </w:r>
      <w:r>
        <w:rPr>
          <w:spacing w:val="20"/>
        </w:rPr>
        <w:t xml:space="preserve"> </w:t>
      </w:r>
      <w:r w:rsidR="00E866D5">
        <w:rPr>
          <w:spacing w:val="20"/>
        </w:rPr>
        <w:t xml:space="preserve">им. Героя Советского Союза Н.Г. Маркелова          с. Красная Звезда </w:t>
      </w:r>
      <w:r>
        <w:t>Ртищевского</w:t>
      </w:r>
      <w:r>
        <w:rPr>
          <w:spacing w:val="27"/>
        </w:rPr>
        <w:t xml:space="preserve"> </w:t>
      </w:r>
      <w:r>
        <w:t>района</w:t>
      </w:r>
      <w:r>
        <w:rPr>
          <w:spacing w:val="34"/>
        </w:rPr>
        <w:t xml:space="preserve"> </w:t>
      </w:r>
      <w:r>
        <w:t>Саратовкой</w:t>
      </w:r>
      <w:r>
        <w:rPr>
          <w:spacing w:val="23"/>
        </w:rPr>
        <w:t xml:space="preserve"> </w:t>
      </w:r>
      <w:r>
        <w:t>области»,</w:t>
      </w:r>
    </w:p>
    <w:p w:rsidR="00E64F91" w:rsidRDefault="00AD6570">
      <w:pPr>
        <w:pStyle w:val="a3"/>
        <w:spacing w:before="59" w:line="249" w:lineRule="auto"/>
        <w:ind w:left="560" w:right="472" w:firstLine="0"/>
      </w:pP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:rsidR="00E64F91" w:rsidRDefault="00AD6570">
      <w:pPr>
        <w:pStyle w:val="a3"/>
        <w:spacing w:line="249" w:lineRule="auto"/>
        <w:ind w:left="560" w:right="460" w:firstLine="72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процесса 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 требования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№966.;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утвержденные реги</w:t>
      </w:r>
      <w:r w:rsidR="00E866D5">
        <w:t>ональными нормативными актами.</w:t>
      </w:r>
    </w:p>
    <w:p w:rsidR="00E64F91" w:rsidRDefault="00AD6570">
      <w:pPr>
        <w:pStyle w:val="a3"/>
        <w:spacing w:line="249" w:lineRule="auto"/>
        <w:ind w:left="560" w:right="466" w:firstLine="720"/>
      </w:pPr>
      <w:r>
        <w:t>В соответствии с требованиями ФГОС в МОУ «СОШ</w:t>
      </w:r>
      <w:r w:rsidR="00E866D5">
        <w:t xml:space="preserve"> им. Героя Советского Союза Н.Г. Маркелова с. Красная Звезда </w:t>
      </w:r>
      <w:r>
        <w:t xml:space="preserve"> Ртищевского</w:t>
      </w:r>
      <w:r>
        <w:rPr>
          <w:spacing w:val="1"/>
        </w:rPr>
        <w:t xml:space="preserve"> </w:t>
      </w:r>
      <w:r>
        <w:t>района Саратовкой области», реализующей основную образовательную 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наличии: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45"/>
        </w:tabs>
        <w:spacing w:line="249" w:lineRule="auto"/>
        <w:ind w:right="471" w:firstLine="720"/>
        <w:rPr>
          <w:sz w:val="27"/>
        </w:rPr>
      </w:pPr>
      <w:r>
        <w:rPr>
          <w:sz w:val="27"/>
        </w:rPr>
        <w:t>учебные кабинеты с автоматизированными рабочими местами 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-1"/>
          <w:sz w:val="27"/>
        </w:rPr>
        <w:t xml:space="preserve"> </w:t>
      </w:r>
      <w:r>
        <w:rPr>
          <w:sz w:val="27"/>
        </w:rPr>
        <w:t>работников;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55"/>
        </w:tabs>
        <w:spacing w:line="249" w:lineRule="auto"/>
        <w:ind w:right="467" w:firstLine="720"/>
        <w:rPr>
          <w:sz w:val="27"/>
        </w:rPr>
      </w:pPr>
      <w:r>
        <w:rPr>
          <w:sz w:val="27"/>
        </w:rPr>
        <w:t>помещения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учебно-исследовательской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деятельностью,</w:t>
      </w:r>
      <w:r>
        <w:rPr>
          <w:spacing w:val="3"/>
          <w:sz w:val="27"/>
        </w:rPr>
        <w:t xml:space="preserve"> </w:t>
      </w:r>
      <w:r>
        <w:rPr>
          <w:sz w:val="27"/>
        </w:rPr>
        <w:t>моделированием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техническим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творчеством;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60"/>
        </w:tabs>
        <w:spacing w:line="265" w:lineRule="exact"/>
        <w:ind w:left="1559" w:hanging="280"/>
        <w:rPr>
          <w:sz w:val="27"/>
        </w:rPr>
      </w:pPr>
      <w:r>
        <w:rPr>
          <w:sz w:val="27"/>
        </w:rPr>
        <w:t>помещения для</w:t>
      </w:r>
      <w:r>
        <w:rPr>
          <w:spacing w:val="-5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6"/>
          <w:sz w:val="27"/>
        </w:rPr>
        <w:t xml:space="preserve"> </w:t>
      </w:r>
      <w:r>
        <w:rPr>
          <w:sz w:val="27"/>
        </w:rPr>
        <w:t>музыкой</w:t>
      </w:r>
      <w:r>
        <w:rPr>
          <w:spacing w:val="-5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изобразительным</w:t>
      </w:r>
      <w:r>
        <w:rPr>
          <w:spacing w:val="-7"/>
          <w:sz w:val="27"/>
        </w:rPr>
        <w:t xml:space="preserve"> </w:t>
      </w:r>
      <w:r>
        <w:rPr>
          <w:sz w:val="27"/>
        </w:rPr>
        <w:t>искусством;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65"/>
        </w:tabs>
        <w:spacing w:before="3"/>
        <w:ind w:left="1564" w:hanging="285"/>
        <w:rPr>
          <w:sz w:val="27"/>
        </w:rPr>
      </w:pPr>
      <w:r>
        <w:rPr>
          <w:sz w:val="27"/>
        </w:rPr>
        <w:t>библиотека,</w:t>
      </w:r>
      <w:r>
        <w:rPr>
          <w:spacing w:val="-3"/>
          <w:sz w:val="27"/>
        </w:rPr>
        <w:t xml:space="preserve"> </w:t>
      </w:r>
      <w:r>
        <w:rPr>
          <w:sz w:val="27"/>
        </w:rPr>
        <w:t>оборудованная</w:t>
      </w:r>
      <w:r>
        <w:rPr>
          <w:spacing w:val="-7"/>
          <w:sz w:val="27"/>
        </w:rPr>
        <w:t xml:space="preserve"> </w:t>
      </w:r>
      <w:r>
        <w:rPr>
          <w:sz w:val="27"/>
        </w:rPr>
        <w:t>читальным</w:t>
      </w:r>
      <w:r>
        <w:rPr>
          <w:spacing w:val="-9"/>
          <w:sz w:val="27"/>
        </w:rPr>
        <w:t xml:space="preserve"> </w:t>
      </w:r>
      <w:r>
        <w:rPr>
          <w:sz w:val="27"/>
        </w:rPr>
        <w:t>залом,</w:t>
      </w:r>
      <w:r>
        <w:rPr>
          <w:spacing w:val="-7"/>
          <w:sz w:val="27"/>
        </w:rPr>
        <w:t xml:space="preserve"> </w:t>
      </w:r>
      <w:r>
        <w:rPr>
          <w:sz w:val="27"/>
        </w:rPr>
        <w:t>медиатекой;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55"/>
        </w:tabs>
        <w:spacing w:before="21" w:line="252" w:lineRule="auto"/>
        <w:ind w:right="470" w:firstLine="720"/>
        <w:rPr>
          <w:sz w:val="27"/>
        </w:rPr>
      </w:pPr>
      <w:r>
        <w:rPr>
          <w:sz w:val="27"/>
        </w:rPr>
        <w:t>спортивные залы, спортивные площадки, оснащенные игровым, спортивным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инвентарем;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60"/>
        </w:tabs>
        <w:spacing w:before="6" w:line="256" w:lineRule="auto"/>
        <w:ind w:right="465" w:firstLine="720"/>
        <w:rPr>
          <w:sz w:val="27"/>
        </w:rPr>
      </w:pPr>
      <w:r>
        <w:rPr>
          <w:sz w:val="27"/>
        </w:rPr>
        <w:t>помещение</w:t>
      </w:r>
      <w:r>
        <w:rPr>
          <w:spacing w:val="1"/>
          <w:sz w:val="27"/>
        </w:rPr>
        <w:t xml:space="preserve"> </w:t>
      </w:r>
      <w:r>
        <w:rPr>
          <w:sz w:val="27"/>
        </w:rPr>
        <w:t>столовой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1"/>
          <w:sz w:val="27"/>
        </w:rPr>
        <w:t xml:space="preserve"> </w:t>
      </w:r>
      <w:r>
        <w:rPr>
          <w:sz w:val="27"/>
        </w:rPr>
        <w:t>а</w:t>
      </w:r>
      <w:r>
        <w:rPr>
          <w:spacing w:val="1"/>
          <w:sz w:val="27"/>
        </w:rPr>
        <w:t xml:space="preserve"> </w:t>
      </w:r>
      <w:r>
        <w:rPr>
          <w:sz w:val="27"/>
        </w:rPr>
        <w:t>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кладовая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кухня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приготовления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пищи,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3"/>
          <w:sz w:val="27"/>
        </w:rPr>
        <w:t xml:space="preserve"> </w:t>
      </w:r>
      <w:r>
        <w:rPr>
          <w:sz w:val="27"/>
        </w:rPr>
        <w:t>качественного</w:t>
      </w:r>
      <w:r>
        <w:rPr>
          <w:spacing w:val="-3"/>
          <w:sz w:val="27"/>
        </w:rPr>
        <w:t xml:space="preserve"> </w:t>
      </w:r>
      <w:r>
        <w:rPr>
          <w:sz w:val="27"/>
        </w:rPr>
        <w:t>горячего</w:t>
      </w:r>
      <w:r>
        <w:rPr>
          <w:spacing w:val="-2"/>
          <w:sz w:val="27"/>
        </w:rPr>
        <w:t xml:space="preserve"> </w:t>
      </w:r>
      <w:r>
        <w:rPr>
          <w:sz w:val="27"/>
        </w:rPr>
        <w:t>питания,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5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горячих</w:t>
      </w:r>
      <w:r>
        <w:rPr>
          <w:spacing w:val="2"/>
          <w:sz w:val="27"/>
        </w:rPr>
        <w:t xml:space="preserve"> </w:t>
      </w:r>
      <w:r>
        <w:rPr>
          <w:sz w:val="27"/>
        </w:rPr>
        <w:t>завтраков;</w:t>
      </w:r>
    </w:p>
    <w:p w:rsidR="00E64F91" w:rsidRDefault="00AD6570">
      <w:pPr>
        <w:pStyle w:val="a4"/>
        <w:numPr>
          <w:ilvl w:val="0"/>
          <w:numId w:val="9"/>
        </w:numPr>
        <w:tabs>
          <w:tab w:val="left" w:pos="1560"/>
        </w:tabs>
        <w:spacing w:line="249" w:lineRule="auto"/>
        <w:ind w:right="469" w:firstLine="720"/>
        <w:rPr>
          <w:sz w:val="27"/>
        </w:rPr>
      </w:pPr>
      <w:r>
        <w:rPr>
          <w:sz w:val="27"/>
        </w:rPr>
        <w:t>административные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помещения,</w:t>
      </w:r>
      <w:r>
        <w:rPr>
          <w:spacing w:val="1"/>
          <w:sz w:val="27"/>
        </w:rPr>
        <w:t xml:space="preserve"> </w:t>
      </w:r>
      <w:r>
        <w:rPr>
          <w:sz w:val="27"/>
        </w:rPr>
        <w:t>оснащенные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необходимым</w:t>
      </w:r>
      <w:r>
        <w:rPr>
          <w:spacing w:val="1"/>
          <w:sz w:val="27"/>
        </w:rPr>
        <w:t xml:space="preserve"> </w:t>
      </w:r>
      <w:r>
        <w:rPr>
          <w:sz w:val="27"/>
        </w:rPr>
        <w:t>оборудованием.</w:t>
      </w:r>
    </w:p>
    <w:p w:rsidR="00E64F91" w:rsidRDefault="00E64F91">
      <w:pPr>
        <w:pStyle w:val="a3"/>
        <w:spacing w:before="8"/>
        <w:ind w:left="0" w:firstLine="0"/>
        <w:jc w:val="left"/>
        <w:rPr>
          <w:sz w:val="15"/>
        </w:rPr>
      </w:pPr>
    </w:p>
    <w:p w:rsidR="00E64F91" w:rsidRDefault="00AD6570">
      <w:pPr>
        <w:pStyle w:val="a4"/>
        <w:numPr>
          <w:ilvl w:val="0"/>
          <w:numId w:val="8"/>
        </w:numPr>
        <w:tabs>
          <w:tab w:val="left" w:pos="604"/>
        </w:tabs>
        <w:spacing w:before="88"/>
        <w:ind w:hanging="164"/>
        <w:rPr>
          <w:sz w:val="27"/>
        </w:rPr>
      </w:pPr>
      <w:r>
        <w:rPr>
          <w:sz w:val="27"/>
          <w:u w:val="single"/>
        </w:rPr>
        <w:t>гардеробы,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  <w:u w:val="single"/>
        </w:rPr>
        <w:t>санузлы,</w:t>
      </w:r>
      <w:r>
        <w:rPr>
          <w:spacing w:val="-5"/>
          <w:sz w:val="27"/>
          <w:u w:val="single"/>
        </w:rPr>
        <w:t xml:space="preserve"> </w:t>
      </w:r>
      <w:r>
        <w:rPr>
          <w:sz w:val="27"/>
          <w:u w:val="single"/>
        </w:rPr>
        <w:t>места</w:t>
      </w:r>
      <w:r>
        <w:rPr>
          <w:spacing w:val="-6"/>
          <w:sz w:val="27"/>
          <w:u w:val="single"/>
        </w:rPr>
        <w:t xml:space="preserve"> </w:t>
      </w:r>
      <w:r>
        <w:rPr>
          <w:sz w:val="27"/>
          <w:u w:val="single"/>
        </w:rPr>
        <w:t>личной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гигиены.</w:t>
      </w:r>
    </w:p>
    <w:p w:rsidR="00E64F91" w:rsidRDefault="00E64F91">
      <w:pPr>
        <w:pStyle w:val="a3"/>
        <w:spacing w:before="10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8"/>
        <w:gridCol w:w="3136"/>
      </w:tblGrid>
      <w:tr w:rsidR="00E64F91">
        <w:trPr>
          <w:trHeight w:val="350"/>
        </w:trPr>
        <w:tc>
          <w:tcPr>
            <w:tcW w:w="5398" w:type="dxa"/>
          </w:tcPr>
          <w:p w:rsidR="00E64F91" w:rsidRDefault="00AD6570">
            <w:pPr>
              <w:pStyle w:val="TableParagraph"/>
              <w:spacing w:line="303" w:lineRule="exact"/>
              <w:ind w:left="547"/>
              <w:rPr>
                <w:sz w:val="27"/>
              </w:rPr>
            </w:pPr>
            <w:r>
              <w:rPr>
                <w:sz w:val="27"/>
              </w:rPr>
              <w:t>Название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техники</w:t>
            </w:r>
          </w:p>
        </w:tc>
        <w:tc>
          <w:tcPr>
            <w:tcW w:w="3136" w:type="dxa"/>
          </w:tcPr>
          <w:p w:rsidR="00E64F91" w:rsidRDefault="00AD6570">
            <w:pPr>
              <w:pStyle w:val="TableParagraph"/>
              <w:spacing w:line="303" w:lineRule="exact"/>
              <w:ind w:left="824"/>
              <w:rPr>
                <w:sz w:val="27"/>
              </w:rPr>
            </w:pPr>
            <w:r>
              <w:rPr>
                <w:sz w:val="27"/>
              </w:rPr>
              <w:t>Количество,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шт.</w:t>
            </w:r>
          </w:p>
        </w:tc>
      </w:tr>
      <w:tr w:rsidR="00E64F91">
        <w:trPr>
          <w:trHeight w:val="340"/>
        </w:trPr>
        <w:tc>
          <w:tcPr>
            <w:tcW w:w="5398" w:type="dxa"/>
          </w:tcPr>
          <w:p w:rsidR="00E64F91" w:rsidRDefault="00AD6570">
            <w:pPr>
              <w:pStyle w:val="TableParagraph"/>
              <w:spacing w:line="303" w:lineRule="exact"/>
              <w:ind w:left="547"/>
              <w:rPr>
                <w:sz w:val="27"/>
              </w:rPr>
            </w:pPr>
            <w:r>
              <w:rPr>
                <w:sz w:val="27"/>
              </w:rPr>
              <w:t>Стационарные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компьютеры,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моноблоки</w:t>
            </w:r>
          </w:p>
        </w:tc>
        <w:tc>
          <w:tcPr>
            <w:tcW w:w="3136" w:type="dxa"/>
          </w:tcPr>
          <w:p w:rsidR="00E64F91" w:rsidRDefault="00E866D5">
            <w:pPr>
              <w:pStyle w:val="TableParagraph"/>
              <w:spacing w:line="303" w:lineRule="exact"/>
              <w:ind w:left="565"/>
              <w:rPr>
                <w:sz w:val="27"/>
              </w:rPr>
            </w:pPr>
            <w:r>
              <w:rPr>
                <w:sz w:val="27"/>
              </w:rPr>
              <w:t>34</w:t>
            </w:r>
          </w:p>
        </w:tc>
      </w:tr>
      <w:tr w:rsidR="00E64F91">
        <w:trPr>
          <w:trHeight w:val="345"/>
        </w:trPr>
        <w:tc>
          <w:tcPr>
            <w:tcW w:w="5398" w:type="dxa"/>
          </w:tcPr>
          <w:p w:rsidR="00E64F91" w:rsidRDefault="00AD6570">
            <w:pPr>
              <w:pStyle w:val="TableParagraph"/>
              <w:spacing w:line="298" w:lineRule="exact"/>
              <w:ind w:left="547"/>
              <w:rPr>
                <w:sz w:val="27"/>
              </w:rPr>
            </w:pPr>
            <w:r>
              <w:rPr>
                <w:sz w:val="27"/>
              </w:rPr>
              <w:t>Мультимедийные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sz w:val="27"/>
              </w:rPr>
              <w:t>проекторы</w:t>
            </w:r>
          </w:p>
        </w:tc>
        <w:tc>
          <w:tcPr>
            <w:tcW w:w="3136" w:type="dxa"/>
          </w:tcPr>
          <w:p w:rsidR="00E64F91" w:rsidRDefault="00E866D5">
            <w:pPr>
              <w:pStyle w:val="TableParagraph"/>
              <w:spacing w:line="298" w:lineRule="exact"/>
              <w:ind w:left="565"/>
              <w:rPr>
                <w:sz w:val="27"/>
              </w:rPr>
            </w:pPr>
            <w:r>
              <w:rPr>
                <w:w w:val="99"/>
                <w:sz w:val="27"/>
              </w:rPr>
              <w:t>3</w:t>
            </w:r>
          </w:p>
        </w:tc>
      </w:tr>
      <w:tr w:rsidR="00E64F91">
        <w:trPr>
          <w:trHeight w:val="345"/>
        </w:trPr>
        <w:tc>
          <w:tcPr>
            <w:tcW w:w="5398" w:type="dxa"/>
          </w:tcPr>
          <w:p w:rsidR="00E64F91" w:rsidRDefault="00AD6570">
            <w:pPr>
              <w:pStyle w:val="TableParagraph"/>
              <w:spacing w:line="298" w:lineRule="exact"/>
              <w:ind w:left="547"/>
              <w:rPr>
                <w:sz w:val="27"/>
              </w:rPr>
            </w:pPr>
            <w:r>
              <w:rPr>
                <w:sz w:val="27"/>
              </w:rPr>
              <w:t>Интерактивная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доска</w:t>
            </w:r>
          </w:p>
        </w:tc>
        <w:tc>
          <w:tcPr>
            <w:tcW w:w="3136" w:type="dxa"/>
          </w:tcPr>
          <w:p w:rsidR="00E64F91" w:rsidRDefault="00E866D5">
            <w:pPr>
              <w:pStyle w:val="TableParagraph"/>
              <w:spacing w:line="298" w:lineRule="exact"/>
              <w:ind w:left="565"/>
              <w:rPr>
                <w:sz w:val="27"/>
              </w:rPr>
            </w:pPr>
            <w:r>
              <w:rPr>
                <w:w w:val="99"/>
                <w:sz w:val="27"/>
              </w:rPr>
              <w:t>3</w:t>
            </w:r>
          </w:p>
        </w:tc>
      </w:tr>
      <w:tr w:rsidR="00E64F91">
        <w:trPr>
          <w:trHeight w:val="354"/>
        </w:trPr>
        <w:tc>
          <w:tcPr>
            <w:tcW w:w="5398" w:type="dxa"/>
          </w:tcPr>
          <w:p w:rsidR="00E64F91" w:rsidRDefault="00AD6570">
            <w:pPr>
              <w:pStyle w:val="TableParagraph"/>
              <w:spacing w:line="303" w:lineRule="exact"/>
              <w:ind w:left="547"/>
              <w:rPr>
                <w:sz w:val="27"/>
              </w:rPr>
            </w:pPr>
            <w:r>
              <w:rPr>
                <w:sz w:val="27"/>
              </w:rPr>
              <w:t>Музыкальный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z w:val="27"/>
              </w:rPr>
              <w:t>центр</w:t>
            </w:r>
          </w:p>
        </w:tc>
        <w:tc>
          <w:tcPr>
            <w:tcW w:w="3136" w:type="dxa"/>
          </w:tcPr>
          <w:p w:rsidR="00E64F91" w:rsidRDefault="00E866D5">
            <w:pPr>
              <w:pStyle w:val="TableParagraph"/>
              <w:spacing w:line="303" w:lineRule="exact"/>
              <w:ind w:left="565"/>
              <w:rPr>
                <w:sz w:val="27"/>
              </w:rPr>
            </w:pPr>
            <w:r>
              <w:rPr>
                <w:w w:val="99"/>
                <w:sz w:val="27"/>
              </w:rPr>
              <w:t>2</w:t>
            </w:r>
          </w:p>
        </w:tc>
      </w:tr>
      <w:tr w:rsidR="00E866D5">
        <w:trPr>
          <w:trHeight w:val="354"/>
        </w:trPr>
        <w:tc>
          <w:tcPr>
            <w:tcW w:w="5398" w:type="dxa"/>
          </w:tcPr>
          <w:p w:rsidR="00E866D5" w:rsidRDefault="00E866D5">
            <w:pPr>
              <w:pStyle w:val="TableParagraph"/>
              <w:spacing w:line="303" w:lineRule="exact"/>
              <w:ind w:left="547"/>
              <w:rPr>
                <w:sz w:val="27"/>
              </w:rPr>
            </w:pPr>
            <w:r>
              <w:rPr>
                <w:sz w:val="27"/>
              </w:rPr>
              <w:t>Мультимедийный комплекс</w:t>
            </w:r>
          </w:p>
        </w:tc>
        <w:tc>
          <w:tcPr>
            <w:tcW w:w="3136" w:type="dxa"/>
          </w:tcPr>
          <w:p w:rsidR="00E866D5" w:rsidRDefault="00E866D5">
            <w:pPr>
              <w:pStyle w:val="TableParagraph"/>
              <w:spacing w:line="303" w:lineRule="exact"/>
              <w:ind w:left="565"/>
              <w:rPr>
                <w:w w:val="99"/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</w:tr>
    </w:tbl>
    <w:p w:rsidR="00E64F91" w:rsidRDefault="00E64F91">
      <w:pPr>
        <w:pStyle w:val="a3"/>
        <w:ind w:left="0" w:firstLine="0"/>
        <w:jc w:val="left"/>
        <w:rPr>
          <w:sz w:val="30"/>
        </w:rPr>
      </w:pPr>
    </w:p>
    <w:p w:rsidR="00E64F91" w:rsidRDefault="00E64F91">
      <w:pPr>
        <w:pStyle w:val="a3"/>
        <w:spacing w:before="5"/>
        <w:ind w:left="0" w:firstLine="0"/>
        <w:jc w:val="left"/>
        <w:rPr>
          <w:sz w:val="29"/>
        </w:rPr>
      </w:pPr>
    </w:p>
    <w:p w:rsidR="00325790" w:rsidRDefault="00325790">
      <w:pPr>
        <w:pStyle w:val="Heading2"/>
        <w:spacing w:before="1"/>
        <w:ind w:left="1555" w:right="1191"/>
        <w:jc w:val="center"/>
      </w:pPr>
      <w:bookmarkStart w:id="577" w:name="ПОРЯДОК_ОРГАНИЗАЦИИ_ПИТАНИЯ_УЧАЩИХСЯ_В_Ш"/>
      <w:bookmarkEnd w:id="577"/>
    </w:p>
    <w:p w:rsidR="00D95BB2" w:rsidRDefault="00D95BB2">
      <w:pPr>
        <w:pStyle w:val="Heading2"/>
        <w:spacing w:before="1"/>
        <w:ind w:left="1555" w:right="1191"/>
        <w:jc w:val="center"/>
      </w:pPr>
    </w:p>
    <w:p w:rsidR="00D95BB2" w:rsidRDefault="00D95BB2">
      <w:pPr>
        <w:pStyle w:val="Heading2"/>
        <w:spacing w:before="1"/>
        <w:ind w:left="1555" w:right="1191"/>
        <w:jc w:val="center"/>
      </w:pPr>
    </w:p>
    <w:p w:rsidR="00325790" w:rsidRDefault="00325790">
      <w:pPr>
        <w:pStyle w:val="Heading2"/>
        <w:spacing w:before="1"/>
        <w:ind w:left="1555" w:right="1191"/>
        <w:jc w:val="center"/>
      </w:pPr>
    </w:p>
    <w:p w:rsidR="00E64F91" w:rsidRDefault="00AD6570">
      <w:pPr>
        <w:pStyle w:val="Heading2"/>
        <w:spacing w:before="1"/>
        <w:ind w:left="1555" w:right="1191"/>
        <w:jc w:val="center"/>
      </w:pPr>
      <w:r>
        <w:lastRenderedPageBreak/>
        <w:t>ПОРЯДОК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787"/>
        </w:tabs>
        <w:spacing w:before="11" w:line="249" w:lineRule="auto"/>
        <w:ind w:right="463" w:hanging="360"/>
        <w:jc w:val="both"/>
        <w:rPr>
          <w:sz w:val="27"/>
        </w:rPr>
      </w:pPr>
      <w:r>
        <w:rPr>
          <w:sz w:val="27"/>
        </w:rPr>
        <w:t>Разработано</w:t>
      </w:r>
      <w:r>
        <w:rPr>
          <w:spacing w:val="1"/>
          <w:sz w:val="27"/>
        </w:rPr>
        <w:t xml:space="preserve"> </w:t>
      </w:r>
      <w:r>
        <w:rPr>
          <w:sz w:val="27"/>
        </w:rPr>
        <w:t>Положение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питания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МОУ</w:t>
      </w:r>
      <w:r>
        <w:rPr>
          <w:spacing w:val="1"/>
          <w:sz w:val="27"/>
        </w:rPr>
        <w:t xml:space="preserve"> </w:t>
      </w:r>
      <w:r>
        <w:rPr>
          <w:sz w:val="27"/>
        </w:rPr>
        <w:t>«СОШ</w:t>
      </w:r>
      <w:r>
        <w:rPr>
          <w:spacing w:val="1"/>
          <w:sz w:val="27"/>
        </w:rPr>
        <w:t xml:space="preserve"> </w:t>
      </w:r>
      <w:r w:rsidR="00E866D5">
        <w:rPr>
          <w:spacing w:val="1"/>
          <w:sz w:val="27"/>
        </w:rPr>
        <w:t xml:space="preserve">им. Героя Советского Союза Н.Г. Маркелова с. Красная Звезда </w:t>
      </w:r>
      <w:r>
        <w:rPr>
          <w:sz w:val="27"/>
        </w:rPr>
        <w:t>Ртищевского района Саратовской области». Положение разработано в соответствии</w:t>
      </w:r>
      <w:r>
        <w:rPr>
          <w:spacing w:val="-65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"/>
          <w:sz w:val="27"/>
        </w:rPr>
        <w:t xml:space="preserve"> </w:t>
      </w:r>
      <w:r>
        <w:rPr>
          <w:sz w:val="27"/>
        </w:rPr>
        <w:t>"Об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Федерации"</w:t>
      </w:r>
      <w:r>
        <w:rPr>
          <w:spacing w:val="1"/>
          <w:sz w:val="27"/>
        </w:rPr>
        <w:t xml:space="preserve"> </w:t>
      </w:r>
      <w:r>
        <w:rPr>
          <w:sz w:val="27"/>
        </w:rPr>
        <w:t>ФЗ-273</w:t>
      </w:r>
      <w:r>
        <w:rPr>
          <w:spacing w:val="31"/>
          <w:sz w:val="27"/>
        </w:rPr>
        <w:t xml:space="preserve"> </w:t>
      </w:r>
      <w:r>
        <w:rPr>
          <w:sz w:val="27"/>
        </w:rPr>
        <w:t>от</w:t>
      </w:r>
      <w:r>
        <w:rPr>
          <w:spacing w:val="28"/>
          <w:sz w:val="27"/>
        </w:rPr>
        <w:t xml:space="preserve"> </w:t>
      </w:r>
      <w:r>
        <w:rPr>
          <w:sz w:val="27"/>
        </w:rPr>
        <w:t>29.12.2012г,</w:t>
      </w:r>
      <w:r>
        <w:rPr>
          <w:spacing w:val="31"/>
          <w:sz w:val="27"/>
        </w:rPr>
        <w:t xml:space="preserve"> </w:t>
      </w:r>
      <w:r>
        <w:rPr>
          <w:sz w:val="27"/>
        </w:rPr>
        <w:t>Уставом</w:t>
      </w:r>
      <w:r>
        <w:rPr>
          <w:spacing w:val="29"/>
          <w:sz w:val="27"/>
        </w:rPr>
        <w:t xml:space="preserve"> </w:t>
      </w:r>
      <w:r>
        <w:rPr>
          <w:sz w:val="27"/>
        </w:rPr>
        <w:t>школы,</w:t>
      </w:r>
      <w:r>
        <w:rPr>
          <w:spacing w:val="35"/>
          <w:sz w:val="27"/>
        </w:rPr>
        <w:t xml:space="preserve"> </w:t>
      </w:r>
      <w:r>
        <w:rPr>
          <w:sz w:val="27"/>
        </w:rPr>
        <w:t>федеральным</w:t>
      </w:r>
      <w:r>
        <w:rPr>
          <w:spacing w:val="34"/>
          <w:sz w:val="27"/>
        </w:rPr>
        <w:t xml:space="preserve"> </w:t>
      </w:r>
      <w:r>
        <w:rPr>
          <w:sz w:val="27"/>
        </w:rPr>
        <w:t>законом</w:t>
      </w:r>
      <w:r>
        <w:rPr>
          <w:spacing w:val="28"/>
          <w:sz w:val="27"/>
        </w:rPr>
        <w:t xml:space="preserve"> </w:t>
      </w:r>
      <w:r>
        <w:rPr>
          <w:sz w:val="27"/>
        </w:rPr>
        <w:t>от</w:t>
      </w:r>
      <w:r>
        <w:rPr>
          <w:spacing w:val="29"/>
          <w:sz w:val="27"/>
        </w:rPr>
        <w:t xml:space="preserve"> </w:t>
      </w:r>
      <w:r>
        <w:rPr>
          <w:sz w:val="27"/>
        </w:rPr>
        <w:t>30.03.1999</w:t>
      </w:r>
      <w:r>
        <w:rPr>
          <w:spacing w:val="31"/>
          <w:sz w:val="27"/>
        </w:rPr>
        <w:t xml:space="preserve"> </w:t>
      </w:r>
      <w:r>
        <w:rPr>
          <w:sz w:val="27"/>
        </w:rPr>
        <w:t>года</w:t>
      </w:r>
    </w:p>
    <w:p w:rsidR="00E64F91" w:rsidRDefault="00AD6570">
      <w:pPr>
        <w:pStyle w:val="a3"/>
        <w:spacing w:line="249" w:lineRule="auto"/>
        <w:ind w:left="819" w:right="463" w:firstLine="0"/>
      </w:pPr>
      <w:r>
        <w:t>№52- ФЗ " О санитарно- эпидемиологическом благополучии населения"; СанПиН</w:t>
      </w:r>
      <w:r>
        <w:rPr>
          <w:spacing w:val="1"/>
        </w:rPr>
        <w:t xml:space="preserve"> </w:t>
      </w:r>
      <w:r>
        <w:t>2.4.2.2821-10 "Санитарно-эпидемиологические требования к организации 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учреждениях".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20"/>
        </w:tabs>
        <w:spacing w:line="307" w:lineRule="exact"/>
        <w:ind w:hanging="361"/>
        <w:jc w:val="both"/>
        <w:rPr>
          <w:sz w:val="27"/>
        </w:rPr>
      </w:pPr>
      <w:r>
        <w:rPr>
          <w:sz w:val="27"/>
        </w:rPr>
        <w:t>Действие</w:t>
      </w:r>
      <w:r>
        <w:rPr>
          <w:spacing w:val="-5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-6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-4"/>
          <w:sz w:val="27"/>
        </w:rPr>
        <w:t xml:space="preserve"> </w:t>
      </w:r>
      <w:r>
        <w:rPr>
          <w:sz w:val="27"/>
        </w:rPr>
        <w:t>распространяется</w:t>
      </w:r>
      <w:r>
        <w:rPr>
          <w:spacing w:val="-4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>всех</w:t>
      </w:r>
      <w:r>
        <w:rPr>
          <w:spacing w:val="-5"/>
          <w:sz w:val="27"/>
        </w:rPr>
        <w:t xml:space="preserve"> </w:t>
      </w:r>
      <w:r>
        <w:rPr>
          <w:sz w:val="27"/>
        </w:rPr>
        <w:t>обучающихся в</w:t>
      </w:r>
      <w:r>
        <w:rPr>
          <w:spacing w:val="-8"/>
          <w:sz w:val="27"/>
        </w:rPr>
        <w:t xml:space="preserve"> </w:t>
      </w:r>
      <w:r>
        <w:rPr>
          <w:sz w:val="27"/>
        </w:rPr>
        <w:t>школе.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11"/>
        </w:tabs>
        <w:spacing w:before="59" w:line="249" w:lineRule="auto"/>
        <w:ind w:right="475" w:hanging="360"/>
        <w:jc w:val="both"/>
        <w:rPr>
          <w:sz w:val="27"/>
        </w:rPr>
      </w:pPr>
      <w:r>
        <w:rPr>
          <w:sz w:val="27"/>
        </w:rPr>
        <w:t>В школе имеется кладовая комната для хранения продуктов. Также имеется кухня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приготовления пищи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 w:rsidR="00E866D5">
        <w:rPr>
          <w:sz w:val="27"/>
        </w:rPr>
        <w:t>столовая.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15"/>
        </w:tabs>
        <w:spacing w:line="249" w:lineRule="auto"/>
        <w:ind w:right="470" w:hanging="360"/>
        <w:jc w:val="both"/>
        <w:rPr>
          <w:sz w:val="27"/>
        </w:rPr>
      </w:pPr>
      <w:r>
        <w:rPr>
          <w:sz w:val="27"/>
        </w:rPr>
        <w:t>Ежедневные меню рационов питания согласовываются директором школы, меню с</w:t>
      </w:r>
      <w:r>
        <w:rPr>
          <w:spacing w:val="1"/>
          <w:sz w:val="27"/>
        </w:rPr>
        <w:t xml:space="preserve"> </w:t>
      </w:r>
      <w:r>
        <w:rPr>
          <w:sz w:val="27"/>
        </w:rPr>
        <w:t>указанием</w:t>
      </w:r>
      <w:r>
        <w:rPr>
          <w:spacing w:val="1"/>
          <w:sz w:val="27"/>
        </w:rPr>
        <w:t xml:space="preserve"> </w:t>
      </w:r>
      <w:r>
        <w:rPr>
          <w:sz w:val="27"/>
        </w:rPr>
        <w:t>сведений</w:t>
      </w:r>
      <w:r>
        <w:rPr>
          <w:spacing w:val="1"/>
          <w:sz w:val="27"/>
        </w:rPr>
        <w:t xml:space="preserve"> </w:t>
      </w:r>
      <w:r>
        <w:rPr>
          <w:sz w:val="27"/>
        </w:rPr>
        <w:t>об</w:t>
      </w:r>
      <w:r>
        <w:rPr>
          <w:spacing w:val="1"/>
          <w:sz w:val="27"/>
        </w:rPr>
        <w:t xml:space="preserve"> </w:t>
      </w:r>
      <w:r>
        <w:rPr>
          <w:sz w:val="27"/>
        </w:rPr>
        <w:t>объемах</w:t>
      </w:r>
      <w:r>
        <w:rPr>
          <w:spacing w:val="1"/>
          <w:sz w:val="27"/>
        </w:rPr>
        <w:t xml:space="preserve"> </w:t>
      </w:r>
      <w:r>
        <w:rPr>
          <w:sz w:val="27"/>
        </w:rPr>
        <w:t>блюд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наименований</w:t>
      </w:r>
      <w:r>
        <w:rPr>
          <w:spacing w:val="1"/>
          <w:sz w:val="27"/>
        </w:rPr>
        <w:t xml:space="preserve"> </w:t>
      </w:r>
      <w:r>
        <w:rPr>
          <w:sz w:val="27"/>
        </w:rPr>
        <w:t>кулинарных</w:t>
      </w:r>
      <w:r>
        <w:rPr>
          <w:spacing w:val="1"/>
          <w:sz w:val="27"/>
        </w:rPr>
        <w:t xml:space="preserve"> </w:t>
      </w:r>
      <w:r>
        <w:rPr>
          <w:sz w:val="27"/>
        </w:rPr>
        <w:t>изделий</w:t>
      </w:r>
      <w:r>
        <w:rPr>
          <w:spacing w:val="1"/>
          <w:sz w:val="27"/>
        </w:rPr>
        <w:t xml:space="preserve"> </w:t>
      </w:r>
      <w:r>
        <w:rPr>
          <w:sz w:val="27"/>
        </w:rPr>
        <w:t>вывешиваются</w:t>
      </w:r>
      <w:r>
        <w:rPr>
          <w:spacing w:val="4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столовой.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15"/>
        </w:tabs>
        <w:spacing w:line="249" w:lineRule="auto"/>
        <w:ind w:right="474" w:hanging="360"/>
        <w:jc w:val="both"/>
        <w:rPr>
          <w:sz w:val="27"/>
        </w:rPr>
      </w:pPr>
      <w:r>
        <w:rPr>
          <w:sz w:val="27"/>
        </w:rPr>
        <w:t>Столовая</w:t>
      </w:r>
      <w:r>
        <w:rPr>
          <w:spacing w:val="1"/>
          <w:sz w:val="27"/>
        </w:rPr>
        <w:t xml:space="preserve"> </w:t>
      </w:r>
      <w:r>
        <w:rPr>
          <w:sz w:val="27"/>
        </w:rPr>
        <w:t>школы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</w:t>
      </w:r>
      <w:r>
        <w:rPr>
          <w:spacing w:val="1"/>
          <w:sz w:val="27"/>
        </w:rPr>
        <w:t xml:space="preserve"> </w:t>
      </w:r>
      <w:r>
        <w:rPr>
          <w:sz w:val="27"/>
        </w:rPr>
        <w:t>производственную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режиме</w:t>
      </w:r>
      <w:r>
        <w:rPr>
          <w:spacing w:val="1"/>
          <w:sz w:val="27"/>
        </w:rPr>
        <w:t xml:space="preserve"> </w:t>
      </w:r>
      <w:r>
        <w:rPr>
          <w:sz w:val="27"/>
        </w:rPr>
        <w:t>односменной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работы школы и</w:t>
      </w:r>
      <w:r>
        <w:rPr>
          <w:spacing w:val="1"/>
          <w:sz w:val="27"/>
        </w:rPr>
        <w:t xml:space="preserve"> </w:t>
      </w:r>
      <w:r>
        <w:rPr>
          <w:sz w:val="27"/>
        </w:rPr>
        <w:t>пятидневной учебной</w:t>
      </w:r>
      <w:r>
        <w:rPr>
          <w:spacing w:val="3"/>
          <w:sz w:val="27"/>
        </w:rPr>
        <w:t xml:space="preserve"> </w:t>
      </w:r>
      <w:r>
        <w:rPr>
          <w:sz w:val="27"/>
        </w:rPr>
        <w:t>недели.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20"/>
        </w:tabs>
        <w:spacing w:line="249" w:lineRule="auto"/>
        <w:ind w:right="472" w:hanging="360"/>
        <w:jc w:val="both"/>
        <w:rPr>
          <w:sz w:val="27"/>
        </w:rPr>
      </w:pPr>
      <w:r>
        <w:rPr>
          <w:sz w:val="27"/>
        </w:rPr>
        <w:t>Отпуск горячего питания обучающимся организуется в соответствии с режимом</w:t>
      </w:r>
      <w:r>
        <w:rPr>
          <w:spacing w:val="1"/>
          <w:sz w:val="27"/>
        </w:rPr>
        <w:t xml:space="preserve"> </w:t>
      </w:r>
      <w:r>
        <w:rPr>
          <w:sz w:val="27"/>
        </w:rPr>
        <w:t>учебных</w:t>
      </w:r>
      <w:r>
        <w:rPr>
          <w:spacing w:val="-2"/>
          <w:sz w:val="27"/>
        </w:rPr>
        <w:t xml:space="preserve"> </w:t>
      </w:r>
      <w:r>
        <w:rPr>
          <w:sz w:val="27"/>
        </w:rPr>
        <w:t>занятий.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11"/>
        </w:tabs>
        <w:spacing w:line="249" w:lineRule="auto"/>
        <w:ind w:right="471" w:hanging="360"/>
        <w:jc w:val="both"/>
        <w:rPr>
          <w:sz w:val="27"/>
        </w:rPr>
      </w:pPr>
      <w:r>
        <w:rPr>
          <w:sz w:val="27"/>
        </w:rPr>
        <w:t>Классный</w:t>
      </w:r>
      <w:r>
        <w:rPr>
          <w:spacing w:val="1"/>
          <w:sz w:val="27"/>
        </w:rPr>
        <w:t xml:space="preserve"> </w:t>
      </w:r>
      <w:r>
        <w:rPr>
          <w:sz w:val="27"/>
        </w:rPr>
        <w:t>руководитель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обеспечивает</w:t>
      </w:r>
      <w:r>
        <w:rPr>
          <w:spacing w:val="1"/>
          <w:sz w:val="27"/>
        </w:rPr>
        <w:t xml:space="preserve"> </w:t>
      </w:r>
      <w:r>
        <w:rPr>
          <w:sz w:val="27"/>
        </w:rPr>
        <w:t>сопровождение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учащихся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помещение</w:t>
      </w:r>
      <w:r>
        <w:rPr>
          <w:spacing w:val="1"/>
          <w:sz w:val="27"/>
        </w:rPr>
        <w:t xml:space="preserve"> </w:t>
      </w:r>
      <w:r>
        <w:rPr>
          <w:sz w:val="27"/>
        </w:rPr>
        <w:t>столовой.</w:t>
      </w:r>
      <w:r>
        <w:rPr>
          <w:spacing w:val="1"/>
          <w:sz w:val="27"/>
        </w:rPr>
        <w:t xml:space="preserve"> </w:t>
      </w:r>
      <w:r>
        <w:rPr>
          <w:sz w:val="27"/>
        </w:rPr>
        <w:t>Сопровождающие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обеспечивают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режима</w:t>
      </w:r>
      <w:r>
        <w:rPr>
          <w:spacing w:val="1"/>
          <w:sz w:val="27"/>
        </w:rPr>
        <w:t xml:space="preserve"> </w:t>
      </w:r>
      <w:r>
        <w:rPr>
          <w:sz w:val="27"/>
        </w:rPr>
        <w:t>посещения</w:t>
      </w:r>
      <w:r>
        <w:rPr>
          <w:spacing w:val="1"/>
          <w:sz w:val="27"/>
        </w:rPr>
        <w:t xml:space="preserve"> </w:t>
      </w:r>
      <w:r>
        <w:rPr>
          <w:sz w:val="27"/>
        </w:rPr>
        <w:t>столовой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графиком,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утвержденным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директора,</w:t>
      </w:r>
      <w:r>
        <w:rPr>
          <w:spacing w:val="1"/>
          <w:sz w:val="27"/>
        </w:rPr>
        <w:t xml:space="preserve"> </w:t>
      </w:r>
      <w:r>
        <w:rPr>
          <w:sz w:val="27"/>
        </w:rPr>
        <w:t>общественный</w:t>
      </w:r>
      <w:r>
        <w:rPr>
          <w:spacing w:val="-14"/>
          <w:sz w:val="27"/>
        </w:rPr>
        <w:t xml:space="preserve"> </w:t>
      </w:r>
      <w:r>
        <w:rPr>
          <w:sz w:val="27"/>
        </w:rPr>
        <w:t>порядок</w:t>
      </w:r>
      <w:r>
        <w:rPr>
          <w:spacing w:val="-15"/>
          <w:sz w:val="27"/>
        </w:rPr>
        <w:t xml:space="preserve"> </w:t>
      </w:r>
      <w:r>
        <w:rPr>
          <w:sz w:val="27"/>
        </w:rPr>
        <w:t>и</w:t>
      </w:r>
      <w:r>
        <w:rPr>
          <w:spacing w:val="-14"/>
          <w:sz w:val="27"/>
        </w:rPr>
        <w:t xml:space="preserve"> </w:t>
      </w:r>
      <w:r>
        <w:rPr>
          <w:sz w:val="27"/>
        </w:rPr>
        <w:t>содействуют</w:t>
      </w:r>
      <w:r>
        <w:rPr>
          <w:spacing w:val="-16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-17"/>
          <w:sz w:val="27"/>
        </w:rPr>
        <w:t xml:space="preserve"> </w:t>
      </w:r>
      <w:r>
        <w:rPr>
          <w:sz w:val="27"/>
        </w:rPr>
        <w:t>столовой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2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-10"/>
          <w:sz w:val="27"/>
        </w:rPr>
        <w:t xml:space="preserve"> </w:t>
      </w:r>
      <w:r>
        <w:rPr>
          <w:sz w:val="27"/>
        </w:rPr>
        <w:t>питания,</w:t>
      </w:r>
      <w:r>
        <w:rPr>
          <w:spacing w:val="-65"/>
          <w:sz w:val="27"/>
        </w:rPr>
        <w:t xml:space="preserve"> </w:t>
      </w:r>
      <w:r>
        <w:rPr>
          <w:sz w:val="27"/>
        </w:rPr>
        <w:t>контролируют</w:t>
      </w:r>
      <w:r>
        <w:rPr>
          <w:spacing w:val="-3"/>
          <w:sz w:val="27"/>
        </w:rPr>
        <w:t xml:space="preserve"> </w:t>
      </w:r>
      <w:r>
        <w:rPr>
          <w:sz w:val="27"/>
        </w:rPr>
        <w:t>личную</w:t>
      </w:r>
      <w:r>
        <w:rPr>
          <w:spacing w:val="-1"/>
          <w:sz w:val="27"/>
        </w:rPr>
        <w:t xml:space="preserve"> </w:t>
      </w:r>
      <w:r>
        <w:rPr>
          <w:sz w:val="27"/>
        </w:rPr>
        <w:t>гигиену</w:t>
      </w:r>
      <w:r>
        <w:rPr>
          <w:spacing w:val="-2"/>
          <w:sz w:val="27"/>
        </w:rPr>
        <w:t xml:space="preserve"> </w:t>
      </w:r>
      <w:r>
        <w:rPr>
          <w:sz w:val="27"/>
        </w:rPr>
        <w:t>учащихся</w:t>
      </w:r>
      <w:r>
        <w:rPr>
          <w:spacing w:val="5"/>
          <w:sz w:val="27"/>
        </w:rPr>
        <w:t xml:space="preserve"> </w:t>
      </w:r>
      <w:r>
        <w:rPr>
          <w:sz w:val="27"/>
        </w:rPr>
        <w:t>перед</w:t>
      </w:r>
      <w:r>
        <w:rPr>
          <w:spacing w:val="-4"/>
          <w:sz w:val="27"/>
        </w:rPr>
        <w:t xml:space="preserve"> </w:t>
      </w:r>
      <w:r>
        <w:rPr>
          <w:sz w:val="27"/>
        </w:rPr>
        <w:t>едой.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15"/>
        </w:tabs>
        <w:spacing w:line="249" w:lineRule="auto"/>
        <w:ind w:right="472" w:hanging="360"/>
        <w:jc w:val="both"/>
        <w:rPr>
          <w:sz w:val="27"/>
        </w:rPr>
      </w:pPr>
      <w:r>
        <w:rPr>
          <w:sz w:val="27"/>
        </w:rPr>
        <w:t>Организация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обслуживания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учащихся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горячим</w:t>
      </w:r>
      <w:r>
        <w:rPr>
          <w:spacing w:val="1"/>
          <w:sz w:val="27"/>
        </w:rPr>
        <w:t xml:space="preserve"> </w:t>
      </w:r>
      <w:r>
        <w:rPr>
          <w:sz w:val="27"/>
        </w:rPr>
        <w:t>питанием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путем</w:t>
      </w:r>
      <w:r>
        <w:rPr>
          <w:spacing w:val="1"/>
          <w:sz w:val="27"/>
        </w:rPr>
        <w:t xml:space="preserve"> </w:t>
      </w:r>
      <w:r>
        <w:rPr>
          <w:sz w:val="27"/>
        </w:rPr>
        <w:t>предварительного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накрытия столов.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20"/>
        </w:tabs>
        <w:spacing w:line="249" w:lineRule="auto"/>
        <w:ind w:right="471" w:hanging="360"/>
        <w:jc w:val="both"/>
        <w:rPr>
          <w:sz w:val="27"/>
        </w:rPr>
      </w:pPr>
      <w:r>
        <w:rPr>
          <w:sz w:val="27"/>
        </w:rPr>
        <w:t>Проверку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продовольственного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сырья,</w:t>
      </w:r>
      <w:r>
        <w:rPr>
          <w:spacing w:val="1"/>
          <w:sz w:val="27"/>
        </w:rPr>
        <w:t xml:space="preserve"> </w:t>
      </w:r>
      <w:r>
        <w:rPr>
          <w:sz w:val="27"/>
        </w:rPr>
        <w:t>готовой</w:t>
      </w:r>
      <w:r>
        <w:rPr>
          <w:spacing w:val="1"/>
          <w:sz w:val="27"/>
        </w:rPr>
        <w:t xml:space="preserve"> </w:t>
      </w:r>
      <w:r>
        <w:rPr>
          <w:sz w:val="27"/>
        </w:rPr>
        <w:t>кулинарной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продукции,</w:t>
      </w:r>
      <w:r>
        <w:rPr>
          <w:spacing w:val="1"/>
          <w:sz w:val="27"/>
        </w:rPr>
        <w:t xml:space="preserve"> </w:t>
      </w:r>
      <w:r>
        <w:rPr>
          <w:sz w:val="27"/>
        </w:rPr>
        <w:t>соблюдение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рецептур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технологических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режимов</w:t>
      </w:r>
      <w:r>
        <w:rPr>
          <w:spacing w:val="1"/>
          <w:sz w:val="27"/>
        </w:rPr>
        <w:t xml:space="preserve"> </w:t>
      </w:r>
      <w:r>
        <w:rPr>
          <w:sz w:val="27"/>
        </w:rPr>
        <w:t>осуществляет бракеражная комиссия, состав комиссии на текущий учебный год</w:t>
      </w:r>
      <w:r>
        <w:rPr>
          <w:spacing w:val="1"/>
          <w:sz w:val="27"/>
        </w:rPr>
        <w:t xml:space="preserve"> </w:t>
      </w:r>
      <w:r>
        <w:rPr>
          <w:sz w:val="27"/>
        </w:rPr>
        <w:t>утверждается</w:t>
      </w:r>
      <w:r>
        <w:rPr>
          <w:spacing w:val="1"/>
          <w:sz w:val="27"/>
        </w:rPr>
        <w:t xml:space="preserve"> </w:t>
      </w:r>
      <w:r>
        <w:rPr>
          <w:sz w:val="27"/>
        </w:rPr>
        <w:t>приказом</w:t>
      </w:r>
      <w:r>
        <w:rPr>
          <w:spacing w:val="1"/>
          <w:sz w:val="27"/>
        </w:rPr>
        <w:t xml:space="preserve"> </w:t>
      </w:r>
      <w:r>
        <w:rPr>
          <w:sz w:val="27"/>
        </w:rPr>
        <w:t>директор</w:t>
      </w:r>
      <w:r>
        <w:rPr>
          <w:spacing w:val="1"/>
          <w:sz w:val="27"/>
        </w:rPr>
        <w:t xml:space="preserve"> </w:t>
      </w:r>
      <w:r>
        <w:rPr>
          <w:sz w:val="27"/>
        </w:rPr>
        <w:t>школы.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Результаты</w:t>
      </w:r>
      <w:r>
        <w:rPr>
          <w:spacing w:val="1"/>
          <w:sz w:val="27"/>
        </w:rPr>
        <w:t xml:space="preserve"> </w:t>
      </w:r>
      <w:r>
        <w:rPr>
          <w:sz w:val="27"/>
        </w:rPr>
        <w:t>проверок</w:t>
      </w:r>
      <w:r>
        <w:rPr>
          <w:spacing w:val="1"/>
          <w:sz w:val="27"/>
        </w:rPr>
        <w:t xml:space="preserve"> </w:t>
      </w:r>
      <w:r>
        <w:rPr>
          <w:sz w:val="27"/>
        </w:rPr>
        <w:t>заносятся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бракеражные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журналы</w:t>
      </w:r>
      <w:r>
        <w:rPr>
          <w:spacing w:val="1"/>
          <w:sz w:val="27"/>
        </w:rPr>
        <w:t xml:space="preserve"> </w:t>
      </w:r>
      <w:r>
        <w:rPr>
          <w:sz w:val="27"/>
        </w:rPr>
        <w:t>(журнал</w:t>
      </w:r>
      <w:r>
        <w:rPr>
          <w:spacing w:val="1"/>
          <w:sz w:val="27"/>
        </w:rPr>
        <w:t xml:space="preserve"> </w:t>
      </w:r>
      <w:r>
        <w:rPr>
          <w:sz w:val="27"/>
        </w:rPr>
        <w:t>бракеража</w:t>
      </w:r>
      <w:r>
        <w:rPr>
          <w:spacing w:val="1"/>
          <w:sz w:val="27"/>
        </w:rPr>
        <w:t xml:space="preserve"> </w:t>
      </w:r>
      <w:r>
        <w:rPr>
          <w:sz w:val="27"/>
        </w:rPr>
        <w:t>пищевых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продовольственного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сырья,</w:t>
      </w:r>
      <w:r>
        <w:rPr>
          <w:spacing w:val="-3"/>
          <w:sz w:val="27"/>
        </w:rPr>
        <w:t xml:space="preserve"> </w:t>
      </w:r>
      <w:r>
        <w:rPr>
          <w:sz w:val="27"/>
        </w:rPr>
        <w:t>журнал</w:t>
      </w:r>
      <w:r>
        <w:rPr>
          <w:spacing w:val="-4"/>
          <w:sz w:val="27"/>
        </w:rPr>
        <w:t xml:space="preserve"> </w:t>
      </w:r>
      <w:r>
        <w:rPr>
          <w:sz w:val="27"/>
        </w:rPr>
        <w:t>бракеража</w:t>
      </w:r>
      <w:r>
        <w:rPr>
          <w:spacing w:val="-3"/>
          <w:sz w:val="27"/>
        </w:rPr>
        <w:t xml:space="preserve"> </w:t>
      </w:r>
      <w:r>
        <w:rPr>
          <w:sz w:val="27"/>
        </w:rPr>
        <w:t>готовой</w:t>
      </w:r>
      <w:r>
        <w:rPr>
          <w:spacing w:val="-4"/>
          <w:sz w:val="27"/>
        </w:rPr>
        <w:t xml:space="preserve"> </w:t>
      </w:r>
      <w:r>
        <w:rPr>
          <w:sz w:val="27"/>
        </w:rPr>
        <w:t>кулинарной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продукции).</w:t>
      </w:r>
    </w:p>
    <w:p w:rsidR="00E64F91" w:rsidRDefault="00AD6570">
      <w:pPr>
        <w:pStyle w:val="a4"/>
        <w:numPr>
          <w:ilvl w:val="0"/>
          <w:numId w:val="7"/>
        </w:numPr>
        <w:tabs>
          <w:tab w:val="left" w:pos="820"/>
        </w:tabs>
        <w:spacing w:line="308" w:lineRule="exact"/>
        <w:ind w:hanging="361"/>
        <w:jc w:val="both"/>
        <w:rPr>
          <w:sz w:val="27"/>
        </w:rPr>
      </w:pPr>
      <w:r>
        <w:rPr>
          <w:sz w:val="27"/>
        </w:rPr>
        <w:t>Ответственное</w:t>
      </w:r>
      <w:r>
        <w:rPr>
          <w:spacing w:val="-5"/>
          <w:sz w:val="27"/>
        </w:rPr>
        <w:t xml:space="preserve"> </w:t>
      </w:r>
      <w:r>
        <w:rPr>
          <w:sz w:val="27"/>
        </w:rPr>
        <w:t>лицо</w:t>
      </w:r>
      <w:r>
        <w:rPr>
          <w:spacing w:val="-5"/>
          <w:sz w:val="27"/>
        </w:rPr>
        <w:t xml:space="preserve"> </w:t>
      </w:r>
      <w:r>
        <w:rPr>
          <w:sz w:val="27"/>
        </w:rPr>
        <w:t>за</w:t>
      </w:r>
      <w:r>
        <w:rPr>
          <w:spacing w:val="-5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-5"/>
          <w:sz w:val="27"/>
        </w:rPr>
        <w:t xml:space="preserve"> </w:t>
      </w:r>
      <w:r>
        <w:rPr>
          <w:sz w:val="27"/>
        </w:rPr>
        <w:t>горячего</w:t>
      </w:r>
      <w:r>
        <w:rPr>
          <w:spacing w:val="-5"/>
          <w:sz w:val="27"/>
        </w:rPr>
        <w:t xml:space="preserve"> </w:t>
      </w:r>
      <w:r>
        <w:rPr>
          <w:sz w:val="27"/>
        </w:rPr>
        <w:t>питания в</w:t>
      </w:r>
      <w:r>
        <w:rPr>
          <w:spacing w:val="-6"/>
          <w:sz w:val="27"/>
        </w:rPr>
        <w:t xml:space="preserve"> </w:t>
      </w:r>
      <w:r>
        <w:rPr>
          <w:sz w:val="27"/>
        </w:rPr>
        <w:t>школе:</w:t>
      </w:r>
    </w:p>
    <w:p w:rsidR="00E64F91" w:rsidRDefault="00AD6570">
      <w:pPr>
        <w:pStyle w:val="a4"/>
        <w:numPr>
          <w:ilvl w:val="1"/>
          <w:numId w:val="7"/>
        </w:numPr>
        <w:tabs>
          <w:tab w:val="left" w:pos="1856"/>
          <w:tab w:val="left" w:pos="1857"/>
        </w:tabs>
        <w:ind w:left="1857"/>
        <w:jc w:val="left"/>
        <w:rPr>
          <w:sz w:val="27"/>
        </w:rPr>
      </w:pPr>
      <w:r>
        <w:rPr>
          <w:sz w:val="27"/>
        </w:rPr>
        <w:t>проверяет</w:t>
      </w:r>
      <w:r>
        <w:rPr>
          <w:spacing w:val="-9"/>
          <w:sz w:val="27"/>
        </w:rPr>
        <w:t xml:space="preserve"> </w:t>
      </w:r>
      <w:r>
        <w:rPr>
          <w:sz w:val="27"/>
        </w:rPr>
        <w:t>ассортимент</w:t>
      </w:r>
      <w:r>
        <w:rPr>
          <w:spacing w:val="-5"/>
          <w:sz w:val="27"/>
        </w:rPr>
        <w:t xml:space="preserve"> </w:t>
      </w:r>
      <w:r>
        <w:rPr>
          <w:sz w:val="27"/>
        </w:rPr>
        <w:t>поступающих</w:t>
      </w:r>
      <w:r>
        <w:rPr>
          <w:spacing w:val="-7"/>
          <w:sz w:val="27"/>
        </w:rPr>
        <w:t xml:space="preserve"> </w:t>
      </w:r>
      <w:r>
        <w:rPr>
          <w:sz w:val="27"/>
        </w:rPr>
        <w:t>продуктов</w:t>
      </w:r>
      <w:r>
        <w:rPr>
          <w:spacing w:val="-9"/>
          <w:sz w:val="27"/>
        </w:rPr>
        <w:t xml:space="preserve"> </w:t>
      </w:r>
      <w:r>
        <w:rPr>
          <w:sz w:val="27"/>
        </w:rPr>
        <w:t>питания,</w:t>
      </w:r>
      <w:r>
        <w:rPr>
          <w:spacing w:val="-3"/>
          <w:sz w:val="27"/>
        </w:rPr>
        <w:t xml:space="preserve"> </w:t>
      </w:r>
      <w:r>
        <w:rPr>
          <w:sz w:val="27"/>
        </w:rPr>
        <w:t>меню,</w:t>
      </w:r>
    </w:p>
    <w:p w:rsidR="00E64F91" w:rsidRDefault="00AD6570">
      <w:pPr>
        <w:pStyle w:val="a4"/>
        <w:numPr>
          <w:ilvl w:val="1"/>
          <w:numId w:val="7"/>
        </w:numPr>
        <w:tabs>
          <w:tab w:val="left" w:pos="1952"/>
          <w:tab w:val="left" w:pos="1953"/>
        </w:tabs>
        <w:spacing w:before="8" w:line="249" w:lineRule="auto"/>
        <w:ind w:right="470" w:firstLine="739"/>
        <w:jc w:val="left"/>
        <w:rPr>
          <w:sz w:val="27"/>
        </w:rPr>
      </w:pPr>
      <w:r>
        <w:rPr>
          <w:sz w:val="27"/>
        </w:rPr>
        <w:t>совместно</w:t>
      </w:r>
      <w:r>
        <w:rPr>
          <w:spacing w:val="-11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поваром</w:t>
      </w:r>
      <w:r>
        <w:rPr>
          <w:spacing w:val="-11"/>
          <w:sz w:val="27"/>
        </w:rPr>
        <w:t xml:space="preserve"> </w:t>
      </w:r>
      <w:r>
        <w:rPr>
          <w:sz w:val="27"/>
        </w:rPr>
        <w:t>осуществляет</w:t>
      </w:r>
      <w:r>
        <w:rPr>
          <w:spacing w:val="-8"/>
          <w:sz w:val="27"/>
        </w:rPr>
        <w:t xml:space="preserve"> </w:t>
      </w:r>
      <w:r>
        <w:rPr>
          <w:sz w:val="27"/>
        </w:rPr>
        <w:t>контроль</w:t>
      </w:r>
      <w:r>
        <w:rPr>
          <w:spacing w:val="-8"/>
          <w:sz w:val="27"/>
        </w:rPr>
        <w:t xml:space="preserve"> </w:t>
      </w:r>
      <w:r>
        <w:rPr>
          <w:sz w:val="27"/>
        </w:rPr>
        <w:t>соблюдения</w:t>
      </w:r>
      <w:r>
        <w:rPr>
          <w:spacing w:val="-10"/>
          <w:sz w:val="27"/>
        </w:rPr>
        <w:t xml:space="preserve"> </w:t>
      </w:r>
      <w:r>
        <w:rPr>
          <w:sz w:val="27"/>
        </w:rPr>
        <w:t>графика</w:t>
      </w:r>
      <w:r>
        <w:rPr>
          <w:spacing w:val="-10"/>
          <w:sz w:val="27"/>
        </w:rPr>
        <w:t xml:space="preserve"> </w:t>
      </w:r>
      <w:r>
        <w:rPr>
          <w:sz w:val="27"/>
        </w:rPr>
        <w:t>отпуска</w:t>
      </w:r>
      <w:r>
        <w:rPr>
          <w:spacing w:val="-65"/>
          <w:sz w:val="27"/>
        </w:rPr>
        <w:t xml:space="preserve"> </w:t>
      </w:r>
      <w:r>
        <w:rPr>
          <w:sz w:val="27"/>
        </w:rPr>
        <w:t>питания обучающимся,</w:t>
      </w:r>
      <w:r>
        <w:rPr>
          <w:spacing w:val="-2"/>
          <w:sz w:val="27"/>
        </w:rPr>
        <w:t xml:space="preserve"> </w:t>
      </w:r>
      <w:r>
        <w:rPr>
          <w:sz w:val="27"/>
        </w:rPr>
        <w:t>предварительного</w:t>
      </w:r>
      <w:r>
        <w:rPr>
          <w:spacing w:val="3"/>
          <w:sz w:val="27"/>
        </w:rPr>
        <w:t xml:space="preserve"> </w:t>
      </w:r>
      <w:r>
        <w:rPr>
          <w:sz w:val="27"/>
        </w:rPr>
        <w:t>накрытия</w:t>
      </w:r>
      <w:r>
        <w:rPr>
          <w:spacing w:val="-1"/>
          <w:sz w:val="27"/>
        </w:rPr>
        <w:t xml:space="preserve"> </w:t>
      </w:r>
      <w:r>
        <w:rPr>
          <w:sz w:val="27"/>
        </w:rPr>
        <w:t>столов;</w:t>
      </w:r>
    </w:p>
    <w:p w:rsidR="00E64F91" w:rsidRDefault="00AD6570">
      <w:pPr>
        <w:pStyle w:val="a4"/>
        <w:numPr>
          <w:ilvl w:val="1"/>
          <w:numId w:val="7"/>
        </w:numPr>
        <w:tabs>
          <w:tab w:val="left" w:pos="2000"/>
          <w:tab w:val="left" w:pos="2001"/>
        </w:tabs>
        <w:spacing w:line="249" w:lineRule="auto"/>
        <w:ind w:right="465" w:firstLine="739"/>
        <w:jc w:val="left"/>
        <w:rPr>
          <w:sz w:val="27"/>
        </w:rPr>
      </w:pPr>
      <w:r>
        <w:rPr>
          <w:spacing w:val="-1"/>
          <w:sz w:val="27"/>
        </w:rPr>
        <w:t>принимает</w:t>
      </w:r>
      <w:r>
        <w:rPr>
          <w:spacing w:val="-15"/>
          <w:sz w:val="27"/>
        </w:rPr>
        <w:t xml:space="preserve"> </w:t>
      </w:r>
      <w:r>
        <w:rPr>
          <w:spacing w:val="-1"/>
          <w:sz w:val="27"/>
        </w:rPr>
        <w:t>меры</w:t>
      </w:r>
      <w:r>
        <w:rPr>
          <w:spacing w:val="-11"/>
          <w:sz w:val="27"/>
        </w:rPr>
        <w:t xml:space="preserve"> </w:t>
      </w:r>
      <w:r>
        <w:rPr>
          <w:spacing w:val="-1"/>
          <w:sz w:val="27"/>
        </w:rPr>
        <w:t>по</w:t>
      </w:r>
      <w:r>
        <w:rPr>
          <w:spacing w:val="-12"/>
          <w:sz w:val="27"/>
        </w:rPr>
        <w:t xml:space="preserve"> </w:t>
      </w:r>
      <w:r>
        <w:rPr>
          <w:spacing w:val="-1"/>
          <w:sz w:val="27"/>
        </w:rPr>
        <w:t>обеспечению</w:t>
      </w:r>
      <w:r>
        <w:rPr>
          <w:spacing w:val="-8"/>
          <w:sz w:val="27"/>
        </w:rPr>
        <w:t xml:space="preserve"> </w:t>
      </w:r>
      <w:r>
        <w:rPr>
          <w:sz w:val="27"/>
        </w:rPr>
        <w:t>соблюдения</w:t>
      </w:r>
      <w:r>
        <w:rPr>
          <w:spacing w:val="-11"/>
          <w:sz w:val="27"/>
        </w:rPr>
        <w:t xml:space="preserve"> </w:t>
      </w:r>
      <w:r>
        <w:rPr>
          <w:sz w:val="27"/>
        </w:rPr>
        <w:t>санитарно</w:t>
      </w:r>
      <w:r>
        <w:rPr>
          <w:spacing w:val="-1"/>
          <w:sz w:val="27"/>
        </w:rPr>
        <w:t xml:space="preserve"> </w:t>
      </w:r>
      <w:r>
        <w:rPr>
          <w:sz w:val="27"/>
        </w:rPr>
        <w:t>-</w:t>
      </w:r>
      <w:r>
        <w:rPr>
          <w:spacing w:val="-11"/>
          <w:sz w:val="27"/>
        </w:rPr>
        <w:t xml:space="preserve"> </w:t>
      </w:r>
      <w:r>
        <w:rPr>
          <w:sz w:val="27"/>
        </w:rPr>
        <w:t>гигиенического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режима</w:t>
      </w:r>
      <w:r>
        <w:rPr>
          <w:color w:val="FF0000"/>
          <w:sz w:val="27"/>
        </w:rPr>
        <w:t>.</w:t>
      </w:r>
    </w:p>
    <w:p w:rsidR="00E64F91" w:rsidRDefault="00AD6570">
      <w:pPr>
        <w:pStyle w:val="Heading2"/>
        <w:numPr>
          <w:ilvl w:val="2"/>
          <w:numId w:val="12"/>
        </w:numPr>
        <w:tabs>
          <w:tab w:val="left" w:pos="2116"/>
        </w:tabs>
        <w:spacing w:line="249" w:lineRule="auto"/>
        <w:ind w:left="459" w:right="468" w:firstLine="700"/>
      </w:pPr>
      <w:bookmarkStart w:id="578" w:name="3.3.5._Информационно-методические_услови"/>
      <w:bookmarkEnd w:id="578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64F91" w:rsidRDefault="00AD6570">
      <w:pPr>
        <w:pStyle w:val="a3"/>
        <w:spacing w:line="249" w:lineRule="auto"/>
        <w:ind w:left="459" w:right="466" w:firstLine="700"/>
      </w:pPr>
      <w:r>
        <w:t>Информационно-методические условия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-65"/>
        </w:rPr>
        <w:t xml:space="preserve"> </w:t>
      </w:r>
      <w:r>
        <w:t>(ИОС),</w:t>
      </w:r>
      <w:r>
        <w:rPr>
          <w:spacing w:val="3"/>
        </w:rPr>
        <w:t xml:space="preserve"> </w:t>
      </w:r>
      <w:r>
        <w:t>включающей: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line="249" w:lineRule="auto"/>
        <w:ind w:right="474" w:firstLine="283"/>
        <w:jc w:val="left"/>
        <w:rPr>
          <w:sz w:val="27"/>
        </w:rPr>
      </w:pPr>
      <w:r>
        <w:rPr>
          <w:sz w:val="27"/>
        </w:rPr>
        <w:t>комплекс</w:t>
      </w:r>
      <w:r>
        <w:rPr>
          <w:spacing w:val="41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4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42"/>
          <w:sz w:val="27"/>
        </w:rPr>
        <w:t xml:space="preserve"> </w:t>
      </w:r>
      <w:r>
        <w:rPr>
          <w:sz w:val="27"/>
        </w:rPr>
        <w:t>ресурсов,</w:t>
      </w:r>
      <w:r>
        <w:rPr>
          <w:spacing w:val="41"/>
          <w:sz w:val="27"/>
        </w:rPr>
        <w:t xml:space="preserve"> </w:t>
      </w:r>
      <w:r>
        <w:rPr>
          <w:sz w:val="27"/>
        </w:rPr>
        <w:t>в</w:t>
      </w:r>
      <w:r>
        <w:rPr>
          <w:spacing w:val="39"/>
          <w:sz w:val="27"/>
        </w:rPr>
        <w:t xml:space="preserve"> </w:t>
      </w:r>
      <w:r>
        <w:rPr>
          <w:sz w:val="27"/>
        </w:rPr>
        <w:t>том</w:t>
      </w:r>
      <w:r>
        <w:rPr>
          <w:spacing w:val="39"/>
          <w:sz w:val="27"/>
        </w:rPr>
        <w:t xml:space="preserve"> </w:t>
      </w:r>
      <w:r>
        <w:rPr>
          <w:sz w:val="27"/>
        </w:rPr>
        <w:t>числе</w:t>
      </w:r>
      <w:r>
        <w:rPr>
          <w:spacing w:val="41"/>
          <w:sz w:val="27"/>
        </w:rPr>
        <w:t xml:space="preserve"> </w:t>
      </w:r>
      <w:r>
        <w:rPr>
          <w:sz w:val="27"/>
        </w:rPr>
        <w:t>цифровые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ресурсы;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9"/>
          <w:tab w:val="left" w:pos="1171"/>
          <w:tab w:val="left" w:pos="3189"/>
          <w:tab w:val="left" w:pos="5602"/>
          <w:tab w:val="left" w:pos="6941"/>
          <w:tab w:val="left" w:pos="8011"/>
          <w:tab w:val="left" w:pos="9992"/>
        </w:tabs>
        <w:spacing w:line="249" w:lineRule="auto"/>
        <w:ind w:right="467" w:firstLine="283"/>
        <w:jc w:val="left"/>
        <w:rPr>
          <w:sz w:val="27"/>
        </w:rPr>
      </w:pPr>
      <w:r>
        <w:rPr>
          <w:sz w:val="27"/>
        </w:rPr>
        <w:t>совокупность</w:t>
      </w:r>
      <w:r>
        <w:rPr>
          <w:sz w:val="27"/>
        </w:rPr>
        <w:tab/>
        <w:t>технологических</w:t>
      </w:r>
      <w:r>
        <w:rPr>
          <w:sz w:val="27"/>
        </w:rPr>
        <w:tab/>
        <w:t>средств</w:t>
      </w:r>
      <w:r>
        <w:rPr>
          <w:sz w:val="27"/>
        </w:rPr>
        <w:tab/>
        <w:t>ИКТ:</w:t>
      </w:r>
      <w:r>
        <w:rPr>
          <w:sz w:val="27"/>
        </w:rPr>
        <w:tab/>
        <w:t>компьютеры,</w:t>
      </w:r>
      <w:r>
        <w:rPr>
          <w:sz w:val="27"/>
        </w:rPr>
        <w:tab/>
      </w:r>
      <w:r>
        <w:rPr>
          <w:spacing w:val="-1"/>
          <w:sz w:val="27"/>
        </w:rPr>
        <w:t>иное</w:t>
      </w:r>
      <w:r>
        <w:rPr>
          <w:spacing w:val="-65"/>
          <w:sz w:val="27"/>
        </w:rPr>
        <w:t xml:space="preserve"> </w:t>
      </w:r>
      <w:r>
        <w:rPr>
          <w:sz w:val="27"/>
        </w:rPr>
        <w:t>информационное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оборудование,</w:t>
      </w:r>
      <w:r>
        <w:rPr>
          <w:spacing w:val="-2"/>
          <w:sz w:val="27"/>
        </w:rPr>
        <w:t xml:space="preserve"> </w:t>
      </w:r>
      <w:r>
        <w:rPr>
          <w:sz w:val="27"/>
        </w:rPr>
        <w:t>коммуникационные</w:t>
      </w:r>
      <w:r>
        <w:rPr>
          <w:spacing w:val="-2"/>
          <w:sz w:val="27"/>
        </w:rPr>
        <w:t xml:space="preserve"> </w:t>
      </w:r>
      <w:r>
        <w:rPr>
          <w:sz w:val="27"/>
        </w:rPr>
        <w:t>каналы;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line="249" w:lineRule="auto"/>
        <w:ind w:right="473" w:firstLine="283"/>
        <w:jc w:val="left"/>
        <w:rPr>
          <w:sz w:val="27"/>
        </w:rPr>
      </w:pPr>
      <w:r>
        <w:rPr>
          <w:sz w:val="27"/>
        </w:rPr>
        <w:t>систему</w:t>
      </w:r>
      <w:r>
        <w:rPr>
          <w:spacing w:val="8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3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8"/>
          <w:sz w:val="27"/>
        </w:rPr>
        <w:t xml:space="preserve"> </w:t>
      </w:r>
      <w:r>
        <w:rPr>
          <w:sz w:val="27"/>
        </w:rPr>
        <w:t>технологий,</w:t>
      </w:r>
      <w:r>
        <w:rPr>
          <w:spacing w:val="13"/>
          <w:sz w:val="27"/>
        </w:rPr>
        <w:t xml:space="preserve"> </w:t>
      </w:r>
      <w:r>
        <w:rPr>
          <w:sz w:val="27"/>
        </w:rPr>
        <w:t>обеспечивающих</w:t>
      </w:r>
      <w:r>
        <w:rPr>
          <w:spacing w:val="13"/>
          <w:sz w:val="27"/>
        </w:rPr>
        <w:t xml:space="preserve"> </w:t>
      </w:r>
      <w:r>
        <w:rPr>
          <w:sz w:val="27"/>
        </w:rPr>
        <w:t>обучение</w:t>
      </w:r>
      <w:r>
        <w:rPr>
          <w:spacing w:val="14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lastRenderedPageBreak/>
        <w:t>современной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информационно-образовательной</w:t>
      </w:r>
      <w:r>
        <w:rPr>
          <w:spacing w:val="-1"/>
          <w:sz w:val="27"/>
        </w:rPr>
        <w:t xml:space="preserve"> </w:t>
      </w:r>
      <w:r>
        <w:rPr>
          <w:sz w:val="27"/>
        </w:rPr>
        <w:t>среде.</w:t>
      </w:r>
    </w:p>
    <w:p w:rsidR="00E64F91" w:rsidRDefault="00AD6570">
      <w:pPr>
        <w:pStyle w:val="a3"/>
        <w:spacing w:line="249" w:lineRule="auto"/>
        <w:ind w:left="459" w:right="461" w:firstLine="700"/>
      </w:pPr>
      <w:r>
        <w:t>Функционирование информационной образовательной среды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-4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поддерживающих.</w:t>
      </w:r>
    </w:p>
    <w:p w:rsidR="00E64F91" w:rsidRDefault="00AD6570">
      <w:pPr>
        <w:pStyle w:val="a3"/>
        <w:spacing w:line="307" w:lineRule="exact"/>
        <w:ind w:left="1160" w:firstLine="0"/>
      </w:pPr>
      <w:r>
        <w:t>Основными</w:t>
      </w:r>
      <w:r>
        <w:rPr>
          <w:spacing w:val="-7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ИОС</w:t>
      </w:r>
      <w:r>
        <w:rPr>
          <w:spacing w:val="-7"/>
        </w:rPr>
        <w:t xml:space="preserve"> </w:t>
      </w:r>
      <w:r>
        <w:t>являются: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3"/>
        <w:ind w:left="1165" w:hanging="424"/>
        <w:jc w:val="left"/>
        <w:rPr>
          <w:sz w:val="27"/>
        </w:rPr>
      </w:pPr>
      <w:r>
        <w:rPr>
          <w:sz w:val="27"/>
        </w:rPr>
        <w:t>информационно-образовательные</w:t>
      </w:r>
      <w:r>
        <w:rPr>
          <w:spacing w:val="-7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-5"/>
          <w:sz w:val="27"/>
        </w:rPr>
        <w:t xml:space="preserve"> </w:t>
      </w:r>
      <w:r>
        <w:rPr>
          <w:sz w:val="27"/>
        </w:rPr>
        <w:t>в</w:t>
      </w:r>
      <w:r>
        <w:rPr>
          <w:spacing w:val="-8"/>
          <w:sz w:val="27"/>
        </w:rPr>
        <w:t xml:space="preserve"> </w:t>
      </w:r>
      <w:r>
        <w:rPr>
          <w:sz w:val="27"/>
        </w:rPr>
        <w:t>виде</w:t>
      </w:r>
      <w:r>
        <w:rPr>
          <w:spacing w:val="-7"/>
          <w:sz w:val="27"/>
        </w:rPr>
        <w:t xml:space="preserve"> </w:t>
      </w:r>
      <w:r>
        <w:rPr>
          <w:sz w:val="27"/>
        </w:rPr>
        <w:t>печатной</w:t>
      </w:r>
      <w:r>
        <w:rPr>
          <w:spacing w:val="-1"/>
          <w:sz w:val="27"/>
        </w:rPr>
        <w:t xml:space="preserve"> </w:t>
      </w:r>
      <w:r>
        <w:rPr>
          <w:sz w:val="27"/>
        </w:rPr>
        <w:t>продукции;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11"/>
        <w:ind w:left="1165" w:hanging="424"/>
        <w:jc w:val="left"/>
        <w:rPr>
          <w:sz w:val="27"/>
        </w:rPr>
      </w:pPr>
      <w:r>
        <w:rPr>
          <w:sz w:val="27"/>
        </w:rPr>
        <w:t>информационно-образовательные</w:t>
      </w:r>
      <w:r>
        <w:rPr>
          <w:spacing w:val="-8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-6"/>
          <w:sz w:val="27"/>
        </w:rPr>
        <w:t xml:space="preserve"> </w:t>
      </w:r>
      <w:r>
        <w:rPr>
          <w:sz w:val="27"/>
        </w:rPr>
        <w:t>на</w:t>
      </w:r>
      <w:r>
        <w:rPr>
          <w:spacing w:val="-6"/>
          <w:sz w:val="27"/>
        </w:rPr>
        <w:t xml:space="preserve"> </w:t>
      </w:r>
      <w:r>
        <w:rPr>
          <w:sz w:val="27"/>
        </w:rPr>
        <w:t>сменных</w:t>
      </w:r>
      <w:r>
        <w:rPr>
          <w:spacing w:val="-8"/>
          <w:sz w:val="27"/>
        </w:rPr>
        <w:t xml:space="preserve"> </w:t>
      </w:r>
      <w:r>
        <w:rPr>
          <w:sz w:val="27"/>
        </w:rPr>
        <w:t>оптических</w:t>
      </w:r>
      <w:r>
        <w:rPr>
          <w:spacing w:val="-7"/>
          <w:sz w:val="27"/>
        </w:rPr>
        <w:t xml:space="preserve"> </w:t>
      </w:r>
      <w:r>
        <w:rPr>
          <w:sz w:val="27"/>
        </w:rPr>
        <w:t>носителях;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11"/>
        <w:ind w:left="1165" w:hanging="424"/>
        <w:jc w:val="left"/>
        <w:rPr>
          <w:sz w:val="27"/>
        </w:rPr>
      </w:pPr>
      <w:r>
        <w:rPr>
          <w:sz w:val="27"/>
        </w:rPr>
        <w:t>информационно-образовательные</w:t>
      </w:r>
      <w:r>
        <w:rPr>
          <w:spacing w:val="-8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-5"/>
          <w:sz w:val="27"/>
        </w:rPr>
        <w:t xml:space="preserve"> </w:t>
      </w:r>
      <w:r>
        <w:rPr>
          <w:sz w:val="27"/>
        </w:rPr>
        <w:t>сети</w:t>
      </w:r>
      <w:r>
        <w:rPr>
          <w:spacing w:val="-7"/>
          <w:sz w:val="27"/>
        </w:rPr>
        <w:t xml:space="preserve"> </w:t>
      </w:r>
      <w:r>
        <w:rPr>
          <w:sz w:val="27"/>
        </w:rPr>
        <w:t>Интернет;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6"/>
          <w:tab w:val="left" w:pos="4089"/>
          <w:tab w:val="left" w:pos="5223"/>
        </w:tabs>
        <w:spacing w:before="59" w:line="249" w:lineRule="auto"/>
        <w:ind w:right="1092" w:firstLine="283"/>
        <w:rPr>
          <w:sz w:val="27"/>
        </w:rPr>
      </w:pPr>
      <w:r>
        <w:rPr>
          <w:sz w:val="27"/>
        </w:rPr>
        <w:t>вычислительная</w:t>
      </w:r>
      <w:r>
        <w:rPr>
          <w:sz w:val="27"/>
        </w:rPr>
        <w:tab/>
        <w:t>и</w:t>
      </w:r>
      <w:r>
        <w:rPr>
          <w:sz w:val="27"/>
        </w:rPr>
        <w:tab/>
      </w:r>
      <w:r>
        <w:rPr>
          <w:spacing w:val="-1"/>
          <w:sz w:val="27"/>
        </w:rPr>
        <w:t>информационно-телекоммуникационная</w:t>
      </w:r>
      <w:r>
        <w:rPr>
          <w:spacing w:val="-66"/>
          <w:sz w:val="27"/>
        </w:rPr>
        <w:t xml:space="preserve"> </w:t>
      </w:r>
      <w:r>
        <w:rPr>
          <w:sz w:val="27"/>
        </w:rPr>
        <w:t>инфраструктура;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1"/>
        </w:tabs>
        <w:spacing w:line="249" w:lineRule="auto"/>
        <w:ind w:right="466" w:firstLine="283"/>
        <w:rPr>
          <w:sz w:val="27"/>
        </w:rPr>
      </w:pPr>
      <w:r>
        <w:rPr>
          <w:sz w:val="27"/>
        </w:rPr>
        <w:t>прикладные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том числе</w:t>
      </w:r>
      <w:r>
        <w:rPr>
          <w:spacing w:val="1"/>
          <w:sz w:val="27"/>
        </w:rPr>
        <w:t xml:space="preserve"> </w:t>
      </w:r>
      <w:r>
        <w:rPr>
          <w:sz w:val="27"/>
        </w:rPr>
        <w:t>поддерживающие</w:t>
      </w:r>
      <w:r>
        <w:rPr>
          <w:spacing w:val="1"/>
          <w:sz w:val="27"/>
        </w:rPr>
        <w:t xml:space="preserve"> </w:t>
      </w:r>
      <w:r>
        <w:rPr>
          <w:sz w:val="27"/>
        </w:rPr>
        <w:t>административную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финансово-хозяйственную деятельность образовательной организации (бухгалтерский</w:t>
      </w:r>
      <w:r>
        <w:rPr>
          <w:spacing w:val="-65"/>
          <w:sz w:val="27"/>
        </w:rPr>
        <w:t xml:space="preserve"> </w:t>
      </w:r>
      <w:r>
        <w:rPr>
          <w:sz w:val="27"/>
        </w:rPr>
        <w:t>учет,</w:t>
      </w:r>
      <w:r>
        <w:rPr>
          <w:spacing w:val="3"/>
          <w:sz w:val="27"/>
        </w:rPr>
        <w:t xml:space="preserve"> </w:t>
      </w:r>
      <w:r>
        <w:rPr>
          <w:sz w:val="27"/>
        </w:rPr>
        <w:t>делопроизводство,</w:t>
      </w:r>
      <w:r>
        <w:rPr>
          <w:spacing w:val="-1"/>
          <w:sz w:val="27"/>
        </w:rPr>
        <w:t xml:space="preserve"> </w:t>
      </w:r>
      <w:r>
        <w:rPr>
          <w:sz w:val="27"/>
        </w:rPr>
        <w:t>кадры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3"/>
          <w:sz w:val="27"/>
        </w:rPr>
        <w:t xml:space="preserve"> </w:t>
      </w:r>
      <w:r>
        <w:rPr>
          <w:sz w:val="27"/>
        </w:rPr>
        <w:t>т.</w:t>
      </w:r>
      <w:r>
        <w:rPr>
          <w:spacing w:val="-1"/>
          <w:sz w:val="27"/>
        </w:rPr>
        <w:t xml:space="preserve"> </w:t>
      </w:r>
      <w:r>
        <w:rPr>
          <w:sz w:val="27"/>
        </w:rPr>
        <w:t>д.).</w:t>
      </w:r>
    </w:p>
    <w:p w:rsidR="00E64F91" w:rsidRDefault="00AD6570">
      <w:pPr>
        <w:pStyle w:val="a3"/>
        <w:spacing w:line="249" w:lineRule="auto"/>
        <w:ind w:left="459" w:right="464" w:firstLine="700"/>
      </w:pPr>
      <w:r>
        <w:t>Важной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ИОС</w:t>
      </w:r>
      <w:r>
        <w:rPr>
          <w:spacing w:val="-13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официальный</w:t>
      </w:r>
      <w:r>
        <w:rPr>
          <w:spacing w:val="-11"/>
        </w:rPr>
        <w:t xml:space="preserve"> </w:t>
      </w:r>
      <w:r>
        <w:t>сайт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t>сети Интернет, на котором размещается информация о реализуемых 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64F91" w:rsidRDefault="00AD6570">
      <w:pPr>
        <w:pStyle w:val="a3"/>
        <w:spacing w:line="249" w:lineRule="auto"/>
        <w:ind w:left="459" w:right="472" w:firstLine="700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должна обеспечивать: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  <w:tab w:val="left" w:pos="5856"/>
          <w:tab w:val="left" w:pos="8094"/>
        </w:tabs>
        <w:spacing w:line="249" w:lineRule="auto"/>
        <w:ind w:right="979" w:firstLine="283"/>
        <w:jc w:val="left"/>
        <w:rPr>
          <w:sz w:val="27"/>
        </w:rPr>
      </w:pPr>
      <w:r>
        <w:rPr>
          <w:sz w:val="27"/>
        </w:rPr>
        <w:t>информационно-методическую</w:t>
      </w:r>
      <w:r>
        <w:rPr>
          <w:sz w:val="27"/>
        </w:rPr>
        <w:tab/>
        <w:t>поддержку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0"/>
          <w:tab w:val="left" w:pos="1161"/>
        </w:tabs>
        <w:spacing w:line="308" w:lineRule="exact"/>
        <w:ind w:left="1160" w:hanging="419"/>
        <w:jc w:val="left"/>
        <w:rPr>
          <w:sz w:val="27"/>
        </w:rPr>
      </w:pPr>
      <w:r>
        <w:rPr>
          <w:sz w:val="27"/>
        </w:rPr>
        <w:t>планирование</w:t>
      </w:r>
      <w:r>
        <w:rPr>
          <w:spacing w:val="-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6"/>
          <w:sz w:val="27"/>
        </w:rPr>
        <w:t xml:space="preserve"> </w:t>
      </w:r>
      <w:r>
        <w:rPr>
          <w:sz w:val="27"/>
        </w:rPr>
        <w:t>и</w:t>
      </w:r>
      <w:r>
        <w:rPr>
          <w:spacing w:val="-6"/>
          <w:sz w:val="27"/>
        </w:rPr>
        <w:t xml:space="preserve"> </w:t>
      </w:r>
      <w:r>
        <w:rPr>
          <w:sz w:val="27"/>
        </w:rPr>
        <w:t>ее</w:t>
      </w:r>
      <w:r>
        <w:rPr>
          <w:spacing w:val="-7"/>
          <w:sz w:val="27"/>
        </w:rPr>
        <w:t xml:space="preserve"> </w:t>
      </w:r>
      <w:r>
        <w:rPr>
          <w:sz w:val="27"/>
        </w:rPr>
        <w:t>ресурсного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обеспечения;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3"/>
        <w:ind w:left="1165" w:hanging="424"/>
        <w:jc w:val="left"/>
        <w:rPr>
          <w:sz w:val="27"/>
        </w:rPr>
      </w:pPr>
      <w:r>
        <w:rPr>
          <w:sz w:val="27"/>
        </w:rPr>
        <w:t>проектирование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организацию</w:t>
      </w:r>
      <w:r>
        <w:rPr>
          <w:spacing w:val="-10"/>
          <w:sz w:val="27"/>
        </w:rPr>
        <w:t xml:space="preserve"> </w:t>
      </w:r>
      <w:r>
        <w:rPr>
          <w:sz w:val="27"/>
        </w:rPr>
        <w:t>индивидуальной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групповой</w:t>
      </w:r>
      <w:r>
        <w:rPr>
          <w:spacing w:val="-10"/>
          <w:sz w:val="27"/>
        </w:rPr>
        <w:t xml:space="preserve"> </w:t>
      </w:r>
      <w:r>
        <w:rPr>
          <w:sz w:val="27"/>
        </w:rPr>
        <w:t>деятельности;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12"/>
        <w:ind w:left="1165" w:hanging="424"/>
        <w:jc w:val="left"/>
        <w:rPr>
          <w:sz w:val="27"/>
        </w:rPr>
      </w:pPr>
      <w:r>
        <w:rPr>
          <w:sz w:val="27"/>
        </w:rPr>
        <w:t>мониторинг</w:t>
      </w:r>
      <w:r>
        <w:rPr>
          <w:spacing w:val="-5"/>
          <w:sz w:val="27"/>
        </w:rPr>
        <w:t xml:space="preserve"> </w:t>
      </w:r>
      <w:r>
        <w:rPr>
          <w:sz w:val="27"/>
        </w:rPr>
        <w:t>и фиксацию</w:t>
      </w:r>
      <w:r>
        <w:rPr>
          <w:spacing w:val="-4"/>
          <w:sz w:val="27"/>
        </w:rPr>
        <w:t xml:space="preserve"> </w:t>
      </w:r>
      <w:r>
        <w:rPr>
          <w:sz w:val="27"/>
        </w:rPr>
        <w:t>хода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-7"/>
          <w:sz w:val="27"/>
        </w:rPr>
        <w:t xml:space="preserve"> </w:t>
      </w:r>
      <w:r>
        <w:rPr>
          <w:sz w:val="27"/>
        </w:rPr>
        <w:t>образовательной деятельности;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65"/>
          <w:tab w:val="left" w:pos="1166"/>
        </w:tabs>
        <w:spacing w:before="11"/>
        <w:ind w:left="1165" w:hanging="424"/>
        <w:jc w:val="left"/>
        <w:rPr>
          <w:sz w:val="27"/>
        </w:rPr>
      </w:pPr>
      <w:r>
        <w:rPr>
          <w:sz w:val="27"/>
        </w:rPr>
        <w:t>мониторинг</w:t>
      </w:r>
      <w:r>
        <w:rPr>
          <w:spacing w:val="-5"/>
          <w:sz w:val="27"/>
        </w:rPr>
        <w:t xml:space="preserve"> </w:t>
      </w:r>
      <w:r>
        <w:rPr>
          <w:sz w:val="27"/>
        </w:rPr>
        <w:t>здоровья</w:t>
      </w:r>
      <w:r>
        <w:rPr>
          <w:spacing w:val="-4"/>
          <w:sz w:val="27"/>
        </w:rPr>
        <w:t xml:space="preserve"> </w:t>
      </w:r>
      <w:r>
        <w:rPr>
          <w:sz w:val="27"/>
        </w:rPr>
        <w:t>обучающихся;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75"/>
        </w:tabs>
        <w:spacing w:before="11" w:line="249" w:lineRule="auto"/>
        <w:ind w:right="474" w:firstLine="283"/>
        <w:rPr>
          <w:sz w:val="27"/>
        </w:rPr>
      </w:pPr>
      <w:r>
        <w:rPr>
          <w:sz w:val="27"/>
        </w:rPr>
        <w:t>современные</w:t>
      </w:r>
      <w:r>
        <w:rPr>
          <w:spacing w:val="-10"/>
          <w:sz w:val="27"/>
        </w:rPr>
        <w:t xml:space="preserve"> </w:t>
      </w:r>
      <w:r>
        <w:rPr>
          <w:sz w:val="27"/>
        </w:rPr>
        <w:t>процедуры</w:t>
      </w:r>
      <w:r>
        <w:rPr>
          <w:spacing w:val="-13"/>
          <w:sz w:val="27"/>
        </w:rPr>
        <w:t xml:space="preserve"> </w:t>
      </w:r>
      <w:r>
        <w:rPr>
          <w:sz w:val="27"/>
        </w:rPr>
        <w:t>создания,</w:t>
      </w:r>
      <w:r>
        <w:rPr>
          <w:spacing w:val="-15"/>
          <w:sz w:val="27"/>
        </w:rPr>
        <w:t xml:space="preserve"> </w:t>
      </w:r>
      <w:r>
        <w:rPr>
          <w:sz w:val="27"/>
        </w:rPr>
        <w:t>поиска,</w:t>
      </w:r>
      <w:r>
        <w:rPr>
          <w:spacing w:val="-14"/>
          <w:sz w:val="27"/>
        </w:rPr>
        <w:t xml:space="preserve"> </w:t>
      </w:r>
      <w:r>
        <w:rPr>
          <w:sz w:val="27"/>
        </w:rPr>
        <w:t>сбора,</w:t>
      </w:r>
      <w:r>
        <w:rPr>
          <w:spacing w:val="-10"/>
          <w:sz w:val="27"/>
        </w:rPr>
        <w:t xml:space="preserve"> </w:t>
      </w:r>
      <w:r>
        <w:rPr>
          <w:sz w:val="27"/>
        </w:rPr>
        <w:t>анализа,</w:t>
      </w:r>
      <w:r>
        <w:rPr>
          <w:spacing w:val="-14"/>
          <w:sz w:val="27"/>
        </w:rPr>
        <w:t xml:space="preserve"> </w:t>
      </w:r>
      <w:r>
        <w:rPr>
          <w:sz w:val="27"/>
        </w:rPr>
        <w:t>обработки,</w:t>
      </w:r>
      <w:r>
        <w:rPr>
          <w:spacing w:val="-14"/>
          <w:sz w:val="27"/>
        </w:rPr>
        <w:t xml:space="preserve"> </w:t>
      </w:r>
      <w:r>
        <w:rPr>
          <w:sz w:val="27"/>
        </w:rPr>
        <w:t>хранения</w:t>
      </w:r>
      <w:r>
        <w:rPr>
          <w:spacing w:val="-13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представления информации;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67"/>
        </w:tabs>
        <w:spacing w:before="2" w:line="249" w:lineRule="auto"/>
        <w:ind w:right="469" w:firstLine="278"/>
        <w:rPr>
          <w:sz w:val="27"/>
        </w:rPr>
      </w:pPr>
      <w:r>
        <w:rPr>
          <w:sz w:val="27"/>
        </w:rPr>
        <w:t>дистанционное взаимодействие всех участников образовательных 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(обучающихся, их родителей (законных представителей), педагогических работников,</w:t>
      </w:r>
      <w:r>
        <w:rPr>
          <w:spacing w:val="-66"/>
          <w:sz w:val="27"/>
        </w:rPr>
        <w:t xml:space="preserve"> </w:t>
      </w:r>
      <w:r>
        <w:rPr>
          <w:sz w:val="27"/>
        </w:rPr>
        <w:t>органов, осуществляющих управление в сфере образования, общественности), в том</w:t>
      </w:r>
      <w:r>
        <w:rPr>
          <w:spacing w:val="1"/>
          <w:sz w:val="27"/>
        </w:rPr>
        <w:t xml:space="preserve"> </w:t>
      </w:r>
      <w:r>
        <w:rPr>
          <w:sz w:val="27"/>
        </w:rPr>
        <w:t>числе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дистанционных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3"/>
          <w:sz w:val="27"/>
        </w:rPr>
        <w:t xml:space="preserve"> </w:t>
      </w:r>
      <w:r>
        <w:rPr>
          <w:sz w:val="27"/>
        </w:rPr>
        <w:t>технологий;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72"/>
          <w:tab w:val="left" w:pos="3737"/>
          <w:tab w:val="left" w:pos="6289"/>
          <w:tab w:val="left" w:pos="8521"/>
        </w:tabs>
        <w:spacing w:line="249" w:lineRule="auto"/>
        <w:ind w:right="466" w:firstLine="278"/>
        <w:rPr>
          <w:sz w:val="27"/>
        </w:rPr>
      </w:pPr>
      <w:r>
        <w:rPr>
          <w:sz w:val="27"/>
        </w:rPr>
        <w:t>дистанционное</w:t>
      </w:r>
      <w:r>
        <w:rPr>
          <w:sz w:val="27"/>
        </w:rPr>
        <w:tab/>
        <w:t>взаимодействие</w:t>
      </w:r>
      <w:r>
        <w:rPr>
          <w:sz w:val="27"/>
        </w:rPr>
        <w:tab/>
        <w:t>организации,</w:t>
      </w:r>
      <w:r>
        <w:rPr>
          <w:sz w:val="27"/>
        </w:rPr>
        <w:tab/>
      </w:r>
      <w:r>
        <w:rPr>
          <w:spacing w:val="-1"/>
          <w:sz w:val="27"/>
        </w:rPr>
        <w:t>осуществляющей</w:t>
      </w:r>
      <w:r>
        <w:rPr>
          <w:spacing w:val="-66"/>
          <w:sz w:val="27"/>
        </w:rPr>
        <w:t xml:space="preserve"> </w:t>
      </w:r>
      <w:r>
        <w:rPr>
          <w:sz w:val="27"/>
        </w:rPr>
        <w:t>образовательную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организациями,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учреждениями</w:t>
      </w:r>
      <w:r>
        <w:rPr>
          <w:spacing w:val="1"/>
          <w:sz w:val="27"/>
        </w:rPr>
        <w:t xml:space="preserve"> </w:t>
      </w:r>
      <w:r>
        <w:rPr>
          <w:sz w:val="27"/>
        </w:rPr>
        <w:t>культуры,</w:t>
      </w:r>
      <w:r>
        <w:rPr>
          <w:spacing w:val="1"/>
          <w:sz w:val="27"/>
        </w:rPr>
        <w:t xml:space="preserve"> </w:t>
      </w:r>
      <w:r>
        <w:rPr>
          <w:sz w:val="27"/>
        </w:rPr>
        <w:t>здравоохранения,</w:t>
      </w:r>
      <w:r>
        <w:rPr>
          <w:spacing w:val="1"/>
          <w:sz w:val="27"/>
        </w:rPr>
        <w:t xml:space="preserve"> </w:t>
      </w:r>
      <w:r>
        <w:rPr>
          <w:sz w:val="27"/>
        </w:rPr>
        <w:t>спорта,</w:t>
      </w:r>
      <w:r>
        <w:rPr>
          <w:spacing w:val="1"/>
          <w:sz w:val="27"/>
        </w:rPr>
        <w:t xml:space="preserve"> </w:t>
      </w:r>
      <w:r>
        <w:rPr>
          <w:sz w:val="27"/>
        </w:rPr>
        <w:t>досуга,</w:t>
      </w:r>
      <w:r>
        <w:rPr>
          <w:spacing w:val="1"/>
          <w:sz w:val="27"/>
        </w:rPr>
        <w:t xml:space="preserve"> </w:t>
      </w:r>
      <w:r>
        <w:rPr>
          <w:sz w:val="27"/>
        </w:rPr>
        <w:t>службами</w:t>
      </w:r>
      <w:r>
        <w:rPr>
          <w:spacing w:val="1"/>
          <w:sz w:val="27"/>
        </w:rPr>
        <w:t xml:space="preserve"> </w:t>
      </w:r>
      <w:r>
        <w:rPr>
          <w:sz w:val="27"/>
        </w:rPr>
        <w:t>занятости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населения,</w:t>
      </w:r>
      <w:r>
        <w:rPr>
          <w:spacing w:val="-2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4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жизнедеятельности.</w:t>
      </w:r>
    </w:p>
    <w:p w:rsidR="00E64F91" w:rsidRDefault="00E64F91">
      <w:pPr>
        <w:pStyle w:val="a3"/>
        <w:spacing w:before="5"/>
        <w:ind w:left="0" w:firstLine="0"/>
        <w:jc w:val="left"/>
        <w:rPr>
          <w:sz w:val="25"/>
        </w:rPr>
      </w:pPr>
    </w:p>
    <w:p w:rsidR="00E64F91" w:rsidRDefault="00AD6570">
      <w:pPr>
        <w:pStyle w:val="Heading2"/>
        <w:spacing w:before="1" w:line="249" w:lineRule="auto"/>
        <w:ind w:left="560" w:right="470" w:firstLine="701"/>
      </w:pPr>
      <w:bookmarkStart w:id="579" w:name="Учебно-методическое_и_информационное_обе"/>
      <w:bookmarkEnd w:id="579"/>
      <w:r>
        <w:t>Учебно-методическое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E64F91" w:rsidRDefault="00AD6570">
      <w:pPr>
        <w:pStyle w:val="a3"/>
        <w:spacing w:line="249" w:lineRule="auto"/>
        <w:ind w:left="560" w:right="46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изданиями</w:t>
      </w:r>
      <w:r>
        <w:rPr>
          <w:spacing w:val="-3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учебники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пособия),</w:t>
      </w:r>
    </w:p>
    <w:p w:rsidR="00E64F91" w:rsidRDefault="00AD6570">
      <w:pPr>
        <w:pStyle w:val="a3"/>
        <w:spacing w:line="249" w:lineRule="auto"/>
        <w:ind w:left="560" w:right="461"/>
      </w:pPr>
      <w:r>
        <w:t>методическими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периодическими</w:t>
      </w:r>
      <w:r>
        <w:rPr>
          <w:spacing w:val="-6"/>
        </w:rPr>
        <w:t xml:space="preserve"> </w:t>
      </w:r>
      <w:r>
        <w:t>изданиями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входящим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реализуемую</w:t>
      </w:r>
      <w:r>
        <w:rPr>
          <w:spacing w:val="-65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-65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-6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воспитания.</w:t>
      </w:r>
    </w:p>
    <w:p w:rsidR="00E64F91" w:rsidRDefault="00AD6570">
      <w:pPr>
        <w:pStyle w:val="a3"/>
        <w:spacing w:line="249" w:lineRule="auto"/>
        <w:ind w:left="560" w:right="464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rPr>
          <w:spacing w:val="-1"/>
        </w:rPr>
        <w:t>литературы: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зарубежная,</w:t>
      </w:r>
      <w:r>
        <w:rPr>
          <w:spacing w:val="-6"/>
        </w:rPr>
        <w:t xml:space="preserve"> </w:t>
      </w:r>
      <w:r>
        <w:rPr>
          <w:spacing w:val="-1"/>
        </w:rPr>
        <w:t>классическая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современная</w:t>
      </w:r>
      <w:r>
        <w:rPr>
          <w:spacing w:val="-10"/>
        </w:rPr>
        <w:t xml:space="preserve"> </w:t>
      </w:r>
      <w:r>
        <w:t>художественная</w:t>
      </w:r>
      <w:r>
        <w:rPr>
          <w:spacing w:val="-66"/>
        </w:rPr>
        <w:t xml:space="preserve"> </w:t>
      </w:r>
      <w:r>
        <w:lastRenderedPageBreak/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</w:t>
      </w:r>
      <w:r>
        <w:rPr>
          <w:spacing w:val="5"/>
        </w:rPr>
        <w:t xml:space="preserve"> </w:t>
      </w:r>
      <w:r>
        <w:t>обучающихся.</w:t>
      </w:r>
    </w:p>
    <w:p w:rsidR="00E64F91" w:rsidRDefault="00AD6570">
      <w:pPr>
        <w:pStyle w:val="a3"/>
        <w:spacing w:line="249" w:lineRule="auto"/>
        <w:ind w:left="560" w:right="469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любой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связанной</w:t>
      </w:r>
      <w:r>
        <w:rPr>
          <w:spacing w:val="41"/>
        </w:rPr>
        <w:t xml:space="preserve"> </w:t>
      </w:r>
      <w:r>
        <w:t>с</w:t>
      </w:r>
    </w:p>
    <w:p w:rsidR="00E64F91" w:rsidRDefault="00AD6570">
      <w:pPr>
        <w:pStyle w:val="a3"/>
        <w:spacing w:before="59" w:line="249" w:lineRule="auto"/>
        <w:ind w:left="560" w:right="460" w:firstLine="0"/>
      </w:pP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-65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6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</w:t>
      </w:r>
      <w:r>
        <w:rPr>
          <w:spacing w:val="-3"/>
        </w:rPr>
        <w:t xml:space="preserve"> </w:t>
      </w:r>
      <w:r>
        <w:t>.</w:t>
      </w:r>
    </w:p>
    <w:p w:rsidR="00E64F91" w:rsidRDefault="00AD6570">
      <w:pPr>
        <w:pStyle w:val="a3"/>
        <w:spacing w:line="249" w:lineRule="auto"/>
        <w:ind w:left="560" w:right="458"/>
      </w:pPr>
      <w:r>
        <w:t>Комплексно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качественные</w:t>
      </w:r>
      <w:r>
        <w:rPr>
          <w:spacing w:val="-11"/>
        </w:rPr>
        <w:t xml:space="preserve"> </w:t>
      </w:r>
      <w:r>
        <w:t>показатели</w:t>
      </w:r>
      <w:r>
        <w:rPr>
          <w:spacing w:val="-11"/>
        </w:rPr>
        <w:t xml:space="preserve"> </w:t>
      </w:r>
      <w:r>
        <w:t>степени</w:t>
      </w:r>
      <w:r>
        <w:rPr>
          <w:spacing w:val="-11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rPr>
          <w:u w:val="single"/>
        </w:rPr>
        <w:t>создаваемых</w:t>
      </w:r>
      <w:r>
        <w:rPr>
          <w:spacing w:val="-12"/>
          <w:u w:val="single"/>
        </w:rPr>
        <w:t xml:space="preserve"> </w:t>
      </w:r>
      <w:r>
        <w:rPr>
          <w:u w:val="single"/>
        </w:rPr>
        <w:t>условий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14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65"/>
        </w:rPr>
        <w:t xml:space="preserve"> </w:t>
      </w:r>
      <w:r>
        <w:rPr>
          <w:u w:val="single"/>
        </w:rPr>
        <w:t>деятельности.</w:t>
      </w:r>
    </w:p>
    <w:p w:rsidR="00E64F91" w:rsidRDefault="00E64F91">
      <w:pPr>
        <w:pStyle w:val="a3"/>
        <w:spacing w:before="1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3"/>
        <w:gridCol w:w="10"/>
        <w:gridCol w:w="2008"/>
        <w:gridCol w:w="1225"/>
        <w:gridCol w:w="1513"/>
        <w:gridCol w:w="2819"/>
        <w:gridCol w:w="1475"/>
      </w:tblGrid>
      <w:tr w:rsidR="00E64F91">
        <w:trPr>
          <w:trHeight w:val="724"/>
        </w:trPr>
        <w:tc>
          <w:tcPr>
            <w:tcW w:w="1513" w:type="dxa"/>
            <w:gridSpan w:val="2"/>
            <w:vMerge w:val="restart"/>
          </w:tcPr>
          <w:p w:rsidR="00E64F91" w:rsidRDefault="00AD6570">
            <w:pPr>
              <w:pStyle w:val="TableParagraph"/>
              <w:spacing w:before="63"/>
              <w:ind w:left="105"/>
              <w:rPr>
                <w:sz w:val="21"/>
              </w:rPr>
            </w:pPr>
            <w:r>
              <w:rPr>
                <w:sz w:val="21"/>
              </w:rPr>
              <w:t>Предмет</w:t>
            </w:r>
          </w:p>
        </w:tc>
        <w:tc>
          <w:tcPr>
            <w:tcW w:w="2008" w:type="dxa"/>
            <w:vMerge w:val="restart"/>
          </w:tcPr>
          <w:p w:rsidR="00E64F91" w:rsidRDefault="00AD6570">
            <w:pPr>
              <w:pStyle w:val="TableParagraph"/>
              <w:spacing w:line="237" w:lineRule="auto"/>
              <w:ind w:left="224" w:right="772"/>
              <w:rPr>
                <w:sz w:val="21"/>
              </w:rPr>
            </w:pPr>
            <w:r>
              <w:rPr>
                <w:sz w:val="21"/>
              </w:rPr>
              <w:t>Название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примерной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учебной</w:t>
            </w:r>
          </w:p>
          <w:p w:rsidR="00E64F91" w:rsidRDefault="00AD6570">
            <w:pPr>
              <w:pStyle w:val="TableParagraph"/>
              <w:spacing w:before="71"/>
              <w:ind w:left="104"/>
              <w:rPr>
                <w:sz w:val="21"/>
              </w:rPr>
            </w:pPr>
            <w:r>
              <w:rPr>
                <w:sz w:val="21"/>
              </w:rPr>
              <w:t>программы</w:t>
            </w:r>
          </w:p>
        </w:tc>
        <w:tc>
          <w:tcPr>
            <w:tcW w:w="1225" w:type="dxa"/>
            <w:vMerge w:val="restart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ind w:left="224" w:right="235"/>
              <w:rPr>
                <w:sz w:val="21"/>
              </w:rPr>
            </w:pPr>
            <w:r>
              <w:rPr>
                <w:sz w:val="21"/>
              </w:rPr>
              <w:t>Вид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програм</w:t>
            </w:r>
          </w:p>
          <w:p w:rsidR="00E64F91" w:rsidRDefault="00AD6570">
            <w:pPr>
              <w:pStyle w:val="TableParagraph"/>
              <w:spacing w:before="55"/>
              <w:ind w:left="224"/>
              <w:rPr>
                <w:sz w:val="21"/>
              </w:rPr>
            </w:pPr>
            <w:r>
              <w:rPr>
                <w:sz w:val="21"/>
              </w:rPr>
              <w:t>мы</w:t>
            </w:r>
          </w:p>
        </w:tc>
        <w:tc>
          <w:tcPr>
            <w:tcW w:w="1513" w:type="dxa"/>
            <w:vMerge w:val="restart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ind w:left="221" w:right="626"/>
              <w:rPr>
                <w:sz w:val="21"/>
              </w:rPr>
            </w:pPr>
            <w:r>
              <w:rPr>
                <w:sz w:val="21"/>
              </w:rPr>
              <w:t>Кем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утверж</w:t>
            </w:r>
          </w:p>
          <w:p w:rsidR="00E64F91" w:rsidRDefault="00AD6570">
            <w:pPr>
              <w:pStyle w:val="TableParagraph"/>
              <w:spacing w:before="55"/>
              <w:ind w:left="221"/>
              <w:rPr>
                <w:sz w:val="21"/>
              </w:rPr>
            </w:pPr>
            <w:r>
              <w:rPr>
                <w:sz w:val="21"/>
              </w:rPr>
              <w:t>ден</w:t>
            </w:r>
          </w:p>
        </w:tc>
        <w:tc>
          <w:tcPr>
            <w:tcW w:w="4294" w:type="dxa"/>
            <w:gridSpan w:val="2"/>
          </w:tcPr>
          <w:p w:rsidR="00E64F91" w:rsidRDefault="00AD6570">
            <w:pPr>
              <w:pStyle w:val="TableParagraph"/>
              <w:ind w:left="746" w:right="626"/>
              <w:jc w:val="center"/>
              <w:rPr>
                <w:sz w:val="21"/>
              </w:rPr>
            </w:pPr>
            <w:r>
              <w:rPr>
                <w:sz w:val="21"/>
              </w:rPr>
              <w:t>Наличие учебно -методического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обеспечения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</w:p>
          <w:p w:rsidR="00E64F91" w:rsidRDefault="00AD6570">
            <w:pPr>
              <w:pStyle w:val="TableParagraph"/>
              <w:spacing w:line="231" w:lineRule="exact"/>
              <w:ind w:left="624" w:right="626"/>
              <w:jc w:val="center"/>
              <w:rPr>
                <w:sz w:val="21"/>
              </w:rPr>
            </w:pPr>
            <w:r>
              <w:rPr>
                <w:sz w:val="21"/>
              </w:rPr>
              <w:t>Учебники</w:t>
            </w:r>
          </w:p>
        </w:tc>
      </w:tr>
      <w:tr w:rsidR="00E64F91">
        <w:trPr>
          <w:trHeight w:val="724"/>
        </w:trPr>
        <w:tc>
          <w:tcPr>
            <w:tcW w:w="1513" w:type="dxa"/>
            <w:gridSpan w:val="2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vMerge/>
            <w:tcBorders>
              <w:top w:val="nil"/>
              <w:righ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6" w:space="0" w:color="000000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before="63"/>
              <w:ind w:left="103"/>
              <w:rPr>
                <w:sz w:val="21"/>
              </w:rPr>
            </w:pPr>
            <w:r>
              <w:rPr>
                <w:sz w:val="21"/>
              </w:rPr>
              <w:t>Учебники</w:t>
            </w:r>
          </w:p>
        </w:tc>
        <w:tc>
          <w:tcPr>
            <w:tcW w:w="1475" w:type="dxa"/>
          </w:tcPr>
          <w:p w:rsidR="00E64F91" w:rsidRDefault="00AD6570">
            <w:pPr>
              <w:pStyle w:val="TableParagraph"/>
              <w:spacing w:line="237" w:lineRule="auto"/>
              <w:ind w:left="102" w:right="120" w:firstLine="244"/>
              <w:rPr>
                <w:sz w:val="21"/>
              </w:rPr>
            </w:pPr>
            <w:r>
              <w:rPr>
                <w:sz w:val="21"/>
              </w:rPr>
              <w:t>Учебно-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методическое</w:t>
            </w:r>
          </w:p>
          <w:p w:rsidR="00E64F91" w:rsidRDefault="00AD6570">
            <w:pPr>
              <w:pStyle w:val="TableParagraph"/>
              <w:spacing w:line="233" w:lineRule="exact"/>
              <w:ind w:left="160"/>
              <w:rPr>
                <w:sz w:val="21"/>
              </w:rPr>
            </w:pPr>
            <w:r>
              <w:rPr>
                <w:sz w:val="21"/>
              </w:rPr>
              <w:t>обеспечение</w:t>
            </w:r>
          </w:p>
        </w:tc>
      </w:tr>
      <w:tr w:rsidR="00E64F91">
        <w:trPr>
          <w:trHeight w:val="1377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24"/>
              <w:ind w:left="128" w:right="124"/>
              <w:jc w:val="center"/>
              <w:rPr>
                <w:sz w:val="21"/>
              </w:rPr>
            </w:pPr>
            <w:r>
              <w:rPr>
                <w:sz w:val="21"/>
              </w:rPr>
              <w:t>Русский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язык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4" w:line="271" w:lineRule="auto"/>
              <w:ind w:left="104" w:right="103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</w:t>
            </w:r>
            <w:r w:rsidR="00D95BB2">
              <w:rPr>
                <w:sz w:val="21"/>
              </w:rPr>
              <w:t>ольцовой Н.Г.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4" w:line="271" w:lineRule="auto"/>
              <w:ind w:left="224" w:right="280"/>
              <w:rPr>
                <w:sz w:val="21"/>
              </w:rPr>
            </w:pPr>
            <w:r>
              <w:rPr>
                <w:sz w:val="21"/>
              </w:rPr>
              <w:t>Общео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бразова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24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D95BB2" w:rsidP="00D95BB2">
            <w:pPr>
              <w:pStyle w:val="TableParagraph"/>
              <w:spacing w:line="232" w:lineRule="exact"/>
              <w:ind w:left="103"/>
              <w:rPr>
                <w:sz w:val="21"/>
              </w:rPr>
            </w:pPr>
            <w:r>
              <w:rPr>
                <w:sz w:val="21"/>
              </w:rPr>
              <w:t>Гольцова Н.Г., Шмагина И.В. Русский язык 10- 11 класс Русское слово</w:t>
            </w:r>
          </w:p>
          <w:p w:rsidR="00D95BB2" w:rsidRDefault="00D95BB2" w:rsidP="00D95BB2">
            <w:pPr>
              <w:pStyle w:val="TableParagraph"/>
              <w:spacing w:line="232" w:lineRule="exact"/>
              <w:ind w:left="103"/>
              <w:rPr>
                <w:sz w:val="21"/>
              </w:rPr>
            </w:pPr>
          </w:p>
        </w:tc>
        <w:tc>
          <w:tcPr>
            <w:tcW w:w="1475" w:type="dxa"/>
          </w:tcPr>
          <w:p w:rsidR="00E64F91" w:rsidRDefault="00E64F91">
            <w:pPr>
              <w:pStyle w:val="TableParagraph"/>
            </w:pPr>
          </w:p>
        </w:tc>
      </w:tr>
      <w:tr w:rsidR="00E64F91">
        <w:trPr>
          <w:trHeight w:val="1896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line="232" w:lineRule="exact"/>
              <w:ind w:left="123" w:right="124"/>
              <w:jc w:val="center"/>
              <w:rPr>
                <w:sz w:val="21"/>
              </w:rPr>
            </w:pPr>
            <w:r>
              <w:rPr>
                <w:sz w:val="21"/>
              </w:rPr>
              <w:t>Литература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9" w:line="271" w:lineRule="auto"/>
              <w:ind w:left="104" w:right="103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Лебедевой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Ю.В.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5"/>
              <w:rPr>
                <w:sz w:val="20"/>
              </w:rPr>
            </w:pPr>
          </w:p>
          <w:p w:rsidR="00E64F91" w:rsidRDefault="00AD6570">
            <w:pPr>
              <w:pStyle w:val="TableParagraph"/>
              <w:spacing w:line="280" w:lineRule="atLeast"/>
              <w:ind w:left="205" w:right="137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Журавлева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4" w:line="273" w:lineRule="auto"/>
              <w:ind w:left="224" w:right="280"/>
              <w:rPr>
                <w:sz w:val="21"/>
              </w:rPr>
            </w:pPr>
            <w:r>
              <w:rPr>
                <w:sz w:val="21"/>
              </w:rPr>
              <w:t>Общео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бразова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24" w:line="273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line="242" w:lineRule="auto"/>
              <w:ind w:left="103" w:right="300"/>
              <w:rPr>
                <w:sz w:val="21"/>
              </w:rPr>
            </w:pPr>
            <w:r>
              <w:rPr>
                <w:sz w:val="21"/>
              </w:rPr>
              <w:t>Лебедев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Ю.А.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Литература,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кл, Просвещение.</w:t>
            </w:r>
          </w:p>
          <w:p w:rsidR="00E64F91" w:rsidRDefault="00E64F91">
            <w:pPr>
              <w:pStyle w:val="TableParagraph"/>
              <w:spacing w:before="9"/>
              <w:rPr>
                <w:sz w:val="19"/>
              </w:rPr>
            </w:pPr>
          </w:p>
          <w:p w:rsidR="00E64F91" w:rsidRDefault="00AD6570">
            <w:pPr>
              <w:pStyle w:val="TableParagraph"/>
              <w:spacing w:before="1"/>
              <w:ind w:left="103" w:right="278"/>
              <w:rPr>
                <w:sz w:val="21"/>
              </w:rPr>
            </w:pPr>
            <w:r>
              <w:rPr>
                <w:sz w:val="21"/>
              </w:rPr>
              <w:t>Журавлев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В.П.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Литература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11кл.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</w:pPr>
          </w:p>
        </w:tc>
      </w:tr>
      <w:tr w:rsidR="00E64F91">
        <w:trPr>
          <w:trHeight w:val="2654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24" w:line="271" w:lineRule="auto"/>
              <w:ind w:left="542" w:right="129" w:hanging="408"/>
              <w:rPr>
                <w:sz w:val="21"/>
              </w:rPr>
            </w:pPr>
            <w:r>
              <w:rPr>
                <w:spacing w:val="-1"/>
                <w:sz w:val="21"/>
              </w:rPr>
              <w:t>Иностранный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язык</w:t>
            </w:r>
          </w:p>
        </w:tc>
        <w:tc>
          <w:tcPr>
            <w:tcW w:w="2008" w:type="dxa"/>
          </w:tcPr>
          <w:p w:rsidR="00E64F91" w:rsidRDefault="00E64F91">
            <w:pPr>
              <w:pStyle w:val="TableParagraph"/>
              <w:spacing w:before="24" w:line="271" w:lineRule="auto"/>
              <w:ind w:left="104" w:right="103"/>
              <w:rPr>
                <w:sz w:val="21"/>
              </w:rPr>
            </w:pPr>
          </w:p>
          <w:p w:rsidR="00E64F91" w:rsidRDefault="00AD6570">
            <w:pPr>
              <w:pStyle w:val="TableParagraph"/>
              <w:spacing w:line="271" w:lineRule="auto"/>
              <w:ind w:left="104" w:right="103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</w:t>
            </w:r>
            <w:r w:rsidR="00D95BB2">
              <w:rPr>
                <w:sz w:val="21"/>
              </w:rPr>
              <w:t>ед. Кузовлева В.П.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4" w:line="271" w:lineRule="auto"/>
              <w:ind w:left="224" w:right="280"/>
              <w:rPr>
                <w:sz w:val="21"/>
              </w:rPr>
            </w:pPr>
            <w:r>
              <w:rPr>
                <w:sz w:val="21"/>
              </w:rPr>
              <w:t>Общео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бразова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24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D95BB2">
            <w:pPr>
              <w:pStyle w:val="TableParagraph"/>
              <w:spacing w:line="231" w:lineRule="exact"/>
              <w:ind w:left="103"/>
              <w:rPr>
                <w:sz w:val="21"/>
              </w:rPr>
            </w:pPr>
            <w:r>
              <w:rPr>
                <w:sz w:val="21"/>
              </w:rPr>
              <w:t>Кузовлев В.П. Английский язык 10-11 класс Просвещение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</w:pPr>
          </w:p>
        </w:tc>
      </w:tr>
      <w:tr w:rsidR="00E64F91">
        <w:trPr>
          <w:trHeight w:val="3614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29"/>
              <w:ind w:left="124" w:right="124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Математика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9" w:line="276" w:lineRule="auto"/>
              <w:ind w:left="104" w:right="300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ред. Никольского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.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pacing w:val="14"/>
                <w:sz w:val="21"/>
              </w:rPr>
              <w:t>М.</w:t>
            </w:r>
            <w:r>
              <w:rPr>
                <w:spacing w:val="-25"/>
                <w:sz w:val="21"/>
              </w:rPr>
              <w:t xml:space="preserve"> 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4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24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before="24" w:line="271" w:lineRule="auto"/>
              <w:ind w:left="223" w:right="214"/>
              <w:rPr>
                <w:sz w:val="21"/>
              </w:rPr>
            </w:pPr>
            <w:r>
              <w:rPr>
                <w:sz w:val="21"/>
              </w:rPr>
              <w:t>Никольский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С.М.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Алгебра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 начала математического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анализа. 10 кл.,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4"/>
              <w:rPr>
                <w:sz w:val="23"/>
              </w:rPr>
            </w:pPr>
          </w:p>
          <w:p w:rsidR="00E64F91" w:rsidRDefault="00AD6570">
            <w:pPr>
              <w:pStyle w:val="TableParagraph"/>
              <w:spacing w:before="1" w:line="271" w:lineRule="auto"/>
              <w:ind w:left="223" w:right="214"/>
              <w:rPr>
                <w:sz w:val="21"/>
              </w:rPr>
            </w:pPr>
            <w:r>
              <w:rPr>
                <w:sz w:val="21"/>
              </w:rPr>
              <w:t>Никольский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С.М.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Алгебра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 начала математического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анализа. 11 кл.,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</w:pPr>
          </w:p>
        </w:tc>
      </w:tr>
      <w:tr w:rsidR="00E64F91">
        <w:trPr>
          <w:trHeight w:val="1694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21"/>
              <w:ind w:left="128" w:right="124"/>
              <w:jc w:val="center"/>
              <w:rPr>
                <w:sz w:val="21"/>
              </w:rPr>
            </w:pPr>
            <w:r>
              <w:rPr>
                <w:sz w:val="21"/>
              </w:rPr>
              <w:t>Геометрия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line="224" w:lineRule="exact"/>
              <w:ind w:left="104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ред</w:t>
            </w:r>
          </w:p>
          <w:p w:rsidR="00E64F91" w:rsidRDefault="00AD6570">
            <w:pPr>
              <w:pStyle w:val="TableParagraph"/>
              <w:spacing w:line="241" w:lineRule="exact"/>
              <w:ind w:left="104"/>
              <w:rPr>
                <w:sz w:val="21"/>
              </w:rPr>
            </w:pPr>
            <w:r>
              <w:rPr>
                <w:sz w:val="21"/>
              </w:rPr>
              <w:t>Погорелова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А.В.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AD6570">
            <w:pPr>
              <w:pStyle w:val="TableParagraph"/>
              <w:spacing w:before="150" w:line="244" w:lineRule="auto"/>
              <w:ind w:left="104" w:right="154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ред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Погорелова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А.В.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line="224" w:lineRule="exact"/>
              <w:ind w:left="103"/>
              <w:rPr>
                <w:sz w:val="21"/>
              </w:rPr>
            </w:pPr>
            <w:r>
              <w:rPr>
                <w:sz w:val="21"/>
              </w:rPr>
              <w:t>Погорелов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А.В.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Геометрия</w:t>
            </w:r>
          </w:p>
          <w:p w:rsidR="00E64F91" w:rsidRDefault="00AD6570">
            <w:pPr>
              <w:pStyle w:val="TableParagraph"/>
              <w:spacing w:line="241" w:lineRule="exact"/>
              <w:ind w:left="103"/>
              <w:rPr>
                <w:sz w:val="21"/>
              </w:rPr>
            </w:pPr>
            <w:r>
              <w:rPr>
                <w:sz w:val="21"/>
              </w:rPr>
              <w:t>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кл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  <w:p w:rsidR="00E64F91" w:rsidRDefault="00E64F91">
            <w:pPr>
              <w:pStyle w:val="TableParagraph"/>
              <w:spacing w:before="1"/>
              <w:rPr>
                <w:sz w:val="21"/>
              </w:rPr>
            </w:pPr>
          </w:p>
          <w:p w:rsidR="00E64F91" w:rsidRDefault="00AD6570">
            <w:pPr>
              <w:pStyle w:val="TableParagraph"/>
              <w:spacing w:before="1"/>
              <w:ind w:left="103" w:right="290"/>
              <w:rPr>
                <w:sz w:val="21"/>
              </w:rPr>
            </w:pPr>
            <w:r>
              <w:rPr>
                <w:sz w:val="21"/>
              </w:rPr>
              <w:t>Погорелов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А.В.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Геометрия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11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 Просвещение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 w:rsidTr="00A73F09">
        <w:trPr>
          <w:trHeight w:val="3167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55"/>
              <w:ind w:left="107" w:right="124"/>
              <w:jc w:val="center"/>
              <w:rPr>
                <w:sz w:val="21"/>
              </w:rPr>
            </w:pPr>
            <w:r>
              <w:rPr>
                <w:sz w:val="21"/>
              </w:rPr>
              <w:t>История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17" w:line="271" w:lineRule="auto"/>
              <w:ind w:left="104" w:right="103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Торкунова А.В.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AD6570">
            <w:pPr>
              <w:pStyle w:val="TableParagraph"/>
              <w:spacing w:before="188" w:line="276" w:lineRule="auto"/>
              <w:ind w:left="205" w:right="391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</w:p>
          <w:p w:rsidR="00E64F91" w:rsidRDefault="00AD6570">
            <w:pPr>
              <w:pStyle w:val="TableParagraph"/>
              <w:spacing w:before="1" w:line="276" w:lineRule="auto"/>
              <w:ind w:left="205" w:right="430"/>
              <w:rPr>
                <w:sz w:val="21"/>
              </w:rPr>
            </w:pPr>
            <w:r>
              <w:rPr>
                <w:sz w:val="21"/>
              </w:rPr>
              <w:t>Левандовского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А.А.</w:t>
            </w:r>
          </w:p>
          <w:p w:rsidR="00E64F91" w:rsidRDefault="00E64F91" w:rsidP="00A73F09">
            <w:pPr>
              <w:pStyle w:val="TableParagraph"/>
              <w:spacing w:line="276" w:lineRule="auto"/>
              <w:ind w:right="249"/>
              <w:rPr>
                <w:sz w:val="21"/>
              </w:rPr>
            </w:pP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17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before="17" w:line="271" w:lineRule="auto"/>
              <w:ind w:left="103" w:right="96"/>
              <w:jc w:val="both"/>
              <w:rPr>
                <w:sz w:val="21"/>
              </w:rPr>
            </w:pPr>
            <w:r>
              <w:rPr>
                <w:sz w:val="21"/>
              </w:rPr>
              <w:t>Горинов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М.М.,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Данилов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А.А.,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Моруков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М.Ю.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Торкунова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А.В.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История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России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3-х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частях,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М.: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  <w:p w:rsidR="00E64F91" w:rsidRDefault="00E64F91">
            <w:pPr>
              <w:pStyle w:val="TableParagraph"/>
              <w:spacing w:before="8"/>
              <w:rPr>
                <w:sz w:val="27"/>
              </w:rPr>
            </w:pPr>
          </w:p>
          <w:p w:rsidR="00E64F91" w:rsidRDefault="00AD6570">
            <w:pPr>
              <w:pStyle w:val="TableParagraph"/>
              <w:spacing w:line="271" w:lineRule="auto"/>
              <w:ind w:left="103" w:right="103"/>
              <w:jc w:val="both"/>
              <w:rPr>
                <w:sz w:val="21"/>
              </w:rPr>
            </w:pPr>
            <w:r>
              <w:rPr>
                <w:sz w:val="21"/>
              </w:rPr>
              <w:t>ЛевандовскийА.А.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России.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Просвещение</w:t>
            </w:r>
          </w:p>
          <w:p w:rsidR="00E64F91" w:rsidRDefault="00E64F91">
            <w:pPr>
              <w:pStyle w:val="TableParagraph"/>
              <w:spacing w:before="5"/>
              <w:rPr>
                <w:sz w:val="21"/>
              </w:rPr>
            </w:pPr>
          </w:p>
          <w:p w:rsidR="00E64F91" w:rsidRDefault="00E64F91">
            <w:pPr>
              <w:pStyle w:val="TableParagraph"/>
              <w:spacing w:line="204" w:lineRule="exact"/>
              <w:ind w:left="103"/>
              <w:jc w:val="both"/>
              <w:rPr>
                <w:sz w:val="21"/>
              </w:rPr>
            </w:pP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2462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before="17" w:line="271" w:lineRule="auto"/>
              <w:ind w:left="105" w:right="401"/>
              <w:rPr>
                <w:sz w:val="21"/>
              </w:rPr>
            </w:pPr>
            <w:r>
              <w:rPr>
                <w:spacing w:val="-1"/>
                <w:sz w:val="21"/>
              </w:rPr>
              <w:t>Обществоз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нание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1" w:line="273" w:lineRule="auto"/>
              <w:ind w:left="205" w:right="285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ред. </w:t>
            </w:r>
            <w:r>
              <w:rPr>
                <w:sz w:val="21"/>
              </w:rPr>
              <w:t>Боголюбова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Л.Н.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2"/>
              <w:rPr>
                <w:sz w:val="21"/>
              </w:rPr>
            </w:pPr>
          </w:p>
          <w:p w:rsidR="00E64F91" w:rsidRDefault="00AD6570">
            <w:pPr>
              <w:pStyle w:val="TableParagraph"/>
              <w:spacing w:line="280" w:lineRule="atLeast"/>
              <w:ind w:left="205" w:right="285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 xml:space="preserve">ред. </w:t>
            </w:r>
            <w:r>
              <w:rPr>
                <w:sz w:val="21"/>
              </w:rPr>
              <w:t>Боголюбова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Л.Н.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17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 w:rsidP="00A73F09">
            <w:pPr>
              <w:pStyle w:val="TableParagraph"/>
              <w:tabs>
                <w:tab w:val="left" w:pos="2300"/>
              </w:tabs>
              <w:spacing w:before="21" w:line="276" w:lineRule="auto"/>
              <w:ind w:left="103" w:right="103"/>
              <w:rPr>
                <w:sz w:val="21"/>
              </w:rPr>
            </w:pPr>
            <w:r>
              <w:rPr>
                <w:sz w:val="21"/>
              </w:rPr>
              <w:t>БоголюбовОбществознание.</w:t>
            </w:r>
          </w:p>
          <w:p w:rsidR="00E64F91" w:rsidRDefault="00AD6570" w:rsidP="00A73F09">
            <w:pPr>
              <w:pStyle w:val="TableParagraph"/>
              <w:numPr>
                <w:ilvl w:val="0"/>
                <w:numId w:val="5"/>
              </w:numPr>
              <w:tabs>
                <w:tab w:val="left" w:pos="2004"/>
                <w:tab w:val="left" w:pos="2005"/>
              </w:tabs>
              <w:spacing w:before="2"/>
              <w:rPr>
                <w:sz w:val="21"/>
              </w:rPr>
            </w:pPr>
            <w:r>
              <w:rPr>
                <w:sz w:val="21"/>
              </w:rPr>
              <w:t>кл.</w:t>
            </w:r>
          </w:p>
          <w:p w:rsidR="00E64F91" w:rsidRDefault="00AD6570" w:rsidP="00A73F09">
            <w:pPr>
              <w:pStyle w:val="TableParagraph"/>
              <w:spacing w:before="37"/>
              <w:ind w:left="103"/>
              <w:rPr>
                <w:sz w:val="21"/>
              </w:rPr>
            </w:pPr>
            <w:r>
              <w:rPr>
                <w:sz w:val="21"/>
              </w:rPr>
              <w:t>Просвещение</w:t>
            </w:r>
          </w:p>
          <w:p w:rsidR="00E64F91" w:rsidRDefault="00E64F91" w:rsidP="00A73F09">
            <w:pPr>
              <w:pStyle w:val="TableParagraph"/>
              <w:spacing w:before="8"/>
              <w:rPr>
                <w:sz w:val="23"/>
              </w:rPr>
            </w:pPr>
          </w:p>
          <w:p w:rsidR="00E64F91" w:rsidRDefault="00AD6570" w:rsidP="00A73F09">
            <w:pPr>
              <w:pStyle w:val="TableParagraph"/>
              <w:spacing w:line="276" w:lineRule="auto"/>
              <w:ind w:left="103" w:right="1124"/>
              <w:rPr>
                <w:sz w:val="21"/>
              </w:rPr>
            </w:pPr>
            <w:r>
              <w:rPr>
                <w:sz w:val="21"/>
              </w:rPr>
              <w:t>Боголюбов Л.Н.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Обществознание.</w:t>
            </w:r>
          </w:p>
          <w:p w:rsidR="00E64F91" w:rsidRDefault="00AD6570" w:rsidP="00A73F09">
            <w:pPr>
              <w:pStyle w:val="TableParagraph"/>
              <w:numPr>
                <w:ilvl w:val="0"/>
                <w:numId w:val="5"/>
              </w:numPr>
              <w:tabs>
                <w:tab w:val="left" w:pos="2004"/>
                <w:tab w:val="left" w:pos="2005"/>
              </w:tabs>
              <w:spacing w:before="1"/>
              <w:rPr>
                <w:sz w:val="21"/>
              </w:rPr>
            </w:pPr>
            <w:r>
              <w:rPr>
                <w:sz w:val="21"/>
              </w:rPr>
              <w:t>кл.</w:t>
            </w:r>
          </w:p>
          <w:p w:rsidR="00E64F91" w:rsidRDefault="00AD6570" w:rsidP="00A73F09">
            <w:pPr>
              <w:pStyle w:val="TableParagraph"/>
              <w:spacing w:before="37" w:line="236" w:lineRule="exact"/>
              <w:ind w:left="103"/>
              <w:rPr>
                <w:sz w:val="21"/>
              </w:rPr>
            </w:pPr>
            <w:r>
              <w:rPr>
                <w:sz w:val="21"/>
              </w:rPr>
              <w:t>Просвещение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1209"/>
        </w:trPr>
        <w:tc>
          <w:tcPr>
            <w:tcW w:w="1513" w:type="dxa"/>
            <w:gridSpan w:val="2"/>
            <w:vMerge w:val="restart"/>
          </w:tcPr>
          <w:p w:rsidR="00E64F91" w:rsidRDefault="00AD6570">
            <w:pPr>
              <w:pStyle w:val="TableParagraph"/>
              <w:spacing w:before="55"/>
              <w:ind w:left="105"/>
              <w:rPr>
                <w:sz w:val="21"/>
              </w:rPr>
            </w:pPr>
            <w:r>
              <w:rPr>
                <w:sz w:val="21"/>
              </w:rPr>
              <w:t>Биология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1" w:line="276" w:lineRule="auto"/>
              <w:ind w:left="205" w:right="391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ред. В.В.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Пасечника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17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line="225" w:lineRule="exact"/>
              <w:ind w:left="103"/>
              <w:rPr>
                <w:sz w:val="21"/>
              </w:rPr>
            </w:pPr>
            <w:r>
              <w:rPr>
                <w:sz w:val="21"/>
              </w:rPr>
              <w:t>Каменский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А.А.,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Криксунов</w:t>
            </w:r>
          </w:p>
          <w:p w:rsidR="00E64F91" w:rsidRDefault="00AD6570">
            <w:pPr>
              <w:pStyle w:val="TableParagraph"/>
              <w:ind w:left="103" w:right="235"/>
              <w:rPr>
                <w:sz w:val="21"/>
              </w:rPr>
            </w:pPr>
            <w:r>
              <w:rPr>
                <w:sz w:val="21"/>
              </w:rPr>
              <w:t>Е.А., Пасечник В.В.,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Биология. Общая биология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(базовый уровень) 10 -11кл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Дрофа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1607"/>
        </w:trPr>
        <w:tc>
          <w:tcPr>
            <w:tcW w:w="1513" w:type="dxa"/>
            <w:gridSpan w:val="2"/>
            <w:vMerge/>
            <w:tcBorders>
              <w:top w:val="nil"/>
            </w:tcBorders>
          </w:tcPr>
          <w:p w:rsidR="00E64F91" w:rsidRDefault="00E64F91">
            <w:pPr>
              <w:rPr>
                <w:sz w:val="2"/>
                <w:szCs w:val="2"/>
              </w:rPr>
            </w:pP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6" w:line="280" w:lineRule="auto"/>
              <w:ind w:left="205" w:right="391"/>
              <w:rPr>
                <w:sz w:val="21"/>
              </w:rPr>
            </w:pPr>
            <w:r>
              <w:rPr>
                <w:sz w:val="21"/>
              </w:rPr>
              <w:t>Программа под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ред. В.В.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Пасечника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6"/>
              </w:tabs>
              <w:spacing w:before="17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before="17" w:line="271" w:lineRule="auto"/>
              <w:ind w:left="103" w:right="112"/>
              <w:rPr>
                <w:sz w:val="21"/>
              </w:rPr>
            </w:pPr>
            <w:r>
              <w:rPr>
                <w:sz w:val="21"/>
              </w:rPr>
              <w:t>Каменский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А.А.,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Криксунов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Е.А., Пасечник В.В.,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Биология. Общая биология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(базовый уровень)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-11кл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Дрофа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1958"/>
        </w:trPr>
        <w:tc>
          <w:tcPr>
            <w:tcW w:w="1513" w:type="dxa"/>
            <w:gridSpan w:val="2"/>
          </w:tcPr>
          <w:p w:rsidR="00E64F91" w:rsidRDefault="00AD6570">
            <w:pPr>
              <w:pStyle w:val="TableParagraph"/>
              <w:spacing w:line="225" w:lineRule="exact"/>
              <w:ind w:left="118" w:right="124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Физика</w:t>
            </w:r>
          </w:p>
        </w:tc>
        <w:tc>
          <w:tcPr>
            <w:tcW w:w="2008" w:type="dxa"/>
          </w:tcPr>
          <w:p w:rsidR="00E64F91" w:rsidRDefault="00AD6570">
            <w:pPr>
              <w:pStyle w:val="TableParagraph"/>
              <w:spacing w:before="21" w:line="276" w:lineRule="auto"/>
              <w:ind w:left="95" w:right="91"/>
              <w:rPr>
                <w:sz w:val="21"/>
              </w:rPr>
            </w:pPr>
            <w:r>
              <w:rPr>
                <w:sz w:val="21"/>
              </w:rPr>
              <w:t>Программа под 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Мякишева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Г.Я.</w:t>
            </w:r>
          </w:p>
        </w:tc>
        <w:tc>
          <w:tcPr>
            <w:tcW w:w="1225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4" w:right="249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tabs>
                <w:tab w:val="left" w:pos="797"/>
              </w:tabs>
              <w:spacing w:before="17" w:line="271" w:lineRule="auto"/>
              <w:ind w:left="101" w:right="10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9" w:type="dxa"/>
          </w:tcPr>
          <w:p w:rsidR="00E64F91" w:rsidRDefault="00AD6570">
            <w:pPr>
              <w:pStyle w:val="TableParagraph"/>
              <w:spacing w:before="17" w:line="271" w:lineRule="auto"/>
              <w:ind w:left="223" w:right="311"/>
              <w:rPr>
                <w:sz w:val="21"/>
              </w:rPr>
            </w:pPr>
            <w:r>
              <w:rPr>
                <w:sz w:val="21"/>
              </w:rPr>
              <w:t>МякишевГ.Я. Физика. 10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Просвещение.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9"/>
              <w:rPr>
                <w:sz w:val="18"/>
              </w:rPr>
            </w:pPr>
          </w:p>
          <w:p w:rsidR="00E64F91" w:rsidRDefault="00AD6570">
            <w:pPr>
              <w:pStyle w:val="TableParagraph"/>
              <w:spacing w:line="242" w:lineRule="auto"/>
              <w:ind w:left="103" w:right="119"/>
              <w:rPr>
                <w:sz w:val="21"/>
              </w:rPr>
            </w:pPr>
            <w:r>
              <w:rPr>
                <w:sz w:val="21"/>
              </w:rPr>
              <w:t>МякишевГ.Я. Физика. 11 кл.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Просвещение.</w:t>
            </w:r>
          </w:p>
        </w:tc>
        <w:tc>
          <w:tcPr>
            <w:tcW w:w="1475" w:type="dxa"/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818"/>
        </w:trPr>
        <w:tc>
          <w:tcPr>
            <w:tcW w:w="1513" w:type="dxa"/>
            <w:gridSpan w:val="2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line="225" w:lineRule="exact"/>
              <w:ind w:left="116" w:right="124"/>
              <w:jc w:val="center"/>
              <w:rPr>
                <w:sz w:val="21"/>
              </w:rPr>
            </w:pPr>
            <w:r>
              <w:rPr>
                <w:sz w:val="21"/>
              </w:rPr>
              <w:t>Химия</w:t>
            </w:r>
          </w:p>
        </w:tc>
        <w:tc>
          <w:tcPr>
            <w:tcW w:w="2008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before="21" w:line="276" w:lineRule="auto"/>
              <w:ind w:left="95" w:right="91"/>
              <w:rPr>
                <w:sz w:val="21"/>
              </w:rPr>
            </w:pPr>
            <w:r>
              <w:rPr>
                <w:sz w:val="21"/>
              </w:rPr>
              <w:t>Программа под 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Габриеля</w:t>
            </w:r>
            <w:r>
              <w:rPr>
                <w:sz w:val="21"/>
              </w:rPr>
              <w:t xml:space="preserve"> н</w:t>
            </w:r>
            <w:r>
              <w:rPr>
                <w:spacing w:val="-2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2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.</w:t>
            </w:r>
          </w:p>
        </w:tc>
        <w:tc>
          <w:tcPr>
            <w:tcW w:w="1225" w:type="dxa"/>
            <w:tcBorders>
              <w:bottom w:val="single" w:sz="6" w:space="0" w:color="000000"/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/>
              <w:ind w:left="224"/>
              <w:rPr>
                <w:sz w:val="21"/>
              </w:rPr>
            </w:pPr>
            <w:r>
              <w:rPr>
                <w:sz w:val="21"/>
              </w:rPr>
              <w:t>Общеоб</w:t>
            </w:r>
          </w:p>
          <w:p w:rsidR="00E64F91" w:rsidRDefault="00AD6570">
            <w:pPr>
              <w:pStyle w:val="TableParagraph"/>
              <w:spacing w:line="270" w:lineRule="atLeast"/>
              <w:ind w:left="224" w:right="280"/>
              <w:rPr>
                <w:sz w:val="21"/>
              </w:rPr>
            </w:pP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3" w:type="dxa"/>
            <w:tcBorders>
              <w:left w:val="single" w:sz="6" w:space="0" w:color="000000"/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before="17"/>
              <w:ind w:left="221"/>
              <w:rPr>
                <w:sz w:val="21"/>
              </w:rPr>
            </w:pPr>
            <w:r>
              <w:rPr>
                <w:sz w:val="21"/>
              </w:rPr>
              <w:t>Министерс</w:t>
            </w:r>
          </w:p>
          <w:p w:rsidR="00E64F91" w:rsidRDefault="00AD6570">
            <w:pPr>
              <w:pStyle w:val="TableParagraph"/>
              <w:spacing w:line="270" w:lineRule="atLeast"/>
              <w:ind w:left="221" w:right="242"/>
              <w:rPr>
                <w:sz w:val="21"/>
              </w:rPr>
            </w:pPr>
            <w:r>
              <w:rPr>
                <w:spacing w:val="-1"/>
                <w:sz w:val="21"/>
              </w:rPr>
              <w:t>твомобразо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  <w:tc>
          <w:tcPr>
            <w:tcW w:w="2819" w:type="dxa"/>
            <w:tcBorders>
              <w:bottom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3" w:right="306"/>
              <w:rPr>
                <w:sz w:val="21"/>
              </w:rPr>
            </w:pPr>
            <w:r>
              <w:rPr>
                <w:sz w:val="21"/>
              </w:rPr>
              <w:t>Габриелян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О.С.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Химия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(базовый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уровень)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</w:tc>
        <w:tc>
          <w:tcPr>
            <w:tcW w:w="1475" w:type="dxa"/>
            <w:tcBorders>
              <w:bottom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0"/>
              </w:rPr>
            </w:pPr>
          </w:p>
        </w:tc>
      </w:tr>
      <w:tr w:rsidR="00E64F91">
        <w:trPr>
          <w:trHeight w:val="2260"/>
        </w:trPr>
        <w:tc>
          <w:tcPr>
            <w:tcW w:w="1503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2017" w:type="dxa"/>
            <w:gridSpan w:val="2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right w:val="single" w:sz="6" w:space="0" w:color="000000"/>
            </w:tcBorders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before="17"/>
              <w:ind w:left="223"/>
              <w:rPr>
                <w:sz w:val="21"/>
              </w:rPr>
            </w:pPr>
            <w:r>
              <w:rPr>
                <w:sz w:val="21"/>
              </w:rPr>
              <w:t>науки РФ</w:t>
            </w:r>
          </w:p>
        </w:tc>
        <w:tc>
          <w:tcPr>
            <w:tcW w:w="2818" w:type="dxa"/>
          </w:tcPr>
          <w:p w:rsidR="00E64F91" w:rsidRDefault="00AD6570">
            <w:pPr>
              <w:pStyle w:val="TableParagraph"/>
              <w:spacing w:before="17"/>
              <w:ind w:left="226"/>
              <w:rPr>
                <w:sz w:val="21"/>
              </w:rPr>
            </w:pPr>
            <w:r>
              <w:rPr>
                <w:sz w:val="21"/>
              </w:rPr>
              <w:t>Дрофа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3"/>
              <w:rPr>
                <w:sz w:val="24"/>
              </w:rPr>
            </w:pPr>
          </w:p>
          <w:p w:rsidR="00E64F91" w:rsidRDefault="00AD6570">
            <w:pPr>
              <w:pStyle w:val="TableParagraph"/>
              <w:spacing w:line="271" w:lineRule="auto"/>
              <w:ind w:left="226" w:right="267"/>
              <w:rPr>
                <w:sz w:val="21"/>
              </w:rPr>
            </w:pPr>
            <w:r>
              <w:rPr>
                <w:sz w:val="21"/>
              </w:rPr>
              <w:t>Габриелян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О.С.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Химия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(базовый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уровень)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11 кл. ОЛМА</w:t>
            </w:r>
          </w:p>
        </w:tc>
        <w:tc>
          <w:tcPr>
            <w:tcW w:w="147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1099"/>
        </w:trPr>
        <w:tc>
          <w:tcPr>
            <w:tcW w:w="1503" w:type="dxa"/>
          </w:tcPr>
          <w:p w:rsidR="00E64F91" w:rsidRDefault="00AD6570">
            <w:pPr>
              <w:pStyle w:val="TableParagraph"/>
              <w:spacing w:before="21" w:line="271" w:lineRule="auto"/>
              <w:ind w:left="225" w:right="190"/>
              <w:rPr>
                <w:sz w:val="21"/>
              </w:rPr>
            </w:pPr>
            <w:r>
              <w:rPr>
                <w:sz w:val="21"/>
              </w:rPr>
              <w:t>Физическая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</w:p>
        </w:tc>
        <w:tc>
          <w:tcPr>
            <w:tcW w:w="2017" w:type="dxa"/>
            <w:gridSpan w:val="2"/>
          </w:tcPr>
          <w:p w:rsidR="00E64F91" w:rsidRDefault="00AD6570">
            <w:pPr>
              <w:pStyle w:val="TableParagraph"/>
              <w:spacing w:before="21" w:line="271" w:lineRule="auto"/>
              <w:ind w:left="105" w:right="90"/>
              <w:rPr>
                <w:sz w:val="21"/>
              </w:rPr>
            </w:pPr>
            <w:r>
              <w:rPr>
                <w:sz w:val="21"/>
              </w:rPr>
              <w:t>Программа под 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В.И. Ляха</w:t>
            </w:r>
          </w:p>
        </w:tc>
        <w:tc>
          <w:tcPr>
            <w:tcW w:w="1224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21" w:line="271" w:lineRule="auto"/>
              <w:ind w:left="225" w:right="247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before="21" w:line="271" w:lineRule="auto"/>
              <w:ind w:left="223" w:right="177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твом образо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E64F91" w:rsidRDefault="00AD6570">
            <w:pPr>
              <w:pStyle w:val="TableParagraph"/>
              <w:spacing w:before="3" w:line="236" w:lineRule="exact"/>
              <w:ind w:left="223"/>
              <w:rPr>
                <w:sz w:val="21"/>
              </w:rPr>
            </w:pPr>
            <w:r>
              <w:rPr>
                <w:sz w:val="21"/>
              </w:rPr>
              <w:t>науки РФ</w:t>
            </w:r>
          </w:p>
        </w:tc>
        <w:tc>
          <w:tcPr>
            <w:tcW w:w="2818" w:type="dxa"/>
          </w:tcPr>
          <w:p w:rsidR="00E64F91" w:rsidRDefault="00AD6570">
            <w:pPr>
              <w:pStyle w:val="TableParagraph"/>
              <w:spacing w:line="237" w:lineRule="auto"/>
              <w:ind w:left="106" w:right="116"/>
              <w:rPr>
                <w:sz w:val="21"/>
              </w:rPr>
            </w:pPr>
            <w:r>
              <w:rPr>
                <w:sz w:val="21"/>
              </w:rPr>
              <w:t>М.Я.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Виленский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Физическая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10-11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кл.</w:t>
            </w:r>
          </w:p>
          <w:p w:rsidR="00E64F91" w:rsidRDefault="00AD6570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Просвещение</w:t>
            </w:r>
          </w:p>
        </w:tc>
        <w:tc>
          <w:tcPr>
            <w:tcW w:w="147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1094"/>
        </w:trPr>
        <w:tc>
          <w:tcPr>
            <w:tcW w:w="1503" w:type="dxa"/>
          </w:tcPr>
          <w:p w:rsidR="00E64F91" w:rsidRDefault="00AD6570">
            <w:pPr>
              <w:pStyle w:val="TableParagraph"/>
              <w:spacing w:line="225" w:lineRule="exact"/>
              <w:ind w:left="495" w:right="496"/>
              <w:jc w:val="center"/>
              <w:rPr>
                <w:sz w:val="21"/>
              </w:rPr>
            </w:pPr>
            <w:r>
              <w:rPr>
                <w:sz w:val="21"/>
              </w:rPr>
              <w:t>ОБЖ</w:t>
            </w:r>
          </w:p>
        </w:tc>
        <w:tc>
          <w:tcPr>
            <w:tcW w:w="2017" w:type="dxa"/>
            <w:gridSpan w:val="2"/>
          </w:tcPr>
          <w:p w:rsidR="00E64F91" w:rsidRDefault="00AD6570">
            <w:pPr>
              <w:pStyle w:val="TableParagraph"/>
              <w:spacing w:before="17"/>
              <w:ind w:left="398"/>
              <w:rPr>
                <w:sz w:val="21"/>
              </w:rPr>
            </w:pPr>
            <w:r>
              <w:rPr>
                <w:sz w:val="21"/>
              </w:rPr>
              <w:t>Русский язык</w:t>
            </w:r>
          </w:p>
        </w:tc>
        <w:tc>
          <w:tcPr>
            <w:tcW w:w="1224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105" w:right="99"/>
              <w:jc w:val="both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ред.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Гусаровой</w:t>
            </w:r>
          </w:p>
          <w:p w:rsidR="00E64F91" w:rsidRDefault="00AD6570">
            <w:pPr>
              <w:pStyle w:val="TableParagraph"/>
              <w:spacing w:before="2" w:line="236" w:lineRule="exact"/>
              <w:ind w:left="105"/>
              <w:rPr>
                <w:sz w:val="21"/>
              </w:rPr>
            </w:pPr>
            <w:r>
              <w:rPr>
                <w:sz w:val="21"/>
              </w:rPr>
              <w:t>И.В.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1" w:lineRule="auto"/>
              <w:ind w:left="223" w:right="568"/>
              <w:rPr>
                <w:sz w:val="21"/>
              </w:rPr>
            </w:pPr>
            <w:r>
              <w:rPr>
                <w:sz w:val="21"/>
              </w:rPr>
              <w:t>Общео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бразова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2818" w:type="dxa"/>
          </w:tcPr>
          <w:p w:rsidR="00E64F91" w:rsidRDefault="00AD6570">
            <w:pPr>
              <w:pStyle w:val="TableParagraph"/>
              <w:spacing w:before="17" w:line="271" w:lineRule="auto"/>
              <w:ind w:left="106" w:right="90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тво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образо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вания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147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  <w:tr w:rsidR="00E64F91">
        <w:trPr>
          <w:trHeight w:val="2174"/>
        </w:trPr>
        <w:tc>
          <w:tcPr>
            <w:tcW w:w="1503" w:type="dxa"/>
          </w:tcPr>
          <w:p w:rsidR="00E64F91" w:rsidRDefault="00AD6570">
            <w:pPr>
              <w:pStyle w:val="TableParagraph"/>
              <w:spacing w:before="21" w:line="278" w:lineRule="auto"/>
              <w:ind w:left="450" w:right="114" w:hanging="327"/>
              <w:rPr>
                <w:sz w:val="21"/>
              </w:rPr>
            </w:pPr>
            <w:r>
              <w:rPr>
                <w:sz w:val="21"/>
              </w:rPr>
              <w:t>Информатика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ИКТ</w:t>
            </w:r>
          </w:p>
        </w:tc>
        <w:tc>
          <w:tcPr>
            <w:tcW w:w="2017" w:type="dxa"/>
            <w:gridSpan w:val="2"/>
          </w:tcPr>
          <w:p w:rsidR="00E64F91" w:rsidRDefault="00AD6570">
            <w:pPr>
              <w:pStyle w:val="TableParagraph"/>
              <w:spacing w:before="17" w:line="273" w:lineRule="auto"/>
              <w:ind w:left="105" w:right="90"/>
              <w:rPr>
                <w:sz w:val="21"/>
              </w:rPr>
            </w:pPr>
            <w:r>
              <w:rPr>
                <w:sz w:val="21"/>
              </w:rPr>
              <w:t>Программа под ред.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Л.Л.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Босова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6"/>
              <w:rPr>
                <w:sz w:val="27"/>
              </w:rPr>
            </w:pPr>
          </w:p>
          <w:p w:rsidR="00E64F91" w:rsidRDefault="00AD6570">
            <w:pPr>
              <w:pStyle w:val="TableParagraph"/>
              <w:spacing w:line="271" w:lineRule="auto"/>
              <w:ind w:left="105" w:right="90"/>
              <w:rPr>
                <w:sz w:val="21"/>
              </w:rPr>
            </w:pPr>
            <w:r>
              <w:rPr>
                <w:sz w:val="21"/>
              </w:rPr>
              <w:t>Программа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 ред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Угринович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Н.Д.</w:t>
            </w:r>
          </w:p>
        </w:tc>
        <w:tc>
          <w:tcPr>
            <w:tcW w:w="1224" w:type="dxa"/>
            <w:tcBorders>
              <w:righ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3" w:lineRule="auto"/>
              <w:ind w:left="225" w:right="247"/>
              <w:rPr>
                <w:sz w:val="21"/>
              </w:rPr>
            </w:pPr>
            <w:r>
              <w:rPr>
                <w:spacing w:val="-1"/>
                <w:sz w:val="21"/>
              </w:rPr>
              <w:t>Общеоб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разова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тельная</w:t>
            </w:r>
          </w:p>
        </w:tc>
        <w:tc>
          <w:tcPr>
            <w:tcW w:w="1512" w:type="dxa"/>
            <w:tcBorders>
              <w:left w:val="single" w:sz="6" w:space="0" w:color="000000"/>
            </w:tcBorders>
          </w:tcPr>
          <w:p w:rsidR="00E64F91" w:rsidRDefault="00AD6570">
            <w:pPr>
              <w:pStyle w:val="TableParagraph"/>
              <w:spacing w:before="17" w:line="273" w:lineRule="auto"/>
              <w:ind w:left="223" w:right="239"/>
              <w:rPr>
                <w:sz w:val="21"/>
              </w:rPr>
            </w:pPr>
            <w:r>
              <w:rPr>
                <w:sz w:val="21"/>
              </w:rPr>
              <w:t>Министерс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твомобразо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вания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науки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РФ</w:t>
            </w:r>
          </w:p>
        </w:tc>
        <w:tc>
          <w:tcPr>
            <w:tcW w:w="2818" w:type="dxa"/>
          </w:tcPr>
          <w:p w:rsidR="00E64F91" w:rsidRDefault="00AD6570">
            <w:pPr>
              <w:pStyle w:val="TableParagraph"/>
              <w:spacing w:line="225" w:lineRule="exact"/>
              <w:ind w:left="106"/>
              <w:rPr>
                <w:sz w:val="21"/>
              </w:rPr>
            </w:pPr>
            <w:r>
              <w:rPr>
                <w:sz w:val="21"/>
              </w:rPr>
              <w:t>Босова</w:t>
            </w:r>
            <w:r>
              <w:rPr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Л.Л.,</w:t>
            </w:r>
            <w:r>
              <w:rPr>
                <w:spacing w:val="94"/>
                <w:sz w:val="21"/>
              </w:rPr>
              <w:t xml:space="preserve"> </w:t>
            </w:r>
            <w:r>
              <w:rPr>
                <w:sz w:val="21"/>
              </w:rPr>
              <w:t>Босова</w:t>
            </w:r>
            <w:r>
              <w:rPr>
                <w:spacing w:val="97"/>
                <w:sz w:val="21"/>
              </w:rPr>
              <w:t xml:space="preserve"> </w:t>
            </w:r>
            <w:r>
              <w:rPr>
                <w:sz w:val="21"/>
              </w:rPr>
              <w:t>А.Ю.</w:t>
            </w:r>
          </w:p>
          <w:p w:rsidR="00E64F91" w:rsidRDefault="00AD6570">
            <w:pPr>
              <w:pStyle w:val="TableParagraph"/>
              <w:tabs>
                <w:tab w:val="left" w:pos="1899"/>
              </w:tabs>
              <w:spacing w:before="4"/>
              <w:ind w:left="106" w:right="98"/>
              <w:rPr>
                <w:sz w:val="21"/>
              </w:rPr>
            </w:pPr>
            <w:r>
              <w:rPr>
                <w:sz w:val="21"/>
              </w:rPr>
              <w:t>Информатика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(базовый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уровень) БИНОМ</w:t>
            </w: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</w:pPr>
          </w:p>
          <w:p w:rsidR="00E64F91" w:rsidRDefault="00E64F91">
            <w:pPr>
              <w:pStyle w:val="TableParagraph"/>
              <w:spacing w:before="8"/>
              <w:rPr>
                <w:sz w:val="18"/>
              </w:rPr>
            </w:pPr>
          </w:p>
          <w:p w:rsidR="00E64F91" w:rsidRDefault="00AD6570">
            <w:pPr>
              <w:pStyle w:val="TableParagraph"/>
              <w:spacing w:before="1"/>
              <w:ind w:left="106"/>
              <w:rPr>
                <w:sz w:val="21"/>
              </w:rPr>
            </w:pPr>
            <w:r>
              <w:rPr>
                <w:sz w:val="21"/>
              </w:rPr>
              <w:t>Угринович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Н.Д.</w:t>
            </w:r>
          </w:p>
          <w:p w:rsidR="00E64F91" w:rsidRDefault="00AD6570">
            <w:pPr>
              <w:pStyle w:val="TableParagraph"/>
              <w:spacing w:line="240" w:lineRule="exact"/>
              <w:ind w:left="106" w:right="226"/>
              <w:rPr>
                <w:sz w:val="21"/>
              </w:rPr>
            </w:pPr>
            <w:r>
              <w:rPr>
                <w:sz w:val="21"/>
              </w:rPr>
              <w:t>Информатика и ИКТ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(базовый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уровень)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БИНОМ</w:t>
            </w:r>
          </w:p>
        </w:tc>
        <w:tc>
          <w:tcPr>
            <w:tcW w:w="1474" w:type="dxa"/>
          </w:tcPr>
          <w:p w:rsidR="00E64F91" w:rsidRDefault="00E64F91">
            <w:pPr>
              <w:pStyle w:val="TableParagraph"/>
              <w:rPr>
                <w:sz w:val="24"/>
              </w:rPr>
            </w:pPr>
          </w:p>
        </w:tc>
      </w:tr>
    </w:tbl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ind w:left="0" w:firstLine="0"/>
        <w:jc w:val="left"/>
        <w:rPr>
          <w:sz w:val="20"/>
        </w:rPr>
      </w:pPr>
    </w:p>
    <w:p w:rsidR="00E64F91" w:rsidRDefault="00E64F91">
      <w:pPr>
        <w:pStyle w:val="a3"/>
        <w:spacing w:before="7"/>
        <w:ind w:left="0" w:firstLine="0"/>
        <w:jc w:val="left"/>
        <w:rPr>
          <w:sz w:val="16"/>
        </w:rPr>
      </w:pPr>
    </w:p>
    <w:p w:rsidR="00E64F91" w:rsidRDefault="00AD6570">
      <w:pPr>
        <w:pStyle w:val="Heading2"/>
        <w:numPr>
          <w:ilvl w:val="2"/>
          <w:numId w:val="12"/>
        </w:numPr>
        <w:tabs>
          <w:tab w:val="left" w:pos="2064"/>
        </w:tabs>
        <w:spacing w:before="87"/>
        <w:ind w:left="560" w:right="470" w:firstLine="720"/>
      </w:pPr>
      <w:bookmarkStart w:id="580" w:name="3.3.6._Обоснование_необходимых_изменений"/>
      <w:bookmarkStart w:id="581" w:name="_bookmark64"/>
      <w:bookmarkEnd w:id="580"/>
      <w:bookmarkEnd w:id="581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64F91" w:rsidRDefault="00AD6570">
      <w:pPr>
        <w:pStyle w:val="a3"/>
        <w:spacing w:before="5" w:line="249" w:lineRule="auto"/>
        <w:ind w:left="560" w:right="468" w:firstLine="720"/>
      </w:pPr>
      <w:r>
        <w:t>Образовательной</w:t>
      </w:r>
      <w:r>
        <w:rPr>
          <w:spacing w:val="-16"/>
        </w:rPr>
        <w:t xml:space="preserve"> </w:t>
      </w:r>
      <w:r>
        <w:t>организацией</w:t>
      </w:r>
      <w:r>
        <w:rPr>
          <w:spacing w:val="-16"/>
        </w:rPr>
        <w:t xml:space="preserve"> </w:t>
      </w:r>
      <w:r>
        <w:t>определяются</w:t>
      </w:r>
      <w:r>
        <w:rPr>
          <w:spacing w:val="-14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необходимые</w:t>
      </w:r>
      <w:r>
        <w:rPr>
          <w:spacing w:val="-16"/>
        </w:rPr>
        <w:t xml:space="preserve"> </w:t>
      </w:r>
      <w:r>
        <w:t>меры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сроки</w:t>
      </w:r>
      <w:r>
        <w:rPr>
          <w:spacing w:val="-15"/>
        </w:rPr>
        <w:t xml:space="preserve"> </w:t>
      </w:r>
      <w:r>
        <w:t>по</w:t>
      </w:r>
      <w:r>
        <w:rPr>
          <w:spacing w:val="-65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E64F91" w:rsidRDefault="00AD6570">
      <w:pPr>
        <w:pStyle w:val="a3"/>
        <w:spacing w:line="249" w:lineRule="auto"/>
        <w:ind w:left="560" w:right="469" w:firstLine="720"/>
      </w:pPr>
      <w:r>
        <w:t>Система условий реализации ООП образовательной организации базируется на</w:t>
      </w:r>
      <w:r>
        <w:rPr>
          <w:spacing w:val="-65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72"/>
        </w:tabs>
        <w:spacing w:line="249" w:lineRule="auto"/>
        <w:ind w:right="472" w:firstLine="278"/>
        <w:rPr>
          <w:sz w:val="27"/>
        </w:rPr>
      </w:pPr>
      <w:r>
        <w:rPr>
          <w:sz w:val="27"/>
        </w:rPr>
        <w:t>анализ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4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-2"/>
          <w:sz w:val="27"/>
        </w:rPr>
        <w:t xml:space="preserve"> </w:t>
      </w:r>
      <w:r>
        <w:rPr>
          <w:sz w:val="27"/>
        </w:rPr>
        <w:t>среднего</w:t>
      </w:r>
      <w:r>
        <w:rPr>
          <w:spacing w:val="-4"/>
          <w:sz w:val="27"/>
        </w:rPr>
        <w:t xml:space="preserve"> </w:t>
      </w:r>
      <w:r>
        <w:rPr>
          <w:sz w:val="27"/>
        </w:rPr>
        <w:t>общего образования;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62"/>
        </w:tabs>
        <w:spacing w:line="249" w:lineRule="auto"/>
        <w:ind w:right="462" w:firstLine="278"/>
        <w:rPr>
          <w:sz w:val="27"/>
        </w:rPr>
      </w:pPr>
      <w:r>
        <w:rPr>
          <w:sz w:val="27"/>
        </w:rPr>
        <w:t>установление степени их соответствия требованиям ФГОС, а также целям 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задачам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1"/>
          <w:sz w:val="27"/>
        </w:rPr>
        <w:t xml:space="preserve"> </w:t>
      </w:r>
      <w:r>
        <w:rPr>
          <w:sz w:val="27"/>
        </w:rPr>
        <w:t>сформированным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потребностей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отношений;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67"/>
        </w:tabs>
        <w:spacing w:line="252" w:lineRule="auto"/>
        <w:ind w:right="472" w:firstLine="278"/>
        <w:rPr>
          <w:sz w:val="27"/>
        </w:rPr>
      </w:pPr>
      <w:r>
        <w:rPr>
          <w:sz w:val="27"/>
        </w:rPr>
        <w:t>выявление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проблемных</w:t>
      </w:r>
      <w:r>
        <w:rPr>
          <w:spacing w:val="1"/>
          <w:sz w:val="27"/>
        </w:rPr>
        <w:t xml:space="preserve"> </w:t>
      </w:r>
      <w:r>
        <w:rPr>
          <w:sz w:val="27"/>
        </w:rPr>
        <w:t>зон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lastRenderedPageBreak/>
        <w:t>имеющихся условиях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5"/>
          <w:sz w:val="27"/>
        </w:rPr>
        <w:t xml:space="preserve"> </w:t>
      </w:r>
      <w:r>
        <w:rPr>
          <w:sz w:val="27"/>
        </w:rPr>
        <w:t>приведения</w:t>
      </w:r>
      <w:r>
        <w:rPr>
          <w:spacing w:val="-5"/>
          <w:sz w:val="27"/>
        </w:rPr>
        <w:t xml:space="preserve"> </w:t>
      </w:r>
      <w:r>
        <w:rPr>
          <w:sz w:val="27"/>
        </w:rPr>
        <w:t>их в</w:t>
      </w:r>
      <w:r>
        <w:rPr>
          <w:spacing w:val="-3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-5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-5"/>
          <w:sz w:val="27"/>
        </w:rPr>
        <w:t xml:space="preserve"> </w:t>
      </w:r>
      <w:r>
        <w:rPr>
          <w:sz w:val="27"/>
        </w:rPr>
        <w:t>ФГОС</w:t>
      </w:r>
      <w:r>
        <w:rPr>
          <w:spacing w:val="-3"/>
          <w:sz w:val="27"/>
        </w:rPr>
        <w:t xml:space="preserve"> </w:t>
      </w:r>
      <w:r>
        <w:rPr>
          <w:sz w:val="27"/>
        </w:rPr>
        <w:t>СОО;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272"/>
        </w:tabs>
        <w:spacing w:line="249" w:lineRule="auto"/>
        <w:ind w:right="472" w:firstLine="278"/>
        <w:rPr>
          <w:sz w:val="27"/>
        </w:rPr>
      </w:pPr>
      <w:r>
        <w:rPr>
          <w:sz w:val="27"/>
        </w:rPr>
        <w:t>разработку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sz w:val="27"/>
        </w:rPr>
        <w:t>возможных</w:t>
      </w:r>
      <w:r>
        <w:rPr>
          <w:spacing w:val="1"/>
          <w:sz w:val="27"/>
        </w:rPr>
        <w:t xml:space="preserve"> </w:t>
      </w:r>
      <w:r>
        <w:rPr>
          <w:sz w:val="27"/>
        </w:rPr>
        <w:t>партнеров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механизмов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1"/>
          <w:sz w:val="27"/>
        </w:rPr>
        <w:t xml:space="preserve"> </w:t>
      </w:r>
      <w:r>
        <w:rPr>
          <w:sz w:val="27"/>
        </w:rPr>
        <w:t>целевых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42"/>
        </w:tabs>
        <w:spacing w:line="249" w:lineRule="auto"/>
        <w:ind w:left="440" w:right="452" w:firstLine="278"/>
        <w:rPr>
          <w:sz w:val="27"/>
        </w:rPr>
      </w:pPr>
      <w:r>
        <w:rPr>
          <w:sz w:val="27"/>
        </w:rPr>
        <w:t>разработку сетевого графика (дорожной карты) создания необходимой системы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условий;</w:t>
      </w:r>
    </w:p>
    <w:p w:rsidR="00E64F91" w:rsidRDefault="00AD6570">
      <w:pPr>
        <w:pStyle w:val="a4"/>
        <w:numPr>
          <w:ilvl w:val="0"/>
          <w:numId w:val="6"/>
        </w:numPr>
        <w:tabs>
          <w:tab w:val="left" w:pos="1145"/>
          <w:tab w:val="left" w:pos="1147"/>
          <w:tab w:val="left" w:pos="2700"/>
          <w:tab w:val="left" w:pos="4355"/>
          <w:tab w:val="left" w:pos="6207"/>
          <w:tab w:val="left" w:pos="7306"/>
          <w:tab w:val="left" w:pos="7732"/>
          <w:tab w:val="left" w:pos="9234"/>
        </w:tabs>
        <w:spacing w:before="59" w:line="249" w:lineRule="auto"/>
        <w:ind w:left="440" w:right="448" w:firstLine="278"/>
        <w:jc w:val="left"/>
        <w:rPr>
          <w:sz w:val="27"/>
        </w:rPr>
      </w:pPr>
      <w:r>
        <w:rPr>
          <w:sz w:val="27"/>
        </w:rPr>
        <w:t>разработку</w:t>
      </w:r>
      <w:r>
        <w:rPr>
          <w:sz w:val="27"/>
        </w:rPr>
        <w:tab/>
        <w:t>механизмов</w:t>
      </w:r>
      <w:r>
        <w:rPr>
          <w:sz w:val="27"/>
        </w:rPr>
        <w:tab/>
        <w:t>мониторинга,</w:t>
      </w:r>
      <w:r>
        <w:rPr>
          <w:sz w:val="27"/>
        </w:rPr>
        <w:tab/>
        <w:t>оценки</w:t>
      </w:r>
      <w:r>
        <w:rPr>
          <w:sz w:val="27"/>
        </w:rPr>
        <w:tab/>
        <w:t>и</w:t>
      </w:r>
      <w:r>
        <w:rPr>
          <w:sz w:val="27"/>
        </w:rPr>
        <w:tab/>
        <w:t>коррекции</w:t>
      </w:r>
      <w:r>
        <w:rPr>
          <w:sz w:val="27"/>
        </w:rPr>
        <w:tab/>
        <w:t>реализации</w:t>
      </w:r>
      <w:r>
        <w:rPr>
          <w:spacing w:val="-65"/>
          <w:sz w:val="27"/>
        </w:rPr>
        <w:t xml:space="preserve"> </w:t>
      </w:r>
      <w:r>
        <w:rPr>
          <w:sz w:val="27"/>
        </w:rPr>
        <w:t>промежуточных</w:t>
      </w:r>
      <w:r>
        <w:rPr>
          <w:spacing w:val="-2"/>
          <w:sz w:val="27"/>
        </w:rPr>
        <w:t xml:space="preserve"> </w:t>
      </w:r>
      <w:r>
        <w:rPr>
          <w:sz w:val="27"/>
        </w:rPr>
        <w:t>этапов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разработанного</w:t>
      </w:r>
      <w:r>
        <w:rPr>
          <w:spacing w:val="3"/>
          <w:sz w:val="27"/>
        </w:rPr>
        <w:t xml:space="preserve"> </w:t>
      </w:r>
      <w:r>
        <w:rPr>
          <w:sz w:val="27"/>
        </w:rPr>
        <w:t>графика</w:t>
      </w:r>
      <w:r>
        <w:rPr>
          <w:spacing w:val="-1"/>
          <w:sz w:val="27"/>
        </w:rPr>
        <w:t xml:space="preserve"> </w:t>
      </w:r>
      <w:r>
        <w:rPr>
          <w:sz w:val="27"/>
        </w:rPr>
        <w:t>(дорожной</w:t>
      </w:r>
      <w:r>
        <w:rPr>
          <w:spacing w:val="-2"/>
          <w:sz w:val="27"/>
        </w:rPr>
        <w:t xml:space="preserve"> </w:t>
      </w:r>
      <w:r>
        <w:rPr>
          <w:sz w:val="27"/>
        </w:rPr>
        <w:t>карты).</w:t>
      </w:r>
    </w:p>
    <w:p w:rsidR="00E64F91" w:rsidRDefault="00AD6570">
      <w:pPr>
        <w:pStyle w:val="Heading2"/>
        <w:numPr>
          <w:ilvl w:val="1"/>
          <w:numId w:val="4"/>
        </w:numPr>
        <w:tabs>
          <w:tab w:val="left" w:pos="1814"/>
        </w:tabs>
        <w:spacing w:line="265" w:lineRule="exact"/>
      </w:pPr>
      <w:bookmarkStart w:id="582" w:name="III.4._Механизмы_достижения_целевых_орие"/>
      <w:bookmarkStart w:id="583" w:name="_bookmark65"/>
      <w:bookmarkEnd w:id="582"/>
      <w:bookmarkEnd w:id="583"/>
      <w:r>
        <w:t>Механизмы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E64F91" w:rsidRDefault="00E64F91">
      <w:pPr>
        <w:pStyle w:val="a3"/>
        <w:spacing w:before="10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line="249" w:lineRule="auto"/>
        <w:ind w:left="459" w:right="463" w:firstLine="700"/>
      </w:pPr>
      <w:r>
        <w:t>Интегративным результатом выполнения требований основной образовательной</w:t>
      </w:r>
      <w:r>
        <w:rPr>
          <w:spacing w:val="-6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 образовательной среды, адекватной задачам достижения личностного,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социального, познавательного </w:t>
      </w:r>
      <w:r>
        <w:t>(интеллектуального), коммуникативного, эстетического,</w:t>
      </w:r>
      <w:r>
        <w:rPr>
          <w:spacing w:val="-65"/>
        </w:rPr>
        <w:t xml:space="preserve"> </w:t>
      </w:r>
      <w:r>
        <w:t>физического, трудового развития обучающих</w:t>
      </w:r>
      <w:r w:rsidR="00325790">
        <w:t>ся. Созданные в школе</w:t>
      </w:r>
      <w:r>
        <w:rPr>
          <w:spacing w:val="2"/>
        </w:rPr>
        <w:t xml:space="preserve"> </w:t>
      </w:r>
      <w:r>
        <w:t>условия:</w:t>
      </w:r>
    </w:p>
    <w:p w:rsidR="00E64F91" w:rsidRDefault="00AD6570">
      <w:pPr>
        <w:pStyle w:val="a4"/>
        <w:numPr>
          <w:ilvl w:val="0"/>
          <w:numId w:val="3"/>
        </w:numPr>
        <w:tabs>
          <w:tab w:val="left" w:pos="1445"/>
        </w:tabs>
        <w:spacing w:line="270" w:lineRule="exact"/>
        <w:ind w:left="1444" w:hanging="285"/>
        <w:rPr>
          <w:sz w:val="27"/>
        </w:rPr>
      </w:pPr>
      <w:r>
        <w:rPr>
          <w:sz w:val="27"/>
        </w:rPr>
        <w:t>соответствуют</w:t>
      </w:r>
      <w:r>
        <w:rPr>
          <w:spacing w:val="-9"/>
          <w:sz w:val="27"/>
        </w:rPr>
        <w:t xml:space="preserve"> </w:t>
      </w:r>
      <w:r>
        <w:rPr>
          <w:sz w:val="27"/>
        </w:rPr>
        <w:t>требованиям</w:t>
      </w:r>
      <w:r>
        <w:rPr>
          <w:spacing w:val="-4"/>
          <w:sz w:val="27"/>
        </w:rPr>
        <w:t xml:space="preserve"> </w:t>
      </w:r>
      <w:r>
        <w:rPr>
          <w:sz w:val="27"/>
        </w:rPr>
        <w:t>ФГОС</w:t>
      </w:r>
      <w:r>
        <w:rPr>
          <w:spacing w:val="-4"/>
          <w:sz w:val="27"/>
        </w:rPr>
        <w:t xml:space="preserve"> </w:t>
      </w:r>
      <w:r>
        <w:rPr>
          <w:sz w:val="27"/>
        </w:rPr>
        <w:t>ООО;</w:t>
      </w:r>
    </w:p>
    <w:p w:rsidR="00E64F91" w:rsidRDefault="00AD6570">
      <w:pPr>
        <w:pStyle w:val="a4"/>
        <w:numPr>
          <w:ilvl w:val="0"/>
          <w:numId w:val="3"/>
        </w:numPr>
        <w:tabs>
          <w:tab w:val="left" w:pos="1454"/>
        </w:tabs>
        <w:spacing w:before="2" w:line="249" w:lineRule="auto"/>
        <w:ind w:right="460" w:firstLine="700"/>
        <w:rPr>
          <w:sz w:val="27"/>
        </w:rPr>
      </w:pPr>
      <w:r>
        <w:rPr>
          <w:sz w:val="27"/>
        </w:rPr>
        <w:t>обеспечивают</w:t>
      </w:r>
      <w:r>
        <w:rPr>
          <w:spacing w:val="1"/>
          <w:sz w:val="27"/>
        </w:rPr>
        <w:t xml:space="preserve"> </w:t>
      </w:r>
      <w:r>
        <w:rPr>
          <w:sz w:val="27"/>
        </w:rPr>
        <w:t>достижение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планируемых</w:t>
      </w:r>
      <w:r>
        <w:rPr>
          <w:spacing w:val="1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МОУ</w:t>
      </w:r>
      <w:r>
        <w:rPr>
          <w:spacing w:val="1"/>
          <w:sz w:val="27"/>
        </w:rPr>
        <w:t xml:space="preserve"> </w:t>
      </w:r>
      <w:r>
        <w:rPr>
          <w:sz w:val="27"/>
        </w:rPr>
        <w:t>«СОШ</w:t>
      </w:r>
      <w:r>
        <w:rPr>
          <w:spacing w:val="1"/>
          <w:sz w:val="27"/>
        </w:rPr>
        <w:t xml:space="preserve"> </w:t>
      </w:r>
      <w:r w:rsidR="00A73F09">
        <w:rPr>
          <w:spacing w:val="1"/>
          <w:sz w:val="27"/>
        </w:rPr>
        <w:t xml:space="preserve">им. Героя Советского Союза Н.Г.Маркелова с. Красная Звезда </w:t>
      </w:r>
      <w:r>
        <w:rPr>
          <w:sz w:val="27"/>
        </w:rPr>
        <w:t>Ртищевского</w:t>
      </w:r>
      <w:r>
        <w:rPr>
          <w:spacing w:val="68"/>
          <w:sz w:val="27"/>
        </w:rPr>
        <w:t xml:space="preserve"> </w:t>
      </w:r>
      <w:r>
        <w:rPr>
          <w:sz w:val="27"/>
        </w:rPr>
        <w:t>района</w:t>
      </w:r>
      <w:r>
        <w:rPr>
          <w:spacing w:val="1"/>
          <w:sz w:val="27"/>
        </w:rPr>
        <w:t xml:space="preserve"> </w:t>
      </w:r>
      <w:r>
        <w:rPr>
          <w:sz w:val="27"/>
        </w:rPr>
        <w:t>Саратовкой</w:t>
      </w:r>
      <w:r>
        <w:rPr>
          <w:spacing w:val="1"/>
          <w:sz w:val="27"/>
        </w:rPr>
        <w:t xml:space="preserve"> </w:t>
      </w:r>
      <w:r>
        <w:rPr>
          <w:sz w:val="27"/>
        </w:rPr>
        <w:t>области»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реализацию</w:t>
      </w:r>
      <w:r>
        <w:rPr>
          <w:spacing w:val="1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ней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программ;</w:t>
      </w:r>
    </w:p>
    <w:p w:rsidR="00E64F91" w:rsidRDefault="00AD6570">
      <w:pPr>
        <w:pStyle w:val="a4"/>
        <w:numPr>
          <w:ilvl w:val="0"/>
          <w:numId w:val="3"/>
        </w:numPr>
        <w:tabs>
          <w:tab w:val="left" w:pos="1454"/>
        </w:tabs>
        <w:spacing w:line="252" w:lineRule="auto"/>
        <w:ind w:right="474" w:firstLine="700"/>
        <w:rPr>
          <w:sz w:val="27"/>
        </w:rPr>
      </w:pPr>
      <w:r>
        <w:rPr>
          <w:sz w:val="27"/>
        </w:rPr>
        <w:t>предоставляют</w:t>
      </w:r>
      <w:r>
        <w:rPr>
          <w:spacing w:val="1"/>
          <w:sz w:val="27"/>
        </w:rPr>
        <w:t xml:space="preserve"> </w:t>
      </w:r>
      <w:r>
        <w:rPr>
          <w:sz w:val="27"/>
        </w:rPr>
        <w:t>возможность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социальными</w:t>
      </w:r>
      <w:r>
        <w:rPr>
          <w:spacing w:val="1"/>
          <w:sz w:val="27"/>
        </w:rPr>
        <w:t xml:space="preserve"> </w:t>
      </w:r>
      <w:r>
        <w:rPr>
          <w:sz w:val="27"/>
        </w:rPr>
        <w:t>партнерами,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ресурсов</w:t>
      </w:r>
      <w:r>
        <w:rPr>
          <w:spacing w:val="-4"/>
          <w:sz w:val="27"/>
        </w:rPr>
        <w:t xml:space="preserve"> </w:t>
      </w:r>
      <w:r>
        <w:rPr>
          <w:sz w:val="27"/>
        </w:rPr>
        <w:t>социума,</w:t>
      </w:r>
      <w:r>
        <w:rPr>
          <w:spacing w:val="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том</w:t>
      </w:r>
      <w:r>
        <w:rPr>
          <w:spacing w:val="-4"/>
          <w:sz w:val="27"/>
        </w:rPr>
        <w:t xml:space="preserve"> </w:t>
      </w:r>
      <w:r>
        <w:rPr>
          <w:sz w:val="27"/>
        </w:rPr>
        <w:t>числе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сетевого</w:t>
      </w:r>
      <w:r>
        <w:rPr>
          <w:spacing w:val="-2"/>
          <w:sz w:val="27"/>
        </w:rPr>
        <w:t xml:space="preserve"> </w:t>
      </w:r>
      <w:r>
        <w:rPr>
          <w:sz w:val="27"/>
        </w:rPr>
        <w:t>взаимодействия.</w:t>
      </w:r>
    </w:p>
    <w:p w:rsidR="00E64F91" w:rsidRDefault="00AD6570">
      <w:pPr>
        <w:pStyle w:val="a3"/>
        <w:spacing w:line="249" w:lineRule="auto"/>
        <w:ind w:left="459" w:right="468" w:firstLine="700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ООП</w:t>
      </w:r>
      <w:r>
        <w:rPr>
          <w:spacing w:val="-17"/>
        </w:rPr>
        <w:t xml:space="preserve"> </w:t>
      </w:r>
      <w:r>
        <w:t>МОУ</w:t>
      </w:r>
      <w:r>
        <w:rPr>
          <w:spacing w:val="-12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включающей: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64"/>
        </w:tabs>
        <w:spacing w:line="249" w:lineRule="auto"/>
        <w:ind w:left="459" w:right="465" w:firstLine="700"/>
        <w:rPr>
          <w:sz w:val="27"/>
        </w:rPr>
      </w:pPr>
      <w:r>
        <w:rPr>
          <w:sz w:val="27"/>
        </w:rPr>
        <w:t>анализ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 w:rsidR="00A73F09">
        <w:rPr>
          <w:sz w:val="27"/>
        </w:rPr>
        <w:t xml:space="preserve">школе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ресурсов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 основного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54"/>
        </w:tabs>
        <w:spacing w:line="249" w:lineRule="auto"/>
        <w:ind w:left="459" w:right="463" w:firstLine="700"/>
        <w:rPr>
          <w:sz w:val="27"/>
        </w:rPr>
      </w:pPr>
      <w:r>
        <w:rPr>
          <w:sz w:val="27"/>
        </w:rPr>
        <w:t>установление степени их соответствия требованиям ФГОС, а также целям и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задачам основной образовательной программы МОУ ,</w:t>
      </w:r>
      <w:r>
        <w:rPr>
          <w:spacing w:val="-14"/>
          <w:sz w:val="27"/>
        </w:rPr>
        <w:t xml:space="preserve"> </w:t>
      </w:r>
      <w:r>
        <w:rPr>
          <w:sz w:val="27"/>
        </w:rPr>
        <w:t>сформированным</w:t>
      </w:r>
      <w:r>
        <w:rPr>
          <w:spacing w:val="-16"/>
          <w:sz w:val="27"/>
        </w:rPr>
        <w:t xml:space="preserve"> </w:t>
      </w:r>
      <w:r>
        <w:rPr>
          <w:sz w:val="27"/>
        </w:rPr>
        <w:t>с</w:t>
      </w:r>
      <w:r>
        <w:rPr>
          <w:spacing w:val="-9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-16"/>
          <w:sz w:val="27"/>
        </w:rPr>
        <w:t xml:space="preserve"> </w:t>
      </w:r>
      <w:r>
        <w:rPr>
          <w:sz w:val="27"/>
        </w:rPr>
        <w:t>потребностей</w:t>
      </w:r>
      <w:r>
        <w:rPr>
          <w:spacing w:val="-9"/>
          <w:sz w:val="27"/>
        </w:rPr>
        <w:t xml:space="preserve"> </w:t>
      </w:r>
      <w:r>
        <w:rPr>
          <w:sz w:val="27"/>
        </w:rPr>
        <w:t>всех</w:t>
      </w:r>
      <w:r>
        <w:rPr>
          <w:spacing w:val="-10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процесса;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54"/>
        </w:tabs>
        <w:spacing w:line="249" w:lineRule="auto"/>
        <w:ind w:left="459" w:right="473" w:firstLine="700"/>
        <w:rPr>
          <w:sz w:val="27"/>
        </w:rPr>
      </w:pPr>
      <w:r>
        <w:rPr>
          <w:sz w:val="27"/>
        </w:rPr>
        <w:t>выявление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проблемных</w:t>
      </w:r>
      <w:r>
        <w:rPr>
          <w:spacing w:val="1"/>
          <w:sz w:val="27"/>
        </w:rPr>
        <w:t xml:space="preserve"> </w:t>
      </w:r>
      <w:r>
        <w:rPr>
          <w:sz w:val="27"/>
        </w:rPr>
        <w:t>зон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установление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необходимых</w:t>
      </w:r>
      <w:r>
        <w:rPr>
          <w:spacing w:val="1"/>
          <w:sz w:val="27"/>
        </w:rPr>
        <w:t xml:space="preserve"> </w:t>
      </w:r>
      <w:r>
        <w:rPr>
          <w:sz w:val="27"/>
        </w:rPr>
        <w:t>изменений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имеющихся</w:t>
      </w:r>
      <w:r>
        <w:rPr>
          <w:spacing w:val="2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приведения</w:t>
      </w:r>
      <w:r>
        <w:rPr>
          <w:spacing w:val="-2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соответствие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-4"/>
          <w:sz w:val="27"/>
        </w:rPr>
        <w:t xml:space="preserve"> </w:t>
      </w:r>
      <w:r>
        <w:rPr>
          <w:sz w:val="27"/>
        </w:rPr>
        <w:t>ФГОС;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59"/>
        </w:tabs>
        <w:spacing w:line="249" w:lineRule="auto"/>
        <w:ind w:left="459" w:right="464" w:firstLine="700"/>
        <w:rPr>
          <w:sz w:val="27"/>
        </w:rPr>
      </w:pPr>
      <w:r>
        <w:rPr>
          <w:sz w:val="27"/>
        </w:rPr>
        <w:t>разработку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привлечением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процесса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возможных</w:t>
      </w:r>
      <w:r>
        <w:rPr>
          <w:spacing w:val="-14"/>
          <w:sz w:val="27"/>
        </w:rPr>
        <w:t xml:space="preserve"> </w:t>
      </w:r>
      <w:r>
        <w:rPr>
          <w:sz w:val="27"/>
        </w:rPr>
        <w:t>партнеров</w:t>
      </w:r>
      <w:r>
        <w:rPr>
          <w:spacing w:val="-12"/>
          <w:sz w:val="27"/>
        </w:rPr>
        <w:t xml:space="preserve"> </w:t>
      </w:r>
      <w:r>
        <w:rPr>
          <w:sz w:val="27"/>
        </w:rPr>
        <w:t>механизмов</w:t>
      </w:r>
      <w:r>
        <w:rPr>
          <w:spacing w:val="-12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-13"/>
          <w:sz w:val="27"/>
        </w:rPr>
        <w:t xml:space="preserve"> </w:t>
      </w:r>
      <w:r>
        <w:rPr>
          <w:sz w:val="27"/>
        </w:rPr>
        <w:t>целевых</w:t>
      </w:r>
      <w:r>
        <w:rPr>
          <w:spacing w:val="-14"/>
          <w:sz w:val="27"/>
        </w:rPr>
        <w:t xml:space="preserve"> </w:t>
      </w:r>
      <w:r>
        <w:rPr>
          <w:sz w:val="27"/>
        </w:rPr>
        <w:t>ориентиров</w:t>
      </w:r>
      <w:r>
        <w:rPr>
          <w:spacing w:val="-12"/>
          <w:sz w:val="27"/>
        </w:rPr>
        <w:t xml:space="preserve"> </w:t>
      </w:r>
      <w:r>
        <w:rPr>
          <w:sz w:val="27"/>
        </w:rPr>
        <w:t>в</w:t>
      </w:r>
      <w:r>
        <w:rPr>
          <w:spacing w:val="-16"/>
          <w:sz w:val="27"/>
        </w:rPr>
        <w:t xml:space="preserve"> </w:t>
      </w:r>
      <w:r>
        <w:rPr>
          <w:sz w:val="27"/>
        </w:rPr>
        <w:t>системе</w:t>
      </w:r>
      <w:r>
        <w:rPr>
          <w:spacing w:val="-5"/>
          <w:sz w:val="27"/>
        </w:rPr>
        <w:t xml:space="preserve"> </w:t>
      </w:r>
      <w:r>
        <w:rPr>
          <w:sz w:val="27"/>
        </w:rPr>
        <w:t>условий;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49"/>
        </w:tabs>
        <w:spacing w:line="249" w:lineRule="auto"/>
        <w:ind w:left="459" w:right="477" w:firstLine="700"/>
        <w:rPr>
          <w:sz w:val="27"/>
        </w:rPr>
      </w:pPr>
      <w:r>
        <w:rPr>
          <w:sz w:val="27"/>
        </w:rPr>
        <w:t>разработку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сетевого</w:t>
      </w:r>
      <w:r>
        <w:rPr>
          <w:spacing w:val="1"/>
          <w:sz w:val="27"/>
        </w:rPr>
        <w:t xml:space="preserve"> </w:t>
      </w:r>
      <w:r>
        <w:rPr>
          <w:sz w:val="27"/>
        </w:rPr>
        <w:t>графика</w:t>
      </w:r>
      <w:r>
        <w:rPr>
          <w:spacing w:val="1"/>
          <w:sz w:val="27"/>
        </w:rPr>
        <w:t xml:space="preserve"> </w:t>
      </w:r>
      <w:r>
        <w:rPr>
          <w:sz w:val="27"/>
        </w:rPr>
        <w:t>(дорожной</w:t>
      </w:r>
      <w:r>
        <w:rPr>
          <w:spacing w:val="1"/>
          <w:sz w:val="27"/>
        </w:rPr>
        <w:t xml:space="preserve"> </w:t>
      </w:r>
      <w:r>
        <w:rPr>
          <w:sz w:val="27"/>
        </w:rPr>
        <w:t>карты)</w:t>
      </w:r>
      <w:r>
        <w:rPr>
          <w:spacing w:val="1"/>
          <w:sz w:val="27"/>
        </w:rPr>
        <w:t xml:space="preserve"> </w:t>
      </w:r>
      <w:r>
        <w:rPr>
          <w:sz w:val="27"/>
        </w:rPr>
        <w:t>создания</w:t>
      </w:r>
      <w:r>
        <w:rPr>
          <w:spacing w:val="1"/>
          <w:sz w:val="27"/>
        </w:rPr>
        <w:t xml:space="preserve"> </w:t>
      </w:r>
      <w:r>
        <w:rPr>
          <w:sz w:val="27"/>
        </w:rPr>
        <w:t>необходимой</w:t>
      </w:r>
      <w:r>
        <w:rPr>
          <w:spacing w:val="1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4"/>
          <w:sz w:val="27"/>
        </w:rPr>
        <w:t xml:space="preserve"> </w:t>
      </w:r>
      <w:r>
        <w:rPr>
          <w:sz w:val="27"/>
        </w:rPr>
        <w:t>условий;</w:t>
      </w:r>
    </w:p>
    <w:p w:rsidR="00E64F91" w:rsidRDefault="00AD6570">
      <w:pPr>
        <w:pStyle w:val="a4"/>
        <w:numPr>
          <w:ilvl w:val="1"/>
          <w:numId w:val="6"/>
        </w:numPr>
        <w:tabs>
          <w:tab w:val="left" w:pos="1454"/>
        </w:tabs>
        <w:spacing w:line="249" w:lineRule="auto"/>
        <w:ind w:left="459" w:right="471" w:firstLine="700"/>
        <w:rPr>
          <w:sz w:val="27"/>
        </w:rPr>
      </w:pPr>
      <w:r>
        <w:rPr>
          <w:sz w:val="27"/>
        </w:rPr>
        <w:t>разработку</w:t>
      </w:r>
      <w:r>
        <w:rPr>
          <w:spacing w:val="1"/>
          <w:sz w:val="27"/>
        </w:rPr>
        <w:t xml:space="preserve"> </w:t>
      </w:r>
      <w:r>
        <w:rPr>
          <w:sz w:val="27"/>
        </w:rPr>
        <w:t>механизмов</w:t>
      </w:r>
      <w:r>
        <w:rPr>
          <w:spacing w:val="1"/>
          <w:sz w:val="27"/>
        </w:rPr>
        <w:t xml:space="preserve"> </w:t>
      </w:r>
      <w:r>
        <w:rPr>
          <w:sz w:val="27"/>
        </w:rPr>
        <w:t>мониторинга,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коррекции</w:t>
      </w:r>
      <w:r>
        <w:rPr>
          <w:spacing w:val="1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промежуточных</w:t>
      </w:r>
      <w:r>
        <w:rPr>
          <w:spacing w:val="-2"/>
          <w:sz w:val="27"/>
        </w:rPr>
        <w:t xml:space="preserve"> </w:t>
      </w:r>
      <w:r>
        <w:rPr>
          <w:sz w:val="27"/>
        </w:rPr>
        <w:t>этапов</w:t>
      </w:r>
      <w:r>
        <w:rPr>
          <w:spacing w:val="3"/>
          <w:sz w:val="27"/>
        </w:rPr>
        <w:t xml:space="preserve"> </w:t>
      </w:r>
      <w:r>
        <w:rPr>
          <w:sz w:val="27"/>
        </w:rPr>
        <w:t>разработанного</w:t>
      </w:r>
      <w:r>
        <w:rPr>
          <w:spacing w:val="-2"/>
          <w:sz w:val="27"/>
        </w:rPr>
        <w:t xml:space="preserve"> </w:t>
      </w:r>
      <w:r>
        <w:rPr>
          <w:sz w:val="27"/>
        </w:rPr>
        <w:t>графика</w:t>
      </w:r>
      <w:r>
        <w:rPr>
          <w:spacing w:val="-1"/>
          <w:sz w:val="27"/>
        </w:rPr>
        <w:t xml:space="preserve"> </w:t>
      </w:r>
      <w:r>
        <w:rPr>
          <w:sz w:val="27"/>
        </w:rPr>
        <w:t>(дорожной</w:t>
      </w:r>
      <w:r>
        <w:rPr>
          <w:spacing w:val="-2"/>
          <w:sz w:val="27"/>
        </w:rPr>
        <w:t xml:space="preserve"> </w:t>
      </w:r>
      <w:r>
        <w:rPr>
          <w:sz w:val="27"/>
        </w:rPr>
        <w:t>карты)</w:t>
      </w:r>
      <w:bookmarkStart w:id="584" w:name="_bookmark66"/>
      <w:bookmarkEnd w:id="584"/>
      <w:r>
        <w:rPr>
          <w:sz w:val="27"/>
        </w:rPr>
        <w:t>.</w:t>
      </w:r>
    </w:p>
    <w:p w:rsidR="00E64F91" w:rsidRDefault="00E64F91">
      <w:pPr>
        <w:spacing w:line="249" w:lineRule="auto"/>
        <w:jc w:val="both"/>
        <w:rPr>
          <w:sz w:val="27"/>
        </w:rPr>
        <w:sectPr w:rsidR="00E64F91">
          <w:pgSz w:w="11910" w:h="16840"/>
          <w:pgMar w:top="880" w:right="260" w:bottom="280" w:left="640" w:header="720" w:footer="720" w:gutter="0"/>
          <w:cols w:space="720"/>
        </w:sectPr>
      </w:pPr>
    </w:p>
    <w:p w:rsidR="00E64F91" w:rsidRDefault="00AD6570">
      <w:pPr>
        <w:pStyle w:val="a4"/>
        <w:numPr>
          <w:ilvl w:val="1"/>
          <w:numId w:val="4"/>
        </w:numPr>
        <w:tabs>
          <w:tab w:val="left" w:pos="2433"/>
        </w:tabs>
        <w:spacing w:before="87"/>
        <w:ind w:left="2433" w:hanging="653"/>
        <w:jc w:val="left"/>
        <w:rPr>
          <w:b/>
          <w:sz w:val="27"/>
        </w:rPr>
      </w:pPr>
      <w:bookmarkStart w:id="585" w:name="III.6._Контроль_за_состоянием_системы_ус"/>
      <w:bookmarkEnd w:id="585"/>
      <w:r>
        <w:rPr>
          <w:b/>
          <w:sz w:val="27"/>
        </w:rPr>
        <w:lastRenderedPageBreak/>
        <w:t>Контроль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за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состоянием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системы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условий.</w:t>
      </w:r>
    </w:p>
    <w:p w:rsidR="00E64F91" w:rsidRDefault="00E64F91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E64F91" w:rsidRDefault="00AD6570">
      <w:pPr>
        <w:pStyle w:val="a3"/>
        <w:spacing w:before="1" w:line="249" w:lineRule="auto"/>
        <w:ind w:left="1078" w:right="599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 путем мониторинга с целью эффективного управления процессом ее</w:t>
      </w:r>
      <w:r>
        <w:rPr>
          <w:spacing w:val="-65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</w:t>
      </w:r>
      <w:r>
        <w:rPr>
          <w:spacing w:val="-65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</w:t>
      </w:r>
      <w:r>
        <w:rPr>
          <w:spacing w:val="-65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 организации. Для такой оценки используется 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sectPr w:rsidR="00E64F91" w:rsidSect="00E64F91">
      <w:pgSz w:w="11910" w:h="16840"/>
      <w:pgMar w:top="1500" w:right="260" w:bottom="28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746"/>
    <w:multiLevelType w:val="hybridMultilevel"/>
    <w:tmpl w:val="4AC277FA"/>
    <w:lvl w:ilvl="0" w:tplc="3702CC50">
      <w:numFmt w:val="bullet"/>
      <w:lvlText w:val="-"/>
      <w:lvlJc w:val="left"/>
      <w:pPr>
        <w:ind w:left="459" w:hanging="43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678B492">
      <w:numFmt w:val="bullet"/>
      <w:lvlText w:val="•"/>
      <w:lvlJc w:val="left"/>
      <w:pPr>
        <w:ind w:left="1514" w:hanging="432"/>
      </w:pPr>
      <w:rPr>
        <w:rFonts w:hint="default"/>
        <w:lang w:val="ru-RU" w:eastAsia="en-US" w:bidi="ar-SA"/>
      </w:rPr>
    </w:lvl>
    <w:lvl w:ilvl="2" w:tplc="C86EA2C2">
      <w:numFmt w:val="bullet"/>
      <w:lvlText w:val="•"/>
      <w:lvlJc w:val="left"/>
      <w:pPr>
        <w:ind w:left="2568" w:hanging="432"/>
      </w:pPr>
      <w:rPr>
        <w:rFonts w:hint="default"/>
        <w:lang w:val="ru-RU" w:eastAsia="en-US" w:bidi="ar-SA"/>
      </w:rPr>
    </w:lvl>
    <w:lvl w:ilvl="3" w:tplc="6BE8FC0A">
      <w:numFmt w:val="bullet"/>
      <w:lvlText w:val="•"/>
      <w:lvlJc w:val="left"/>
      <w:pPr>
        <w:ind w:left="3623" w:hanging="432"/>
      </w:pPr>
      <w:rPr>
        <w:rFonts w:hint="default"/>
        <w:lang w:val="ru-RU" w:eastAsia="en-US" w:bidi="ar-SA"/>
      </w:rPr>
    </w:lvl>
    <w:lvl w:ilvl="4" w:tplc="BFA22444">
      <w:numFmt w:val="bullet"/>
      <w:lvlText w:val="•"/>
      <w:lvlJc w:val="left"/>
      <w:pPr>
        <w:ind w:left="4677" w:hanging="432"/>
      </w:pPr>
      <w:rPr>
        <w:rFonts w:hint="default"/>
        <w:lang w:val="ru-RU" w:eastAsia="en-US" w:bidi="ar-SA"/>
      </w:rPr>
    </w:lvl>
    <w:lvl w:ilvl="5" w:tplc="9A66C1A0">
      <w:numFmt w:val="bullet"/>
      <w:lvlText w:val="•"/>
      <w:lvlJc w:val="left"/>
      <w:pPr>
        <w:ind w:left="5732" w:hanging="432"/>
      </w:pPr>
      <w:rPr>
        <w:rFonts w:hint="default"/>
        <w:lang w:val="ru-RU" w:eastAsia="en-US" w:bidi="ar-SA"/>
      </w:rPr>
    </w:lvl>
    <w:lvl w:ilvl="6" w:tplc="D3ACE3C4">
      <w:numFmt w:val="bullet"/>
      <w:lvlText w:val="•"/>
      <w:lvlJc w:val="left"/>
      <w:pPr>
        <w:ind w:left="6786" w:hanging="432"/>
      </w:pPr>
      <w:rPr>
        <w:rFonts w:hint="default"/>
        <w:lang w:val="ru-RU" w:eastAsia="en-US" w:bidi="ar-SA"/>
      </w:rPr>
    </w:lvl>
    <w:lvl w:ilvl="7" w:tplc="63CE72F6">
      <w:numFmt w:val="bullet"/>
      <w:lvlText w:val="•"/>
      <w:lvlJc w:val="left"/>
      <w:pPr>
        <w:ind w:left="7840" w:hanging="432"/>
      </w:pPr>
      <w:rPr>
        <w:rFonts w:hint="default"/>
        <w:lang w:val="ru-RU" w:eastAsia="en-US" w:bidi="ar-SA"/>
      </w:rPr>
    </w:lvl>
    <w:lvl w:ilvl="8" w:tplc="A5902F4E">
      <w:numFmt w:val="bullet"/>
      <w:lvlText w:val="•"/>
      <w:lvlJc w:val="left"/>
      <w:pPr>
        <w:ind w:left="8895" w:hanging="432"/>
      </w:pPr>
      <w:rPr>
        <w:rFonts w:hint="default"/>
        <w:lang w:val="ru-RU" w:eastAsia="en-US" w:bidi="ar-SA"/>
      </w:rPr>
    </w:lvl>
  </w:abstractNum>
  <w:abstractNum w:abstractNumId="1">
    <w:nsid w:val="01ED1BCE"/>
    <w:multiLevelType w:val="hybridMultilevel"/>
    <w:tmpl w:val="A2B0AAD2"/>
    <w:lvl w:ilvl="0" w:tplc="CE66C704">
      <w:start w:val="1"/>
      <w:numFmt w:val="decimal"/>
      <w:lvlText w:val="%1."/>
      <w:lvlJc w:val="left"/>
      <w:pPr>
        <w:ind w:left="1655" w:hanging="2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ru-RU" w:eastAsia="en-US" w:bidi="ar-SA"/>
      </w:rPr>
    </w:lvl>
    <w:lvl w:ilvl="1" w:tplc="991EA8BC">
      <w:numFmt w:val="bullet"/>
      <w:lvlText w:val="•"/>
      <w:lvlJc w:val="left"/>
      <w:pPr>
        <w:ind w:left="2558" w:hanging="269"/>
      </w:pPr>
      <w:rPr>
        <w:rFonts w:hint="default"/>
        <w:lang w:val="ru-RU" w:eastAsia="en-US" w:bidi="ar-SA"/>
      </w:rPr>
    </w:lvl>
    <w:lvl w:ilvl="2" w:tplc="E5B85D40">
      <w:numFmt w:val="bullet"/>
      <w:lvlText w:val="•"/>
      <w:lvlJc w:val="left"/>
      <w:pPr>
        <w:ind w:left="3456" w:hanging="269"/>
      </w:pPr>
      <w:rPr>
        <w:rFonts w:hint="default"/>
        <w:lang w:val="ru-RU" w:eastAsia="en-US" w:bidi="ar-SA"/>
      </w:rPr>
    </w:lvl>
    <w:lvl w:ilvl="3" w:tplc="BFFE0388">
      <w:numFmt w:val="bullet"/>
      <w:lvlText w:val="•"/>
      <w:lvlJc w:val="left"/>
      <w:pPr>
        <w:ind w:left="4355" w:hanging="269"/>
      </w:pPr>
      <w:rPr>
        <w:rFonts w:hint="default"/>
        <w:lang w:val="ru-RU" w:eastAsia="en-US" w:bidi="ar-SA"/>
      </w:rPr>
    </w:lvl>
    <w:lvl w:ilvl="4" w:tplc="D722F672">
      <w:numFmt w:val="bullet"/>
      <w:lvlText w:val="•"/>
      <w:lvlJc w:val="left"/>
      <w:pPr>
        <w:ind w:left="5253" w:hanging="269"/>
      </w:pPr>
      <w:rPr>
        <w:rFonts w:hint="default"/>
        <w:lang w:val="ru-RU" w:eastAsia="en-US" w:bidi="ar-SA"/>
      </w:rPr>
    </w:lvl>
    <w:lvl w:ilvl="5" w:tplc="1DC6B202">
      <w:numFmt w:val="bullet"/>
      <w:lvlText w:val="•"/>
      <w:lvlJc w:val="left"/>
      <w:pPr>
        <w:ind w:left="6152" w:hanging="269"/>
      </w:pPr>
      <w:rPr>
        <w:rFonts w:hint="default"/>
        <w:lang w:val="ru-RU" w:eastAsia="en-US" w:bidi="ar-SA"/>
      </w:rPr>
    </w:lvl>
    <w:lvl w:ilvl="6" w:tplc="7804C7C0">
      <w:numFmt w:val="bullet"/>
      <w:lvlText w:val="•"/>
      <w:lvlJc w:val="left"/>
      <w:pPr>
        <w:ind w:left="7050" w:hanging="269"/>
      </w:pPr>
      <w:rPr>
        <w:rFonts w:hint="default"/>
        <w:lang w:val="ru-RU" w:eastAsia="en-US" w:bidi="ar-SA"/>
      </w:rPr>
    </w:lvl>
    <w:lvl w:ilvl="7" w:tplc="9AD8E9C2">
      <w:numFmt w:val="bullet"/>
      <w:lvlText w:val="•"/>
      <w:lvlJc w:val="left"/>
      <w:pPr>
        <w:ind w:left="7948" w:hanging="269"/>
      </w:pPr>
      <w:rPr>
        <w:rFonts w:hint="default"/>
        <w:lang w:val="ru-RU" w:eastAsia="en-US" w:bidi="ar-SA"/>
      </w:rPr>
    </w:lvl>
    <w:lvl w:ilvl="8" w:tplc="66DA4760">
      <w:numFmt w:val="bullet"/>
      <w:lvlText w:val="•"/>
      <w:lvlJc w:val="left"/>
      <w:pPr>
        <w:ind w:left="8847" w:hanging="269"/>
      </w:pPr>
      <w:rPr>
        <w:rFonts w:hint="default"/>
        <w:lang w:val="ru-RU" w:eastAsia="en-US" w:bidi="ar-SA"/>
      </w:rPr>
    </w:lvl>
  </w:abstractNum>
  <w:abstractNum w:abstractNumId="2">
    <w:nsid w:val="037C529C"/>
    <w:multiLevelType w:val="hybridMultilevel"/>
    <w:tmpl w:val="CE8C6490"/>
    <w:lvl w:ilvl="0" w:tplc="52D89116">
      <w:numFmt w:val="bullet"/>
      <w:lvlText w:val="-"/>
      <w:lvlJc w:val="left"/>
      <w:pPr>
        <w:ind w:left="445" w:hanging="45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6E24E07C">
      <w:numFmt w:val="bullet"/>
      <w:lvlText w:val="•"/>
      <w:lvlJc w:val="left"/>
      <w:pPr>
        <w:ind w:left="1460" w:hanging="452"/>
      </w:pPr>
      <w:rPr>
        <w:rFonts w:hint="default"/>
        <w:lang w:val="ru-RU" w:eastAsia="en-US" w:bidi="ar-SA"/>
      </w:rPr>
    </w:lvl>
    <w:lvl w:ilvl="2" w:tplc="8E9EAD08">
      <w:numFmt w:val="bullet"/>
      <w:lvlText w:val="•"/>
      <w:lvlJc w:val="left"/>
      <w:pPr>
        <w:ind w:left="2480" w:hanging="452"/>
      </w:pPr>
      <w:rPr>
        <w:rFonts w:hint="default"/>
        <w:lang w:val="ru-RU" w:eastAsia="en-US" w:bidi="ar-SA"/>
      </w:rPr>
    </w:lvl>
    <w:lvl w:ilvl="3" w:tplc="94F89D84">
      <w:numFmt w:val="bullet"/>
      <w:lvlText w:val="•"/>
      <w:lvlJc w:val="left"/>
      <w:pPr>
        <w:ind w:left="3501" w:hanging="452"/>
      </w:pPr>
      <w:rPr>
        <w:rFonts w:hint="default"/>
        <w:lang w:val="ru-RU" w:eastAsia="en-US" w:bidi="ar-SA"/>
      </w:rPr>
    </w:lvl>
    <w:lvl w:ilvl="4" w:tplc="3A0666AA">
      <w:numFmt w:val="bullet"/>
      <w:lvlText w:val="•"/>
      <w:lvlJc w:val="left"/>
      <w:pPr>
        <w:ind w:left="4521" w:hanging="452"/>
      </w:pPr>
      <w:rPr>
        <w:rFonts w:hint="default"/>
        <w:lang w:val="ru-RU" w:eastAsia="en-US" w:bidi="ar-SA"/>
      </w:rPr>
    </w:lvl>
    <w:lvl w:ilvl="5" w:tplc="FD380446">
      <w:numFmt w:val="bullet"/>
      <w:lvlText w:val="•"/>
      <w:lvlJc w:val="left"/>
      <w:pPr>
        <w:ind w:left="5542" w:hanging="452"/>
      </w:pPr>
      <w:rPr>
        <w:rFonts w:hint="default"/>
        <w:lang w:val="ru-RU" w:eastAsia="en-US" w:bidi="ar-SA"/>
      </w:rPr>
    </w:lvl>
    <w:lvl w:ilvl="6" w:tplc="4F40BE3E">
      <w:numFmt w:val="bullet"/>
      <w:lvlText w:val="•"/>
      <w:lvlJc w:val="left"/>
      <w:pPr>
        <w:ind w:left="6562" w:hanging="452"/>
      </w:pPr>
      <w:rPr>
        <w:rFonts w:hint="default"/>
        <w:lang w:val="ru-RU" w:eastAsia="en-US" w:bidi="ar-SA"/>
      </w:rPr>
    </w:lvl>
    <w:lvl w:ilvl="7" w:tplc="FA7C1AB0">
      <w:numFmt w:val="bullet"/>
      <w:lvlText w:val="•"/>
      <w:lvlJc w:val="left"/>
      <w:pPr>
        <w:ind w:left="7582" w:hanging="452"/>
      </w:pPr>
      <w:rPr>
        <w:rFonts w:hint="default"/>
        <w:lang w:val="ru-RU" w:eastAsia="en-US" w:bidi="ar-SA"/>
      </w:rPr>
    </w:lvl>
    <w:lvl w:ilvl="8" w:tplc="4D5401E4">
      <w:numFmt w:val="bullet"/>
      <w:lvlText w:val="•"/>
      <w:lvlJc w:val="left"/>
      <w:pPr>
        <w:ind w:left="8603" w:hanging="452"/>
      </w:pPr>
      <w:rPr>
        <w:rFonts w:hint="default"/>
        <w:lang w:val="ru-RU" w:eastAsia="en-US" w:bidi="ar-SA"/>
      </w:rPr>
    </w:lvl>
  </w:abstractNum>
  <w:abstractNum w:abstractNumId="3">
    <w:nsid w:val="05054635"/>
    <w:multiLevelType w:val="hybridMultilevel"/>
    <w:tmpl w:val="2514D728"/>
    <w:lvl w:ilvl="0" w:tplc="C7B62C8C">
      <w:numFmt w:val="bullet"/>
      <w:lvlText w:val="—"/>
      <w:lvlJc w:val="left"/>
      <w:pPr>
        <w:ind w:left="9" w:hanging="43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F9ECB4C">
      <w:numFmt w:val="bullet"/>
      <w:lvlText w:val="•"/>
      <w:lvlJc w:val="left"/>
      <w:pPr>
        <w:ind w:left="350" w:hanging="433"/>
      </w:pPr>
      <w:rPr>
        <w:rFonts w:hint="default"/>
        <w:lang w:val="ru-RU" w:eastAsia="en-US" w:bidi="ar-SA"/>
      </w:rPr>
    </w:lvl>
    <w:lvl w:ilvl="2" w:tplc="D4BAA254">
      <w:numFmt w:val="bullet"/>
      <w:lvlText w:val="•"/>
      <w:lvlJc w:val="left"/>
      <w:pPr>
        <w:ind w:left="700" w:hanging="433"/>
      </w:pPr>
      <w:rPr>
        <w:rFonts w:hint="default"/>
        <w:lang w:val="ru-RU" w:eastAsia="en-US" w:bidi="ar-SA"/>
      </w:rPr>
    </w:lvl>
    <w:lvl w:ilvl="3" w:tplc="16EE0318">
      <w:numFmt w:val="bullet"/>
      <w:lvlText w:val="•"/>
      <w:lvlJc w:val="left"/>
      <w:pPr>
        <w:ind w:left="1050" w:hanging="433"/>
      </w:pPr>
      <w:rPr>
        <w:rFonts w:hint="default"/>
        <w:lang w:val="ru-RU" w:eastAsia="en-US" w:bidi="ar-SA"/>
      </w:rPr>
    </w:lvl>
    <w:lvl w:ilvl="4" w:tplc="331ABEF2">
      <w:numFmt w:val="bullet"/>
      <w:lvlText w:val="•"/>
      <w:lvlJc w:val="left"/>
      <w:pPr>
        <w:ind w:left="1400" w:hanging="433"/>
      </w:pPr>
      <w:rPr>
        <w:rFonts w:hint="default"/>
        <w:lang w:val="ru-RU" w:eastAsia="en-US" w:bidi="ar-SA"/>
      </w:rPr>
    </w:lvl>
    <w:lvl w:ilvl="5" w:tplc="E3FE29FC">
      <w:numFmt w:val="bullet"/>
      <w:lvlText w:val="•"/>
      <w:lvlJc w:val="left"/>
      <w:pPr>
        <w:ind w:left="1750" w:hanging="433"/>
      </w:pPr>
      <w:rPr>
        <w:rFonts w:hint="default"/>
        <w:lang w:val="ru-RU" w:eastAsia="en-US" w:bidi="ar-SA"/>
      </w:rPr>
    </w:lvl>
    <w:lvl w:ilvl="6" w:tplc="0874943A">
      <w:numFmt w:val="bullet"/>
      <w:lvlText w:val="•"/>
      <w:lvlJc w:val="left"/>
      <w:pPr>
        <w:ind w:left="2100" w:hanging="433"/>
      </w:pPr>
      <w:rPr>
        <w:rFonts w:hint="default"/>
        <w:lang w:val="ru-RU" w:eastAsia="en-US" w:bidi="ar-SA"/>
      </w:rPr>
    </w:lvl>
    <w:lvl w:ilvl="7" w:tplc="ED52F164">
      <w:numFmt w:val="bullet"/>
      <w:lvlText w:val="•"/>
      <w:lvlJc w:val="left"/>
      <w:pPr>
        <w:ind w:left="2450" w:hanging="433"/>
      </w:pPr>
      <w:rPr>
        <w:rFonts w:hint="default"/>
        <w:lang w:val="ru-RU" w:eastAsia="en-US" w:bidi="ar-SA"/>
      </w:rPr>
    </w:lvl>
    <w:lvl w:ilvl="8" w:tplc="4EDA9252">
      <w:numFmt w:val="bullet"/>
      <w:lvlText w:val="•"/>
      <w:lvlJc w:val="left"/>
      <w:pPr>
        <w:ind w:left="2800" w:hanging="433"/>
      </w:pPr>
      <w:rPr>
        <w:rFonts w:hint="default"/>
        <w:lang w:val="ru-RU" w:eastAsia="en-US" w:bidi="ar-SA"/>
      </w:rPr>
    </w:lvl>
  </w:abstractNum>
  <w:abstractNum w:abstractNumId="4">
    <w:nsid w:val="050E1987"/>
    <w:multiLevelType w:val="hybridMultilevel"/>
    <w:tmpl w:val="F03A608C"/>
    <w:lvl w:ilvl="0" w:tplc="5B5C494C">
      <w:numFmt w:val="bullet"/>
      <w:lvlText w:val="-"/>
      <w:lvlJc w:val="left"/>
      <w:pPr>
        <w:ind w:left="565" w:hanging="46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75F49D16">
      <w:numFmt w:val="bullet"/>
      <w:lvlText w:val="•"/>
      <w:lvlJc w:val="left"/>
      <w:pPr>
        <w:ind w:left="1568" w:hanging="466"/>
      </w:pPr>
      <w:rPr>
        <w:rFonts w:hint="default"/>
        <w:lang w:val="ru-RU" w:eastAsia="en-US" w:bidi="ar-SA"/>
      </w:rPr>
    </w:lvl>
    <w:lvl w:ilvl="2" w:tplc="C4E0680A">
      <w:numFmt w:val="bullet"/>
      <w:lvlText w:val="•"/>
      <w:lvlJc w:val="left"/>
      <w:pPr>
        <w:ind w:left="2576" w:hanging="466"/>
      </w:pPr>
      <w:rPr>
        <w:rFonts w:hint="default"/>
        <w:lang w:val="ru-RU" w:eastAsia="en-US" w:bidi="ar-SA"/>
      </w:rPr>
    </w:lvl>
    <w:lvl w:ilvl="3" w:tplc="B424789E">
      <w:numFmt w:val="bullet"/>
      <w:lvlText w:val="•"/>
      <w:lvlJc w:val="left"/>
      <w:pPr>
        <w:ind w:left="3585" w:hanging="466"/>
      </w:pPr>
      <w:rPr>
        <w:rFonts w:hint="default"/>
        <w:lang w:val="ru-RU" w:eastAsia="en-US" w:bidi="ar-SA"/>
      </w:rPr>
    </w:lvl>
    <w:lvl w:ilvl="4" w:tplc="B8D8A514">
      <w:numFmt w:val="bullet"/>
      <w:lvlText w:val="•"/>
      <w:lvlJc w:val="left"/>
      <w:pPr>
        <w:ind w:left="4593" w:hanging="466"/>
      </w:pPr>
      <w:rPr>
        <w:rFonts w:hint="default"/>
        <w:lang w:val="ru-RU" w:eastAsia="en-US" w:bidi="ar-SA"/>
      </w:rPr>
    </w:lvl>
    <w:lvl w:ilvl="5" w:tplc="8C1EF6A0">
      <w:numFmt w:val="bullet"/>
      <w:lvlText w:val="•"/>
      <w:lvlJc w:val="left"/>
      <w:pPr>
        <w:ind w:left="5602" w:hanging="466"/>
      </w:pPr>
      <w:rPr>
        <w:rFonts w:hint="default"/>
        <w:lang w:val="ru-RU" w:eastAsia="en-US" w:bidi="ar-SA"/>
      </w:rPr>
    </w:lvl>
    <w:lvl w:ilvl="6" w:tplc="EB54A9EA">
      <w:numFmt w:val="bullet"/>
      <w:lvlText w:val="•"/>
      <w:lvlJc w:val="left"/>
      <w:pPr>
        <w:ind w:left="6610" w:hanging="466"/>
      </w:pPr>
      <w:rPr>
        <w:rFonts w:hint="default"/>
        <w:lang w:val="ru-RU" w:eastAsia="en-US" w:bidi="ar-SA"/>
      </w:rPr>
    </w:lvl>
    <w:lvl w:ilvl="7" w:tplc="FF66AC2C">
      <w:numFmt w:val="bullet"/>
      <w:lvlText w:val="•"/>
      <w:lvlJc w:val="left"/>
      <w:pPr>
        <w:ind w:left="7618" w:hanging="466"/>
      </w:pPr>
      <w:rPr>
        <w:rFonts w:hint="default"/>
        <w:lang w:val="ru-RU" w:eastAsia="en-US" w:bidi="ar-SA"/>
      </w:rPr>
    </w:lvl>
    <w:lvl w:ilvl="8" w:tplc="CA5A5B5A">
      <w:numFmt w:val="bullet"/>
      <w:lvlText w:val="•"/>
      <w:lvlJc w:val="left"/>
      <w:pPr>
        <w:ind w:left="8627" w:hanging="466"/>
      </w:pPr>
      <w:rPr>
        <w:rFonts w:hint="default"/>
        <w:lang w:val="ru-RU" w:eastAsia="en-US" w:bidi="ar-SA"/>
      </w:rPr>
    </w:lvl>
  </w:abstractNum>
  <w:abstractNum w:abstractNumId="5">
    <w:nsid w:val="06627C72"/>
    <w:multiLevelType w:val="hybridMultilevel"/>
    <w:tmpl w:val="E9261E6E"/>
    <w:lvl w:ilvl="0" w:tplc="BFC20060">
      <w:numFmt w:val="bullet"/>
      <w:lvlText w:val="-"/>
      <w:lvlJc w:val="left"/>
      <w:pPr>
        <w:ind w:left="1396" w:hanging="15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FC8B38C">
      <w:numFmt w:val="bullet"/>
      <w:lvlText w:val="•"/>
      <w:lvlJc w:val="left"/>
      <w:pPr>
        <w:ind w:left="2324" w:hanging="154"/>
      </w:pPr>
      <w:rPr>
        <w:rFonts w:hint="default"/>
        <w:lang w:val="ru-RU" w:eastAsia="en-US" w:bidi="ar-SA"/>
      </w:rPr>
    </w:lvl>
    <w:lvl w:ilvl="2" w:tplc="71507D0C">
      <w:numFmt w:val="bullet"/>
      <w:lvlText w:val="•"/>
      <w:lvlJc w:val="left"/>
      <w:pPr>
        <w:ind w:left="3248" w:hanging="154"/>
      </w:pPr>
      <w:rPr>
        <w:rFonts w:hint="default"/>
        <w:lang w:val="ru-RU" w:eastAsia="en-US" w:bidi="ar-SA"/>
      </w:rPr>
    </w:lvl>
    <w:lvl w:ilvl="3" w:tplc="C868BDF2">
      <w:numFmt w:val="bullet"/>
      <w:lvlText w:val="•"/>
      <w:lvlJc w:val="left"/>
      <w:pPr>
        <w:ind w:left="4173" w:hanging="154"/>
      </w:pPr>
      <w:rPr>
        <w:rFonts w:hint="default"/>
        <w:lang w:val="ru-RU" w:eastAsia="en-US" w:bidi="ar-SA"/>
      </w:rPr>
    </w:lvl>
    <w:lvl w:ilvl="4" w:tplc="721067A6">
      <w:numFmt w:val="bullet"/>
      <w:lvlText w:val="•"/>
      <w:lvlJc w:val="left"/>
      <w:pPr>
        <w:ind w:left="5097" w:hanging="154"/>
      </w:pPr>
      <w:rPr>
        <w:rFonts w:hint="default"/>
        <w:lang w:val="ru-RU" w:eastAsia="en-US" w:bidi="ar-SA"/>
      </w:rPr>
    </w:lvl>
    <w:lvl w:ilvl="5" w:tplc="BE488624">
      <w:numFmt w:val="bullet"/>
      <w:lvlText w:val="•"/>
      <w:lvlJc w:val="left"/>
      <w:pPr>
        <w:ind w:left="6022" w:hanging="154"/>
      </w:pPr>
      <w:rPr>
        <w:rFonts w:hint="default"/>
        <w:lang w:val="ru-RU" w:eastAsia="en-US" w:bidi="ar-SA"/>
      </w:rPr>
    </w:lvl>
    <w:lvl w:ilvl="6" w:tplc="71E034C2">
      <w:numFmt w:val="bullet"/>
      <w:lvlText w:val="•"/>
      <w:lvlJc w:val="left"/>
      <w:pPr>
        <w:ind w:left="6946" w:hanging="154"/>
      </w:pPr>
      <w:rPr>
        <w:rFonts w:hint="default"/>
        <w:lang w:val="ru-RU" w:eastAsia="en-US" w:bidi="ar-SA"/>
      </w:rPr>
    </w:lvl>
    <w:lvl w:ilvl="7" w:tplc="3EC80DE8">
      <w:numFmt w:val="bullet"/>
      <w:lvlText w:val="•"/>
      <w:lvlJc w:val="left"/>
      <w:pPr>
        <w:ind w:left="7870" w:hanging="154"/>
      </w:pPr>
      <w:rPr>
        <w:rFonts w:hint="default"/>
        <w:lang w:val="ru-RU" w:eastAsia="en-US" w:bidi="ar-SA"/>
      </w:rPr>
    </w:lvl>
    <w:lvl w:ilvl="8" w:tplc="C97E9C0E">
      <w:numFmt w:val="bullet"/>
      <w:lvlText w:val="•"/>
      <w:lvlJc w:val="left"/>
      <w:pPr>
        <w:ind w:left="8795" w:hanging="154"/>
      </w:pPr>
      <w:rPr>
        <w:rFonts w:hint="default"/>
        <w:lang w:val="ru-RU" w:eastAsia="en-US" w:bidi="ar-SA"/>
      </w:rPr>
    </w:lvl>
  </w:abstractNum>
  <w:abstractNum w:abstractNumId="6">
    <w:nsid w:val="07656709"/>
    <w:multiLevelType w:val="hybridMultilevel"/>
    <w:tmpl w:val="388EFE14"/>
    <w:lvl w:ilvl="0" w:tplc="0ED67C80">
      <w:numFmt w:val="bullet"/>
      <w:lvlText w:val="•"/>
      <w:lvlJc w:val="left"/>
      <w:pPr>
        <w:ind w:left="603" w:hanging="163"/>
      </w:pPr>
      <w:rPr>
        <w:rFonts w:ascii="Times New Roman" w:eastAsia="Times New Roman" w:hAnsi="Times New Roman" w:cs="Times New Roman" w:hint="default"/>
        <w:w w:val="99"/>
        <w:sz w:val="27"/>
        <w:szCs w:val="27"/>
        <w:u w:val="single" w:color="000000"/>
        <w:lang w:val="ru-RU" w:eastAsia="en-US" w:bidi="ar-SA"/>
      </w:rPr>
    </w:lvl>
    <w:lvl w:ilvl="1" w:tplc="C9AE8BF0">
      <w:numFmt w:val="bullet"/>
      <w:lvlText w:val="•"/>
      <w:lvlJc w:val="left"/>
      <w:pPr>
        <w:ind w:left="1640" w:hanging="163"/>
      </w:pPr>
      <w:rPr>
        <w:rFonts w:hint="default"/>
        <w:lang w:val="ru-RU" w:eastAsia="en-US" w:bidi="ar-SA"/>
      </w:rPr>
    </w:lvl>
    <w:lvl w:ilvl="2" w:tplc="FD0EC98C">
      <w:numFmt w:val="bullet"/>
      <w:lvlText w:val="•"/>
      <w:lvlJc w:val="left"/>
      <w:pPr>
        <w:ind w:left="2680" w:hanging="163"/>
      </w:pPr>
      <w:rPr>
        <w:rFonts w:hint="default"/>
        <w:lang w:val="ru-RU" w:eastAsia="en-US" w:bidi="ar-SA"/>
      </w:rPr>
    </w:lvl>
    <w:lvl w:ilvl="3" w:tplc="9FB2E82C">
      <w:numFmt w:val="bullet"/>
      <w:lvlText w:val="•"/>
      <w:lvlJc w:val="left"/>
      <w:pPr>
        <w:ind w:left="3721" w:hanging="163"/>
      </w:pPr>
      <w:rPr>
        <w:rFonts w:hint="default"/>
        <w:lang w:val="ru-RU" w:eastAsia="en-US" w:bidi="ar-SA"/>
      </w:rPr>
    </w:lvl>
    <w:lvl w:ilvl="4" w:tplc="89086316">
      <w:numFmt w:val="bullet"/>
      <w:lvlText w:val="•"/>
      <w:lvlJc w:val="left"/>
      <w:pPr>
        <w:ind w:left="4761" w:hanging="163"/>
      </w:pPr>
      <w:rPr>
        <w:rFonts w:hint="default"/>
        <w:lang w:val="ru-RU" w:eastAsia="en-US" w:bidi="ar-SA"/>
      </w:rPr>
    </w:lvl>
    <w:lvl w:ilvl="5" w:tplc="A71ECC92">
      <w:numFmt w:val="bullet"/>
      <w:lvlText w:val="•"/>
      <w:lvlJc w:val="left"/>
      <w:pPr>
        <w:ind w:left="5802" w:hanging="163"/>
      </w:pPr>
      <w:rPr>
        <w:rFonts w:hint="default"/>
        <w:lang w:val="ru-RU" w:eastAsia="en-US" w:bidi="ar-SA"/>
      </w:rPr>
    </w:lvl>
    <w:lvl w:ilvl="6" w:tplc="8FBCBEB8">
      <w:numFmt w:val="bullet"/>
      <w:lvlText w:val="•"/>
      <w:lvlJc w:val="left"/>
      <w:pPr>
        <w:ind w:left="6842" w:hanging="163"/>
      </w:pPr>
      <w:rPr>
        <w:rFonts w:hint="default"/>
        <w:lang w:val="ru-RU" w:eastAsia="en-US" w:bidi="ar-SA"/>
      </w:rPr>
    </w:lvl>
    <w:lvl w:ilvl="7" w:tplc="38349A5C">
      <w:numFmt w:val="bullet"/>
      <w:lvlText w:val="•"/>
      <w:lvlJc w:val="left"/>
      <w:pPr>
        <w:ind w:left="7882" w:hanging="163"/>
      </w:pPr>
      <w:rPr>
        <w:rFonts w:hint="default"/>
        <w:lang w:val="ru-RU" w:eastAsia="en-US" w:bidi="ar-SA"/>
      </w:rPr>
    </w:lvl>
    <w:lvl w:ilvl="8" w:tplc="4C3C0342">
      <w:numFmt w:val="bullet"/>
      <w:lvlText w:val="•"/>
      <w:lvlJc w:val="left"/>
      <w:pPr>
        <w:ind w:left="8923" w:hanging="163"/>
      </w:pPr>
      <w:rPr>
        <w:rFonts w:hint="default"/>
        <w:lang w:val="ru-RU" w:eastAsia="en-US" w:bidi="ar-SA"/>
      </w:rPr>
    </w:lvl>
  </w:abstractNum>
  <w:abstractNum w:abstractNumId="7">
    <w:nsid w:val="091A67AD"/>
    <w:multiLevelType w:val="hybridMultilevel"/>
    <w:tmpl w:val="5C50C494"/>
    <w:lvl w:ilvl="0" w:tplc="E832839A">
      <w:numFmt w:val="bullet"/>
      <w:lvlText w:val="•"/>
      <w:lvlJc w:val="left"/>
      <w:pPr>
        <w:ind w:left="459" w:hanging="28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41ACC1AC">
      <w:numFmt w:val="bullet"/>
      <w:lvlText w:val="•"/>
      <w:lvlJc w:val="left"/>
      <w:pPr>
        <w:ind w:left="1514" w:hanging="289"/>
      </w:pPr>
      <w:rPr>
        <w:rFonts w:hint="default"/>
        <w:lang w:val="ru-RU" w:eastAsia="en-US" w:bidi="ar-SA"/>
      </w:rPr>
    </w:lvl>
    <w:lvl w:ilvl="2" w:tplc="9466AE06">
      <w:numFmt w:val="bullet"/>
      <w:lvlText w:val="•"/>
      <w:lvlJc w:val="left"/>
      <w:pPr>
        <w:ind w:left="2568" w:hanging="289"/>
      </w:pPr>
      <w:rPr>
        <w:rFonts w:hint="default"/>
        <w:lang w:val="ru-RU" w:eastAsia="en-US" w:bidi="ar-SA"/>
      </w:rPr>
    </w:lvl>
    <w:lvl w:ilvl="3" w:tplc="B6F67160">
      <w:numFmt w:val="bullet"/>
      <w:lvlText w:val="•"/>
      <w:lvlJc w:val="left"/>
      <w:pPr>
        <w:ind w:left="3623" w:hanging="289"/>
      </w:pPr>
      <w:rPr>
        <w:rFonts w:hint="default"/>
        <w:lang w:val="ru-RU" w:eastAsia="en-US" w:bidi="ar-SA"/>
      </w:rPr>
    </w:lvl>
    <w:lvl w:ilvl="4" w:tplc="E1507748">
      <w:numFmt w:val="bullet"/>
      <w:lvlText w:val="•"/>
      <w:lvlJc w:val="left"/>
      <w:pPr>
        <w:ind w:left="4677" w:hanging="289"/>
      </w:pPr>
      <w:rPr>
        <w:rFonts w:hint="default"/>
        <w:lang w:val="ru-RU" w:eastAsia="en-US" w:bidi="ar-SA"/>
      </w:rPr>
    </w:lvl>
    <w:lvl w:ilvl="5" w:tplc="7F72B0DC">
      <w:numFmt w:val="bullet"/>
      <w:lvlText w:val="•"/>
      <w:lvlJc w:val="left"/>
      <w:pPr>
        <w:ind w:left="5732" w:hanging="289"/>
      </w:pPr>
      <w:rPr>
        <w:rFonts w:hint="default"/>
        <w:lang w:val="ru-RU" w:eastAsia="en-US" w:bidi="ar-SA"/>
      </w:rPr>
    </w:lvl>
    <w:lvl w:ilvl="6" w:tplc="9B50E35E">
      <w:numFmt w:val="bullet"/>
      <w:lvlText w:val="•"/>
      <w:lvlJc w:val="left"/>
      <w:pPr>
        <w:ind w:left="6786" w:hanging="289"/>
      </w:pPr>
      <w:rPr>
        <w:rFonts w:hint="default"/>
        <w:lang w:val="ru-RU" w:eastAsia="en-US" w:bidi="ar-SA"/>
      </w:rPr>
    </w:lvl>
    <w:lvl w:ilvl="7" w:tplc="2DD48E28">
      <w:numFmt w:val="bullet"/>
      <w:lvlText w:val="•"/>
      <w:lvlJc w:val="left"/>
      <w:pPr>
        <w:ind w:left="7840" w:hanging="289"/>
      </w:pPr>
      <w:rPr>
        <w:rFonts w:hint="default"/>
        <w:lang w:val="ru-RU" w:eastAsia="en-US" w:bidi="ar-SA"/>
      </w:rPr>
    </w:lvl>
    <w:lvl w:ilvl="8" w:tplc="066CD46E">
      <w:numFmt w:val="bullet"/>
      <w:lvlText w:val="•"/>
      <w:lvlJc w:val="left"/>
      <w:pPr>
        <w:ind w:left="8895" w:hanging="289"/>
      </w:pPr>
      <w:rPr>
        <w:rFonts w:hint="default"/>
        <w:lang w:val="ru-RU" w:eastAsia="en-US" w:bidi="ar-SA"/>
      </w:rPr>
    </w:lvl>
  </w:abstractNum>
  <w:abstractNum w:abstractNumId="8">
    <w:nsid w:val="0C6B0C0C"/>
    <w:multiLevelType w:val="hybridMultilevel"/>
    <w:tmpl w:val="DB063636"/>
    <w:lvl w:ilvl="0" w:tplc="4824EC24">
      <w:start w:val="1"/>
      <w:numFmt w:val="decimal"/>
      <w:lvlText w:val="%1."/>
      <w:lvlJc w:val="left"/>
      <w:pPr>
        <w:ind w:left="1554" w:hanging="26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ru-RU" w:eastAsia="en-US" w:bidi="ar-SA"/>
      </w:rPr>
    </w:lvl>
    <w:lvl w:ilvl="1" w:tplc="D70A415C">
      <w:numFmt w:val="none"/>
      <w:lvlText w:val=""/>
      <w:lvlJc w:val="left"/>
      <w:pPr>
        <w:tabs>
          <w:tab w:val="num" w:pos="360"/>
        </w:tabs>
      </w:pPr>
    </w:lvl>
    <w:lvl w:ilvl="2" w:tplc="D1787C90">
      <w:numFmt w:val="bullet"/>
      <w:lvlText w:val="•"/>
      <w:lvlJc w:val="left"/>
      <w:pPr>
        <w:ind w:left="2569" w:hanging="581"/>
      </w:pPr>
      <w:rPr>
        <w:rFonts w:hint="default"/>
        <w:lang w:val="ru-RU" w:eastAsia="en-US" w:bidi="ar-SA"/>
      </w:rPr>
    </w:lvl>
    <w:lvl w:ilvl="3" w:tplc="0AA829DE">
      <w:numFmt w:val="bullet"/>
      <w:lvlText w:val="•"/>
      <w:lvlJc w:val="left"/>
      <w:pPr>
        <w:ind w:left="3578" w:hanging="581"/>
      </w:pPr>
      <w:rPr>
        <w:rFonts w:hint="default"/>
        <w:lang w:val="ru-RU" w:eastAsia="en-US" w:bidi="ar-SA"/>
      </w:rPr>
    </w:lvl>
    <w:lvl w:ilvl="4" w:tplc="B0BEDB68">
      <w:numFmt w:val="bullet"/>
      <w:lvlText w:val="•"/>
      <w:lvlJc w:val="left"/>
      <w:pPr>
        <w:ind w:left="4588" w:hanging="581"/>
      </w:pPr>
      <w:rPr>
        <w:rFonts w:hint="default"/>
        <w:lang w:val="ru-RU" w:eastAsia="en-US" w:bidi="ar-SA"/>
      </w:rPr>
    </w:lvl>
    <w:lvl w:ilvl="5" w:tplc="D6A4F4EA">
      <w:numFmt w:val="bullet"/>
      <w:lvlText w:val="•"/>
      <w:lvlJc w:val="left"/>
      <w:pPr>
        <w:ind w:left="5597" w:hanging="581"/>
      </w:pPr>
      <w:rPr>
        <w:rFonts w:hint="default"/>
        <w:lang w:val="ru-RU" w:eastAsia="en-US" w:bidi="ar-SA"/>
      </w:rPr>
    </w:lvl>
    <w:lvl w:ilvl="6" w:tplc="4468B87A">
      <w:numFmt w:val="bullet"/>
      <w:lvlText w:val="•"/>
      <w:lvlJc w:val="left"/>
      <w:pPr>
        <w:ind w:left="6606" w:hanging="581"/>
      </w:pPr>
      <w:rPr>
        <w:rFonts w:hint="default"/>
        <w:lang w:val="ru-RU" w:eastAsia="en-US" w:bidi="ar-SA"/>
      </w:rPr>
    </w:lvl>
    <w:lvl w:ilvl="7" w:tplc="D9DEC654">
      <w:numFmt w:val="bullet"/>
      <w:lvlText w:val="•"/>
      <w:lvlJc w:val="left"/>
      <w:pPr>
        <w:ind w:left="7616" w:hanging="581"/>
      </w:pPr>
      <w:rPr>
        <w:rFonts w:hint="default"/>
        <w:lang w:val="ru-RU" w:eastAsia="en-US" w:bidi="ar-SA"/>
      </w:rPr>
    </w:lvl>
    <w:lvl w:ilvl="8" w:tplc="3CF84134">
      <w:numFmt w:val="bullet"/>
      <w:lvlText w:val="•"/>
      <w:lvlJc w:val="left"/>
      <w:pPr>
        <w:ind w:left="8625" w:hanging="581"/>
      </w:pPr>
      <w:rPr>
        <w:rFonts w:hint="default"/>
        <w:lang w:val="ru-RU" w:eastAsia="en-US" w:bidi="ar-SA"/>
      </w:rPr>
    </w:lvl>
  </w:abstractNum>
  <w:abstractNum w:abstractNumId="9">
    <w:nsid w:val="10FA0431"/>
    <w:multiLevelType w:val="hybridMultilevel"/>
    <w:tmpl w:val="E676ECA2"/>
    <w:lvl w:ilvl="0" w:tplc="A7F02A14">
      <w:numFmt w:val="bullet"/>
      <w:lvlText w:val="—"/>
      <w:lvlJc w:val="left"/>
      <w:pPr>
        <w:ind w:left="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D22E1D6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57D292C2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A27271C8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6F50D5B2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ABC2BF1E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68341818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A4C6C1B4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8B5CB4D4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10">
    <w:nsid w:val="13AA163A"/>
    <w:multiLevelType w:val="hybridMultilevel"/>
    <w:tmpl w:val="F6DAA210"/>
    <w:lvl w:ilvl="0" w:tplc="BC82796A">
      <w:start w:val="2"/>
      <w:numFmt w:val="decimal"/>
      <w:lvlText w:val="%1"/>
      <w:lvlJc w:val="left"/>
      <w:pPr>
        <w:ind w:left="117" w:hanging="672"/>
        <w:jc w:val="left"/>
      </w:pPr>
      <w:rPr>
        <w:rFonts w:hint="default"/>
        <w:lang w:val="ru-RU" w:eastAsia="en-US" w:bidi="ar-SA"/>
      </w:rPr>
    </w:lvl>
    <w:lvl w:ilvl="1" w:tplc="6BCCD7F4">
      <w:numFmt w:val="none"/>
      <w:lvlText w:val=""/>
      <w:lvlJc w:val="left"/>
      <w:pPr>
        <w:tabs>
          <w:tab w:val="num" w:pos="360"/>
        </w:tabs>
      </w:pPr>
    </w:lvl>
    <w:lvl w:ilvl="2" w:tplc="3B408842">
      <w:numFmt w:val="none"/>
      <w:lvlText w:val=""/>
      <w:lvlJc w:val="left"/>
      <w:pPr>
        <w:tabs>
          <w:tab w:val="num" w:pos="360"/>
        </w:tabs>
      </w:pPr>
    </w:lvl>
    <w:lvl w:ilvl="3" w:tplc="DC623644">
      <w:numFmt w:val="bullet"/>
      <w:lvlText w:val="•"/>
      <w:lvlJc w:val="left"/>
      <w:pPr>
        <w:ind w:left="3085" w:hanging="672"/>
      </w:pPr>
      <w:rPr>
        <w:rFonts w:hint="default"/>
        <w:lang w:val="ru-RU" w:eastAsia="en-US" w:bidi="ar-SA"/>
      </w:rPr>
    </w:lvl>
    <w:lvl w:ilvl="4" w:tplc="3A2E5EBA">
      <w:numFmt w:val="bullet"/>
      <w:lvlText w:val="•"/>
      <w:lvlJc w:val="left"/>
      <w:pPr>
        <w:ind w:left="4073" w:hanging="672"/>
      </w:pPr>
      <w:rPr>
        <w:rFonts w:hint="default"/>
        <w:lang w:val="ru-RU" w:eastAsia="en-US" w:bidi="ar-SA"/>
      </w:rPr>
    </w:lvl>
    <w:lvl w:ilvl="5" w:tplc="9ACADDCA">
      <w:numFmt w:val="bullet"/>
      <w:lvlText w:val="•"/>
      <w:lvlJc w:val="left"/>
      <w:pPr>
        <w:ind w:left="5062" w:hanging="672"/>
      </w:pPr>
      <w:rPr>
        <w:rFonts w:hint="default"/>
        <w:lang w:val="ru-RU" w:eastAsia="en-US" w:bidi="ar-SA"/>
      </w:rPr>
    </w:lvl>
    <w:lvl w:ilvl="6" w:tplc="3EBAD970">
      <w:numFmt w:val="bullet"/>
      <w:lvlText w:val="•"/>
      <w:lvlJc w:val="left"/>
      <w:pPr>
        <w:ind w:left="6050" w:hanging="672"/>
      </w:pPr>
      <w:rPr>
        <w:rFonts w:hint="default"/>
        <w:lang w:val="ru-RU" w:eastAsia="en-US" w:bidi="ar-SA"/>
      </w:rPr>
    </w:lvl>
    <w:lvl w:ilvl="7" w:tplc="5FCA246C">
      <w:numFmt w:val="bullet"/>
      <w:lvlText w:val="•"/>
      <w:lvlJc w:val="left"/>
      <w:pPr>
        <w:ind w:left="7038" w:hanging="672"/>
      </w:pPr>
      <w:rPr>
        <w:rFonts w:hint="default"/>
        <w:lang w:val="ru-RU" w:eastAsia="en-US" w:bidi="ar-SA"/>
      </w:rPr>
    </w:lvl>
    <w:lvl w:ilvl="8" w:tplc="903843CE">
      <w:numFmt w:val="bullet"/>
      <w:lvlText w:val="•"/>
      <w:lvlJc w:val="left"/>
      <w:pPr>
        <w:ind w:left="8027" w:hanging="672"/>
      </w:pPr>
      <w:rPr>
        <w:rFonts w:hint="default"/>
        <w:lang w:val="ru-RU" w:eastAsia="en-US" w:bidi="ar-SA"/>
      </w:rPr>
    </w:lvl>
  </w:abstractNum>
  <w:abstractNum w:abstractNumId="11">
    <w:nsid w:val="14CC0B6E"/>
    <w:multiLevelType w:val="hybridMultilevel"/>
    <w:tmpl w:val="64A445A0"/>
    <w:lvl w:ilvl="0" w:tplc="6B82D530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09EA9CF2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5E0A086E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DCCC0FB0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1A884626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7BE45966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07A0D3C6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F886F4B8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EB920008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12">
    <w:nsid w:val="15965A38"/>
    <w:multiLevelType w:val="hybridMultilevel"/>
    <w:tmpl w:val="A89E2718"/>
    <w:lvl w:ilvl="0" w:tplc="09402F00">
      <w:numFmt w:val="bullet"/>
      <w:lvlText w:val="-"/>
      <w:lvlJc w:val="left"/>
      <w:pPr>
        <w:ind w:left="445" w:hanging="428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82D6C238">
      <w:numFmt w:val="bullet"/>
      <w:lvlText w:val="•"/>
      <w:lvlJc w:val="left"/>
      <w:pPr>
        <w:ind w:left="1460" w:hanging="428"/>
      </w:pPr>
      <w:rPr>
        <w:rFonts w:hint="default"/>
        <w:lang w:val="ru-RU" w:eastAsia="en-US" w:bidi="ar-SA"/>
      </w:rPr>
    </w:lvl>
    <w:lvl w:ilvl="2" w:tplc="8278D9E2">
      <w:numFmt w:val="bullet"/>
      <w:lvlText w:val="•"/>
      <w:lvlJc w:val="left"/>
      <w:pPr>
        <w:ind w:left="2480" w:hanging="428"/>
      </w:pPr>
      <w:rPr>
        <w:rFonts w:hint="default"/>
        <w:lang w:val="ru-RU" w:eastAsia="en-US" w:bidi="ar-SA"/>
      </w:rPr>
    </w:lvl>
    <w:lvl w:ilvl="3" w:tplc="3B1037AC">
      <w:numFmt w:val="bullet"/>
      <w:lvlText w:val="•"/>
      <w:lvlJc w:val="left"/>
      <w:pPr>
        <w:ind w:left="3501" w:hanging="428"/>
      </w:pPr>
      <w:rPr>
        <w:rFonts w:hint="default"/>
        <w:lang w:val="ru-RU" w:eastAsia="en-US" w:bidi="ar-SA"/>
      </w:rPr>
    </w:lvl>
    <w:lvl w:ilvl="4" w:tplc="1E1A2962">
      <w:numFmt w:val="bullet"/>
      <w:lvlText w:val="•"/>
      <w:lvlJc w:val="left"/>
      <w:pPr>
        <w:ind w:left="4521" w:hanging="428"/>
      </w:pPr>
      <w:rPr>
        <w:rFonts w:hint="default"/>
        <w:lang w:val="ru-RU" w:eastAsia="en-US" w:bidi="ar-SA"/>
      </w:rPr>
    </w:lvl>
    <w:lvl w:ilvl="5" w:tplc="D8E09B10">
      <w:numFmt w:val="bullet"/>
      <w:lvlText w:val="•"/>
      <w:lvlJc w:val="left"/>
      <w:pPr>
        <w:ind w:left="5542" w:hanging="428"/>
      </w:pPr>
      <w:rPr>
        <w:rFonts w:hint="default"/>
        <w:lang w:val="ru-RU" w:eastAsia="en-US" w:bidi="ar-SA"/>
      </w:rPr>
    </w:lvl>
    <w:lvl w:ilvl="6" w:tplc="357C399A">
      <w:numFmt w:val="bullet"/>
      <w:lvlText w:val="•"/>
      <w:lvlJc w:val="left"/>
      <w:pPr>
        <w:ind w:left="6562" w:hanging="428"/>
      </w:pPr>
      <w:rPr>
        <w:rFonts w:hint="default"/>
        <w:lang w:val="ru-RU" w:eastAsia="en-US" w:bidi="ar-SA"/>
      </w:rPr>
    </w:lvl>
    <w:lvl w:ilvl="7" w:tplc="4914F27E">
      <w:numFmt w:val="bullet"/>
      <w:lvlText w:val="•"/>
      <w:lvlJc w:val="left"/>
      <w:pPr>
        <w:ind w:left="7582" w:hanging="428"/>
      </w:pPr>
      <w:rPr>
        <w:rFonts w:hint="default"/>
        <w:lang w:val="ru-RU" w:eastAsia="en-US" w:bidi="ar-SA"/>
      </w:rPr>
    </w:lvl>
    <w:lvl w:ilvl="8" w:tplc="7A36D7C0">
      <w:numFmt w:val="bullet"/>
      <w:lvlText w:val="•"/>
      <w:lvlJc w:val="left"/>
      <w:pPr>
        <w:ind w:left="8603" w:hanging="428"/>
      </w:pPr>
      <w:rPr>
        <w:rFonts w:hint="default"/>
        <w:lang w:val="ru-RU" w:eastAsia="en-US" w:bidi="ar-SA"/>
      </w:rPr>
    </w:lvl>
  </w:abstractNum>
  <w:abstractNum w:abstractNumId="13">
    <w:nsid w:val="16FF6C18"/>
    <w:multiLevelType w:val="hybridMultilevel"/>
    <w:tmpl w:val="81FAF7D2"/>
    <w:lvl w:ilvl="0" w:tplc="B4C8F99C">
      <w:start w:val="2"/>
      <w:numFmt w:val="decimal"/>
      <w:lvlText w:val="%1"/>
      <w:lvlJc w:val="left"/>
      <w:pPr>
        <w:ind w:left="2005" w:hanging="672"/>
        <w:jc w:val="left"/>
      </w:pPr>
      <w:rPr>
        <w:rFonts w:hint="default"/>
        <w:lang w:val="ru-RU" w:eastAsia="en-US" w:bidi="ar-SA"/>
      </w:rPr>
    </w:lvl>
    <w:lvl w:ilvl="1" w:tplc="5DDAD392">
      <w:numFmt w:val="none"/>
      <w:lvlText w:val=""/>
      <w:lvlJc w:val="left"/>
      <w:pPr>
        <w:tabs>
          <w:tab w:val="num" w:pos="360"/>
        </w:tabs>
      </w:pPr>
    </w:lvl>
    <w:lvl w:ilvl="2" w:tplc="31749228">
      <w:numFmt w:val="none"/>
      <w:lvlText w:val=""/>
      <w:lvlJc w:val="left"/>
      <w:pPr>
        <w:tabs>
          <w:tab w:val="num" w:pos="360"/>
        </w:tabs>
      </w:pPr>
    </w:lvl>
    <w:lvl w:ilvl="3" w:tplc="B4825F4A">
      <w:numFmt w:val="bullet"/>
      <w:lvlText w:val="•"/>
      <w:lvlJc w:val="left"/>
      <w:pPr>
        <w:ind w:left="4593" w:hanging="672"/>
      </w:pPr>
      <w:rPr>
        <w:rFonts w:hint="default"/>
        <w:lang w:val="ru-RU" w:eastAsia="en-US" w:bidi="ar-SA"/>
      </w:rPr>
    </w:lvl>
    <w:lvl w:ilvl="4" w:tplc="F6DA9E7C">
      <w:numFmt w:val="bullet"/>
      <w:lvlText w:val="•"/>
      <w:lvlJc w:val="left"/>
      <w:pPr>
        <w:ind w:left="5457" w:hanging="672"/>
      </w:pPr>
      <w:rPr>
        <w:rFonts w:hint="default"/>
        <w:lang w:val="ru-RU" w:eastAsia="en-US" w:bidi="ar-SA"/>
      </w:rPr>
    </w:lvl>
    <w:lvl w:ilvl="5" w:tplc="6C348A4C">
      <w:numFmt w:val="bullet"/>
      <w:lvlText w:val="•"/>
      <w:lvlJc w:val="left"/>
      <w:pPr>
        <w:ind w:left="6322" w:hanging="672"/>
      </w:pPr>
      <w:rPr>
        <w:rFonts w:hint="default"/>
        <w:lang w:val="ru-RU" w:eastAsia="en-US" w:bidi="ar-SA"/>
      </w:rPr>
    </w:lvl>
    <w:lvl w:ilvl="6" w:tplc="FB023F00">
      <w:numFmt w:val="bullet"/>
      <w:lvlText w:val="•"/>
      <w:lvlJc w:val="left"/>
      <w:pPr>
        <w:ind w:left="7186" w:hanging="672"/>
      </w:pPr>
      <w:rPr>
        <w:rFonts w:hint="default"/>
        <w:lang w:val="ru-RU" w:eastAsia="en-US" w:bidi="ar-SA"/>
      </w:rPr>
    </w:lvl>
    <w:lvl w:ilvl="7" w:tplc="5FEAE990">
      <w:numFmt w:val="bullet"/>
      <w:lvlText w:val="•"/>
      <w:lvlJc w:val="left"/>
      <w:pPr>
        <w:ind w:left="8050" w:hanging="672"/>
      </w:pPr>
      <w:rPr>
        <w:rFonts w:hint="default"/>
        <w:lang w:val="ru-RU" w:eastAsia="en-US" w:bidi="ar-SA"/>
      </w:rPr>
    </w:lvl>
    <w:lvl w:ilvl="8" w:tplc="E13A2FD2">
      <w:numFmt w:val="bullet"/>
      <w:lvlText w:val="•"/>
      <w:lvlJc w:val="left"/>
      <w:pPr>
        <w:ind w:left="8915" w:hanging="672"/>
      </w:pPr>
      <w:rPr>
        <w:rFonts w:hint="default"/>
        <w:lang w:val="ru-RU" w:eastAsia="en-US" w:bidi="ar-SA"/>
      </w:rPr>
    </w:lvl>
  </w:abstractNum>
  <w:abstractNum w:abstractNumId="14">
    <w:nsid w:val="182047C1"/>
    <w:multiLevelType w:val="hybridMultilevel"/>
    <w:tmpl w:val="E0F0FB30"/>
    <w:lvl w:ilvl="0" w:tplc="F5F67F22">
      <w:start w:val="1"/>
      <w:numFmt w:val="decimal"/>
      <w:lvlText w:val="%1."/>
      <w:lvlJc w:val="left"/>
      <w:pPr>
        <w:ind w:left="1401" w:hanging="255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704C03E">
      <w:numFmt w:val="bullet"/>
      <w:lvlText w:val="•"/>
      <w:lvlJc w:val="left"/>
      <w:pPr>
        <w:ind w:left="2324" w:hanging="255"/>
      </w:pPr>
      <w:rPr>
        <w:rFonts w:hint="default"/>
        <w:lang w:val="ru-RU" w:eastAsia="en-US" w:bidi="ar-SA"/>
      </w:rPr>
    </w:lvl>
    <w:lvl w:ilvl="2" w:tplc="C346CFFC">
      <w:numFmt w:val="bullet"/>
      <w:lvlText w:val="•"/>
      <w:lvlJc w:val="left"/>
      <w:pPr>
        <w:ind w:left="3248" w:hanging="255"/>
      </w:pPr>
      <w:rPr>
        <w:rFonts w:hint="default"/>
        <w:lang w:val="ru-RU" w:eastAsia="en-US" w:bidi="ar-SA"/>
      </w:rPr>
    </w:lvl>
    <w:lvl w:ilvl="3" w:tplc="77E2AB08">
      <w:numFmt w:val="bullet"/>
      <w:lvlText w:val="•"/>
      <w:lvlJc w:val="left"/>
      <w:pPr>
        <w:ind w:left="4173" w:hanging="255"/>
      </w:pPr>
      <w:rPr>
        <w:rFonts w:hint="default"/>
        <w:lang w:val="ru-RU" w:eastAsia="en-US" w:bidi="ar-SA"/>
      </w:rPr>
    </w:lvl>
    <w:lvl w:ilvl="4" w:tplc="BEA428A8">
      <w:numFmt w:val="bullet"/>
      <w:lvlText w:val="•"/>
      <w:lvlJc w:val="left"/>
      <w:pPr>
        <w:ind w:left="5097" w:hanging="255"/>
      </w:pPr>
      <w:rPr>
        <w:rFonts w:hint="default"/>
        <w:lang w:val="ru-RU" w:eastAsia="en-US" w:bidi="ar-SA"/>
      </w:rPr>
    </w:lvl>
    <w:lvl w:ilvl="5" w:tplc="360242CC">
      <w:numFmt w:val="bullet"/>
      <w:lvlText w:val="•"/>
      <w:lvlJc w:val="left"/>
      <w:pPr>
        <w:ind w:left="6022" w:hanging="255"/>
      </w:pPr>
      <w:rPr>
        <w:rFonts w:hint="default"/>
        <w:lang w:val="ru-RU" w:eastAsia="en-US" w:bidi="ar-SA"/>
      </w:rPr>
    </w:lvl>
    <w:lvl w:ilvl="6" w:tplc="07FED478">
      <w:numFmt w:val="bullet"/>
      <w:lvlText w:val="•"/>
      <w:lvlJc w:val="left"/>
      <w:pPr>
        <w:ind w:left="6946" w:hanging="255"/>
      </w:pPr>
      <w:rPr>
        <w:rFonts w:hint="default"/>
        <w:lang w:val="ru-RU" w:eastAsia="en-US" w:bidi="ar-SA"/>
      </w:rPr>
    </w:lvl>
    <w:lvl w:ilvl="7" w:tplc="B856689E">
      <w:numFmt w:val="bullet"/>
      <w:lvlText w:val="•"/>
      <w:lvlJc w:val="left"/>
      <w:pPr>
        <w:ind w:left="7870" w:hanging="255"/>
      </w:pPr>
      <w:rPr>
        <w:rFonts w:hint="default"/>
        <w:lang w:val="ru-RU" w:eastAsia="en-US" w:bidi="ar-SA"/>
      </w:rPr>
    </w:lvl>
    <w:lvl w:ilvl="8" w:tplc="11FEA622">
      <w:numFmt w:val="bullet"/>
      <w:lvlText w:val="•"/>
      <w:lvlJc w:val="left"/>
      <w:pPr>
        <w:ind w:left="8795" w:hanging="255"/>
      </w:pPr>
      <w:rPr>
        <w:rFonts w:hint="default"/>
        <w:lang w:val="ru-RU" w:eastAsia="en-US" w:bidi="ar-SA"/>
      </w:rPr>
    </w:lvl>
  </w:abstractNum>
  <w:abstractNum w:abstractNumId="15">
    <w:nsid w:val="193B2297"/>
    <w:multiLevelType w:val="hybridMultilevel"/>
    <w:tmpl w:val="40BCCF52"/>
    <w:lvl w:ilvl="0" w:tplc="3076638A">
      <w:numFmt w:val="bullet"/>
      <w:lvlText w:val=""/>
      <w:lvlJc w:val="left"/>
      <w:pPr>
        <w:ind w:left="1266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BE4B98">
      <w:numFmt w:val="bullet"/>
      <w:lvlText w:val="•"/>
      <w:lvlJc w:val="left"/>
      <w:pPr>
        <w:ind w:left="2198" w:hanging="361"/>
      </w:pPr>
      <w:rPr>
        <w:rFonts w:hint="default"/>
        <w:lang w:val="ru-RU" w:eastAsia="en-US" w:bidi="ar-SA"/>
      </w:rPr>
    </w:lvl>
    <w:lvl w:ilvl="2" w:tplc="955C8E90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D116E6B2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00109C10">
      <w:numFmt w:val="bullet"/>
      <w:lvlText w:val="•"/>
      <w:lvlJc w:val="left"/>
      <w:pPr>
        <w:ind w:left="5013" w:hanging="361"/>
      </w:pPr>
      <w:rPr>
        <w:rFonts w:hint="default"/>
        <w:lang w:val="ru-RU" w:eastAsia="en-US" w:bidi="ar-SA"/>
      </w:rPr>
    </w:lvl>
    <w:lvl w:ilvl="5" w:tplc="B398491A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E1C83722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94BC6138">
      <w:numFmt w:val="bullet"/>
      <w:lvlText w:val="•"/>
      <w:lvlJc w:val="left"/>
      <w:pPr>
        <w:ind w:left="7828" w:hanging="361"/>
      </w:pPr>
      <w:rPr>
        <w:rFonts w:hint="default"/>
        <w:lang w:val="ru-RU" w:eastAsia="en-US" w:bidi="ar-SA"/>
      </w:rPr>
    </w:lvl>
    <w:lvl w:ilvl="8" w:tplc="3EEAFE50">
      <w:numFmt w:val="bullet"/>
      <w:lvlText w:val="•"/>
      <w:lvlJc w:val="left"/>
      <w:pPr>
        <w:ind w:left="8767" w:hanging="361"/>
      </w:pPr>
      <w:rPr>
        <w:rFonts w:hint="default"/>
        <w:lang w:val="ru-RU" w:eastAsia="en-US" w:bidi="ar-SA"/>
      </w:rPr>
    </w:lvl>
  </w:abstractNum>
  <w:abstractNum w:abstractNumId="16">
    <w:nsid w:val="19823F1A"/>
    <w:multiLevelType w:val="hybridMultilevel"/>
    <w:tmpl w:val="03262212"/>
    <w:lvl w:ilvl="0" w:tplc="61EE49FC">
      <w:start w:val="1"/>
      <w:numFmt w:val="upperLetter"/>
      <w:lvlText w:val="%1."/>
      <w:lvlJc w:val="left"/>
      <w:pPr>
        <w:ind w:left="653" w:hanging="64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A8A08C5A">
      <w:numFmt w:val="bullet"/>
      <w:lvlText w:val="•"/>
      <w:lvlJc w:val="left"/>
      <w:pPr>
        <w:ind w:left="946" w:hanging="644"/>
      </w:pPr>
      <w:rPr>
        <w:rFonts w:hint="default"/>
        <w:lang w:val="ru-RU" w:eastAsia="en-US" w:bidi="ar-SA"/>
      </w:rPr>
    </w:lvl>
    <w:lvl w:ilvl="2" w:tplc="EF74E69E">
      <w:numFmt w:val="bullet"/>
      <w:lvlText w:val="•"/>
      <w:lvlJc w:val="left"/>
      <w:pPr>
        <w:ind w:left="1232" w:hanging="644"/>
      </w:pPr>
      <w:rPr>
        <w:rFonts w:hint="default"/>
        <w:lang w:val="ru-RU" w:eastAsia="en-US" w:bidi="ar-SA"/>
      </w:rPr>
    </w:lvl>
    <w:lvl w:ilvl="3" w:tplc="BA40C3BA">
      <w:numFmt w:val="bullet"/>
      <w:lvlText w:val="•"/>
      <w:lvlJc w:val="left"/>
      <w:pPr>
        <w:ind w:left="1518" w:hanging="644"/>
      </w:pPr>
      <w:rPr>
        <w:rFonts w:hint="default"/>
        <w:lang w:val="ru-RU" w:eastAsia="en-US" w:bidi="ar-SA"/>
      </w:rPr>
    </w:lvl>
    <w:lvl w:ilvl="4" w:tplc="6A3CD872">
      <w:numFmt w:val="bullet"/>
      <w:lvlText w:val="•"/>
      <w:lvlJc w:val="left"/>
      <w:pPr>
        <w:ind w:left="1804" w:hanging="644"/>
      </w:pPr>
      <w:rPr>
        <w:rFonts w:hint="default"/>
        <w:lang w:val="ru-RU" w:eastAsia="en-US" w:bidi="ar-SA"/>
      </w:rPr>
    </w:lvl>
    <w:lvl w:ilvl="5" w:tplc="37A88FE8">
      <w:numFmt w:val="bullet"/>
      <w:lvlText w:val="•"/>
      <w:lvlJc w:val="left"/>
      <w:pPr>
        <w:ind w:left="2090" w:hanging="644"/>
      </w:pPr>
      <w:rPr>
        <w:rFonts w:hint="default"/>
        <w:lang w:val="ru-RU" w:eastAsia="en-US" w:bidi="ar-SA"/>
      </w:rPr>
    </w:lvl>
    <w:lvl w:ilvl="6" w:tplc="5E5452F6">
      <w:numFmt w:val="bullet"/>
      <w:lvlText w:val="•"/>
      <w:lvlJc w:val="left"/>
      <w:pPr>
        <w:ind w:left="2376" w:hanging="644"/>
      </w:pPr>
      <w:rPr>
        <w:rFonts w:hint="default"/>
        <w:lang w:val="ru-RU" w:eastAsia="en-US" w:bidi="ar-SA"/>
      </w:rPr>
    </w:lvl>
    <w:lvl w:ilvl="7" w:tplc="1F289728">
      <w:numFmt w:val="bullet"/>
      <w:lvlText w:val="•"/>
      <w:lvlJc w:val="left"/>
      <w:pPr>
        <w:ind w:left="2662" w:hanging="644"/>
      </w:pPr>
      <w:rPr>
        <w:rFonts w:hint="default"/>
        <w:lang w:val="ru-RU" w:eastAsia="en-US" w:bidi="ar-SA"/>
      </w:rPr>
    </w:lvl>
    <w:lvl w:ilvl="8" w:tplc="3E6E91BC">
      <w:numFmt w:val="bullet"/>
      <w:lvlText w:val="•"/>
      <w:lvlJc w:val="left"/>
      <w:pPr>
        <w:ind w:left="2948" w:hanging="644"/>
      </w:pPr>
      <w:rPr>
        <w:rFonts w:hint="default"/>
        <w:lang w:val="ru-RU" w:eastAsia="en-US" w:bidi="ar-SA"/>
      </w:rPr>
    </w:lvl>
  </w:abstractNum>
  <w:abstractNum w:abstractNumId="17">
    <w:nsid w:val="19F164E2"/>
    <w:multiLevelType w:val="hybridMultilevel"/>
    <w:tmpl w:val="07580C24"/>
    <w:lvl w:ilvl="0" w:tplc="20641E26">
      <w:numFmt w:val="bullet"/>
      <w:lvlText w:val="-"/>
      <w:lvlJc w:val="left"/>
      <w:pPr>
        <w:ind w:left="155" w:hanging="457"/>
      </w:pPr>
      <w:rPr>
        <w:rFonts w:ascii="Times New Roman" w:eastAsia="Times New Roman" w:hAnsi="Times New Roman" w:cs="Times New Roman" w:hint="default"/>
        <w:i/>
        <w:iCs/>
        <w:w w:val="99"/>
        <w:sz w:val="27"/>
        <w:szCs w:val="27"/>
        <w:lang w:val="ru-RU" w:eastAsia="en-US" w:bidi="ar-SA"/>
      </w:rPr>
    </w:lvl>
    <w:lvl w:ilvl="1" w:tplc="E3B411F6">
      <w:numFmt w:val="bullet"/>
      <w:lvlText w:val="-"/>
      <w:lvlJc w:val="left"/>
      <w:pPr>
        <w:ind w:left="445" w:hanging="43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6090CECC">
      <w:numFmt w:val="bullet"/>
      <w:lvlText w:val="•"/>
      <w:lvlJc w:val="left"/>
      <w:pPr>
        <w:ind w:left="1860" w:hanging="433"/>
      </w:pPr>
      <w:rPr>
        <w:rFonts w:hint="default"/>
        <w:lang w:val="ru-RU" w:eastAsia="en-US" w:bidi="ar-SA"/>
      </w:rPr>
    </w:lvl>
    <w:lvl w:ilvl="3" w:tplc="E3AE1D84">
      <w:numFmt w:val="bullet"/>
      <w:lvlText w:val="•"/>
      <w:lvlJc w:val="left"/>
      <w:pPr>
        <w:ind w:left="2878" w:hanging="433"/>
      </w:pPr>
      <w:rPr>
        <w:rFonts w:hint="default"/>
        <w:lang w:val="ru-RU" w:eastAsia="en-US" w:bidi="ar-SA"/>
      </w:rPr>
    </w:lvl>
    <w:lvl w:ilvl="4" w:tplc="979CBDD0">
      <w:numFmt w:val="bullet"/>
      <w:lvlText w:val="•"/>
      <w:lvlJc w:val="left"/>
      <w:pPr>
        <w:ind w:left="3896" w:hanging="433"/>
      </w:pPr>
      <w:rPr>
        <w:rFonts w:hint="default"/>
        <w:lang w:val="ru-RU" w:eastAsia="en-US" w:bidi="ar-SA"/>
      </w:rPr>
    </w:lvl>
    <w:lvl w:ilvl="5" w:tplc="7F229838">
      <w:numFmt w:val="bullet"/>
      <w:lvlText w:val="•"/>
      <w:lvlJc w:val="left"/>
      <w:pPr>
        <w:ind w:left="4914" w:hanging="433"/>
      </w:pPr>
      <w:rPr>
        <w:rFonts w:hint="default"/>
        <w:lang w:val="ru-RU" w:eastAsia="en-US" w:bidi="ar-SA"/>
      </w:rPr>
    </w:lvl>
    <w:lvl w:ilvl="6" w:tplc="3A367408">
      <w:numFmt w:val="bullet"/>
      <w:lvlText w:val="•"/>
      <w:lvlJc w:val="left"/>
      <w:pPr>
        <w:ind w:left="5932" w:hanging="433"/>
      </w:pPr>
      <w:rPr>
        <w:rFonts w:hint="default"/>
        <w:lang w:val="ru-RU" w:eastAsia="en-US" w:bidi="ar-SA"/>
      </w:rPr>
    </w:lvl>
    <w:lvl w:ilvl="7" w:tplc="D8A6FD84">
      <w:numFmt w:val="bullet"/>
      <w:lvlText w:val="•"/>
      <w:lvlJc w:val="left"/>
      <w:pPr>
        <w:ind w:left="6950" w:hanging="433"/>
      </w:pPr>
      <w:rPr>
        <w:rFonts w:hint="default"/>
        <w:lang w:val="ru-RU" w:eastAsia="en-US" w:bidi="ar-SA"/>
      </w:rPr>
    </w:lvl>
    <w:lvl w:ilvl="8" w:tplc="48FEC8D6">
      <w:numFmt w:val="bullet"/>
      <w:lvlText w:val="•"/>
      <w:lvlJc w:val="left"/>
      <w:pPr>
        <w:ind w:left="7968" w:hanging="433"/>
      </w:pPr>
      <w:rPr>
        <w:rFonts w:hint="default"/>
        <w:lang w:val="ru-RU" w:eastAsia="en-US" w:bidi="ar-SA"/>
      </w:rPr>
    </w:lvl>
  </w:abstractNum>
  <w:abstractNum w:abstractNumId="18">
    <w:nsid w:val="1A1961EA"/>
    <w:multiLevelType w:val="hybridMultilevel"/>
    <w:tmpl w:val="4426EA5C"/>
    <w:lvl w:ilvl="0" w:tplc="725210AA">
      <w:numFmt w:val="bullet"/>
      <w:lvlText w:val="—"/>
      <w:lvlJc w:val="left"/>
      <w:pPr>
        <w:ind w:left="43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ECC4798">
      <w:numFmt w:val="bullet"/>
      <w:lvlText w:val="•"/>
      <w:lvlJc w:val="left"/>
      <w:pPr>
        <w:ind w:left="746" w:hanging="428"/>
      </w:pPr>
      <w:rPr>
        <w:rFonts w:hint="default"/>
        <w:lang w:val="ru-RU" w:eastAsia="en-US" w:bidi="ar-SA"/>
      </w:rPr>
    </w:lvl>
    <w:lvl w:ilvl="2" w:tplc="E6282E38">
      <w:numFmt w:val="bullet"/>
      <w:lvlText w:val="•"/>
      <w:lvlJc w:val="left"/>
      <w:pPr>
        <w:ind w:left="1052" w:hanging="428"/>
      </w:pPr>
      <w:rPr>
        <w:rFonts w:hint="default"/>
        <w:lang w:val="ru-RU" w:eastAsia="en-US" w:bidi="ar-SA"/>
      </w:rPr>
    </w:lvl>
    <w:lvl w:ilvl="3" w:tplc="76261906">
      <w:numFmt w:val="bullet"/>
      <w:lvlText w:val="•"/>
      <w:lvlJc w:val="left"/>
      <w:pPr>
        <w:ind w:left="1358" w:hanging="428"/>
      </w:pPr>
      <w:rPr>
        <w:rFonts w:hint="default"/>
        <w:lang w:val="ru-RU" w:eastAsia="en-US" w:bidi="ar-SA"/>
      </w:rPr>
    </w:lvl>
    <w:lvl w:ilvl="4" w:tplc="5E8465BA">
      <w:numFmt w:val="bullet"/>
      <w:lvlText w:val="•"/>
      <w:lvlJc w:val="left"/>
      <w:pPr>
        <w:ind w:left="1664" w:hanging="428"/>
      </w:pPr>
      <w:rPr>
        <w:rFonts w:hint="default"/>
        <w:lang w:val="ru-RU" w:eastAsia="en-US" w:bidi="ar-SA"/>
      </w:rPr>
    </w:lvl>
    <w:lvl w:ilvl="5" w:tplc="099E3CD8">
      <w:numFmt w:val="bullet"/>
      <w:lvlText w:val="•"/>
      <w:lvlJc w:val="left"/>
      <w:pPr>
        <w:ind w:left="1970" w:hanging="428"/>
      </w:pPr>
      <w:rPr>
        <w:rFonts w:hint="default"/>
        <w:lang w:val="ru-RU" w:eastAsia="en-US" w:bidi="ar-SA"/>
      </w:rPr>
    </w:lvl>
    <w:lvl w:ilvl="6" w:tplc="B50E510C">
      <w:numFmt w:val="bullet"/>
      <w:lvlText w:val="•"/>
      <w:lvlJc w:val="left"/>
      <w:pPr>
        <w:ind w:left="2276" w:hanging="428"/>
      </w:pPr>
      <w:rPr>
        <w:rFonts w:hint="default"/>
        <w:lang w:val="ru-RU" w:eastAsia="en-US" w:bidi="ar-SA"/>
      </w:rPr>
    </w:lvl>
    <w:lvl w:ilvl="7" w:tplc="BB703F88">
      <w:numFmt w:val="bullet"/>
      <w:lvlText w:val="•"/>
      <w:lvlJc w:val="left"/>
      <w:pPr>
        <w:ind w:left="2582" w:hanging="428"/>
      </w:pPr>
      <w:rPr>
        <w:rFonts w:hint="default"/>
        <w:lang w:val="ru-RU" w:eastAsia="en-US" w:bidi="ar-SA"/>
      </w:rPr>
    </w:lvl>
    <w:lvl w:ilvl="8" w:tplc="C4E2930E">
      <w:numFmt w:val="bullet"/>
      <w:lvlText w:val="•"/>
      <w:lvlJc w:val="left"/>
      <w:pPr>
        <w:ind w:left="2888" w:hanging="428"/>
      </w:pPr>
      <w:rPr>
        <w:rFonts w:hint="default"/>
        <w:lang w:val="ru-RU" w:eastAsia="en-US" w:bidi="ar-SA"/>
      </w:rPr>
    </w:lvl>
  </w:abstractNum>
  <w:abstractNum w:abstractNumId="19">
    <w:nsid w:val="1A4049AF"/>
    <w:multiLevelType w:val="hybridMultilevel"/>
    <w:tmpl w:val="081EA51E"/>
    <w:lvl w:ilvl="0" w:tplc="DF1E22EC">
      <w:start w:val="2"/>
      <w:numFmt w:val="decimal"/>
      <w:lvlText w:val="%1"/>
      <w:lvlJc w:val="left"/>
      <w:pPr>
        <w:ind w:left="1260" w:hanging="606"/>
        <w:jc w:val="left"/>
      </w:pPr>
      <w:rPr>
        <w:rFonts w:hint="default"/>
        <w:lang w:val="ru-RU" w:eastAsia="en-US" w:bidi="ar-SA"/>
      </w:rPr>
    </w:lvl>
    <w:lvl w:ilvl="1" w:tplc="37288554">
      <w:numFmt w:val="none"/>
      <w:lvlText w:val=""/>
      <w:lvlJc w:val="left"/>
      <w:pPr>
        <w:tabs>
          <w:tab w:val="num" w:pos="360"/>
        </w:tabs>
      </w:pPr>
    </w:lvl>
    <w:lvl w:ilvl="2" w:tplc="7B223280">
      <w:numFmt w:val="none"/>
      <w:lvlText w:val=""/>
      <w:lvlJc w:val="left"/>
      <w:pPr>
        <w:tabs>
          <w:tab w:val="num" w:pos="360"/>
        </w:tabs>
      </w:pPr>
    </w:lvl>
    <w:lvl w:ilvl="3" w:tplc="DBBC7738">
      <w:numFmt w:val="bullet"/>
      <w:lvlText w:val="•"/>
      <w:lvlJc w:val="left"/>
      <w:pPr>
        <w:ind w:left="3883" w:hanging="606"/>
      </w:pPr>
      <w:rPr>
        <w:rFonts w:hint="default"/>
        <w:lang w:val="ru-RU" w:eastAsia="en-US" w:bidi="ar-SA"/>
      </w:rPr>
    </w:lvl>
    <w:lvl w:ilvl="4" w:tplc="3D1004E0">
      <w:numFmt w:val="bullet"/>
      <w:lvlText w:val="•"/>
      <w:lvlJc w:val="left"/>
      <w:pPr>
        <w:ind w:left="4757" w:hanging="606"/>
      </w:pPr>
      <w:rPr>
        <w:rFonts w:hint="default"/>
        <w:lang w:val="ru-RU" w:eastAsia="en-US" w:bidi="ar-SA"/>
      </w:rPr>
    </w:lvl>
    <w:lvl w:ilvl="5" w:tplc="52587CC4">
      <w:numFmt w:val="bullet"/>
      <w:lvlText w:val="•"/>
      <w:lvlJc w:val="left"/>
      <w:pPr>
        <w:ind w:left="5632" w:hanging="606"/>
      </w:pPr>
      <w:rPr>
        <w:rFonts w:hint="default"/>
        <w:lang w:val="ru-RU" w:eastAsia="en-US" w:bidi="ar-SA"/>
      </w:rPr>
    </w:lvl>
    <w:lvl w:ilvl="6" w:tplc="D31C5158">
      <w:numFmt w:val="bullet"/>
      <w:lvlText w:val="•"/>
      <w:lvlJc w:val="left"/>
      <w:pPr>
        <w:ind w:left="6506" w:hanging="606"/>
      </w:pPr>
      <w:rPr>
        <w:rFonts w:hint="default"/>
        <w:lang w:val="ru-RU" w:eastAsia="en-US" w:bidi="ar-SA"/>
      </w:rPr>
    </w:lvl>
    <w:lvl w:ilvl="7" w:tplc="22322862">
      <w:numFmt w:val="bullet"/>
      <w:lvlText w:val="•"/>
      <w:lvlJc w:val="left"/>
      <w:pPr>
        <w:ind w:left="7380" w:hanging="606"/>
      </w:pPr>
      <w:rPr>
        <w:rFonts w:hint="default"/>
        <w:lang w:val="ru-RU" w:eastAsia="en-US" w:bidi="ar-SA"/>
      </w:rPr>
    </w:lvl>
    <w:lvl w:ilvl="8" w:tplc="BBEE10D4">
      <w:numFmt w:val="bullet"/>
      <w:lvlText w:val="•"/>
      <w:lvlJc w:val="left"/>
      <w:pPr>
        <w:ind w:left="8255" w:hanging="606"/>
      </w:pPr>
      <w:rPr>
        <w:rFonts w:hint="default"/>
        <w:lang w:val="ru-RU" w:eastAsia="en-US" w:bidi="ar-SA"/>
      </w:rPr>
    </w:lvl>
  </w:abstractNum>
  <w:abstractNum w:abstractNumId="20">
    <w:nsid w:val="1A7D71F5"/>
    <w:multiLevelType w:val="hybridMultilevel"/>
    <w:tmpl w:val="259C5AB8"/>
    <w:lvl w:ilvl="0" w:tplc="B08A0EEA">
      <w:numFmt w:val="bullet"/>
      <w:lvlText w:val="•"/>
      <w:lvlJc w:val="left"/>
      <w:pPr>
        <w:ind w:left="560" w:hanging="26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9D8A4A42">
      <w:numFmt w:val="bullet"/>
      <w:lvlText w:val="•"/>
      <w:lvlJc w:val="left"/>
      <w:pPr>
        <w:ind w:left="1604" w:hanging="265"/>
      </w:pPr>
      <w:rPr>
        <w:rFonts w:hint="default"/>
        <w:lang w:val="ru-RU" w:eastAsia="en-US" w:bidi="ar-SA"/>
      </w:rPr>
    </w:lvl>
    <w:lvl w:ilvl="2" w:tplc="3E325CBA">
      <w:numFmt w:val="bullet"/>
      <w:lvlText w:val="•"/>
      <w:lvlJc w:val="left"/>
      <w:pPr>
        <w:ind w:left="2648" w:hanging="265"/>
      </w:pPr>
      <w:rPr>
        <w:rFonts w:hint="default"/>
        <w:lang w:val="ru-RU" w:eastAsia="en-US" w:bidi="ar-SA"/>
      </w:rPr>
    </w:lvl>
    <w:lvl w:ilvl="3" w:tplc="D724422A">
      <w:numFmt w:val="bullet"/>
      <w:lvlText w:val="•"/>
      <w:lvlJc w:val="left"/>
      <w:pPr>
        <w:ind w:left="3693" w:hanging="265"/>
      </w:pPr>
      <w:rPr>
        <w:rFonts w:hint="default"/>
        <w:lang w:val="ru-RU" w:eastAsia="en-US" w:bidi="ar-SA"/>
      </w:rPr>
    </w:lvl>
    <w:lvl w:ilvl="4" w:tplc="D76A9FA2">
      <w:numFmt w:val="bullet"/>
      <w:lvlText w:val="•"/>
      <w:lvlJc w:val="left"/>
      <w:pPr>
        <w:ind w:left="4737" w:hanging="265"/>
      </w:pPr>
      <w:rPr>
        <w:rFonts w:hint="default"/>
        <w:lang w:val="ru-RU" w:eastAsia="en-US" w:bidi="ar-SA"/>
      </w:rPr>
    </w:lvl>
    <w:lvl w:ilvl="5" w:tplc="B5528E66">
      <w:numFmt w:val="bullet"/>
      <w:lvlText w:val="•"/>
      <w:lvlJc w:val="left"/>
      <w:pPr>
        <w:ind w:left="5782" w:hanging="265"/>
      </w:pPr>
      <w:rPr>
        <w:rFonts w:hint="default"/>
        <w:lang w:val="ru-RU" w:eastAsia="en-US" w:bidi="ar-SA"/>
      </w:rPr>
    </w:lvl>
    <w:lvl w:ilvl="6" w:tplc="4E0C9A52">
      <w:numFmt w:val="bullet"/>
      <w:lvlText w:val="•"/>
      <w:lvlJc w:val="left"/>
      <w:pPr>
        <w:ind w:left="6826" w:hanging="265"/>
      </w:pPr>
      <w:rPr>
        <w:rFonts w:hint="default"/>
        <w:lang w:val="ru-RU" w:eastAsia="en-US" w:bidi="ar-SA"/>
      </w:rPr>
    </w:lvl>
    <w:lvl w:ilvl="7" w:tplc="A650DAC4">
      <w:numFmt w:val="bullet"/>
      <w:lvlText w:val="•"/>
      <w:lvlJc w:val="left"/>
      <w:pPr>
        <w:ind w:left="7870" w:hanging="265"/>
      </w:pPr>
      <w:rPr>
        <w:rFonts w:hint="default"/>
        <w:lang w:val="ru-RU" w:eastAsia="en-US" w:bidi="ar-SA"/>
      </w:rPr>
    </w:lvl>
    <w:lvl w:ilvl="8" w:tplc="20F4A2A4">
      <w:numFmt w:val="bullet"/>
      <w:lvlText w:val="•"/>
      <w:lvlJc w:val="left"/>
      <w:pPr>
        <w:ind w:left="8915" w:hanging="265"/>
      </w:pPr>
      <w:rPr>
        <w:rFonts w:hint="default"/>
        <w:lang w:val="ru-RU" w:eastAsia="en-US" w:bidi="ar-SA"/>
      </w:rPr>
    </w:lvl>
  </w:abstractNum>
  <w:abstractNum w:abstractNumId="21">
    <w:nsid w:val="1B007EFE"/>
    <w:multiLevelType w:val="hybridMultilevel"/>
    <w:tmpl w:val="15D042AC"/>
    <w:lvl w:ilvl="0" w:tplc="311A32B8">
      <w:start w:val="1"/>
      <w:numFmt w:val="decimal"/>
      <w:lvlText w:val="%1)"/>
      <w:lvlJc w:val="left"/>
      <w:pPr>
        <w:ind w:left="1285" w:hanging="332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2214B21E">
      <w:numFmt w:val="bullet"/>
      <w:lvlText w:val="•"/>
      <w:lvlJc w:val="left"/>
      <w:pPr>
        <w:ind w:left="2216" w:hanging="332"/>
      </w:pPr>
      <w:rPr>
        <w:rFonts w:hint="default"/>
        <w:lang w:val="ru-RU" w:eastAsia="en-US" w:bidi="ar-SA"/>
      </w:rPr>
    </w:lvl>
    <w:lvl w:ilvl="2" w:tplc="ADBC7DB6">
      <w:numFmt w:val="bullet"/>
      <w:lvlText w:val="•"/>
      <w:lvlJc w:val="left"/>
      <w:pPr>
        <w:ind w:left="3152" w:hanging="332"/>
      </w:pPr>
      <w:rPr>
        <w:rFonts w:hint="default"/>
        <w:lang w:val="ru-RU" w:eastAsia="en-US" w:bidi="ar-SA"/>
      </w:rPr>
    </w:lvl>
    <w:lvl w:ilvl="3" w:tplc="51CA2F3C">
      <w:numFmt w:val="bullet"/>
      <w:lvlText w:val="•"/>
      <w:lvlJc w:val="left"/>
      <w:pPr>
        <w:ind w:left="4089" w:hanging="332"/>
      </w:pPr>
      <w:rPr>
        <w:rFonts w:hint="default"/>
        <w:lang w:val="ru-RU" w:eastAsia="en-US" w:bidi="ar-SA"/>
      </w:rPr>
    </w:lvl>
    <w:lvl w:ilvl="4" w:tplc="6C708032">
      <w:numFmt w:val="bullet"/>
      <w:lvlText w:val="•"/>
      <w:lvlJc w:val="left"/>
      <w:pPr>
        <w:ind w:left="5025" w:hanging="332"/>
      </w:pPr>
      <w:rPr>
        <w:rFonts w:hint="default"/>
        <w:lang w:val="ru-RU" w:eastAsia="en-US" w:bidi="ar-SA"/>
      </w:rPr>
    </w:lvl>
    <w:lvl w:ilvl="5" w:tplc="827067BA">
      <w:numFmt w:val="bullet"/>
      <w:lvlText w:val="•"/>
      <w:lvlJc w:val="left"/>
      <w:pPr>
        <w:ind w:left="5962" w:hanging="332"/>
      </w:pPr>
      <w:rPr>
        <w:rFonts w:hint="default"/>
        <w:lang w:val="ru-RU" w:eastAsia="en-US" w:bidi="ar-SA"/>
      </w:rPr>
    </w:lvl>
    <w:lvl w:ilvl="6" w:tplc="E9FAD56A">
      <w:numFmt w:val="bullet"/>
      <w:lvlText w:val="•"/>
      <w:lvlJc w:val="left"/>
      <w:pPr>
        <w:ind w:left="6898" w:hanging="332"/>
      </w:pPr>
      <w:rPr>
        <w:rFonts w:hint="default"/>
        <w:lang w:val="ru-RU" w:eastAsia="en-US" w:bidi="ar-SA"/>
      </w:rPr>
    </w:lvl>
    <w:lvl w:ilvl="7" w:tplc="B9F8DD28">
      <w:numFmt w:val="bullet"/>
      <w:lvlText w:val="•"/>
      <w:lvlJc w:val="left"/>
      <w:pPr>
        <w:ind w:left="7834" w:hanging="332"/>
      </w:pPr>
      <w:rPr>
        <w:rFonts w:hint="default"/>
        <w:lang w:val="ru-RU" w:eastAsia="en-US" w:bidi="ar-SA"/>
      </w:rPr>
    </w:lvl>
    <w:lvl w:ilvl="8" w:tplc="03787584">
      <w:numFmt w:val="bullet"/>
      <w:lvlText w:val="•"/>
      <w:lvlJc w:val="left"/>
      <w:pPr>
        <w:ind w:left="8771" w:hanging="332"/>
      </w:pPr>
      <w:rPr>
        <w:rFonts w:hint="default"/>
        <w:lang w:val="ru-RU" w:eastAsia="en-US" w:bidi="ar-SA"/>
      </w:rPr>
    </w:lvl>
  </w:abstractNum>
  <w:abstractNum w:abstractNumId="22">
    <w:nsid w:val="1C1B77CD"/>
    <w:multiLevelType w:val="hybridMultilevel"/>
    <w:tmpl w:val="907EC9EC"/>
    <w:lvl w:ilvl="0" w:tplc="E58CB9DE">
      <w:numFmt w:val="bullet"/>
      <w:lvlText w:val="-"/>
      <w:lvlJc w:val="left"/>
      <w:pPr>
        <w:ind w:left="565" w:hanging="26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0CC09ABA">
      <w:numFmt w:val="bullet"/>
      <w:lvlText w:val="•"/>
      <w:lvlJc w:val="left"/>
      <w:pPr>
        <w:ind w:left="1568" w:hanging="269"/>
      </w:pPr>
      <w:rPr>
        <w:rFonts w:hint="default"/>
        <w:lang w:val="ru-RU" w:eastAsia="en-US" w:bidi="ar-SA"/>
      </w:rPr>
    </w:lvl>
    <w:lvl w:ilvl="2" w:tplc="367C88F8">
      <w:numFmt w:val="bullet"/>
      <w:lvlText w:val="•"/>
      <w:lvlJc w:val="left"/>
      <w:pPr>
        <w:ind w:left="2576" w:hanging="269"/>
      </w:pPr>
      <w:rPr>
        <w:rFonts w:hint="default"/>
        <w:lang w:val="ru-RU" w:eastAsia="en-US" w:bidi="ar-SA"/>
      </w:rPr>
    </w:lvl>
    <w:lvl w:ilvl="3" w:tplc="26CA79E2">
      <w:numFmt w:val="bullet"/>
      <w:lvlText w:val="•"/>
      <w:lvlJc w:val="left"/>
      <w:pPr>
        <w:ind w:left="3585" w:hanging="269"/>
      </w:pPr>
      <w:rPr>
        <w:rFonts w:hint="default"/>
        <w:lang w:val="ru-RU" w:eastAsia="en-US" w:bidi="ar-SA"/>
      </w:rPr>
    </w:lvl>
    <w:lvl w:ilvl="4" w:tplc="765AB680">
      <w:numFmt w:val="bullet"/>
      <w:lvlText w:val="•"/>
      <w:lvlJc w:val="left"/>
      <w:pPr>
        <w:ind w:left="4593" w:hanging="269"/>
      </w:pPr>
      <w:rPr>
        <w:rFonts w:hint="default"/>
        <w:lang w:val="ru-RU" w:eastAsia="en-US" w:bidi="ar-SA"/>
      </w:rPr>
    </w:lvl>
    <w:lvl w:ilvl="5" w:tplc="C66CA48E">
      <w:numFmt w:val="bullet"/>
      <w:lvlText w:val="•"/>
      <w:lvlJc w:val="left"/>
      <w:pPr>
        <w:ind w:left="5602" w:hanging="269"/>
      </w:pPr>
      <w:rPr>
        <w:rFonts w:hint="default"/>
        <w:lang w:val="ru-RU" w:eastAsia="en-US" w:bidi="ar-SA"/>
      </w:rPr>
    </w:lvl>
    <w:lvl w:ilvl="6" w:tplc="6B7A855C">
      <w:numFmt w:val="bullet"/>
      <w:lvlText w:val="•"/>
      <w:lvlJc w:val="left"/>
      <w:pPr>
        <w:ind w:left="6610" w:hanging="269"/>
      </w:pPr>
      <w:rPr>
        <w:rFonts w:hint="default"/>
        <w:lang w:val="ru-RU" w:eastAsia="en-US" w:bidi="ar-SA"/>
      </w:rPr>
    </w:lvl>
    <w:lvl w:ilvl="7" w:tplc="B81A4972">
      <w:numFmt w:val="bullet"/>
      <w:lvlText w:val="•"/>
      <w:lvlJc w:val="left"/>
      <w:pPr>
        <w:ind w:left="7618" w:hanging="269"/>
      </w:pPr>
      <w:rPr>
        <w:rFonts w:hint="default"/>
        <w:lang w:val="ru-RU" w:eastAsia="en-US" w:bidi="ar-SA"/>
      </w:rPr>
    </w:lvl>
    <w:lvl w:ilvl="8" w:tplc="050885CC">
      <w:numFmt w:val="bullet"/>
      <w:lvlText w:val="•"/>
      <w:lvlJc w:val="left"/>
      <w:pPr>
        <w:ind w:left="8627" w:hanging="269"/>
      </w:pPr>
      <w:rPr>
        <w:rFonts w:hint="default"/>
        <w:lang w:val="ru-RU" w:eastAsia="en-US" w:bidi="ar-SA"/>
      </w:rPr>
    </w:lvl>
  </w:abstractNum>
  <w:abstractNum w:abstractNumId="23">
    <w:nsid w:val="1D7121C1"/>
    <w:multiLevelType w:val="hybridMultilevel"/>
    <w:tmpl w:val="E826B5C2"/>
    <w:lvl w:ilvl="0" w:tplc="63F638AA">
      <w:start w:val="3"/>
      <w:numFmt w:val="decimal"/>
      <w:lvlText w:val="%1"/>
      <w:lvlJc w:val="left"/>
      <w:pPr>
        <w:ind w:left="440" w:hanging="672"/>
        <w:jc w:val="left"/>
      </w:pPr>
      <w:rPr>
        <w:rFonts w:hint="default"/>
        <w:lang w:val="ru-RU" w:eastAsia="en-US" w:bidi="ar-SA"/>
      </w:rPr>
    </w:lvl>
    <w:lvl w:ilvl="1" w:tplc="30D0F87E">
      <w:numFmt w:val="none"/>
      <w:lvlText w:val=""/>
      <w:lvlJc w:val="left"/>
      <w:pPr>
        <w:tabs>
          <w:tab w:val="num" w:pos="360"/>
        </w:tabs>
      </w:pPr>
    </w:lvl>
    <w:lvl w:ilvl="2" w:tplc="BBA2EA50">
      <w:numFmt w:val="none"/>
      <w:lvlText w:val=""/>
      <w:lvlJc w:val="left"/>
      <w:pPr>
        <w:tabs>
          <w:tab w:val="num" w:pos="360"/>
        </w:tabs>
      </w:pPr>
    </w:lvl>
    <w:lvl w:ilvl="3" w:tplc="7D4E8856">
      <w:numFmt w:val="bullet"/>
      <w:lvlText w:val="•"/>
      <w:lvlJc w:val="left"/>
      <w:pPr>
        <w:ind w:left="3609" w:hanging="672"/>
      </w:pPr>
      <w:rPr>
        <w:rFonts w:hint="default"/>
        <w:lang w:val="ru-RU" w:eastAsia="en-US" w:bidi="ar-SA"/>
      </w:rPr>
    </w:lvl>
    <w:lvl w:ilvl="4" w:tplc="D714D766">
      <w:numFmt w:val="bullet"/>
      <w:lvlText w:val="•"/>
      <w:lvlJc w:val="left"/>
      <w:pPr>
        <w:ind w:left="4665" w:hanging="672"/>
      </w:pPr>
      <w:rPr>
        <w:rFonts w:hint="default"/>
        <w:lang w:val="ru-RU" w:eastAsia="en-US" w:bidi="ar-SA"/>
      </w:rPr>
    </w:lvl>
    <w:lvl w:ilvl="5" w:tplc="17047388">
      <w:numFmt w:val="bullet"/>
      <w:lvlText w:val="•"/>
      <w:lvlJc w:val="left"/>
      <w:pPr>
        <w:ind w:left="5722" w:hanging="672"/>
      </w:pPr>
      <w:rPr>
        <w:rFonts w:hint="default"/>
        <w:lang w:val="ru-RU" w:eastAsia="en-US" w:bidi="ar-SA"/>
      </w:rPr>
    </w:lvl>
    <w:lvl w:ilvl="6" w:tplc="A0D0C2CA">
      <w:numFmt w:val="bullet"/>
      <w:lvlText w:val="•"/>
      <w:lvlJc w:val="left"/>
      <w:pPr>
        <w:ind w:left="6778" w:hanging="672"/>
      </w:pPr>
      <w:rPr>
        <w:rFonts w:hint="default"/>
        <w:lang w:val="ru-RU" w:eastAsia="en-US" w:bidi="ar-SA"/>
      </w:rPr>
    </w:lvl>
    <w:lvl w:ilvl="7" w:tplc="68981BBC">
      <w:numFmt w:val="bullet"/>
      <w:lvlText w:val="•"/>
      <w:lvlJc w:val="left"/>
      <w:pPr>
        <w:ind w:left="7834" w:hanging="672"/>
      </w:pPr>
      <w:rPr>
        <w:rFonts w:hint="default"/>
        <w:lang w:val="ru-RU" w:eastAsia="en-US" w:bidi="ar-SA"/>
      </w:rPr>
    </w:lvl>
    <w:lvl w:ilvl="8" w:tplc="5622F05A">
      <w:numFmt w:val="bullet"/>
      <w:lvlText w:val="•"/>
      <w:lvlJc w:val="left"/>
      <w:pPr>
        <w:ind w:left="8891" w:hanging="672"/>
      </w:pPr>
      <w:rPr>
        <w:rFonts w:hint="default"/>
        <w:lang w:val="ru-RU" w:eastAsia="en-US" w:bidi="ar-SA"/>
      </w:rPr>
    </w:lvl>
  </w:abstractNum>
  <w:abstractNum w:abstractNumId="24">
    <w:nsid w:val="1E4D3798"/>
    <w:multiLevelType w:val="hybridMultilevel"/>
    <w:tmpl w:val="37FE85F8"/>
    <w:lvl w:ilvl="0" w:tplc="0E842920">
      <w:start w:val="1"/>
      <w:numFmt w:val="decimal"/>
      <w:lvlText w:val="%1"/>
      <w:lvlJc w:val="left"/>
      <w:pPr>
        <w:ind w:left="1308" w:hanging="471"/>
        <w:jc w:val="left"/>
      </w:pPr>
      <w:rPr>
        <w:rFonts w:hint="default"/>
        <w:lang w:val="ru-RU" w:eastAsia="en-US" w:bidi="ar-SA"/>
      </w:rPr>
    </w:lvl>
    <w:lvl w:ilvl="1" w:tplc="203E71E8">
      <w:numFmt w:val="none"/>
      <w:lvlText w:val=""/>
      <w:lvlJc w:val="left"/>
      <w:pPr>
        <w:tabs>
          <w:tab w:val="num" w:pos="360"/>
        </w:tabs>
      </w:pPr>
    </w:lvl>
    <w:lvl w:ilvl="2" w:tplc="716463B4">
      <w:numFmt w:val="none"/>
      <w:lvlText w:val=""/>
      <w:lvlJc w:val="left"/>
      <w:pPr>
        <w:tabs>
          <w:tab w:val="num" w:pos="360"/>
        </w:tabs>
      </w:pPr>
    </w:lvl>
    <w:lvl w:ilvl="3" w:tplc="6AE07200">
      <w:start w:val="1"/>
      <w:numFmt w:val="decimal"/>
      <w:lvlText w:val="%4."/>
      <w:lvlJc w:val="left"/>
      <w:pPr>
        <w:ind w:left="837" w:hanging="26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ru-RU" w:eastAsia="en-US" w:bidi="ar-SA"/>
      </w:rPr>
    </w:lvl>
    <w:lvl w:ilvl="4" w:tplc="E8269022">
      <w:numFmt w:val="bullet"/>
      <w:lvlText w:val="•"/>
      <w:lvlJc w:val="left"/>
      <w:pPr>
        <w:ind w:left="3626" w:hanging="269"/>
      </w:pPr>
      <w:rPr>
        <w:rFonts w:hint="default"/>
        <w:lang w:val="ru-RU" w:eastAsia="en-US" w:bidi="ar-SA"/>
      </w:rPr>
    </w:lvl>
    <w:lvl w:ilvl="5" w:tplc="E6E46D74">
      <w:numFmt w:val="bullet"/>
      <w:lvlText w:val="•"/>
      <w:lvlJc w:val="left"/>
      <w:pPr>
        <w:ind w:left="4689" w:hanging="269"/>
      </w:pPr>
      <w:rPr>
        <w:rFonts w:hint="default"/>
        <w:lang w:val="ru-RU" w:eastAsia="en-US" w:bidi="ar-SA"/>
      </w:rPr>
    </w:lvl>
    <w:lvl w:ilvl="6" w:tplc="5E5A23E4">
      <w:numFmt w:val="bullet"/>
      <w:lvlText w:val="•"/>
      <w:lvlJc w:val="left"/>
      <w:pPr>
        <w:ind w:left="5752" w:hanging="269"/>
      </w:pPr>
      <w:rPr>
        <w:rFonts w:hint="default"/>
        <w:lang w:val="ru-RU" w:eastAsia="en-US" w:bidi="ar-SA"/>
      </w:rPr>
    </w:lvl>
    <w:lvl w:ilvl="7" w:tplc="66AEB350">
      <w:numFmt w:val="bullet"/>
      <w:lvlText w:val="•"/>
      <w:lvlJc w:val="left"/>
      <w:pPr>
        <w:ind w:left="6815" w:hanging="269"/>
      </w:pPr>
      <w:rPr>
        <w:rFonts w:hint="default"/>
        <w:lang w:val="ru-RU" w:eastAsia="en-US" w:bidi="ar-SA"/>
      </w:rPr>
    </w:lvl>
    <w:lvl w:ilvl="8" w:tplc="9ADA45C0">
      <w:numFmt w:val="bullet"/>
      <w:lvlText w:val="•"/>
      <w:lvlJc w:val="left"/>
      <w:pPr>
        <w:ind w:left="7878" w:hanging="269"/>
      </w:pPr>
      <w:rPr>
        <w:rFonts w:hint="default"/>
        <w:lang w:val="ru-RU" w:eastAsia="en-US" w:bidi="ar-SA"/>
      </w:rPr>
    </w:lvl>
  </w:abstractNum>
  <w:abstractNum w:abstractNumId="25">
    <w:nsid w:val="1FC448BA"/>
    <w:multiLevelType w:val="hybridMultilevel"/>
    <w:tmpl w:val="B20C05FC"/>
    <w:lvl w:ilvl="0" w:tplc="F3DA9BCC">
      <w:numFmt w:val="bullet"/>
      <w:lvlText w:val="-"/>
      <w:lvlJc w:val="left"/>
      <w:pPr>
        <w:ind w:left="565" w:hanging="73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50009772">
      <w:numFmt w:val="bullet"/>
      <w:lvlText w:val="•"/>
      <w:lvlJc w:val="left"/>
      <w:pPr>
        <w:ind w:left="1568" w:hanging="735"/>
      </w:pPr>
      <w:rPr>
        <w:rFonts w:hint="default"/>
        <w:lang w:val="ru-RU" w:eastAsia="en-US" w:bidi="ar-SA"/>
      </w:rPr>
    </w:lvl>
    <w:lvl w:ilvl="2" w:tplc="9B582BB4">
      <w:numFmt w:val="bullet"/>
      <w:lvlText w:val="•"/>
      <w:lvlJc w:val="left"/>
      <w:pPr>
        <w:ind w:left="2576" w:hanging="735"/>
      </w:pPr>
      <w:rPr>
        <w:rFonts w:hint="default"/>
        <w:lang w:val="ru-RU" w:eastAsia="en-US" w:bidi="ar-SA"/>
      </w:rPr>
    </w:lvl>
    <w:lvl w:ilvl="3" w:tplc="277E7C2A">
      <w:numFmt w:val="bullet"/>
      <w:lvlText w:val="•"/>
      <w:lvlJc w:val="left"/>
      <w:pPr>
        <w:ind w:left="3585" w:hanging="735"/>
      </w:pPr>
      <w:rPr>
        <w:rFonts w:hint="default"/>
        <w:lang w:val="ru-RU" w:eastAsia="en-US" w:bidi="ar-SA"/>
      </w:rPr>
    </w:lvl>
    <w:lvl w:ilvl="4" w:tplc="EFF67040">
      <w:numFmt w:val="bullet"/>
      <w:lvlText w:val="•"/>
      <w:lvlJc w:val="left"/>
      <w:pPr>
        <w:ind w:left="4593" w:hanging="735"/>
      </w:pPr>
      <w:rPr>
        <w:rFonts w:hint="default"/>
        <w:lang w:val="ru-RU" w:eastAsia="en-US" w:bidi="ar-SA"/>
      </w:rPr>
    </w:lvl>
    <w:lvl w:ilvl="5" w:tplc="C8421A40">
      <w:numFmt w:val="bullet"/>
      <w:lvlText w:val="•"/>
      <w:lvlJc w:val="left"/>
      <w:pPr>
        <w:ind w:left="5602" w:hanging="735"/>
      </w:pPr>
      <w:rPr>
        <w:rFonts w:hint="default"/>
        <w:lang w:val="ru-RU" w:eastAsia="en-US" w:bidi="ar-SA"/>
      </w:rPr>
    </w:lvl>
    <w:lvl w:ilvl="6" w:tplc="7BAAC26C">
      <w:numFmt w:val="bullet"/>
      <w:lvlText w:val="•"/>
      <w:lvlJc w:val="left"/>
      <w:pPr>
        <w:ind w:left="6610" w:hanging="735"/>
      </w:pPr>
      <w:rPr>
        <w:rFonts w:hint="default"/>
        <w:lang w:val="ru-RU" w:eastAsia="en-US" w:bidi="ar-SA"/>
      </w:rPr>
    </w:lvl>
    <w:lvl w:ilvl="7" w:tplc="4DC0150C">
      <w:numFmt w:val="bullet"/>
      <w:lvlText w:val="•"/>
      <w:lvlJc w:val="left"/>
      <w:pPr>
        <w:ind w:left="7618" w:hanging="735"/>
      </w:pPr>
      <w:rPr>
        <w:rFonts w:hint="default"/>
        <w:lang w:val="ru-RU" w:eastAsia="en-US" w:bidi="ar-SA"/>
      </w:rPr>
    </w:lvl>
    <w:lvl w:ilvl="8" w:tplc="E8407DF6">
      <w:numFmt w:val="bullet"/>
      <w:lvlText w:val="•"/>
      <w:lvlJc w:val="left"/>
      <w:pPr>
        <w:ind w:left="8627" w:hanging="735"/>
      </w:pPr>
      <w:rPr>
        <w:rFonts w:hint="default"/>
        <w:lang w:val="ru-RU" w:eastAsia="en-US" w:bidi="ar-SA"/>
      </w:rPr>
    </w:lvl>
  </w:abstractNum>
  <w:abstractNum w:abstractNumId="26">
    <w:nsid w:val="21031AF8"/>
    <w:multiLevelType w:val="hybridMultilevel"/>
    <w:tmpl w:val="A17C932E"/>
    <w:lvl w:ilvl="0" w:tplc="E99247BC"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85E8AE2C">
      <w:numFmt w:val="bullet"/>
      <w:lvlText w:val="•"/>
      <w:lvlJc w:val="left"/>
      <w:pPr>
        <w:ind w:left="2558" w:hanging="360"/>
      </w:pPr>
      <w:rPr>
        <w:rFonts w:hint="default"/>
        <w:lang w:val="ru-RU" w:eastAsia="en-US" w:bidi="ar-SA"/>
      </w:rPr>
    </w:lvl>
    <w:lvl w:ilvl="2" w:tplc="447E0B6A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3" w:tplc="1D9AFFC6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4" w:tplc="F98029BE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5" w:tplc="A1549AA2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6" w:tplc="D7244200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7" w:tplc="70D88918">
      <w:numFmt w:val="bullet"/>
      <w:lvlText w:val="•"/>
      <w:lvlJc w:val="left"/>
      <w:pPr>
        <w:ind w:left="7948" w:hanging="360"/>
      </w:pPr>
      <w:rPr>
        <w:rFonts w:hint="default"/>
        <w:lang w:val="ru-RU" w:eastAsia="en-US" w:bidi="ar-SA"/>
      </w:rPr>
    </w:lvl>
    <w:lvl w:ilvl="8" w:tplc="CD3625FC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</w:abstractNum>
  <w:abstractNum w:abstractNumId="27">
    <w:nsid w:val="21C2513A"/>
    <w:multiLevelType w:val="hybridMultilevel"/>
    <w:tmpl w:val="E5B4E346"/>
    <w:lvl w:ilvl="0" w:tplc="98B25BD2">
      <w:numFmt w:val="bullet"/>
      <w:lvlText w:val="—"/>
      <w:lvlJc w:val="left"/>
      <w:pPr>
        <w:ind w:left="123" w:hanging="2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1A683D8">
      <w:numFmt w:val="bullet"/>
      <w:lvlText w:val="•"/>
      <w:lvlJc w:val="left"/>
      <w:pPr>
        <w:ind w:left="492" w:hanging="264"/>
      </w:pPr>
      <w:rPr>
        <w:rFonts w:hint="default"/>
        <w:lang w:val="ru-RU" w:eastAsia="en-US" w:bidi="ar-SA"/>
      </w:rPr>
    </w:lvl>
    <w:lvl w:ilvl="2" w:tplc="92E607C4">
      <w:numFmt w:val="bullet"/>
      <w:lvlText w:val="•"/>
      <w:lvlJc w:val="left"/>
      <w:pPr>
        <w:ind w:left="865" w:hanging="264"/>
      </w:pPr>
      <w:rPr>
        <w:rFonts w:hint="default"/>
        <w:lang w:val="ru-RU" w:eastAsia="en-US" w:bidi="ar-SA"/>
      </w:rPr>
    </w:lvl>
    <w:lvl w:ilvl="3" w:tplc="57444680">
      <w:numFmt w:val="bullet"/>
      <w:lvlText w:val="•"/>
      <w:lvlJc w:val="left"/>
      <w:pPr>
        <w:ind w:left="1237" w:hanging="264"/>
      </w:pPr>
      <w:rPr>
        <w:rFonts w:hint="default"/>
        <w:lang w:val="ru-RU" w:eastAsia="en-US" w:bidi="ar-SA"/>
      </w:rPr>
    </w:lvl>
    <w:lvl w:ilvl="4" w:tplc="0792BE7A">
      <w:numFmt w:val="bullet"/>
      <w:lvlText w:val="•"/>
      <w:lvlJc w:val="left"/>
      <w:pPr>
        <w:ind w:left="1610" w:hanging="264"/>
      </w:pPr>
      <w:rPr>
        <w:rFonts w:hint="default"/>
        <w:lang w:val="ru-RU" w:eastAsia="en-US" w:bidi="ar-SA"/>
      </w:rPr>
    </w:lvl>
    <w:lvl w:ilvl="5" w:tplc="F5BCC394">
      <w:numFmt w:val="bullet"/>
      <w:lvlText w:val="•"/>
      <w:lvlJc w:val="left"/>
      <w:pPr>
        <w:ind w:left="1982" w:hanging="264"/>
      </w:pPr>
      <w:rPr>
        <w:rFonts w:hint="default"/>
        <w:lang w:val="ru-RU" w:eastAsia="en-US" w:bidi="ar-SA"/>
      </w:rPr>
    </w:lvl>
    <w:lvl w:ilvl="6" w:tplc="9042BDA0">
      <w:numFmt w:val="bullet"/>
      <w:lvlText w:val="•"/>
      <w:lvlJc w:val="left"/>
      <w:pPr>
        <w:ind w:left="2355" w:hanging="264"/>
      </w:pPr>
      <w:rPr>
        <w:rFonts w:hint="default"/>
        <w:lang w:val="ru-RU" w:eastAsia="en-US" w:bidi="ar-SA"/>
      </w:rPr>
    </w:lvl>
    <w:lvl w:ilvl="7" w:tplc="545237AA">
      <w:numFmt w:val="bullet"/>
      <w:lvlText w:val="•"/>
      <w:lvlJc w:val="left"/>
      <w:pPr>
        <w:ind w:left="2727" w:hanging="264"/>
      </w:pPr>
      <w:rPr>
        <w:rFonts w:hint="default"/>
        <w:lang w:val="ru-RU" w:eastAsia="en-US" w:bidi="ar-SA"/>
      </w:rPr>
    </w:lvl>
    <w:lvl w:ilvl="8" w:tplc="CAC44B9E">
      <w:numFmt w:val="bullet"/>
      <w:lvlText w:val="•"/>
      <w:lvlJc w:val="left"/>
      <w:pPr>
        <w:ind w:left="3100" w:hanging="264"/>
      </w:pPr>
      <w:rPr>
        <w:rFonts w:hint="default"/>
        <w:lang w:val="ru-RU" w:eastAsia="en-US" w:bidi="ar-SA"/>
      </w:rPr>
    </w:lvl>
  </w:abstractNum>
  <w:abstractNum w:abstractNumId="28">
    <w:nsid w:val="22C7704C"/>
    <w:multiLevelType w:val="hybridMultilevel"/>
    <w:tmpl w:val="C3B48136"/>
    <w:lvl w:ilvl="0" w:tplc="98B623C4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color w:val="404040"/>
        <w:w w:val="99"/>
        <w:sz w:val="27"/>
        <w:szCs w:val="27"/>
        <w:lang w:val="ru-RU" w:eastAsia="en-US" w:bidi="ar-SA"/>
      </w:rPr>
    </w:lvl>
    <w:lvl w:ilvl="1" w:tplc="8146C32C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E6525A1E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C3FC4292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71540870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286636DE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6F800E84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3702CAD0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4C0E4826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29">
    <w:nsid w:val="26AC5CD4"/>
    <w:multiLevelType w:val="hybridMultilevel"/>
    <w:tmpl w:val="F9442972"/>
    <w:lvl w:ilvl="0" w:tplc="6590B348">
      <w:numFmt w:val="bullet"/>
      <w:lvlText w:val="—"/>
      <w:lvlJc w:val="left"/>
      <w:pPr>
        <w:ind w:left="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1D655C6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1AEAFA7A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D09C82EE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86A4B82E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35600408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E1BC9072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0C1AB272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3FE20D2A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30">
    <w:nsid w:val="28336BC7"/>
    <w:multiLevelType w:val="hybridMultilevel"/>
    <w:tmpl w:val="DFD451A6"/>
    <w:lvl w:ilvl="0" w:tplc="C25CE178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B14B11E">
      <w:numFmt w:val="bullet"/>
      <w:lvlText w:val="•"/>
      <w:lvlJc w:val="left"/>
      <w:pPr>
        <w:ind w:left="120" w:hanging="428"/>
      </w:pPr>
      <w:rPr>
        <w:rFonts w:hint="default"/>
        <w:lang w:val="ru-RU" w:eastAsia="en-US" w:bidi="ar-SA"/>
      </w:rPr>
    </w:lvl>
    <w:lvl w:ilvl="2" w:tplc="56880534">
      <w:numFmt w:val="bullet"/>
      <w:lvlText w:val="•"/>
      <w:lvlJc w:val="left"/>
      <w:pPr>
        <w:ind w:left="495" w:hanging="428"/>
      </w:pPr>
      <w:rPr>
        <w:rFonts w:hint="default"/>
        <w:lang w:val="ru-RU" w:eastAsia="en-US" w:bidi="ar-SA"/>
      </w:rPr>
    </w:lvl>
    <w:lvl w:ilvl="3" w:tplc="DD28D6A2">
      <w:numFmt w:val="bullet"/>
      <w:lvlText w:val="•"/>
      <w:lvlJc w:val="left"/>
      <w:pPr>
        <w:ind w:left="871" w:hanging="428"/>
      </w:pPr>
      <w:rPr>
        <w:rFonts w:hint="default"/>
        <w:lang w:val="ru-RU" w:eastAsia="en-US" w:bidi="ar-SA"/>
      </w:rPr>
    </w:lvl>
    <w:lvl w:ilvl="4" w:tplc="C4265B68">
      <w:numFmt w:val="bullet"/>
      <w:lvlText w:val="•"/>
      <w:lvlJc w:val="left"/>
      <w:pPr>
        <w:ind w:left="1246" w:hanging="428"/>
      </w:pPr>
      <w:rPr>
        <w:rFonts w:hint="default"/>
        <w:lang w:val="ru-RU" w:eastAsia="en-US" w:bidi="ar-SA"/>
      </w:rPr>
    </w:lvl>
    <w:lvl w:ilvl="5" w:tplc="2622451E">
      <w:numFmt w:val="bullet"/>
      <w:lvlText w:val="•"/>
      <w:lvlJc w:val="left"/>
      <w:pPr>
        <w:ind w:left="1622" w:hanging="428"/>
      </w:pPr>
      <w:rPr>
        <w:rFonts w:hint="default"/>
        <w:lang w:val="ru-RU" w:eastAsia="en-US" w:bidi="ar-SA"/>
      </w:rPr>
    </w:lvl>
    <w:lvl w:ilvl="6" w:tplc="157ECD82">
      <w:numFmt w:val="bullet"/>
      <w:lvlText w:val="•"/>
      <w:lvlJc w:val="left"/>
      <w:pPr>
        <w:ind w:left="1997" w:hanging="428"/>
      </w:pPr>
      <w:rPr>
        <w:rFonts w:hint="default"/>
        <w:lang w:val="ru-RU" w:eastAsia="en-US" w:bidi="ar-SA"/>
      </w:rPr>
    </w:lvl>
    <w:lvl w:ilvl="7" w:tplc="78AE076A">
      <w:numFmt w:val="bullet"/>
      <w:lvlText w:val="•"/>
      <w:lvlJc w:val="left"/>
      <w:pPr>
        <w:ind w:left="2373" w:hanging="428"/>
      </w:pPr>
      <w:rPr>
        <w:rFonts w:hint="default"/>
        <w:lang w:val="ru-RU" w:eastAsia="en-US" w:bidi="ar-SA"/>
      </w:rPr>
    </w:lvl>
    <w:lvl w:ilvl="8" w:tplc="C046C338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</w:abstractNum>
  <w:abstractNum w:abstractNumId="31">
    <w:nsid w:val="28614F38"/>
    <w:multiLevelType w:val="hybridMultilevel"/>
    <w:tmpl w:val="B5A8761A"/>
    <w:lvl w:ilvl="0" w:tplc="58C6364E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A19A0856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3B28CD66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3622466A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AE5EBC58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35B25F46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5970B73A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B8C4D2AC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C5328682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32">
    <w:nsid w:val="29056BFD"/>
    <w:multiLevelType w:val="hybridMultilevel"/>
    <w:tmpl w:val="3C6C717E"/>
    <w:lvl w:ilvl="0" w:tplc="64DCDC26">
      <w:start w:val="2"/>
      <w:numFmt w:val="decimal"/>
      <w:lvlText w:val="%1"/>
      <w:lvlJc w:val="left"/>
      <w:pPr>
        <w:ind w:left="117" w:hanging="817"/>
        <w:jc w:val="left"/>
      </w:pPr>
      <w:rPr>
        <w:rFonts w:hint="default"/>
        <w:lang w:val="ru-RU" w:eastAsia="en-US" w:bidi="ar-SA"/>
      </w:rPr>
    </w:lvl>
    <w:lvl w:ilvl="1" w:tplc="5512298E">
      <w:numFmt w:val="none"/>
      <w:lvlText w:val=""/>
      <w:lvlJc w:val="left"/>
      <w:pPr>
        <w:tabs>
          <w:tab w:val="num" w:pos="360"/>
        </w:tabs>
      </w:pPr>
    </w:lvl>
    <w:lvl w:ilvl="2" w:tplc="7B9CA640">
      <w:numFmt w:val="none"/>
      <w:lvlText w:val=""/>
      <w:lvlJc w:val="left"/>
      <w:pPr>
        <w:tabs>
          <w:tab w:val="num" w:pos="360"/>
        </w:tabs>
      </w:pPr>
    </w:lvl>
    <w:lvl w:ilvl="3" w:tplc="862CC0A4">
      <w:numFmt w:val="bullet"/>
      <w:lvlText w:val="•"/>
      <w:lvlJc w:val="left"/>
      <w:pPr>
        <w:ind w:left="3085" w:hanging="817"/>
      </w:pPr>
      <w:rPr>
        <w:rFonts w:hint="default"/>
        <w:lang w:val="ru-RU" w:eastAsia="en-US" w:bidi="ar-SA"/>
      </w:rPr>
    </w:lvl>
    <w:lvl w:ilvl="4" w:tplc="E2CA1BB0">
      <w:numFmt w:val="bullet"/>
      <w:lvlText w:val="•"/>
      <w:lvlJc w:val="left"/>
      <w:pPr>
        <w:ind w:left="4073" w:hanging="817"/>
      </w:pPr>
      <w:rPr>
        <w:rFonts w:hint="default"/>
        <w:lang w:val="ru-RU" w:eastAsia="en-US" w:bidi="ar-SA"/>
      </w:rPr>
    </w:lvl>
    <w:lvl w:ilvl="5" w:tplc="79784D82">
      <w:numFmt w:val="bullet"/>
      <w:lvlText w:val="•"/>
      <w:lvlJc w:val="left"/>
      <w:pPr>
        <w:ind w:left="5062" w:hanging="817"/>
      </w:pPr>
      <w:rPr>
        <w:rFonts w:hint="default"/>
        <w:lang w:val="ru-RU" w:eastAsia="en-US" w:bidi="ar-SA"/>
      </w:rPr>
    </w:lvl>
    <w:lvl w:ilvl="6" w:tplc="0B24B25C">
      <w:numFmt w:val="bullet"/>
      <w:lvlText w:val="•"/>
      <w:lvlJc w:val="left"/>
      <w:pPr>
        <w:ind w:left="6050" w:hanging="817"/>
      </w:pPr>
      <w:rPr>
        <w:rFonts w:hint="default"/>
        <w:lang w:val="ru-RU" w:eastAsia="en-US" w:bidi="ar-SA"/>
      </w:rPr>
    </w:lvl>
    <w:lvl w:ilvl="7" w:tplc="0C186956">
      <w:numFmt w:val="bullet"/>
      <w:lvlText w:val="•"/>
      <w:lvlJc w:val="left"/>
      <w:pPr>
        <w:ind w:left="7038" w:hanging="817"/>
      </w:pPr>
      <w:rPr>
        <w:rFonts w:hint="default"/>
        <w:lang w:val="ru-RU" w:eastAsia="en-US" w:bidi="ar-SA"/>
      </w:rPr>
    </w:lvl>
    <w:lvl w:ilvl="8" w:tplc="7D86F8FA">
      <w:numFmt w:val="bullet"/>
      <w:lvlText w:val="•"/>
      <w:lvlJc w:val="left"/>
      <w:pPr>
        <w:ind w:left="8027" w:hanging="817"/>
      </w:pPr>
      <w:rPr>
        <w:rFonts w:hint="default"/>
        <w:lang w:val="ru-RU" w:eastAsia="en-US" w:bidi="ar-SA"/>
      </w:rPr>
    </w:lvl>
  </w:abstractNum>
  <w:abstractNum w:abstractNumId="33">
    <w:nsid w:val="290C7902"/>
    <w:multiLevelType w:val="hybridMultilevel"/>
    <w:tmpl w:val="10169382"/>
    <w:lvl w:ilvl="0" w:tplc="66622198">
      <w:numFmt w:val="bullet"/>
      <w:lvlText w:val="-"/>
      <w:lvlJc w:val="left"/>
      <w:pPr>
        <w:ind w:left="546" w:hanging="159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1048132E">
      <w:numFmt w:val="bullet"/>
      <w:lvlText w:val="-"/>
      <w:lvlJc w:val="left"/>
      <w:pPr>
        <w:ind w:left="565" w:hanging="62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11E4AAB6">
      <w:numFmt w:val="bullet"/>
      <w:lvlText w:val="•"/>
      <w:lvlJc w:val="left"/>
      <w:pPr>
        <w:ind w:left="1680" w:hanging="620"/>
      </w:pPr>
      <w:rPr>
        <w:rFonts w:hint="default"/>
        <w:lang w:val="ru-RU" w:eastAsia="en-US" w:bidi="ar-SA"/>
      </w:rPr>
    </w:lvl>
    <w:lvl w:ilvl="3" w:tplc="B0AC4A48">
      <w:numFmt w:val="bullet"/>
      <w:lvlText w:val="•"/>
      <w:lvlJc w:val="left"/>
      <w:pPr>
        <w:ind w:left="2800" w:hanging="620"/>
      </w:pPr>
      <w:rPr>
        <w:rFonts w:hint="default"/>
        <w:lang w:val="ru-RU" w:eastAsia="en-US" w:bidi="ar-SA"/>
      </w:rPr>
    </w:lvl>
    <w:lvl w:ilvl="4" w:tplc="32B6C80E">
      <w:numFmt w:val="bullet"/>
      <w:lvlText w:val="•"/>
      <w:lvlJc w:val="left"/>
      <w:pPr>
        <w:ind w:left="3921" w:hanging="620"/>
      </w:pPr>
      <w:rPr>
        <w:rFonts w:hint="default"/>
        <w:lang w:val="ru-RU" w:eastAsia="en-US" w:bidi="ar-SA"/>
      </w:rPr>
    </w:lvl>
    <w:lvl w:ilvl="5" w:tplc="77D46A88">
      <w:numFmt w:val="bullet"/>
      <w:lvlText w:val="•"/>
      <w:lvlJc w:val="left"/>
      <w:pPr>
        <w:ind w:left="5041" w:hanging="620"/>
      </w:pPr>
      <w:rPr>
        <w:rFonts w:hint="default"/>
        <w:lang w:val="ru-RU" w:eastAsia="en-US" w:bidi="ar-SA"/>
      </w:rPr>
    </w:lvl>
    <w:lvl w:ilvl="6" w:tplc="6B94947E">
      <w:numFmt w:val="bullet"/>
      <w:lvlText w:val="•"/>
      <w:lvlJc w:val="left"/>
      <w:pPr>
        <w:ind w:left="6162" w:hanging="620"/>
      </w:pPr>
      <w:rPr>
        <w:rFonts w:hint="default"/>
        <w:lang w:val="ru-RU" w:eastAsia="en-US" w:bidi="ar-SA"/>
      </w:rPr>
    </w:lvl>
    <w:lvl w:ilvl="7" w:tplc="1AD83FE4">
      <w:numFmt w:val="bullet"/>
      <w:lvlText w:val="•"/>
      <w:lvlJc w:val="left"/>
      <w:pPr>
        <w:ind w:left="7282" w:hanging="620"/>
      </w:pPr>
      <w:rPr>
        <w:rFonts w:hint="default"/>
        <w:lang w:val="ru-RU" w:eastAsia="en-US" w:bidi="ar-SA"/>
      </w:rPr>
    </w:lvl>
    <w:lvl w:ilvl="8" w:tplc="9E26BD92">
      <w:numFmt w:val="bullet"/>
      <w:lvlText w:val="•"/>
      <w:lvlJc w:val="left"/>
      <w:pPr>
        <w:ind w:left="8403" w:hanging="620"/>
      </w:pPr>
      <w:rPr>
        <w:rFonts w:hint="default"/>
        <w:lang w:val="ru-RU" w:eastAsia="en-US" w:bidi="ar-SA"/>
      </w:rPr>
    </w:lvl>
  </w:abstractNum>
  <w:abstractNum w:abstractNumId="34">
    <w:nsid w:val="29D80280"/>
    <w:multiLevelType w:val="hybridMultilevel"/>
    <w:tmpl w:val="2B745618"/>
    <w:lvl w:ilvl="0" w:tplc="6BC27CD8">
      <w:numFmt w:val="bullet"/>
      <w:lvlText w:val="-"/>
      <w:lvlJc w:val="left"/>
      <w:pPr>
        <w:ind w:left="105" w:hanging="154"/>
      </w:pPr>
      <w:rPr>
        <w:rFonts w:hint="default"/>
        <w:w w:val="99"/>
        <w:lang w:val="ru-RU" w:eastAsia="en-US" w:bidi="ar-SA"/>
      </w:rPr>
    </w:lvl>
    <w:lvl w:ilvl="1" w:tplc="F8C2D2F6">
      <w:numFmt w:val="bullet"/>
      <w:lvlText w:val="•"/>
      <w:lvlJc w:val="left"/>
      <w:pPr>
        <w:ind w:left="387" w:hanging="154"/>
      </w:pPr>
      <w:rPr>
        <w:rFonts w:hint="default"/>
        <w:lang w:val="ru-RU" w:eastAsia="en-US" w:bidi="ar-SA"/>
      </w:rPr>
    </w:lvl>
    <w:lvl w:ilvl="2" w:tplc="D0E431B8">
      <w:numFmt w:val="bullet"/>
      <w:lvlText w:val="•"/>
      <w:lvlJc w:val="left"/>
      <w:pPr>
        <w:ind w:left="675" w:hanging="154"/>
      </w:pPr>
      <w:rPr>
        <w:rFonts w:hint="default"/>
        <w:lang w:val="ru-RU" w:eastAsia="en-US" w:bidi="ar-SA"/>
      </w:rPr>
    </w:lvl>
    <w:lvl w:ilvl="3" w:tplc="AD005EE2">
      <w:numFmt w:val="bullet"/>
      <w:lvlText w:val="•"/>
      <w:lvlJc w:val="left"/>
      <w:pPr>
        <w:ind w:left="962" w:hanging="154"/>
      </w:pPr>
      <w:rPr>
        <w:rFonts w:hint="default"/>
        <w:lang w:val="ru-RU" w:eastAsia="en-US" w:bidi="ar-SA"/>
      </w:rPr>
    </w:lvl>
    <w:lvl w:ilvl="4" w:tplc="92E02814">
      <w:numFmt w:val="bullet"/>
      <w:lvlText w:val="•"/>
      <w:lvlJc w:val="left"/>
      <w:pPr>
        <w:ind w:left="1250" w:hanging="154"/>
      </w:pPr>
      <w:rPr>
        <w:rFonts w:hint="default"/>
        <w:lang w:val="ru-RU" w:eastAsia="en-US" w:bidi="ar-SA"/>
      </w:rPr>
    </w:lvl>
    <w:lvl w:ilvl="5" w:tplc="1320F446">
      <w:numFmt w:val="bullet"/>
      <w:lvlText w:val="•"/>
      <w:lvlJc w:val="left"/>
      <w:pPr>
        <w:ind w:left="1538" w:hanging="154"/>
      </w:pPr>
      <w:rPr>
        <w:rFonts w:hint="default"/>
        <w:lang w:val="ru-RU" w:eastAsia="en-US" w:bidi="ar-SA"/>
      </w:rPr>
    </w:lvl>
    <w:lvl w:ilvl="6" w:tplc="BF48BA28">
      <w:numFmt w:val="bullet"/>
      <w:lvlText w:val="•"/>
      <w:lvlJc w:val="left"/>
      <w:pPr>
        <w:ind w:left="1825" w:hanging="154"/>
      </w:pPr>
      <w:rPr>
        <w:rFonts w:hint="default"/>
        <w:lang w:val="ru-RU" w:eastAsia="en-US" w:bidi="ar-SA"/>
      </w:rPr>
    </w:lvl>
    <w:lvl w:ilvl="7" w:tplc="3524F966">
      <w:numFmt w:val="bullet"/>
      <w:lvlText w:val="•"/>
      <w:lvlJc w:val="left"/>
      <w:pPr>
        <w:ind w:left="2113" w:hanging="154"/>
      </w:pPr>
      <w:rPr>
        <w:rFonts w:hint="default"/>
        <w:lang w:val="ru-RU" w:eastAsia="en-US" w:bidi="ar-SA"/>
      </w:rPr>
    </w:lvl>
    <w:lvl w:ilvl="8" w:tplc="84206142">
      <w:numFmt w:val="bullet"/>
      <w:lvlText w:val="•"/>
      <w:lvlJc w:val="left"/>
      <w:pPr>
        <w:ind w:left="2400" w:hanging="154"/>
      </w:pPr>
      <w:rPr>
        <w:rFonts w:hint="default"/>
        <w:lang w:val="ru-RU" w:eastAsia="en-US" w:bidi="ar-SA"/>
      </w:rPr>
    </w:lvl>
  </w:abstractNum>
  <w:abstractNum w:abstractNumId="35">
    <w:nsid w:val="2A0A044F"/>
    <w:multiLevelType w:val="hybridMultilevel"/>
    <w:tmpl w:val="E2243076"/>
    <w:lvl w:ilvl="0" w:tplc="7DA24540">
      <w:numFmt w:val="bullet"/>
      <w:lvlText w:val="-"/>
      <w:lvlJc w:val="left"/>
      <w:pPr>
        <w:ind w:left="565" w:hanging="47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246ED6FA">
      <w:numFmt w:val="bullet"/>
      <w:lvlText w:val="•"/>
      <w:lvlJc w:val="left"/>
      <w:pPr>
        <w:ind w:left="1568" w:hanging="476"/>
      </w:pPr>
      <w:rPr>
        <w:rFonts w:hint="default"/>
        <w:lang w:val="ru-RU" w:eastAsia="en-US" w:bidi="ar-SA"/>
      </w:rPr>
    </w:lvl>
    <w:lvl w:ilvl="2" w:tplc="BBCC34EA">
      <w:numFmt w:val="bullet"/>
      <w:lvlText w:val="•"/>
      <w:lvlJc w:val="left"/>
      <w:pPr>
        <w:ind w:left="2576" w:hanging="476"/>
      </w:pPr>
      <w:rPr>
        <w:rFonts w:hint="default"/>
        <w:lang w:val="ru-RU" w:eastAsia="en-US" w:bidi="ar-SA"/>
      </w:rPr>
    </w:lvl>
    <w:lvl w:ilvl="3" w:tplc="7A44F784">
      <w:numFmt w:val="bullet"/>
      <w:lvlText w:val="•"/>
      <w:lvlJc w:val="left"/>
      <w:pPr>
        <w:ind w:left="3585" w:hanging="476"/>
      </w:pPr>
      <w:rPr>
        <w:rFonts w:hint="default"/>
        <w:lang w:val="ru-RU" w:eastAsia="en-US" w:bidi="ar-SA"/>
      </w:rPr>
    </w:lvl>
    <w:lvl w:ilvl="4" w:tplc="1C36B874">
      <w:numFmt w:val="bullet"/>
      <w:lvlText w:val="•"/>
      <w:lvlJc w:val="left"/>
      <w:pPr>
        <w:ind w:left="4593" w:hanging="476"/>
      </w:pPr>
      <w:rPr>
        <w:rFonts w:hint="default"/>
        <w:lang w:val="ru-RU" w:eastAsia="en-US" w:bidi="ar-SA"/>
      </w:rPr>
    </w:lvl>
    <w:lvl w:ilvl="5" w:tplc="E2E4045A">
      <w:numFmt w:val="bullet"/>
      <w:lvlText w:val="•"/>
      <w:lvlJc w:val="left"/>
      <w:pPr>
        <w:ind w:left="5602" w:hanging="476"/>
      </w:pPr>
      <w:rPr>
        <w:rFonts w:hint="default"/>
        <w:lang w:val="ru-RU" w:eastAsia="en-US" w:bidi="ar-SA"/>
      </w:rPr>
    </w:lvl>
    <w:lvl w:ilvl="6" w:tplc="59D47336">
      <w:numFmt w:val="bullet"/>
      <w:lvlText w:val="•"/>
      <w:lvlJc w:val="left"/>
      <w:pPr>
        <w:ind w:left="6610" w:hanging="476"/>
      </w:pPr>
      <w:rPr>
        <w:rFonts w:hint="default"/>
        <w:lang w:val="ru-RU" w:eastAsia="en-US" w:bidi="ar-SA"/>
      </w:rPr>
    </w:lvl>
    <w:lvl w:ilvl="7" w:tplc="7DF8F28C">
      <w:numFmt w:val="bullet"/>
      <w:lvlText w:val="•"/>
      <w:lvlJc w:val="left"/>
      <w:pPr>
        <w:ind w:left="7618" w:hanging="476"/>
      </w:pPr>
      <w:rPr>
        <w:rFonts w:hint="default"/>
        <w:lang w:val="ru-RU" w:eastAsia="en-US" w:bidi="ar-SA"/>
      </w:rPr>
    </w:lvl>
    <w:lvl w:ilvl="8" w:tplc="76EA7994">
      <w:numFmt w:val="bullet"/>
      <w:lvlText w:val="•"/>
      <w:lvlJc w:val="left"/>
      <w:pPr>
        <w:ind w:left="8627" w:hanging="476"/>
      </w:pPr>
      <w:rPr>
        <w:rFonts w:hint="default"/>
        <w:lang w:val="ru-RU" w:eastAsia="en-US" w:bidi="ar-SA"/>
      </w:rPr>
    </w:lvl>
  </w:abstractNum>
  <w:abstractNum w:abstractNumId="36">
    <w:nsid w:val="2B0D4832"/>
    <w:multiLevelType w:val="hybridMultilevel"/>
    <w:tmpl w:val="B9C8C412"/>
    <w:lvl w:ilvl="0" w:tplc="7E0406DE">
      <w:numFmt w:val="bullet"/>
      <w:lvlText w:val="–"/>
      <w:lvlJc w:val="left"/>
      <w:pPr>
        <w:ind w:left="1266" w:hanging="36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CFBAD0D4">
      <w:numFmt w:val="bullet"/>
      <w:lvlText w:val="•"/>
      <w:lvlJc w:val="left"/>
      <w:pPr>
        <w:ind w:left="2198" w:hanging="361"/>
      </w:pPr>
      <w:rPr>
        <w:rFonts w:hint="default"/>
        <w:lang w:val="ru-RU" w:eastAsia="en-US" w:bidi="ar-SA"/>
      </w:rPr>
    </w:lvl>
    <w:lvl w:ilvl="2" w:tplc="02BC617C">
      <w:numFmt w:val="bullet"/>
      <w:lvlText w:val="•"/>
      <w:lvlJc w:val="left"/>
      <w:pPr>
        <w:ind w:left="3136" w:hanging="361"/>
      </w:pPr>
      <w:rPr>
        <w:rFonts w:hint="default"/>
        <w:lang w:val="ru-RU" w:eastAsia="en-US" w:bidi="ar-SA"/>
      </w:rPr>
    </w:lvl>
    <w:lvl w:ilvl="3" w:tplc="5C1ADDAA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4" w:tplc="79588278">
      <w:numFmt w:val="bullet"/>
      <w:lvlText w:val="•"/>
      <w:lvlJc w:val="left"/>
      <w:pPr>
        <w:ind w:left="5013" w:hanging="361"/>
      </w:pPr>
      <w:rPr>
        <w:rFonts w:hint="default"/>
        <w:lang w:val="ru-RU" w:eastAsia="en-US" w:bidi="ar-SA"/>
      </w:rPr>
    </w:lvl>
    <w:lvl w:ilvl="5" w:tplc="D0FE2DCE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BBDC6974">
      <w:numFmt w:val="bullet"/>
      <w:lvlText w:val="•"/>
      <w:lvlJc w:val="left"/>
      <w:pPr>
        <w:ind w:left="6890" w:hanging="361"/>
      </w:pPr>
      <w:rPr>
        <w:rFonts w:hint="default"/>
        <w:lang w:val="ru-RU" w:eastAsia="en-US" w:bidi="ar-SA"/>
      </w:rPr>
    </w:lvl>
    <w:lvl w:ilvl="7" w:tplc="18A019B4">
      <w:numFmt w:val="bullet"/>
      <w:lvlText w:val="•"/>
      <w:lvlJc w:val="left"/>
      <w:pPr>
        <w:ind w:left="7828" w:hanging="361"/>
      </w:pPr>
      <w:rPr>
        <w:rFonts w:hint="default"/>
        <w:lang w:val="ru-RU" w:eastAsia="en-US" w:bidi="ar-SA"/>
      </w:rPr>
    </w:lvl>
    <w:lvl w:ilvl="8" w:tplc="76F057FA">
      <w:numFmt w:val="bullet"/>
      <w:lvlText w:val="•"/>
      <w:lvlJc w:val="left"/>
      <w:pPr>
        <w:ind w:left="8767" w:hanging="361"/>
      </w:pPr>
      <w:rPr>
        <w:rFonts w:hint="default"/>
        <w:lang w:val="ru-RU" w:eastAsia="en-US" w:bidi="ar-SA"/>
      </w:rPr>
    </w:lvl>
  </w:abstractNum>
  <w:abstractNum w:abstractNumId="37">
    <w:nsid w:val="2C7D6C9B"/>
    <w:multiLevelType w:val="hybridMultilevel"/>
    <w:tmpl w:val="A42A6E48"/>
    <w:lvl w:ilvl="0" w:tplc="4590F26E">
      <w:start w:val="1"/>
      <w:numFmt w:val="upperLetter"/>
      <w:lvlText w:val="%1."/>
      <w:lvlJc w:val="left"/>
      <w:pPr>
        <w:ind w:left="701" w:hanging="51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2D2C78E2">
      <w:numFmt w:val="bullet"/>
      <w:lvlText w:val="•"/>
      <w:lvlJc w:val="left"/>
      <w:pPr>
        <w:ind w:left="1012" w:hanging="510"/>
      </w:pPr>
      <w:rPr>
        <w:rFonts w:hint="default"/>
        <w:lang w:val="ru-RU" w:eastAsia="en-US" w:bidi="ar-SA"/>
      </w:rPr>
    </w:lvl>
    <w:lvl w:ilvl="2" w:tplc="0CF8D086">
      <w:numFmt w:val="bullet"/>
      <w:lvlText w:val="•"/>
      <w:lvlJc w:val="left"/>
      <w:pPr>
        <w:ind w:left="1324" w:hanging="510"/>
      </w:pPr>
      <w:rPr>
        <w:rFonts w:hint="default"/>
        <w:lang w:val="ru-RU" w:eastAsia="en-US" w:bidi="ar-SA"/>
      </w:rPr>
    </w:lvl>
    <w:lvl w:ilvl="3" w:tplc="55B8D4B4">
      <w:numFmt w:val="bullet"/>
      <w:lvlText w:val="•"/>
      <w:lvlJc w:val="left"/>
      <w:pPr>
        <w:ind w:left="1636" w:hanging="510"/>
      </w:pPr>
      <w:rPr>
        <w:rFonts w:hint="default"/>
        <w:lang w:val="ru-RU" w:eastAsia="en-US" w:bidi="ar-SA"/>
      </w:rPr>
    </w:lvl>
    <w:lvl w:ilvl="4" w:tplc="BAC842F2">
      <w:numFmt w:val="bullet"/>
      <w:lvlText w:val="•"/>
      <w:lvlJc w:val="left"/>
      <w:pPr>
        <w:ind w:left="1948" w:hanging="510"/>
      </w:pPr>
      <w:rPr>
        <w:rFonts w:hint="default"/>
        <w:lang w:val="ru-RU" w:eastAsia="en-US" w:bidi="ar-SA"/>
      </w:rPr>
    </w:lvl>
    <w:lvl w:ilvl="5" w:tplc="AD6A6B40">
      <w:numFmt w:val="bullet"/>
      <w:lvlText w:val="•"/>
      <w:lvlJc w:val="left"/>
      <w:pPr>
        <w:ind w:left="2261" w:hanging="510"/>
      </w:pPr>
      <w:rPr>
        <w:rFonts w:hint="default"/>
        <w:lang w:val="ru-RU" w:eastAsia="en-US" w:bidi="ar-SA"/>
      </w:rPr>
    </w:lvl>
    <w:lvl w:ilvl="6" w:tplc="EE9EC2FC">
      <w:numFmt w:val="bullet"/>
      <w:lvlText w:val="•"/>
      <w:lvlJc w:val="left"/>
      <w:pPr>
        <w:ind w:left="2573" w:hanging="510"/>
      </w:pPr>
      <w:rPr>
        <w:rFonts w:hint="default"/>
        <w:lang w:val="ru-RU" w:eastAsia="en-US" w:bidi="ar-SA"/>
      </w:rPr>
    </w:lvl>
    <w:lvl w:ilvl="7" w:tplc="BE42837E">
      <w:numFmt w:val="bullet"/>
      <w:lvlText w:val="•"/>
      <w:lvlJc w:val="left"/>
      <w:pPr>
        <w:ind w:left="2885" w:hanging="510"/>
      </w:pPr>
      <w:rPr>
        <w:rFonts w:hint="default"/>
        <w:lang w:val="ru-RU" w:eastAsia="en-US" w:bidi="ar-SA"/>
      </w:rPr>
    </w:lvl>
    <w:lvl w:ilvl="8" w:tplc="181093AC">
      <w:numFmt w:val="bullet"/>
      <w:lvlText w:val="•"/>
      <w:lvlJc w:val="left"/>
      <w:pPr>
        <w:ind w:left="3197" w:hanging="510"/>
      </w:pPr>
      <w:rPr>
        <w:rFonts w:hint="default"/>
        <w:lang w:val="ru-RU" w:eastAsia="en-US" w:bidi="ar-SA"/>
      </w:rPr>
    </w:lvl>
  </w:abstractNum>
  <w:abstractNum w:abstractNumId="38">
    <w:nsid w:val="2EEB2120"/>
    <w:multiLevelType w:val="hybridMultilevel"/>
    <w:tmpl w:val="FE9C4088"/>
    <w:lvl w:ilvl="0" w:tplc="09AC4B30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27096C2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2C121EA8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6804D510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792ABDD4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DF9C0C6A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8DE4F334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D0D2C1AC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5918883A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39">
    <w:nsid w:val="2EED01DE"/>
    <w:multiLevelType w:val="hybridMultilevel"/>
    <w:tmpl w:val="83B2CB38"/>
    <w:lvl w:ilvl="0" w:tplc="9FEA7E5A">
      <w:numFmt w:val="bullet"/>
      <w:lvlText w:val="-"/>
      <w:lvlJc w:val="left"/>
      <w:pPr>
        <w:ind w:left="565" w:hanging="42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BD76FFCC">
      <w:numFmt w:val="bullet"/>
      <w:lvlText w:val="•"/>
      <w:lvlJc w:val="left"/>
      <w:pPr>
        <w:ind w:left="1568" w:hanging="423"/>
      </w:pPr>
      <w:rPr>
        <w:rFonts w:hint="default"/>
        <w:lang w:val="ru-RU" w:eastAsia="en-US" w:bidi="ar-SA"/>
      </w:rPr>
    </w:lvl>
    <w:lvl w:ilvl="2" w:tplc="D6F06CC2">
      <w:numFmt w:val="bullet"/>
      <w:lvlText w:val="•"/>
      <w:lvlJc w:val="left"/>
      <w:pPr>
        <w:ind w:left="2576" w:hanging="423"/>
      </w:pPr>
      <w:rPr>
        <w:rFonts w:hint="default"/>
        <w:lang w:val="ru-RU" w:eastAsia="en-US" w:bidi="ar-SA"/>
      </w:rPr>
    </w:lvl>
    <w:lvl w:ilvl="3" w:tplc="C3F05080">
      <w:numFmt w:val="bullet"/>
      <w:lvlText w:val="•"/>
      <w:lvlJc w:val="left"/>
      <w:pPr>
        <w:ind w:left="3585" w:hanging="423"/>
      </w:pPr>
      <w:rPr>
        <w:rFonts w:hint="default"/>
        <w:lang w:val="ru-RU" w:eastAsia="en-US" w:bidi="ar-SA"/>
      </w:rPr>
    </w:lvl>
    <w:lvl w:ilvl="4" w:tplc="A0D200EE">
      <w:numFmt w:val="bullet"/>
      <w:lvlText w:val="•"/>
      <w:lvlJc w:val="left"/>
      <w:pPr>
        <w:ind w:left="4593" w:hanging="423"/>
      </w:pPr>
      <w:rPr>
        <w:rFonts w:hint="default"/>
        <w:lang w:val="ru-RU" w:eastAsia="en-US" w:bidi="ar-SA"/>
      </w:rPr>
    </w:lvl>
    <w:lvl w:ilvl="5" w:tplc="0E02E5AC">
      <w:numFmt w:val="bullet"/>
      <w:lvlText w:val="•"/>
      <w:lvlJc w:val="left"/>
      <w:pPr>
        <w:ind w:left="5602" w:hanging="423"/>
      </w:pPr>
      <w:rPr>
        <w:rFonts w:hint="default"/>
        <w:lang w:val="ru-RU" w:eastAsia="en-US" w:bidi="ar-SA"/>
      </w:rPr>
    </w:lvl>
    <w:lvl w:ilvl="6" w:tplc="B552A7A4">
      <w:numFmt w:val="bullet"/>
      <w:lvlText w:val="•"/>
      <w:lvlJc w:val="left"/>
      <w:pPr>
        <w:ind w:left="6610" w:hanging="423"/>
      </w:pPr>
      <w:rPr>
        <w:rFonts w:hint="default"/>
        <w:lang w:val="ru-RU" w:eastAsia="en-US" w:bidi="ar-SA"/>
      </w:rPr>
    </w:lvl>
    <w:lvl w:ilvl="7" w:tplc="BB624662">
      <w:numFmt w:val="bullet"/>
      <w:lvlText w:val="•"/>
      <w:lvlJc w:val="left"/>
      <w:pPr>
        <w:ind w:left="7618" w:hanging="423"/>
      </w:pPr>
      <w:rPr>
        <w:rFonts w:hint="default"/>
        <w:lang w:val="ru-RU" w:eastAsia="en-US" w:bidi="ar-SA"/>
      </w:rPr>
    </w:lvl>
    <w:lvl w:ilvl="8" w:tplc="ADAE7912">
      <w:numFmt w:val="bullet"/>
      <w:lvlText w:val="•"/>
      <w:lvlJc w:val="left"/>
      <w:pPr>
        <w:ind w:left="8627" w:hanging="423"/>
      </w:pPr>
      <w:rPr>
        <w:rFonts w:hint="default"/>
        <w:lang w:val="ru-RU" w:eastAsia="en-US" w:bidi="ar-SA"/>
      </w:rPr>
    </w:lvl>
  </w:abstractNum>
  <w:abstractNum w:abstractNumId="40">
    <w:nsid w:val="2F0516EB"/>
    <w:multiLevelType w:val="hybridMultilevel"/>
    <w:tmpl w:val="EF9A9846"/>
    <w:lvl w:ilvl="0" w:tplc="34F29E42">
      <w:start w:val="1"/>
      <w:numFmt w:val="upperRoman"/>
      <w:lvlText w:val="%1."/>
      <w:lvlJc w:val="left"/>
      <w:pPr>
        <w:ind w:left="117" w:hanging="119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7"/>
        <w:szCs w:val="27"/>
        <w:lang w:val="ru-RU" w:eastAsia="en-US" w:bidi="ar-SA"/>
      </w:rPr>
    </w:lvl>
    <w:lvl w:ilvl="1" w:tplc="F25A011E">
      <w:numFmt w:val="bullet"/>
      <w:lvlText w:val="•"/>
      <w:lvlJc w:val="left"/>
      <w:pPr>
        <w:ind w:left="1108" w:hanging="1191"/>
      </w:pPr>
      <w:rPr>
        <w:rFonts w:hint="default"/>
        <w:lang w:val="ru-RU" w:eastAsia="en-US" w:bidi="ar-SA"/>
      </w:rPr>
    </w:lvl>
    <w:lvl w:ilvl="2" w:tplc="3640C4D6">
      <w:numFmt w:val="bullet"/>
      <w:lvlText w:val="•"/>
      <w:lvlJc w:val="left"/>
      <w:pPr>
        <w:ind w:left="2096" w:hanging="1191"/>
      </w:pPr>
      <w:rPr>
        <w:rFonts w:hint="default"/>
        <w:lang w:val="ru-RU" w:eastAsia="en-US" w:bidi="ar-SA"/>
      </w:rPr>
    </w:lvl>
    <w:lvl w:ilvl="3" w:tplc="C72435DA">
      <w:numFmt w:val="bullet"/>
      <w:lvlText w:val="•"/>
      <w:lvlJc w:val="left"/>
      <w:pPr>
        <w:ind w:left="3085" w:hanging="1191"/>
      </w:pPr>
      <w:rPr>
        <w:rFonts w:hint="default"/>
        <w:lang w:val="ru-RU" w:eastAsia="en-US" w:bidi="ar-SA"/>
      </w:rPr>
    </w:lvl>
    <w:lvl w:ilvl="4" w:tplc="5B1804F0">
      <w:numFmt w:val="bullet"/>
      <w:lvlText w:val="•"/>
      <w:lvlJc w:val="left"/>
      <w:pPr>
        <w:ind w:left="4073" w:hanging="1191"/>
      </w:pPr>
      <w:rPr>
        <w:rFonts w:hint="default"/>
        <w:lang w:val="ru-RU" w:eastAsia="en-US" w:bidi="ar-SA"/>
      </w:rPr>
    </w:lvl>
    <w:lvl w:ilvl="5" w:tplc="DA9626E6">
      <w:numFmt w:val="bullet"/>
      <w:lvlText w:val="•"/>
      <w:lvlJc w:val="left"/>
      <w:pPr>
        <w:ind w:left="5062" w:hanging="1191"/>
      </w:pPr>
      <w:rPr>
        <w:rFonts w:hint="default"/>
        <w:lang w:val="ru-RU" w:eastAsia="en-US" w:bidi="ar-SA"/>
      </w:rPr>
    </w:lvl>
    <w:lvl w:ilvl="6" w:tplc="988CB996">
      <w:numFmt w:val="bullet"/>
      <w:lvlText w:val="•"/>
      <w:lvlJc w:val="left"/>
      <w:pPr>
        <w:ind w:left="6050" w:hanging="1191"/>
      </w:pPr>
      <w:rPr>
        <w:rFonts w:hint="default"/>
        <w:lang w:val="ru-RU" w:eastAsia="en-US" w:bidi="ar-SA"/>
      </w:rPr>
    </w:lvl>
    <w:lvl w:ilvl="7" w:tplc="378ECECA">
      <w:numFmt w:val="bullet"/>
      <w:lvlText w:val="•"/>
      <w:lvlJc w:val="left"/>
      <w:pPr>
        <w:ind w:left="7038" w:hanging="1191"/>
      </w:pPr>
      <w:rPr>
        <w:rFonts w:hint="default"/>
        <w:lang w:val="ru-RU" w:eastAsia="en-US" w:bidi="ar-SA"/>
      </w:rPr>
    </w:lvl>
    <w:lvl w:ilvl="8" w:tplc="9EE417A6">
      <w:numFmt w:val="bullet"/>
      <w:lvlText w:val="•"/>
      <w:lvlJc w:val="left"/>
      <w:pPr>
        <w:ind w:left="8027" w:hanging="1191"/>
      </w:pPr>
      <w:rPr>
        <w:rFonts w:hint="default"/>
        <w:lang w:val="ru-RU" w:eastAsia="en-US" w:bidi="ar-SA"/>
      </w:rPr>
    </w:lvl>
  </w:abstractNum>
  <w:abstractNum w:abstractNumId="41">
    <w:nsid w:val="2FC00BC9"/>
    <w:multiLevelType w:val="hybridMultilevel"/>
    <w:tmpl w:val="BD7CE1FA"/>
    <w:lvl w:ilvl="0" w:tplc="AE741398">
      <w:numFmt w:val="bullet"/>
      <w:lvlText w:val="•"/>
      <w:lvlJc w:val="left"/>
      <w:pPr>
        <w:ind w:left="1962" w:hanging="33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140C6384">
      <w:numFmt w:val="bullet"/>
      <w:lvlText w:val="•"/>
      <w:lvlJc w:val="left"/>
      <w:pPr>
        <w:ind w:left="2828" w:hanging="336"/>
      </w:pPr>
      <w:rPr>
        <w:rFonts w:hint="default"/>
        <w:lang w:val="ru-RU" w:eastAsia="en-US" w:bidi="ar-SA"/>
      </w:rPr>
    </w:lvl>
    <w:lvl w:ilvl="2" w:tplc="40243704">
      <w:numFmt w:val="bullet"/>
      <w:lvlText w:val="•"/>
      <w:lvlJc w:val="left"/>
      <w:pPr>
        <w:ind w:left="3696" w:hanging="336"/>
      </w:pPr>
      <w:rPr>
        <w:rFonts w:hint="default"/>
        <w:lang w:val="ru-RU" w:eastAsia="en-US" w:bidi="ar-SA"/>
      </w:rPr>
    </w:lvl>
    <w:lvl w:ilvl="3" w:tplc="0E22B284">
      <w:numFmt w:val="bullet"/>
      <w:lvlText w:val="•"/>
      <w:lvlJc w:val="left"/>
      <w:pPr>
        <w:ind w:left="4565" w:hanging="336"/>
      </w:pPr>
      <w:rPr>
        <w:rFonts w:hint="default"/>
        <w:lang w:val="ru-RU" w:eastAsia="en-US" w:bidi="ar-SA"/>
      </w:rPr>
    </w:lvl>
    <w:lvl w:ilvl="4" w:tplc="2482E564">
      <w:numFmt w:val="bullet"/>
      <w:lvlText w:val="•"/>
      <w:lvlJc w:val="left"/>
      <w:pPr>
        <w:ind w:left="5433" w:hanging="336"/>
      </w:pPr>
      <w:rPr>
        <w:rFonts w:hint="default"/>
        <w:lang w:val="ru-RU" w:eastAsia="en-US" w:bidi="ar-SA"/>
      </w:rPr>
    </w:lvl>
    <w:lvl w:ilvl="5" w:tplc="BC802D36">
      <w:numFmt w:val="bullet"/>
      <w:lvlText w:val="•"/>
      <w:lvlJc w:val="left"/>
      <w:pPr>
        <w:ind w:left="6302" w:hanging="336"/>
      </w:pPr>
      <w:rPr>
        <w:rFonts w:hint="default"/>
        <w:lang w:val="ru-RU" w:eastAsia="en-US" w:bidi="ar-SA"/>
      </w:rPr>
    </w:lvl>
    <w:lvl w:ilvl="6" w:tplc="E8E41BEC">
      <w:numFmt w:val="bullet"/>
      <w:lvlText w:val="•"/>
      <w:lvlJc w:val="left"/>
      <w:pPr>
        <w:ind w:left="7170" w:hanging="336"/>
      </w:pPr>
      <w:rPr>
        <w:rFonts w:hint="default"/>
        <w:lang w:val="ru-RU" w:eastAsia="en-US" w:bidi="ar-SA"/>
      </w:rPr>
    </w:lvl>
    <w:lvl w:ilvl="7" w:tplc="86F25804">
      <w:numFmt w:val="bullet"/>
      <w:lvlText w:val="•"/>
      <w:lvlJc w:val="left"/>
      <w:pPr>
        <w:ind w:left="8038" w:hanging="336"/>
      </w:pPr>
      <w:rPr>
        <w:rFonts w:hint="default"/>
        <w:lang w:val="ru-RU" w:eastAsia="en-US" w:bidi="ar-SA"/>
      </w:rPr>
    </w:lvl>
    <w:lvl w:ilvl="8" w:tplc="261EC3D8">
      <w:numFmt w:val="bullet"/>
      <w:lvlText w:val="•"/>
      <w:lvlJc w:val="left"/>
      <w:pPr>
        <w:ind w:left="8907" w:hanging="336"/>
      </w:pPr>
      <w:rPr>
        <w:rFonts w:hint="default"/>
        <w:lang w:val="ru-RU" w:eastAsia="en-US" w:bidi="ar-SA"/>
      </w:rPr>
    </w:lvl>
  </w:abstractNum>
  <w:abstractNum w:abstractNumId="42">
    <w:nsid w:val="317D525F"/>
    <w:multiLevelType w:val="hybridMultilevel"/>
    <w:tmpl w:val="C07E4FEC"/>
    <w:lvl w:ilvl="0" w:tplc="7FA421B0">
      <w:numFmt w:val="bullet"/>
      <w:lvlText w:val="-"/>
      <w:lvlJc w:val="left"/>
      <w:pPr>
        <w:ind w:left="136" w:hanging="707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AC9EA53E">
      <w:numFmt w:val="bullet"/>
      <w:lvlText w:val="-"/>
      <w:lvlJc w:val="left"/>
      <w:pPr>
        <w:ind w:left="136" w:hanging="42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E57A2610">
      <w:numFmt w:val="bullet"/>
      <w:lvlText w:val="•"/>
      <w:lvlJc w:val="left"/>
      <w:pPr>
        <w:ind w:left="837" w:hanging="322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 w:tplc="7FBAA4A6">
      <w:numFmt w:val="bullet"/>
      <w:lvlText w:val="•"/>
      <w:lvlJc w:val="left"/>
      <w:pPr>
        <w:ind w:left="1985" w:hanging="322"/>
      </w:pPr>
      <w:rPr>
        <w:rFonts w:hint="default"/>
        <w:lang w:val="ru-RU" w:eastAsia="en-US" w:bidi="ar-SA"/>
      </w:rPr>
    </w:lvl>
    <w:lvl w:ilvl="4" w:tplc="F3A8125E">
      <w:numFmt w:val="bullet"/>
      <w:lvlText w:val="•"/>
      <w:lvlJc w:val="left"/>
      <w:pPr>
        <w:ind w:left="3131" w:hanging="322"/>
      </w:pPr>
      <w:rPr>
        <w:rFonts w:hint="default"/>
        <w:lang w:val="ru-RU" w:eastAsia="en-US" w:bidi="ar-SA"/>
      </w:rPr>
    </w:lvl>
    <w:lvl w:ilvl="5" w:tplc="1660E8C6">
      <w:numFmt w:val="bullet"/>
      <w:lvlText w:val="•"/>
      <w:lvlJc w:val="left"/>
      <w:pPr>
        <w:ind w:left="4276" w:hanging="322"/>
      </w:pPr>
      <w:rPr>
        <w:rFonts w:hint="default"/>
        <w:lang w:val="ru-RU" w:eastAsia="en-US" w:bidi="ar-SA"/>
      </w:rPr>
    </w:lvl>
    <w:lvl w:ilvl="6" w:tplc="B45CACCA">
      <w:numFmt w:val="bullet"/>
      <w:lvlText w:val="•"/>
      <w:lvlJc w:val="left"/>
      <w:pPr>
        <w:ind w:left="5422" w:hanging="322"/>
      </w:pPr>
      <w:rPr>
        <w:rFonts w:hint="default"/>
        <w:lang w:val="ru-RU" w:eastAsia="en-US" w:bidi="ar-SA"/>
      </w:rPr>
    </w:lvl>
    <w:lvl w:ilvl="7" w:tplc="56C0A050">
      <w:numFmt w:val="bullet"/>
      <w:lvlText w:val="•"/>
      <w:lvlJc w:val="left"/>
      <w:pPr>
        <w:ind w:left="6567" w:hanging="322"/>
      </w:pPr>
      <w:rPr>
        <w:rFonts w:hint="default"/>
        <w:lang w:val="ru-RU" w:eastAsia="en-US" w:bidi="ar-SA"/>
      </w:rPr>
    </w:lvl>
    <w:lvl w:ilvl="8" w:tplc="BE425B8A">
      <w:numFmt w:val="bullet"/>
      <w:lvlText w:val="•"/>
      <w:lvlJc w:val="left"/>
      <w:pPr>
        <w:ind w:left="7713" w:hanging="322"/>
      </w:pPr>
      <w:rPr>
        <w:rFonts w:hint="default"/>
        <w:lang w:val="ru-RU" w:eastAsia="en-US" w:bidi="ar-SA"/>
      </w:rPr>
    </w:lvl>
  </w:abstractNum>
  <w:abstractNum w:abstractNumId="43">
    <w:nsid w:val="31AF4F50"/>
    <w:multiLevelType w:val="hybridMultilevel"/>
    <w:tmpl w:val="C5F6FE6E"/>
    <w:lvl w:ilvl="0" w:tplc="7EE6DCA4">
      <w:numFmt w:val="bullet"/>
      <w:lvlText w:val=""/>
      <w:lvlJc w:val="left"/>
      <w:pPr>
        <w:ind w:left="103" w:hanging="216"/>
      </w:pPr>
      <w:rPr>
        <w:rFonts w:ascii="Symbol" w:eastAsia="Symbol" w:hAnsi="Symbol" w:cs="Symbol" w:hint="default"/>
        <w:color w:val="404040"/>
        <w:w w:val="99"/>
        <w:sz w:val="27"/>
        <w:szCs w:val="27"/>
        <w:lang w:val="ru-RU" w:eastAsia="en-US" w:bidi="ar-SA"/>
      </w:rPr>
    </w:lvl>
    <w:lvl w:ilvl="1" w:tplc="061A536A">
      <w:numFmt w:val="bullet"/>
      <w:lvlText w:val="•"/>
      <w:lvlJc w:val="left"/>
      <w:pPr>
        <w:ind w:left="411" w:hanging="216"/>
      </w:pPr>
      <w:rPr>
        <w:rFonts w:hint="default"/>
        <w:lang w:val="ru-RU" w:eastAsia="en-US" w:bidi="ar-SA"/>
      </w:rPr>
    </w:lvl>
    <w:lvl w:ilvl="2" w:tplc="825A4744">
      <w:numFmt w:val="bullet"/>
      <w:lvlText w:val="•"/>
      <w:lvlJc w:val="left"/>
      <w:pPr>
        <w:ind w:left="723" w:hanging="216"/>
      </w:pPr>
      <w:rPr>
        <w:rFonts w:hint="default"/>
        <w:lang w:val="ru-RU" w:eastAsia="en-US" w:bidi="ar-SA"/>
      </w:rPr>
    </w:lvl>
    <w:lvl w:ilvl="3" w:tplc="874E411E">
      <w:numFmt w:val="bullet"/>
      <w:lvlText w:val="•"/>
      <w:lvlJc w:val="left"/>
      <w:pPr>
        <w:ind w:left="1035" w:hanging="216"/>
      </w:pPr>
      <w:rPr>
        <w:rFonts w:hint="default"/>
        <w:lang w:val="ru-RU" w:eastAsia="en-US" w:bidi="ar-SA"/>
      </w:rPr>
    </w:lvl>
    <w:lvl w:ilvl="4" w:tplc="A0D49120">
      <w:numFmt w:val="bullet"/>
      <w:lvlText w:val="•"/>
      <w:lvlJc w:val="left"/>
      <w:pPr>
        <w:ind w:left="1347" w:hanging="216"/>
      </w:pPr>
      <w:rPr>
        <w:rFonts w:hint="default"/>
        <w:lang w:val="ru-RU" w:eastAsia="en-US" w:bidi="ar-SA"/>
      </w:rPr>
    </w:lvl>
    <w:lvl w:ilvl="5" w:tplc="F4F2A42E">
      <w:numFmt w:val="bullet"/>
      <w:lvlText w:val="•"/>
      <w:lvlJc w:val="left"/>
      <w:pPr>
        <w:ind w:left="1659" w:hanging="216"/>
      </w:pPr>
      <w:rPr>
        <w:rFonts w:hint="default"/>
        <w:lang w:val="ru-RU" w:eastAsia="en-US" w:bidi="ar-SA"/>
      </w:rPr>
    </w:lvl>
    <w:lvl w:ilvl="6" w:tplc="164A6924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7" w:tplc="F03CC8C4">
      <w:numFmt w:val="bullet"/>
      <w:lvlText w:val="•"/>
      <w:lvlJc w:val="left"/>
      <w:pPr>
        <w:ind w:left="2282" w:hanging="216"/>
      </w:pPr>
      <w:rPr>
        <w:rFonts w:hint="default"/>
        <w:lang w:val="ru-RU" w:eastAsia="en-US" w:bidi="ar-SA"/>
      </w:rPr>
    </w:lvl>
    <w:lvl w:ilvl="8" w:tplc="89C02F86">
      <w:numFmt w:val="bullet"/>
      <w:lvlText w:val="•"/>
      <w:lvlJc w:val="left"/>
      <w:pPr>
        <w:ind w:left="2594" w:hanging="216"/>
      </w:pPr>
      <w:rPr>
        <w:rFonts w:hint="default"/>
        <w:lang w:val="ru-RU" w:eastAsia="en-US" w:bidi="ar-SA"/>
      </w:rPr>
    </w:lvl>
  </w:abstractNum>
  <w:abstractNum w:abstractNumId="44">
    <w:nsid w:val="31E4348E"/>
    <w:multiLevelType w:val="hybridMultilevel"/>
    <w:tmpl w:val="F2EE18D8"/>
    <w:lvl w:ilvl="0" w:tplc="6590BAEA">
      <w:numFmt w:val="bullet"/>
      <w:lvlText w:val="-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4A4A5952">
      <w:numFmt w:val="bullet"/>
      <w:lvlText w:val="-"/>
      <w:lvlJc w:val="left"/>
      <w:pPr>
        <w:ind w:left="546" w:hanging="22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08028AFE">
      <w:numFmt w:val="bullet"/>
      <w:lvlText w:val="•"/>
      <w:lvlJc w:val="left"/>
      <w:pPr>
        <w:ind w:left="1529" w:hanging="226"/>
      </w:pPr>
      <w:rPr>
        <w:rFonts w:hint="default"/>
        <w:lang w:val="ru-RU" w:eastAsia="en-US" w:bidi="ar-SA"/>
      </w:rPr>
    </w:lvl>
    <w:lvl w:ilvl="3" w:tplc="B16612EC">
      <w:numFmt w:val="bullet"/>
      <w:lvlText w:val="•"/>
      <w:lvlJc w:val="left"/>
      <w:pPr>
        <w:ind w:left="2518" w:hanging="226"/>
      </w:pPr>
      <w:rPr>
        <w:rFonts w:hint="default"/>
        <w:lang w:val="ru-RU" w:eastAsia="en-US" w:bidi="ar-SA"/>
      </w:rPr>
    </w:lvl>
    <w:lvl w:ilvl="4" w:tplc="28C8FDCA">
      <w:numFmt w:val="bullet"/>
      <w:lvlText w:val="•"/>
      <w:lvlJc w:val="left"/>
      <w:pPr>
        <w:ind w:left="3507" w:hanging="226"/>
      </w:pPr>
      <w:rPr>
        <w:rFonts w:hint="default"/>
        <w:lang w:val="ru-RU" w:eastAsia="en-US" w:bidi="ar-SA"/>
      </w:rPr>
    </w:lvl>
    <w:lvl w:ilvl="5" w:tplc="E2B60188">
      <w:numFmt w:val="bullet"/>
      <w:lvlText w:val="•"/>
      <w:lvlJc w:val="left"/>
      <w:pPr>
        <w:ind w:left="4496" w:hanging="226"/>
      </w:pPr>
      <w:rPr>
        <w:rFonts w:hint="default"/>
        <w:lang w:val="ru-RU" w:eastAsia="en-US" w:bidi="ar-SA"/>
      </w:rPr>
    </w:lvl>
    <w:lvl w:ilvl="6" w:tplc="31529790">
      <w:numFmt w:val="bullet"/>
      <w:lvlText w:val="•"/>
      <w:lvlJc w:val="left"/>
      <w:pPr>
        <w:ind w:left="5485" w:hanging="226"/>
      </w:pPr>
      <w:rPr>
        <w:rFonts w:hint="default"/>
        <w:lang w:val="ru-RU" w:eastAsia="en-US" w:bidi="ar-SA"/>
      </w:rPr>
    </w:lvl>
    <w:lvl w:ilvl="7" w:tplc="08087772">
      <w:numFmt w:val="bullet"/>
      <w:lvlText w:val="•"/>
      <w:lvlJc w:val="left"/>
      <w:pPr>
        <w:ind w:left="6474" w:hanging="226"/>
      </w:pPr>
      <w:rPr>
        <w:rFonts w:hint="default"/>
        <w:lang w:val="ru-RU" w:eastAsia="en-US" w:bidi="ar-SA"/>
      </w:rPr>
    </w:lvl>
    <w:lvl w:ilvl="8" w:tplc="D8BE8656">
      <w:numFmt w:val="bullet"/>
      <w:lvlText w:val="•"/>
      <w:lvlJc w:val="left"/>
      <w:pPr>
        <w:ind w:left="7463" w:hanging="226"/>
      </w:pPr>
      <w:rPr>
        <w:rFonts w:hint="default"/>
        <w:lang w:val="ru-RU" w:eastAsia="en-US" w:bidi="ar-SA"/>
      </w:rPr>
    </w:lvl>
  </w:abstractNum>
  <w:abstractNum w:abstractNumId="45">
    <w:nsid w:val="37335CEA"/>
    <w:multiLevelType w:val="hybridMultilevel"/>
    <w:tmpl w:val="1F9CF156"/>
    <w:lvl w:ilvl="0" w:tplc="2B0496F0">
      <w:start w:val="4"/>
      <w:numFmt w:val="decimal"/>
      <w:lvlText w:val="%1"/>
      <w:lvlJc w:val="left"/>
      <w:pPr>
        <w:ind w:left="117" w:hanging="677"/>
        <w:jc w:val="left"/>
      </w:pPr>
      <w:rPr>
        <w:rFonts w:hint="default"/>
        <w:lang w:val="ru-RU" w:eastAsia="en-US" w:bidi="ar-SA"/>
      </w:rPr>
    </w:lvl>
    <w:lvl w:ilvl="1" w:tplc="F64671E6">
      <w:numFmt w:val="none"/>
      <w:lvlText w:val=""/>
      <w:lvlJc w:val="left"/>
      <w:pPr>
        <w:tabs>
          <w:tab w:val="num" w:pos="360"/>
        </w:tabs>
      </w:pPr>
    </w:lvl>
    <w:lvl w:ilvl="2" w:tplc="04D6E56E">
      <w:numFmt w:val="none"/>
      <w:lvlText w:val=""/>
      <w:lvlJc w:val="left"/>
      <w:pPr>
        <w:tabs>
          <w:tab w:val="num" w:pos="360"/>
        </w:tabs>
      </w:pPr>
    </w:lvl>
    <w:lvl w:ilvl="3" w:tplc="5DF0563A">
      <w:numFmt w:val="bullet"/>
      <w:lvlText w:val="•"/>
      <w:lvlJc w:val="left"/>
      <w:pPr>
        <w:ind w:left="3085" w:hanging="677"/>
      </w:pPr>
      <w:rPr>
        <w:rFonts w:hint="default"/>
        <w:lang w:val="ru-RU" w:eastAsia="en-US" w:bidi="ar-SA"/>
      </w:rPr>
    </w:lvl>
    <w:lvl w:ilvl="4" w:tplc="78CEE728">
      <w:numFmt w:val="bullet"/>
      <w:lvlText w:val="•"/>
      <w:lvlJc w:val="left"/>
      <w:pPr>
        <w:ind w:left="4073" w:hanging="677"/>
      </w:pPr>
      <w:rPr>
        <w:rFonts w:hint="default"/>
        <w:lang w:val="ru-RU" w:eastAsia="en-US" w:bidi="ar-SA"/>
      </w:rPr>
    </w:lvl>
    <w:lvl w:ilvl="5" w:tplc="8AE622B8">
      <w:numFmt w:val="bullet"/>
      <w:lvlText w:val="•"/>
      <w:lvlJc w:val="left"/>
      <w:pPr>
        <w:ind w:left="5062" w:hanging="677"/>
      </w:pPr>
      <w:rPr>
        <w:rFonts w:hint="default"/>
        <w:lang w:val="ru-RU" w:eastAsia="en-US" w:bidi="ar-SA"/>
      </w:rPr>
    </w:lvl>
    <w:lvl w:ilvl="6" w:tplc="45CAB66E">
      <w:numFmt w:val="bullet"/>
      <w:lvlText w:val="•"/>
      <w:lvlJc w:val="left"/>
      <w:pPr>
        <w:ind w:left="6050" w:hanging="677"/>
      </w:pPr>
      <w:rPr>
        <w:rFonts w:hint="default"/>
        <w:lang w:val="ru-RU" w:eastAsia="en-US" w:bidi="ar-SA"/>
      </w:rPr>
    </w:lvl>
    <w:lvl w:ilvl="7" w:tplc="11AA049E">
      <w:numFmt w:val="bullet"/>
      <w:lvlText w:val="•"/>
      <w:lvlJc w:val="left"/>
      <w:pPr>
        <w:ind w:left="7038" w:hanging="677"/>
      </w:pPr>
      <w:rPr>
        <w:rFonts w:hint="default"/>
        <w:lang w:val="ru-RU" w:eastAsia="en-US" w:bidi="ar-SA"/>
      </w:rPr>
    </w:lvl>
    <w:lvl w:ilvl="8" w:tplc="7702229E">
      <w:numFmt w:val="bullet"/>
      <w:lvlText w:val="•"/>
      <w:lvlJc w:val="left"/>
      <w:pPr>
        <w:ind w:left="8027" w:hanging="677"/>
      </w:pPr>
      <w:rPr>
        <w:rFonts w:hint="default"/>
        <w:lang w:val="ru-RU" w:eastAsia="en-US" w:bidi="ar-SA"/>
      </w:rPr>
    </w:lvl>
  </w:abstractNum>
  <w:abstractNum w:abstractNumId="46">
    <w:nsid w:val="378A5D78"/>
    <w:multiLevelType w:val="hybridMultilevel"/>
    <w:tmpl w:val="028E7D94"/>
    <w:lvl w:ilvl="0" w:tplc="341ED54C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67CEBD72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62420168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5462BEAC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44861B82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8A348540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7DD003FE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8E3299BC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4A481344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47">
    <w:nsid w:val="38AD0578"/>
    <w:multiLevelType w:val="hybridMultilevel"/>
    <w:tmpl w:val="8CA03ACE"/>
    <w:lvl w:ilvl="0" w:tplc="5B728E1C">
      <w:start w:val="3"/>
      <w:numFmt w:val="decimal"/>
      <w:lvlText w:val="%1"/>
      <w:lvlJc w:val="left"/>
      <w:pPr>
        <w:ind w:left="924" w:hanging="408"/>
        <w:jc w:val="left"/>
      </w:pPr>
      <w:rPr>
        <w:rFonts w:hint="default"/>
        <w:lang w:val="ru-RU" w:eastAsia="en-US" w:bidi="ar-SA"/>
      </w:rPr>
    </w:lvl>
    <w:lvl w:ilvl="1" w:tplc="3AB24D68">
      <w:numFmt w:val="none"/>
      <w:lvlText w:val=""/>
      <w:lvlJc w:val="left"/>
      <w:pPr>
        <w:tabs>
          <w:tab w:val="num" w:pos="360"/>
        </w:tabs>
      </w:pPr>
    </w:lvl>
    <w:lvl w:ilvl="2" w:tplc="26641F3A">
      <w:numFmt w:val="none"/>
      <w:lvlText w:val=""/>
      <w:lvlJc w:val="left"/>
      <w:pPr>
        <w:tabs>
          <w:tab w:val="num" w:pos="360"/>
        </w:tabs>
      </w:pPr>
    </w:lvl>
    <w:lvl w:ilvl="3" w:tplc="789C6FF6">
      <w:numFmt w:val="bullet"/>
      <w:lvlText w:val="•"/>
      <w:lvlJc w:val="left"/>
      <w:pPr>
        <w:ind w:left="2938" w:hanging="672"/>
      </w:pPr>
      <w:rPr>
        <w:rFonts w:hint="default"/>
        <w:lang w:val="ru-RU" w:eastAsia="en-US" w:bidi="ar-SA"/>
      </w:rPr>
    </w:lvl>
    <w:lvl w:ilvl="4" w:tplc="BEF2F658">
      <w:numFmt w:val="bullet"/>
      <w:lvlText w:val="•"/>
      <w:lvlJc w:val="left"/>
      <w:pPr>
        <w:ind w:left="3948" w:hanging="672"/>
      </w:pPr>
      <w:rPr>
        <w:rFonts w:hint="default"/>
        <w:lang w:val="ru-RU" w:eastAsia="en-US" w:bidi="ar-SA"/>
      </w:rPr>
    </w:lvl>
    <w:lvl w:ilvl="5" w:tplc="4E7683D0">
      <w:numFmt w:val="bullet"/>
      <w:lvlText w:val="•"/>
      <w:lvlJc w:val="left"/>
      <w:pPr>
        <w:ind w:left="4957" w:hanging="672"/>
      </w:pPr>
      <w:rPr>
        <w:rFonts w:hint="default"/>
        <w:lang w:val="ru-RU" w:eastAsia="en-US" w:bidi="ar-SA"/>
      </w:rPr>
    </w:lvl>
    <w:lvl w:ilvl="6" w:tplc="54383B0E">
      <w:numFmt w:val="bullet"/>
      <w:lvlText w:val="•"/>
      <w:lvlJc w:val="left"/>
      <w:pPr>
        <w:ind w:left="5966" w:hanging="672"/>
      </w:pPr>
      <w:rPr>
        <w:rFonts w:hint="default"/>
        <w:lang w:val="ru-RU" w:eastAsia="en-US" w:bidi="ar-SA"/>
      </w:rPr>
    </w:lvl>
    <w:lvl w:ilvl="7" w:tplc="F070AC68">
      <w:numFmt w:val="bullet"/>
      <w:lvlText w:val="•"/>
      <w:lvlJc w:val="left"/>
      <w:pPr>
        <w:ind w:left="6976" w:hanging="672"/>
      </w:pPr>
      <w:rPr>
        <w:rFonts w:hint="default"/>
        <w:lang w:val="ru-RU" w:eastAsia="en-US" w:bidi="ar-SA"/>
      </w:rPr>
    </w:lvl>
    <w:lvl w:ilvl="8" w:tplc="BF908508">
      <w:numFmt w:val="bullet"/>
      <w:lvlText w:val="•"/>
      <w:lvlJc w:val="left"/>
      <w:pPr>
        <w:ind w:left="7985" w:hanging="672"/>
      </w:pPr>
      <w:rPr>
        <w:rFonts w:hint="default"/>
        <w:lang w:val="ru-RU" w:eastAsia="en-US" w:bidi="ar-SA"/>
      </w:rPr>
    </w:lvl>
  </w:abstractNum>
  <w:abstractNum w:abstractNumId="48">
    <w:nsid w:val="38B7727D"/>
    <w:multiLevelType w:val="hybridMultilevel"/>
    <w:tmpl w:val="EFDA2662"/>
    <w:lvl w:ilvl="0" w:tplc="D18EDC5E">
      <w:start w:val="10"/>
      <w:numFmt w:val="decimal"/>
      <w:lvlText w:val="%1"/>
      <w:lvlJc w:val="left"/>
      <w:pPr>
        <w:ind w:left="2004" w:hanging="1902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09A53E6">
      <w:numFmt w:val="bullet"/>
      <w:lvlText w:val="•"/>
      <w:lvlJc w:val="left"/>
      <w:pPr>
        <w:ind w:left="2080" w:hanging="1902"/>
      </w:pPr>
      <w:rPr>
        <w:rFonts w:hint="default"/>
        <w:lang w:val="ru-RU" w:eastAsia="en-US" w:bidi="ar-SA"/>
      </w:rPr>
    </w:lvl>
    <w:lvl w:ilvl="2" w:tplc="06F2D9B6">
      <w:numFmt w:val="bullet"/>
      <w:lvlText w:val="•"/>
      <w:lvlJc w:val="left"/>
      <w:pPr>
        <w:ind w:left="2161" w:hanging="1902"/>
      </w:pPr>
      <w:rPr>
        <w:rFonts w:hint="default"/>
        <w:lang w:val="ru-RU" w:eastAsia="en-US" w:bidi="ar-SA"/>
      </w:rPr>
    </w:lvl>
    <w:lvl w:ilvl="3" w:tplc="9558C274">
      <w:numFmt w:val="bullet"/>
      <w:lvlText w:val="•"/>
      <w:lvlJc w:val="left"/>
      <w:pPr>
        <w:ind w:left="2242" w:hanging="1902"/>
      </w:pPr>
      <w:rPr>
        <w:rFonts w:hint="default"/>
        <w:lang w:val="ru-RU" w:eastAsia="en-US" w:bidi="ar-SA"/>
      </w:rPr>
    </w:lvl>
    <w:lvl w:ilvl="4" w:tplc="5CDE3E7C">
      <w:numFmt w:val="bullet"/>
      <w:lvlText w:val="•"/>
      <w:lvlJc w:val="left"/>
      <w:pPr>
        <w:ind w:left="2323" w:hanging="1902"/>
      </w:pPr>
      <w:rPr>
        <w:rFonts w:hint="default"/>
        <w:lang w:val="ru-RU" w:eastAsia="en-US" w:bidi="ar-SA"/>
      </w:rPr>
    </w:lvl>
    <w:lvl w:ilvl="5" w:tplc="A23A1672">
      <w:numFmt w:val="bullet"/>
      <w:lvlText w:val="•"/>
      <w:lvlJc w:val="left"/>
      <w:pPr>
        <w:ind w:left="2404" w:hanging="1902"/>
      </w:pPr>
      <w:rPr>
        <w:rFonts w:hint="default"/>
        <w:lang w:val="ru-RU" w:eastAsia="en-US" w:bidi="ar-SA"/>
      </w:rPr>
    </w:lvl>
    <w:lvl w:ilvl="6" w:tplc="581A63C6">
      <w:numFmt w:val="bullet"/>
      <w:lvlText w:val="•"/>
      <w:lvlJc w:val="left"/>
      <w:pPr>
        <w:ind w:left="2485" w:hanging="1902"/>
      </w:pPr>
      <w:rPr>
        <w:rFonts w:hint="default"/>
        <w:lang w:val="ru-RU" w:eastAsia="en-US" w:bidi="ar-SA"/>
      </w:rPr>
    </w:lvl>
    <w:lvl w:ilvl="7" w:tplc="25BCF16C">
      <w:numFmt w:val="bullet"/>
      <w:lvlText w:val="•"/>
      <w:lvlJc w:val="left"/>
      <w:pPr>
        <w:ind w:left="2566" w:hanging="1902"/>
      </w:pPr>
      <w:rPr>
        <w:rFonts w:hint="default"/>
        <w:lang w:val="ru-RU" w:eastAsia="en-US" w:bidi="ar-SA"/>
      </w:rPr>
    </w:lvl>
    <w:lvl w:ilvl="8" w:tplc="64AC7A12">
      <w:numFmt w:val="bullet"/>
      <w:lvlText w:val="•"/>
      <w:lvlJc w:val="left"/>
      <w:pPr>
        <w:ind w:left="2647" w:hanging="1902"/>
      </w:pPr>
      <w:rPr>
        <w:rFonts w:hint="default"/>
        <w:lang w:val="ru-RU" w:eastAsia="en-US" w:bidi="ar-SA"/>
      </w:rPr>
    </w:lvl>
  </w:abstractNum>
  <w:abstractNum w:abstractNumId="49">
    <w:nsid w:val="38D34526"/>
    <w:multiLevelType w:val="hybridMultilevel"/>
    <w:tmpl w:val="FC501966"/>
    <w:lvl w:ilvl="0" w:tplc="D3A60F0C">
      <w:numFmt w:val="bullet"/>
      <w:lvlText w:val=""/>
      <w:lvlJc w:val="left"/>
      <w:pPr>
        <w:ind w:left="105" w:hanging="216"/>
      </w:pPr>
      <w:rPr>
        <w:rFonts w:hint="default"/>
        <w:w w:val="99"/>
        <w:lang w:val="ru-RU" w:eastAsia="en-US" w:bidi="ar-SA"/>
      </w:rPr>
    </w:lvl>
    <w:lvl w:ilvl="1" w:tplc="A46EBB72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8A2C45B8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21ECB5F6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426232FA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0D804DA0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4DFE633E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B2D8A6FC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B860BF92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50">
    <w:nsid w:val="3AD960BB"/>
    <w:multiLevelType w:val="hybridMultilevel"/>
    <w:tmpl w:val="0FE6353C"/>
    <w:lvl w:ilvl="0" w:tplc="8C7AB562">
      <w:start w:val="2"/>
      <w:numFmt w:val="decimal"/>
      <w:lvlText w:val="%1"/>
      <w:lvlJc w:val="left"/>
      <w:pPr>
        <w:ind w:left="117" w:hanging="471"/>
        <w:jc w:val="left"/>
      </w:pPr>
      <w:rPr>
        <w:rFonts w:hint="default"/>
        <w:lang w:val="ru-RU" w:eastAsia="en-US" w:bidi="ar-SA"/>
      </w:rPr>
    </w:lvl>
    <w:lvl w:ilvl="1" w:tplc="F464348A">
      <w:numFmt w:val="none"/>
      <w:lvlText w:val=""/>
      <w:lvlJc w:val="left"/>
      <w:pPr>
        <w:tabs>
          <w:tab w:val="num" w:pos="360"/>
        </w:tabs>
      </w:pPr>
    </w:lvl>
    <w:lvl w:ilvl="2" w:tplc="EAA09BAC">
      <w:numFmt w:val="none"/>
      <w:lvlText w:val=""/>
      <w:lvlJc w:val="left"/>
      <w:pPr>
        <w:tabs>
          <w:tab w:val="num" w:pos="360"/>
        </w:tabs>
      </w:pPr>
    </w:lvl>
    <w:lvl w:ilvl="3" w:tplc="B7B4FAD8">
      <w:numFmt w:val="bullet"/>
      <w:lvlText w:val="•"/>
      <w:lvlJc w:val="left"/>
      <w:pPr>
        <w:ind w:left="3085" w:hanging="821"/>
      </w:pPr>
      <w:rPr>
        <w:rFonts w:hint="default"/>
        <w:lang w:val="ru-RU" w:eastAsia="en-US" w:bidi="ar-SA"/>
      </w:rPr>
    </w:lvl>
    <w:lvl w:ilvl="4" w:tplc="C6EC04E8">
      <w:numFmt w:val="bullet"/>
      <w:lvlText w:val="•"/>
      <w:lvlJc w:val="left"/>
      <w:pPr>
        <w:ind w:left="4073" w:hanging="821"/>
      </w:pPr>
      <w:rPr>
        <w:rFonts w:hint="default"/>
        <w:lang w:val="ru-RU" w:eastAsia="en-US" w:bidi="ar-SA"/>
      </w:rPr>
    </w:lvl>
    <w:lvl w:ilvl="5" w:tplc="7ED40B7E">
      <w:numFmt w:val="bullet"/>
      <w:lvlText w:val="•"/>
      <w:lvlJc w:val="left"/>
      <w:pPr>
        <w:ind w:left="5062" w:hanging="821"/>
      </w:pPr>
      <w:rPr>
        <w:rFonts w:hint="default"/>
        <w:lang w:val="ru-RU" w:eastAsia="en-US" w:bidi="ar-SA"/>
      </w:rPr>
    </w:lvl>
    <w:lvl w:ilvl="6" w:tplc="1E225FB8">
      <w:numFmt w:val="bullet"/>
      <w:lvlText w:val="•"/>
      <w:lvlJc w:val="left"/>
      <w:pPr>
        <w:ind w:left="6050" w:hanging="821"/>
      </w:pPr>
      <w:rPr>
        <w:rFonts w:hint="default"/>
        <w:lang w:val="ru-RU" w:eastAsia="en-US" w:bidi="ar-SA"/>
      </w:rPr>
    </w:lvl>
    <w:lvl w:ilvl="7" w:tplc="940C0420">
      <w:numFmt w:val="bullet"/>
      <w:lvlText w:val="•"/>
      <w:lvlJc w:val="left"/>
      <w:pPr>
        <w:ind w:left="7038" w:hanging="821"/>
      </w:pPr>
      <w:rPr>
        <w:rFonts w:hint="default"/>
        <w:lang w:val="ru-RU" w:eastAsia="en-US" w:bidi="ar-SA"/>
      </w:rPr>
    </w:lvl>
    <w:lvl w:ilvl="8" w:tplc="9D381BC4">
      <w:numFmt w:val="bullet"/>
      <w:lvlText w:val="•"/>
      <w:lvlJc w:val="left"/>
      <w:pPr>
        <w:ind w:left="8027" w:hanging="821"/>
      </w:pPr>
      <w:rPr>
        <w:rFonts w:hint="default"/>
        <w:lang w:val="ru-RU" w:eastAsia="en-US" w:bidi="ar-SA"/>
      </w:rPr>
    </w:lvl>
  </w:abstractNum>
  <w:abstractNum w:abstractNumId="51">
    <w:nsid w:val="3BEC18BD"/>
    <w:multiLevelType w:val="hybridMultilevel"/>
    <w:tmpl w:val="5B9CE516"/>
    <w:lvl w:ilvl="0" w:tplc="16ECB09A">
      <w:numFmt w:val="bullet"/>
      <w:lvlText w:val="-"/>
      <w:lvlJc w:val="left"/>
      <w:pPr>
        <w:ind w:left="105" w:hanging="15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9C18E91A">
      <w:numFmt w:val="bullet"/>
      <w:lvlText w:val="•"/>
      <w:lvlJc w:val="left"/>
      <w:pPr>
        <w:ind w:left="387" w:hanging="154"/>
      </w:pPr>
      <w:rPr>
        <w:rFonts w:hint="default"/>
        <w:lang w:val="ru-RU" w:eastAsia="en-US" w:bidi="ar-SA"/>
      </w:rPr>
    </w:lvl>
    <w:lvl w:ilvl="2" w:tplc="34D40CEE">
      <w:numFmt w:val="bullet"/>
      <w:lvlText w:val="•"/>
      <w:lvlJc w:val="left"/>
      <w:pPr>
        <w:ind w:left="675" w:hanging="154"/>
      </w:pPr>
      <w:rPr>
        <w:rFonts w:hint="default"/>
        <w:lang w:val="ru-RU" w:eastAsia="en-US" w:bidi="ar-SA"/>
      </w:rPr>
    </w:lvl>
    <w:lvl w:ilvl="3" w:tplc="4F34D70A">
      <w:numFmt w:val="bullet"/>
      <w:lvlText w:val="•"/>
      <w:lvlJc w:val="left"/>
      <w:pPr>
        <w:ind w:left="962" w:hanging="154"/>
      </w:pPr>
      <w:rPr>
        <w:rFonts w:hint="default"/>
        <w:lang w:val="ru-RU" w:eastAsia="en-US" w:bidi="ar-SA"/>
      </w:rPr>
    </w:lvl>
    <w:lvl w:ilvl="4" w:tplc="55089C3A">
      <w:numFmt w:val="bullet"/>
      <w:lvlText w:val="•"/>
      <w:lvlJc w:val="left"/>
      <w:pPr>
        <w:ind w:left="1250" w:hanging="154"/>
      </w:pPr>
      <w:rPr>
        <w:rFonts w:hint="default"/>
        <w:lang w:val="ru-RU" w:eastAsia="en-US" w:bidi="ar-SA"/>
      </w:rPr>
    </w:lvl>
    <w:lvl w:ilvl="5" w:tplc="C3C610DA">
      <w:numFmt w:val="bullet"/>
      <w:lvlText w:val="•"/>
      <w:lvlJc w:val="left"/>
      <w:pPr>
        <w:ind w:left="1538" w:hanging="154"/>
      </w:pPr>
      <w:rPr>
        <w:rFonts w:hint="default"/>
        <w:lang w:val="ru-RU" w:eastAsia="en-US" w:bidi="ar-SA"/>
      </w:rPr>
    </w:lvl>
    <w:lvl w:ilvl="6" w:tplc="F2261DE6">
      <w:numFmt w:val="bullet"/>
      <w:lvlText w:val="•"/>
      <w:lvlJc w:val="left"/>
      <w:pPr>
        <w:ind w:left="1825" w:hanging="154"/>
      </w:pPr>
      <w:rPr>
        <w:rFonts w:hint="default"/>
        <w:lang w:val="ru-RU" w:eastAsia="en-US" w:bidi="ar-SA"/>
      </w:rPr>
    </w:lvl>
    <w:lvl w:ilvl="7" w:tplc="735AC5D6">
      <w:numFmt w:val="bullet"/>
      <w:lvlText w:val="•"/>
      <w:lvlJc w:val="left"/>
      <w:pPr>
        <w:ind w:left="2113" w:hanging="154"/>
      </w:pPr>
      <w:rPr>
        <w:rFonts w:hint="default"/>
        <w:lang w:val="ru-RU" w:eastAsia="en-US" w:bidi="ar-SA"/>
      </w:rPr>
    </w:lvl>
    <w:lvl w:ilvl="8" w:tplc="57028094">
      <w:numFmt w:val="bullet"/>
      <w:lvlText w:val="•"/>
      <w:lvlJc w:val="left"/>
      <w:pPr>
        <w:ind w:left="2400" w:hanging="154"/>
      </w:pPr>
      <w:rPr>
        <w:rFonts w:hint="default"/>
        <w:lang w:val="ru-RU" w:eastAsia="en-US" w:bidi="ar-SA"/>
      </w:rPr>
    </w:lvl>
  </w:abstractNum>
  <w:abstractNum w:abstractNumId="52">
    <w:nsid w:val="3E730688"/>
    <w:multiLevelType w:val="hybridMultilevel"/>
    <w:tmpl w:val="63E4BBA6"/>
    <w:lvl w:ilvl="0" w:tplc="5302E45A">
      <w:numFmt w:val="bullet"/>
      <w:lvlText w:val="-"/>
      <w:lvlJc w:val="left"/>
      <w:pPr>
        <w:ind w:left="459" w:hanging="42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DBEEE3EA">
      <w:numFmt w:val="bullet"/>
      <w:lvlText w:val="-"/>
      <w:lvlJc w:val="left"/>
      <w:pPr>
        <w:ind w:left="560" w:hanging="428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407C2C4A">
      <w:numFmt w:val="bullet"/>
      <w:lvlText w:val="•"/>
      <w:lvlJc w:val="left"/>
      <w:pPr>
        <w:ind w:left="1720" w:hanging="428"/>
      </w:pPr>
      <w:rPr>
        <w:rFonts w:hint="default"/>
        <w:lang w:val="ru-RU" w:eastAsia="en-US" w:bidi="ar-SA"/>
      </w:rPr>
    </w:lvl>
    <w:lvl w:ilvl="3" w:tplc="9274050C">
      <w:numFmt w:val="bullet"/>
      <w:lvlText w:val="•"/>
      <w:lvlJc w:val="left"/>
      <w:pPr>
        <w:ind w:left="2880" w:hanging="428"/>
      </w:pPr>
      <w:rPr>
        <w:rFonts w:hint="default"/>
        <w:lang w:val="ru-RU" w:eastAsia="en-US" w:bidi="ar-SA"/>
      </w:rPr>
    </w:lvl>
    <w:lvl w:ilvl="4" w:tplc="0D665696">
      <w:numFmt w:val="bullet"/>
      <w:lvlText w:val="•"/>
      <w:lvlJc w:val="left"/>
      <w:pPr>
        <w:ind w:left="4041" w:hanging="428"/>
      </w:pPr>
      <w:rPr>
        <w:rFonts w:hint="default"/>
        <w:lang w:val="ru-RU" w:eastAsia="en-US" w:bidi="ar-SA"/>
      </w:rPr>
    </w:lvl>
    <w:lvl w:ilvl="5" w:tplc="5402608C">
      <w:numFmt w:val="bullet"/>
      <w:lvlText w:val="•"/>
      <w:lvlJc w:val="left"/>
      <w:pPr>
        <w:ind w:left="5201" w:hanging="428"/>
      </w:pPr>
      <w:rPr>
        <w:rFonts w:hint="default"/>
        <w:lang w:val="ru-RU" w:eastAsia="en-US" w:bidi="ar-SA"/>
      </w:rPr>
    </w:lvl>
    <w:lvl w:ilvl="6" w:tplc="5166440A">
      <w:numFmt w:val="bullet"/>
      <w:lvlText w:val="•"/>
      <w:lvlJc w:val="left"/>
      <w:pPr>
        <w:ind w:left="6362" w:hanging="428"/>
      </w:pPr>
      <w:rPr>
        <w:rFonts w:hint="default"/>
        <w:lang w:val="ru-RU" w:eastAsia="en-US" w:bidi="ar-SA"/>
      </w:rPr>
    </w:lvl>
    <w:lvl w:ilvl="7" w:tplc="81D2D15C">
      <w:numFmt w:val="bullet"/>
      <w:lvlText w:val="•"/>
      <w:lvlJc w:val="left"/>
      <w:pPr>
        <w:ind w:left="7522" w:hanging="428"/>
      </w:pPr>
      <w:rPr>
        <w:rFonts w:hint="default"/>
        <w:lang w:val="ru-RU" w:eastAsia="en-US" w:bidi="ar-SA"/>
      </w:rPr>
    </w:lvl>
    <w:lvl w:ilvl="8" w:tplc="7172C58A">
      <w:numFmt w:val="bullet"/>
      <w:lvlText w:val="•"/>
      <w:lvlJc w:val="left"/>
      <w:pPr>
        <w:ind w:left="8683" w:hanging="428"/>
      </w:pPr>
      <w:rPr>
        <w:rFonts w:hint="default"/>
        <w:lang w:val="ru-RU" w:eastAsia="en-US" w:bidi="ar-SA"/>
      </w:rPr>
    </w:lvl>
  </w:abstractNum>
  <w:abstractNum w:abstractNumId="53">
    <w:nsid w:val="3EF21155"/>
    <w:multiLevelType w:val="hybridMultilevel"/>
    <w:tmpl w:val="591AB1C8"/>
    <w:lvl w:ilvl="0" w:tplc="E53855E0">
      <w:start w:val="1"/>
      <w:numFmt w:val="upperLetter"/>
      <w:lvlText w:val="%1."/>
      <w:lvlJc w:val="left"/>
      <w:pPr>
        <w:ind w:left="747" w:hanging="539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F81A962A">
      <w:start w:val="1"/>
      <w:numFmt w:val="upperLetter"/>
      <w:lvlText w:val="%2."/>
      <w:lvlJc w:val="left"/>
      <w:pPr>
        <w:ind w:left="7533" w:hanging="5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2" w:tplc="7646D0C6">
      <w:numFmt w:val="bullet"/>
      <w:lvlText w:val="•"/>
      <w:lvlJc w:val="left"/>
      <w:pPr>
        <w:ind w:left="7128" w:hanging="524"/>
      </w:pPr>
      <w:rPr>
        <w:rFonts w:hint="default"/>
        <w:lang w:val="ru-RU" w:eastAsia="en-US" w:bidi="ar-SA"/>
      </w:rPr>
    </w:lvl>
    <w:lvl w:ilvl="3" w:tplc="FD4CDCAE">
      <w:numFmt w:val="bullet"/>
      <w:lvlText w:val="•"/>
      <w:lvlJc w:val="left"/>
      <w:pPr>
        <w:ind w:left="6717" w:hanging="524"/>
      </w:pPr>
      <w:rPr>
        <w:rFonts w:hint="default"/>
        <w:lang w:val="ru-RU" w:eastAsia="en-US" w:bidi="ar-SA"/>
      </w:rPr>
    </w:lvl>
    <w:lvl w:ilvl="4" w:tplc="BB485B94">
      <w:numFmt w:val="bullet"/>
      <w:lvlText w:val="•"/>
      <w:lvlJc w:val="left"/>
      <w:pPr>
        <w:ind w:left="6306" w:hanging="524"/>
      </w:pPr>
      <w:rPr>
        <w:rFonts w:hint="default"/>
        <w:lang w:val="ru-RU" w:eastAsia="en-US" w:bidi="ar-SA"/>
      </w:rPr>
    </w:lvl>
    <w:lvl w:ilvl="5" w:tplc="D742A2BC">
      <w:numFmt w:val="bullet"/>
      <w:lvlText w:val="•"/>
      <w:lvlJc w:val="left"/>
      <w:pPr>
        <w:ind w:left="5895" w:hanging="524"/>
      </w:pPr>
      <w:rPr>
        <w:rFonts w:hint="default"/>
        <w:lang w:val="ru-RU" w:eastAsia="en-US" w:bidi="ar-SA"/>
      </w:rPr>
    </w:lvl>
    <w:lvl w:ilvl="6" w:tplc="747E8AF6">
      <w:numFmt w:val="bullet"/>
      <w:lvlText w:val="•"/>
      <w:lvlJc w:val="left"/>
      <w:pPr>
        <w:ind w:left="5483" w:hanging="524"/>
      </w:pPr>
      <w:rPr>
        <w:rFonts w:hint="default"/>
        <w:lang w:val="ru-RU" w:eastAsia="en-US" w:bidi="ar-SA"/>
      </w:rPr>
    </w:lvl>
    <w:lvl w:ilvl="7" w:tplc="A3BCD372">
      <w:numFmt w:val="bullet"/>
      <w:lvlText w:val="•"/>
      <w:lvlJc w:val="left"/>
      <w:pPr>
        <w:ind w:left="5072" w:hanging="524"/>
      </w:pPr>
      <w:rPr>
        <w:rFonts w:hint="default"/>
        <w:lang w:val="ru-RU" w:eastAsia="en-US" w:bidi="ar-SA"/>
      </w:rPr>
    </w:lvl>
    <w:lvl w:ilvl="8" w:tplc="6DF4C4AE">
      <w:numFmt w:val="bullet"/>
      <w:lvlText w:val="•"/>
      <w:lvlJc w:val="left"/>
      <w:pPr>
        <w:ind w:left="4661" w:hanging="524"/>
      </w:pPr>
      <w:rPr>
        <w:rFonts w:hint="default"/>
        <w:lang w:val="ru-RU" w:eastAsia="en-US" w:bidi="ar-SA"/>
      </w:rPr>
    </w:lvl>
  </w:abstractNum>
  <w:abstractNum w:abstractNumId="54">
    <w:nsid w:val="3F155B4F"/>
    <w:multiLevelType w:val="hybridMultilevel"/>
    <w:tmpl w:val="5B86B4F2"/>
    <w:lvl w:ilvl="0" w:tplc="2E083F7E">
      <w:numFmt w:val="bullet"/>
      <w:lvlText w:val="-"/>
      <w:lvlJc w:val="left"/>
      <w:pPr>
        <w:ind w:left="445" w:hanging="43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50427710">
      <w:numFmt w:val="bullet"/>
      <w:lvlText w:val="•"/>
      <w:lvlJc w:val="left"/>
      <w:pPr>
        <w:ind w:left="1460" w:hanging="433"/>
      </w:pPr>
      <w:rPr>
        <w:rFonts w:hint="default"/>
        <w:lang w:val="ru-RU" w:eastAsia="en-US" w:bidi="ar-SA"/>
      </w:rPr>
    </w:lvl>
    <w:lvl w:ilvl="2" w:tplc="2B8CF666">
      <w:numFmt w:val="bullet"/>
      <w:lvlText w:val="•"/>
      <w:lvlJc w:val="left"/>
      <w:pPr>
        <w:ind w:left="2480" w:hanging="433"/>
      </w:pPr>
      <w:rPr>
        <w:rFonts w:hint="default"/>
        <w:lang w:val="ru-RU" w:eastAsia="en-US" w:bidi="ar-SA"/>
      </w:rPr>
    </w:lvl>
    <w:lvl w:ilvl="3" w:tplc="49C6A24A">
      <w:numFmt w:val="bullet"/>
      <w:lvlText w:val="•"/>
      <w:lvlJc w:val="left"/>
      <w:pPr>
        <w:ind w:left="3501" w:hanging="433"/>
      </w:pPr>
      <w:rPr>
        <w:rFonts w:hint="default"/>
        <w:lang w:val="ru-RU" w:eastAsia="en-US" w:bidi="ar-SA"/>
      </w:rPr>
    </w:lvl>
    <w:lvl w:ilvl="4" w:tplc="6B7295C8">
      <w:numFmt w:val="bullet"/>
      <w:lvlText w:val="•"/>
      <w:lvlJc w:val="left"/>
      <w:pPr>
        <w:ind w:left="4521" w:hanging="433"/>
      </w:pPr>
      <w:rPr>
        <w:rFonts w:hint="default"/>
        <w:lang w:val="ru-RU" w:eastAsia="en-US" w:bidi="ar-SA"/>
      </w:rPr>
    </w:lvl>
    <w:lvl w:ilvl="5" w:tplc="96F0EC2E">
      <w:numFmt w:val="bullet"/>
      <w:lvlText w:val="•"/>
      <w:lvlJc w:val="left"/>
      <w:pPr>
        <w:ind w:left="5542" w:hanging="433"/>
      </w:pPr>
      <w:rPr>
        <w:rFonts w:hint="default"/>
        <w:lang w:val="ru-RU" w:eastAsia="en-US" w:bidi="ar-SA"/>
      </w:rPr>
    </w:lvl>
    <w:lvl w:ilvl="6" w:tplc="225C7040">
      <w:numFmt w:val="bullet"/>
      <w:lvlText w:val="•"/>
      <w:lvlJc w:val="left"/>
      <w:pPr>
        <w:ind w:left="6562" w:hanging="433"/>
      </w:pPr>
      <w:rPr>
        <w:rFonts w:hint="default"/>
        <w:lang w:val="ru-RU" w:eastAsia="en-US" w:bidi="ar-SA"/>
      </w:rPr>
    </w:lvl>
    <w:lvl w:ilvl="7" w:tplc="BEBE12D4">
      <w:numFmt w:val="bullet"/>
      <w:lvlText w:val="•"/>
      <w:lvlJc w:val="left"/>
      <w:pPr>
        <w:ind w:left="7582" w:hanging="433"/>
      </w:pPr>
      <w:rPr>
        <w:rFonts w:hint="default"/>
        <w:lang w:val="ru-RU" w:eastAsia="en-US" w:bidi="ar-SA"/>
      </w:rPr>
    </w:lvl>
    <w:lvl w:ilvl="8" w:tplc="AF3E5318">
      <w:numFmt w:val="bullet"/>
      <w:lvlText w:val="•"/>
      <w:lvlJc w:val="left"/>
      <w:pPr>
        <w:ind w:left="8603" w:hanging="433"/>
      </w:pPr>
      <w:rPr>
        <w:rFonts w:hint="default"/>
        <w:lang w:val="ru-RU" w:eastAsia="en-US" w:bidi="ar-SA"/>
      </w:rPr>
    </w:lvl>
  </w:abstractNum>
  <w:abstractNum w:abstractNumId="55">
    <w:nsid w:val="3F1D7BD5"/>
    <w:multiLevelType w:val="hybridMultilevel"/>
    <w:tmpl w:val="E910C024"/>
    <w:lvl w:ilvl="0" w:tplc="A0069AB0">
      <w:numFmt w:val="bullet"/>
      <w:lvlText w:val="—"/>
      <w:lvlJc w:val="left"/>
      <w:pPr>
        <w:ind w:left="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C84E55C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78FE36A0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E4E02282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5B1827E8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3B2C80E8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B6B24EB0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0CBAA578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6672C236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56">
    <w:nsid w:val="413F415E"/>
    <w:multiLevelType w:val="hybridMultilevel"/>
    <w:tmpl w:val="0C58EFB2"/>
    <w:lvl w:ilvl="0" w:tplc="3FD2A9E8">
      <w:numFmt w:val="bullet"/>
      <w:lvlText w:val="—"/>
      <w:lvlJc w:val="left"/>
      <w:pPr>
        <w:ind w:left="208" w:hanging="29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8CA1EBE">
      <w:numFmt w:val="bullet"/>
      <w:lvlText w:val="•"/>
      <w:lvlJc w:val="left"/>
      <w:pPr>
        <w:ind w:left="597" w:hanging="298"/>
      </w:pPr>
      <w:rPr>
        <w:rFonts w:hint="default"/>
        <w:lang w:val="ru-RU" w:eastAsia="en-US" w:bidi="ar-SA"/>
      </w:rPr>
    </w:lvl>
    <w:lvl w:ilvl="2" w:tplc="B88452DE">
      <w:numFmt w:val="bullet"/>
      <w:lvlText w:val="•"/>
      <w:lvlJc w:val="left"/>
      <w:pPr>
        <w:ind w:left="994" w:hanging="298"/>
      </w:pPr>
      <w:rPr>
        <w:rFonts w:hint="default"/>
        <w:lang w:val="ru-RU" w:eastAsia="en-US" w:bidi="ar-SA"/>
      </w:rPr>
    </w:lvl>
    <w:lvl w:ilvl="3" w:tplc="78409B4A">
      <w:numFmt w:val="bullet"/>
      <w:lvlText w:val="•"/>
      <w:lvlJc w:val="left"/>
      <w:pPr>
        <w:ind w:left="1392" w:hanging="298"/>
      </w:pPr>
      <w:rPr>
        <w:rFonts w:hint="default"/>
        <w:lang w:val="ru-RU" w:eastAsia="en-US" w:bidi="ar-SA"/>
      </w:rPr>
    </w:lvl>
    <w:lvl w:ilvl="4" w:tplc="E9B8C1C0">
      <w:numFmt w:val="bullet"/>
      <w:lvlText w:val="•"/>
      <w:lvlJc w:val="left"/>
      <w:pPr>
        <w:ind w:left="1789" w:hanging="298"/>
      </w:pPr>
      <w:rPr>
        <w:rFonts w:hint="default"/>
        <w:lang w:val="ru-RU" w:eastAsia="en-US" w:bidi="ar-SA"/>
      </w:rPr>
    </w:lvl>
    <w:lvl w:ilvl="5" w:tplc="74D80880">
      <w:numFmt w:val="bullet"/>
      <w:lvlText w:val="•"/>
      <w:lvlJc w:val="left"/>
      <w:pPr>
        <w:ind w:left="2187" w:hanging="298"/>
      </w:pPr>
      <w:rPr>
        <w:rFonts w:hint="default"/>
        <w:lang w:val="ru-RU" w:eastAsia="en-US" w:bidi="ar-SA"/>
      </w:rPr>
    </w:lvl>
    <w:lvl w:ilvl="6" w:tplc="97029026">
      <w:numFmt w:val="bullet"/>
      <w:lvlText w:val="•"/>
      <w:lvlJc w:val="left"/>
      <w:pPr>
        <w:ind w:left="2584" w:hanging="298"/>
      </w:pPr>
      <w:rPr>
        <w:rFonts w:hint="default"/>
        <w:lang w:val="ru-RU" w:eastAsia="en-US" w:bidi="ar-SA"/>
      </w:rPr>
    </w:lvl>
    <w:lvl w:ilvl="7" w:tplc="660C3BBA">
      <w:numFmt w:val="bullet"/>
      <w:lvlText w:val="•"/>
      <w:lvlJc w:val="left"/>
      <w:pPr>
        <w:ind w:left="2982" w:hanging="298"/>
      </w:pPr>
      <w:rPr>
        <w:rFonts w:hint="default"/>
        <w:lang w:val="ru-RU" w:eastAsia="en-US" w:bidi="ar-SA"/>
      </w:rPr>
    </w:lvl>
    <w:lvl w:ilvl="8" w:tplc="DDC08B92">
      <w:numFmt w:val="bullet"/>
      <w:lvlText w:val="•"/>
      <w:lvlJc w:val="left"/>
      <w:pPr>
        <w:ind w:left="3379" w:hanging="298"/>
      </w:pPr>
      <w:rPr>
        <w:rFonts w:hint="default"/>
        <w:lang w:val="ru-RU" w:eastAsia="en-US" w:bidi="ar-SA"/>
      </w:rPr>
    </w:lvl>
  </w:abstractNum>
  <w:abstractNum w:abstractNumId="57">
    <w:nsid w:val="419110D7"/>
    <w:multiLevelType w:val="hybridMultilevel"/>
    <w:tmpl w:val="7EF4E440"/>
    <w:lvl w:ilvl="0" w:tplc="0554D666">
      <w:start w:val="2"/>
      <w:numFmt w:val="upperLetter"/>
      <w:lvlText w:val="%1."/>
      <w:lvlJc w:val="left"/>
      <w:pPr>
        <w:ind w:left="7509" w:hanging="5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BB9CE474">
      <w:numFmt w:val="bullet"/>
      <w:lvlText w:val="•"/>
      <w:lvlJc w:val="left"/>
      <w:pPr>
        <w:ind w:left="7814" w:hanging="500"/>
      </w:pPr>
      <w:rPr>
        <w:rFonts w:hint="default"/>
        <w:lang w:val="ru-RU" w:eastAsia="en-US" w:bidi="ar-SA"/>
      </w:rPr>
    </w:lvl>
    <w:lvl w:ilvl="2" w:tplc="CB342A94">
      <w:numFmt w:val="bullet"/>
      <w:lvlText w:val="•"/>
      <w:lvlJc w:val="left"/>
      <w:pPr>
        <w:ind w:left="8128" w:hanging="500"/>
      </w:pPr>
      <w:rPr>
        <w:rFonts w:hint="default"/>
        <w:lang w:val="ru-RU" w:eastAsia="en-US" w:bidi="ar-SA"/>
      </w:rPr>
    </w:lvl>
    <w:lvl w:ilvl="3" w:tplc="D5329EE4">
      <w:numFmt w:val="bullet"/>
      <w:lvlText w:val="•"/>
      <w:lvlJc w:val="left"/>
      <w:pPr>
        <w:ind w:left="8443" w:hanging="500"/>
      </w:pPr>
      <w:rPr>
        <w:rFonts w:hint="default"/>
        <w:lang w:val="ru-RU" w:eastAsia="en-US" w:bidi="ar-SA"/>
      </w:rPr>
    </w:lvl>
    <w:lvl w:ilvl="4" w:tplc="186C3BBA">
      <w:numFmt w:val="bullet"/>
      <w:lvlText w:val="•"/>
      <w:lvlJc w:val="left"/>
      <w:pPr>
        <w:ind w:left="8757" w:hanging="500"/>
      </w:pPr>
      <w:rPr>
        <w:rFonts w:hint="default"/>
        <w:lang w:val="ru-RU" w:eastAsia="en-US" w:bidi="ar-SA"/>
      </w:rPr>
    </w:lvl>
    <w:lvl w:ilvl="5" w:tplc="A6F6BF08">
      <w:numFmt w:val="bullet"/>
      <w:lvlText w:val="•"/>
      <w:lvlJc w:val="left"/>
      <w:pPr>
        <w:ind w:left="9072" w:hanging="500"/>
      </w:pPr>
      <w:rPr>
        <w:rFonts w:hint="default"/>
        <w:lang w:val="ru-RU" w:eastAsia="en-US" w:bidi="ar-SA"/>
      </w:rPr>
    </w:lvl>
    <w:lvl w:ilvl="6" w:tplc="2B1C16E4">
      <w:numFmt w:val="bullet"/>
      <w:lvlText w:val="•"/>
      <w:lvlJc w:val="left"/>
      <w:pPr>
        <w:ind w:left="9386" w:hanging="500"/>
      </w:pPr>
      <w:rPr>
        <w:rFonts w:hint="default"/>
        <w:lang w:val="ru-RU" w:eastAsia="en-US" w:bidi="ar-SA"/>
      </w:rPr>
    </w:lvl>
    <w:lvl w:ilvl="7" w:tplc="8C9CD814">
      <w:numFmt w:val="bullet"/>
      <w:lvlText w:val="•"/>
      <w:lvlJc w:val="left"/>
      <w:pPr>
        <w:ind w:left="9700" w:hanging="500"/>
      </w:pPr>
      <w:rPr>
        <w:rFonts w:hint="default"/>
        <w:lang w:val="ru-RU" w:eastAsia="en-US" w:bidi="ar-SA"/>
      </w:rPr>
    </w:lvl>
    <w:lvl w:ilvl="8" w:tplc="FF029C5A">
      <w:numFmt w:val="bullet"/>
      <w:lvlText w:val="•"/>
      <w:lvlJc w:val="left"/>
      <w:pPr>
        <w:ind w:left="10015" w:hanging="500"/>
      </w:pPr>
      <w:rPr>
        <w:rFonts w:hint="default"/>
        <w:lang w:val="ru-RU" w:eastAsia="en-US" w:bidi="ar-SA"/>
      </w:rPr>
    </w:lvl>
  </w:abstractNum>
  <w:abstractNum w:abstractNumId="58">
    <w:nsid w:val="44524224"/>
    <w:multiLevelType w:val="hybridMultilevel"/>
    <w:tmpl w:val="3AB48122"/>
    <w:lvl w:ilvl="0" w:tplc="8BD6128C">
      <w:numFmt w:val="bullet"/>
      <w:lvlText w:val=""/>
      <w:lvlJc w:val="left"/>
      <w:pPr>
        <w:ind w:left="1266" w:hanging="361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DBFE335C">
      <w:numFmt w:val="bullet"/>
      <w:lvlText w:val="-"/>
      <w:lvlJc w:val="left"/>
      <w:pPr>
        <w:ind w:left="546" w:hanging="22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C8E80D7C">
      <w:numFmt w:val="bullet"/>
      <w:lvlText w:val="-"/>
      <w:lvlJc w:val="left"/>
      <w:pPr>
        <w:ind w:left="565" w:hanging="29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 w:tplc="CAD281CA">
      <w:numFmt w:val="bullet"/>
      <w:lvlText w:val="•"/>
      <w:lvlJc w:val="left"/>
      <w:pPr>
        <w:ind w:left="2433" w:hanging="293"/>
      </w:pPr>
      <w:rPr>
        <w:rFonts w:hint="default"/>
        <w:lang w:val="ru-RU" w:eastAsia="en-US" w:bidi="ar-SA"/>
      </w:rPr>
    </w:lvl>
    <w:lvl w:ilvl="4" w:tplc="A1FE1106">
      <w:numFmt w:val="bullet"/>
      <w:lvlText w:val="•"/>
      <w:lvlJc w:val="left"/>
      <w:pPr>
        <w:ind w:left="3606" w:hanging="293"/>
      </w:pPr>
      <w:rPr>
        <w:rFonts w:hint="default"/>
        <w:lang w:val="ru-RU" w:eastAsia="en-US" w:bidi="ar-SA"/>
      </w:rPr>
    </w:lvl>
    <w:lvl w:ilvl="5" w:tplc="942A8950">
      <w:numFmt w:val="bullet"/>
      <w:lvlText w:val="•"/>
      <w:lvlJc w:val="left"/>
      <w:pPr>
        <w:ind w:left="4779" w:hanging="293"/>
      </w:pPr>
      <w:rPr>
        <w:rFonts w:hint="default"/>
        <w:lang w:val="ru-RU" w:eastAsia="en-US" w:bidi="ar-SA"/>
      </w:rPr>
    </w:lvl>
    <w:lvl w:ilvl="6" w:tplc="51D86278">
      <w:numFmt w:val="bullet"/>
      <w:lvlText w:val="•"/>
      <w:lvlJc w:val="left"/>
      <w:pPr>
        <w:ind w:left="5952" w:hanging="293"/>
      </w:pPr>
      <w:rPr>
        <w:rFonts w:hint="default"/>
        <w:lang w:val="ru-RU" w:eastAsia="en-US" w:bidi="ar-SA"/>
      </w:rPr>
    </w:lvl>
    <w:lvl w:ilvl="7" w:tplc="2A44FC74">
      <w:numFmt w:val="bullet"/>
      <w:lvlText w:val="•"/>
      <w:lvlJc w:val="left"/>
      <w:pPr>
        <w:ind w:left="7125" w:hanging="293"/>
      </w:pPr>
      <w:rPr>
        <w:rFonts w:hint="default"/>
        <w:lang w:val="ru-RU" w:eastAsia="en-US" w:bidi="ar-SA"/>
      </w:rPr>
    </w:lvl>
    <w:lvl w:ilvl="8" w:tplc="AEEC2102">
      <w:numFmt w:val="bullet"/>
      <w:lvlText w:val="•"/>
      <w:lvlJc w:val="left"/>
      <w:pPr>
        <w:ind w:left="8298" w:hanging="293"/>
      </w:pPr>
      <w:rPr>
        <w:rFonts w:hint="default"/>
        <w:lang w:val="ru-RU" w:eastAsia="en-US" w:bidi="ar-SA"/>
      </w:rPr>
    </w:lvl>
  </w:abstractNum>
  <w:abstractNum w:abstractNumId="59">
    <w:nsid w:val="45A16216"/>
    <w:multiLevelType w:val="hybridMultilevel"/>
    <w:tmpl w:val="55A6158C"/>
    <w:lvl w:ilvl="0" w:tplc="FD36BCF6">
      <w:numFmt w:val="bullet"/>
      <w:lvlText w:val=""/>
      <w:lvlJc w:val="left"/>
      <w:pPr>
        <w:ind w:left="103" w:hanging="216"/>
      </w:pPr>
      <w:rPr>
        <w:rFonts w:hint="default"/>
        <w:w w:val="99"/>
        <w:lang w:val="ru-RU" w:eastAsia="en-US" w:bidi="ar-SA"/>
      </w:rPr>
    </w:lvl>
    <w:lvl w:ilvl="1" w:tplc="B4747CA6">
      <w:numFmt w:val="bullet"/>
      <w:lvlText w:val="•"/>
      <w:lvlJc w:val="left"/>
      <w:pPr>
        <w:ind w:left="411" w:hanging="216"/>
      </w:pPr>
      <w:rPr>
        <w:rFonts w:hint="default"/>
        <w:lang w:val="ru-RU" w:eastAsia="en-US" w:bidi="ar-SA"/>
      </w:rPr>
    </w:lvl>
    <w:lvl w:ilvl="2" w:tplc="5038F704">
      <w:numFmt w:val="bullet"/>
      <w:lvlText w:val="•"/>
      <w:lvlJc w:val="left"/>
      <w:pPr>
        <w:ind w:left="723" w:hanging="216"/>
      </w:pPr>
      <w:rPr>
        <w:rFonts w:hint="default"/>
        <w:lang w:val="ru-RU" w:eastAsia="en-US" w:bidi="ar-SA"/>
      </w:rPr>
    </w:lvl>
    <w:lvl w:ilvl="3" w:tplc="096CEFAA">
      <w:numFmt w:val="bullet"/>
      <w:lvlText w:val="•"/>
      <w:lvlJc w:val="left"/>
      <w:pPr>
        <w:ind w:left="1035" w:hanging="216"/>
      </w:pPr>
      <w:rPr>
        <w:rFonts w:hint="default"/>
        <w:lang w:val="ru-RU" w:eastAsia="en-US" w:bidi="ar-SA"/>
      </w:rPr>
    </w:lvl>
    <w:lvl w:ilvl="4" w:tplc="EB9E910A">
      <w:numFmt w:val="bullet"/>
      <w:lvlText w:val="•"/>
      <w:lvlJc w:val="left"/>
      <w:pPr>
        <w:ind w:left="1347" w:hanging="216"/>
      </w:pPr>
      <w:rPr>
        <w:rFonts w:hint="default"/>
        <w:lang w:val="ru-RU" w:eastAsia="en-US" w:bidi="ar-SA"/>
      </w:rPr>
    </w:lvl>
    <w:lvl w:ilvl="5" w:tplc="A3EE4E76">
      <w:numFmt w:val="bullet"/>
      <w:lvlText w:val="•"/>
      <w:lvlJc w:val="left"/>
      <w:pPr>
        <w:ind w:left="1659" w:hanging="216"/>
      </w:pPr>
      <w:rPr>
        <w:rFonts w:hint="default"/>
        <w:lang w:val="ru-RU" w:eastAsia="en-US" w:bidi="ar-SA"/>
      </w:rPr>
    </w:lvl>
    <w:lvl w:ilvl="6" w:tplc="5D420190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7" w:tplc="6386A5A6">
      <w:numFmt w:val="bullet"/>
      <w:lvlText w:val="•"/>
      <w:lvlJc w:val="left"/>
      <w:pPr>
        <w:ind w:left="2282" w:hanging="216"/>
      </w:pPr>
      <w:rPr>
        <w:rFonts w:hint="default"/>
        <w:lang w:val="ru-RU" w:eastAsia="en-US" w:bidi="ar-SA"/>
      </w:rPr>
    </w:lvl>
    <w:lvl w:ilvl="8" w:tplc="7EF29BBA">
      <w:numFmt w:val="bullet"/>
      <w:lvlText w:val="•"/>
      <w:lvlJc w:val="left"/>
      <w:pPr>
        <w:ind w:left="2594" w:hanging="216"/>
      </w:pPr>
      <w:rPr>
        <w:rFonts w:hint="default"/>
        <w:lang w:val="ru-RU" w:eastAsia="en-US" w:bidi="ar-SA"/>
      </w:rPr>
    </w:lvl>
  </w:abstractNum>
  <w:abstractNum w:abstractNumId="60">
    <w:nsid w:val="46D172CF"/>
    <w:multiLevelType w:val="hybridMultilevel"/>
    <w:tmpl w:val="7778C084"/>
    <w:lvl w:ilvl="0" w:tplc="300806AA">
      <w:start w:val="3"/>
      <w:numFmt w:val="decimal"/>
      <w:lvlText w:val="%1"/>
      <w:lvlJc w:val="left"/>
      <w:pPr>
        <w:ind w:left="1737" w:hanging="471"/>
        <w:jc w:val="left"/>
      </w:pPr>
      <w:rPr>
        <w:rFonts w:hint="default"/>
        <w:lang w:val="ru-RU" w:eastAsia="en-US" w:bidi="ar-SA"/>
      </w:rPr>
    </w:lvl>
    <w:lvl w:ilvl="1" w:tplc="FDB24CA6">
      <w:numFmt w:val="none"/>
      <w:lvlText w:val=""/>
      <w:lvlJc w:val="left"/>
      <w:pPr>
        <w:tabs>
          <w:tab w:val="num" w:pos="360"/>
        </w:tabs>
      </w:pPr>
    </w:lvl>
    <w:lvl w:ilvl="2" w:tplc="D1AC5D02">
      <w:numFmt w:val="none"/>
      <w:lvlText w:val=""/>
      <w:lvlJc w:val="left"/>
      <w:pPr>
        <w:tabs>
          <w:tab w:val="num" w:pos="360"/>
        </w:tabs>
      </w:pPr>
    </w:lvl>
    <w:lvl w:ilvl="3" w:tplc="9EEAFAE4">
      <w:numFmt w:val="bullet"/>
      <w:lvlText w:val="•"/>
      <w:lvlJc w:val="left"/>
      <w:pPr>
        <w:ind w:left="3718" w:hanging="984"/>
      </w:pPr>
      <w:rPr>
        <w:rFonts w:hint="default"/>
        <w:lang w:val="ru-RU" w:eastAsia="en-US" w:bidi="ar-SA"/>
      </w:rPr>
    </w:lvl>
    <w:lvl w:ilvl="4" w:tplc="8B5E3D7A">
      <w:numFmt w:val="bullet"/>
      <w:lvlText w:val="•"/>
      <w:lvlJc w:val="left"/>
      <w:pPr>
        <w:ind w:left="4708" w:hanging="984"/>
      </w:pPr>
      <w:rPr>
        <w:rFonts w:hint="default"/>
        <w:lang w:val="ru-RU" w:eastAsia="en-US" w:bidi="ar-SA"/>
      </w:rPr>
    </w:lvl>
    <w:lvl w:ilvl="5" w:tplc="E2FEACB8">
      <w:numFmt w:val="bullet"/>
      <w:lvlText w:val="•"/>
      <w:lvlJc w:val="left"/>
      <w:pPr>
        <w:ind w:left="5697" w:hanging="984"/>
      </w:pPr>
      <w:rPr>
        <w:rFonts w:hint="default"/>
        <w:lang w:val="ru-RU" w:eastAsia="en-US" w:bidi="ar-SA"/>
      </w:rPr>
    </w:lvl>
    <w:lvl w:ilvl="6" w:tplc="A9245AEE">
      <w:numFmt w:val="bullet"/>
      <w:lvlText w:val="•"/>
      <w:lvlJc w:val="left"/>
      <w:pPr>
        <w:ind w:left="6686" w:hanging="984"/>
      </w:pPr>
      <w:rPr>
        <w:rFonts w:hint="default"/>
        <w:lang w:val="ru-RU" w:eastAsia="en-US" w:bidi="ar-SA"/>
      </w:rPr>
    </w:lvl>
    <w:lvl w:ilvl="7" w:tplc="B3A8BD1E">
      <w:numFmt w:val="bullet"/>
      <w:lvlText w:val="•"/>
      <w:lvlJc w:val="left"/>
      <w:pPr>
        <w:ind w:left="7676" w:hanging="984"/>
      </w:pPr>
      <w:rPr>
        <w:rFonts w:hint="default"/>
        <w:lang w:val="ru-RU" w:eastAsia="en-US" w:bidi="ar-SA"/>
      </w:rPr>
    </w:lvl>
    <w:lvl w:ilvl="8" w:tplc="A5543934">
      <w:numFmt w:val="bullet"/>
      <w:lvlText w:val="•"/>
      <w:lvlJc w:val="left"/>
      <w:pPr>
        <w:ind w:left="8665" w:hanging="984"/>
      </w:pPr>
      <w:rPr>
        <w:rFonts w:hint="default"/>
        <w:lang w:val="ru-RU" w:eastAsia="en-US" w:bidi="ar-SA"/>
      </w:rPr>
    </w:lvl>
  </w:abstractNum>
  <w:abstractNum w:abstractNumId="61">
    <w:nsid w:val="491E40BE"/>
    <w:multiLevelType w:val="hybridMultilevel"/>
    <w:tmpl w:val="FF8A089C"/>
    <w:lvl w:ilvl="0" w:tplc="A2BEBE88">
      <w:start w:val="1"/>
      <w:numFmt w:val="upperLetter"/>
      <w:lvlText w:val="%1."/>
      <w:lvlJc w:val="left"/>
      <w:pPr>
        <w:ind w:left="715" w:hanging="70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0B2269AA">
      <w:numFmt w:val="bullet"/>
      <w:lvlText w:val="•"/>
      <w:lvlJc w:val="left"/>
      <w:pPr>
        <w:ind w:left="1000" w:hanging="707"/>
      </w:pPr>
      <w:rPr>
        <w:rFonts w:hint="default"/>
        <w:lang w:val="ru-RU" w:eastAsia="en-US" w:bidi="ar-SA"/>
      </w:rPr>
    </w:lvl>
    <w:lvl w:ilvl="2" w:tplc="2652A138">
      <w:numFmt w:val="bullet"/>
      <w:lvlText w:val="•"/>
      <w:lvlJc w:val="left"/>
      <w:pPr>
        <w:ind w:left="1280" w:hanging="707"/>
      </w:pPr>
      <w:rPr>
        <w:rFonts w:hint="default"/>
        <w:lang w:val="ru-RU" w:eastAsia="en-US" w:bidi="ar-SA"/>
      </w:rPr>
    </w:lvl>
    <w:lvl w:ilvl="3" w:tplc="53AE9048">
      <w:numFmt w:val="bullet"/>
      <w:lvlText w:val="•"/>
      <w:lvlJc w:val="left"/>
      <w:pPr>
        <w:ind w:left="1560" w:hanging="707"/>
      </w:pPr>
      <w:rPr>
        <w:rFonts w:hint="default"/>
        <w:lang w:val="ru-RU" w:eastAsia="en-US" w:bidi="ar-SA"/>
      </w:rPr>
    </w:lvl>
    <w:lvl w:ilvl="4" w:tplc="ADD42946">
      <w:numFmt w:val="bullet"/>
      <w:lvlText w:val="•"/>
      <w:lvlJc w:val="left"/>
      <w:pPr>
        <w:ind w:left="1840" w:hanging="707"/>
      </w:pPr>
      <w:rPr>
        <w:rFonts w:hint="default"/>
        <w:lang w:val="ru-RU" w:eastAsia="en-US" w:bidi="ar-SA"/>
      </w:rPr>
    </w:lvl>
    <w:lvl w:ilvl="5" w:tplc="E180A7A6">
      <w:numFmt w:val="bullet"/>
      <w:lvlText w:val="•"/>
      <w:lvlJc w:val="left"/>
      <w:pPr>
        <w:ind w:left="2120" w:hanging="707"/>
      </w:pPr>
      <w:rPr>
        <w:rFonts w:hint="default"/>
        <w:lang w:val="ru-RU" w:eastAsia="en-US" w:bidi="ar-SA"/>
      </w:rPr>
    </w:lvl>
    <w:lvl w:ilvl="6" w:tplc="120A9000">
      <w:numFmt w:val="bullet"/>
      <w:lvlText w:val="•"/>
      <w:lvlJc w:val="left"/>
      <w:pPr>
        <w:ind w:left="2400" w:hanging="707"/>
      </w:pPr>
      <w:rPr>
        <w:rFonts w:hint="default"/>
        <w:lang w:val="ru-RU" w:eastAsia="en-US" w:bidi="ar-SA"/>
      </w:rPr>
    </w:lvl>
    <w:lvl w:ilvl="7" w:tplc="C4347F04">
      <w:numFmt w:val="bullet"/>
      <w:lvlText w:val="•"/>
      <w:lvlJc w:val="left"/>
      <w:pPr>
        <w:ind w:left="2680" w:hanging="707"/>
      </w:pPr>
      <w:rPr>
        <w:rFonts w:hint="default"/>
        <w:lang w:val="ru-RU" w:eastAsia="en-US" w:bidi="ar-SA"/>
      </w:rPr>
    </w:lvl>
    <w:lvl w:ilvl="8" w:tplc="2CECD282">
      <w:numFmt w:val="bullet"/>
      <w:lvlText w:val="•"/>
      <w:lvlJc w:val="left"/>
      <w:pPr>
        <w:ind w:left="2960" w:hanging="707"/>
      </w:pPr>
      <w:rPr>
        <w:rFonts w:hint="default"/>
        <w:lang w:val="ru-RU" w:eastAsia="en-US" w:bidi="ar-SA"/>
      </w:rPr>
    </w:lvl>
  </w:abstractNum>
  <w:abstractNum w:abstractNumId="62">
    <w:nsid w:val="492C6A06"/>
    <w:multiLevelType w:val="hybridMultilevel"/>
    <w:tmpl w:val="6F20A6E8"/>
    <w:lvl w:ilvl="0" w:tplc="9D24F784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38C8A72A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A614CBF2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8D40773A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83608F8C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842C164E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07CEA6AA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4B021206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CB1A4936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63">
    <w:nsid w:val="4A3A6071"/>
    <w:multiLevelType w:val="hybridMultilevel"/>
    <w:tmpl w:val="4DFC1484"/>
    <w:lvl w:ilvl="0" w:tplc="9186587A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924A8DFA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45DA0938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20B41856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09C07D58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3404CD46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75500A64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FEACC716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2746F7C8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64">
    <w:nsid w:val="4ABC62D1"/>
    <w:multiLevelType w:val="hybridMultilevel"/>
    <w:tmpl w:val="7B18CF7C"/>
    <w:lvl w:ilvl="0" w:tplc="4A922474">
      <w:numFmt w:val="bullet"/>
      <w:lvlText w:val=""/>
      <w:lvlJc w:val="left"/>
      <w:pPr>
        <w:ind w:left="709" w:hanging="164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FEE2AD7E">
      <w:numFmt w:val="bullet"/>
      <w:lvlText w:val="-"/>
      <w:lvlJc w:val="left"/>
      <w:pPr>
        <w:ind w:left="546" w:hanging="42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4054588A">
      <w:numFmt w:val="bullet"/>
      <w:lvlText w:val="-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 w:tplc="2B7222C8">
      <w:numFmt w:val="bullet"/>
      <w:lvlText w:val="•"/>
      <w:lvlJc w:val="left"/>
      <w:pPr>
        <w:ind w:left="2503" w:hanging="361"/>
      </w:pPr>
      <w:rPr>
        <w:rFonts w:hint="default"/>
        <w:lang w:val="ru-RU" w:eastAsia="en-US" w:bidi="ar-SA"/>
      </w:rPr>
    </w:lvl>
    <w:lvl w:ilvl="4" w:tplc="C0CC03A4">
      <w:numFmt w:val="bullet"/>
      <w:lvlText w:val="•"/>
      <w:lvlJc w:val="left"/>
      <w:pPr>
        <w:ind w:left="3666" w:hanging="361"/>
      </w:pPr>
      <w:rPr>
        <w:rFonts w:hint="default"/>
        <w:lang w:val="ru-RU" w:eastAsia="en-US" w:bidi="ar-SA"/>
      </w:rPr>
    </w:lvl>
    <w:lvl w:ilvl="5" w:tplc="F586D37A">
      <w:numFmt w:val="bullet"/>
      <w:lvlText w:val="•"/>
      <w:lvlJc w:val="left"/>
      <w:pPr>
        <w:ind w:left="4829" w:hanging="361"/>
      </w:pPr>
      <w:rPr>
        <w:rFonts w:hint="default"/>
        <w:lang w:val="ru-RU" w:eastAsia="en-US" w:bidi="ar-SA"/>
      </w:rPr>
    </w:lvl>
    <w:lvl w:ilvl="6" w:tplc="8D5A32F0">
      <w:numFmt w:val="bullet"/>
      <w:lvlText w:val="•"/>
      <w:lvlJc w:val="left"/>
      <w:pPr>
        <w:ind w:left="5992" w:hanging="361"/>
      </w:pPr>
      <w:rPr>
        <w:rFonts w:hint="default"/>
        <w:lang w:val="ru-RU" w:eastAsia="en-US" w:bidi="ar-SA"/>
      </w:rPr>
    </w:lvl>
    <w:lvl w:ilvl="7" w:tplc="AB6CF22C">
      <w:numFmt w:val="bullet"/>
      <w:lvlText w:val="•"/>
      <w:lvlJc w:val="left"/>
      <w:pPr>
        <w:ind w:left="7155" w:hanging="361"/>
      </w:pPr>
      <w:rPr>
        <w:rFonts w:hint="default"/>
        <w:lang w:val="ru-RU" w:eastAsia="en-US" w:bidi="ar-SA"/>
      </w:rPr>
    </w:lvl>
    <w:lvl w:ilvl="8" w:tplc="368CEBB6">
      <w:numFmt w:val="bullet"/>
      <w:lvlText w:val="•"/>
      <w:lvlJc w:val="left"/>
      <w:pPr>
        <w:ind w:left="8318" w:hanging="361"/>
      </w:pPr>
      <w:rPr>
        <w:rFonts w:hint="default"/>
        <w:lang w:val="ru-RU" w:eastAsia="en-US" w:bidi="ar-SA"/>
      </w:rPr>
    </w:lvl>
  </w:abstractNum>
  <w:abstractNum w:abstractNumId="65">
    <w:nsid w:val="4C686663"/>
    <w:multiLevelType w:val="hybridMultilevel"/>
    <w:tmpl w:val="4E1C0914"/>
    <w:lvl w:ilvl="0" w:tplc="8BDC0840">
      <w:numFmt w:val="bullet"/>
      <w:lvlText w:val="—"/>
      <w:lvlJc w:val="left"/>
      <w:pPr>
        <w:ind w:left="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0164810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E0A6CEAA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F288DF74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0700D206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DF6A5F46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6908D1A4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03FC283A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B10CABAC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66">
    <w:nsid w:val="4D2F5322"/>
    <w:multiLevelType w:val="hybridMultilevel"/>
    <w:tmpl w:val="23827946"/>
    <w:lvl w:ilvl="0" w:tplc="CF1E2636">
      <w:numFmt w:val="bullet"/>
      <w:lvlText w:val="-"/>
      <w:lvlJc w:val="left"/>
      <w:pPr>
        <w:ind w:left="546" w:hanging="37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60921AAE">
      <w:numFmt w:val="bullet"/>
      <w:lvlText w:val="-"/>
      <w:lvlJc w:val="left"/>
      <w:pPr>
        <w:ind w:left="565" w:hanging="46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F434F408">
      <w:numFmt w:val="bullet"/>
      <w:lvlText w:val="•"/>
      <w:lvlJc w:val="left"/>
      <w:pPr>
        <w:ind w:left="1680" w:hanging="466"/>
      </w:pPr>
      <w:rPr>
        <w:rFonts w:hint="default"/>
        <w:lang w:val="ru-RU" w:eastAsia="en-US" w:bidi="ar-SA"/>
      </w:rPr>
    </w:lvl>
    <w:lvl w:ilvl="3" w:tplc="5AA2798A">
      <w:numFmt w:val="bullet"/>
      <w:lvlText w:val="•"/>
      <w:lvlJc w:val="left"/>
      <w:pPr>
        <w:ind w:left="2800" w:hanging="466"/>
      </w:pPr>
      <w:rPr>
        <w:rFonts w:hint="default"/>
        <w:lang w:val="ru-RU" w:eastAsia="en-US" w:bidi="ar-SA"/>
      </w:rPr>
    </w:lvl>
    <w:lvl w:ilvl="4" w:tplc="21CABDC8">
      <w:numFmt w:val="bullet"/>
      <w:lvlText w:val="•"/>
      <w:lvlJc w:val="left"/>
      <w:pPr>
        <w:ind w:left="3921" w:hanging="466"/>
      </w:pPr>
      <w:rPr>
        <w:rFonts w:hint="default"/>
        <w:lang w:val="ru-RU" w:eastAsia="en-US" w:bidi="ar-SA"/>
      </w:rPr>
    </w:lvl>
    <w:lvl w:ilvl="5" w:tplc="40206338">
      <w:numFmt w:val="bullet"/>
      <w:lvlText w:val="•"/>
      <w:lvlJc w:val="left"/>
      <w:pPr>
        <w:ind w:left="5041" w:hanging="466"/>
      </w:pPr>
      <w:rPr>
        <w:rFonts w:hint="default"/>
        <w:lang w:val="ru-RU" w:eastAsia="en-US" w:bidi="ar-SA"/>
      </w:rPr>
    </w:lvl>
    <w:lvl w:ilvl="6" w:tplc="C44C4A86">
      <w:numFmt w:val="bullet"/>
      <w:lvlText w:val="•"/>
      <w:lvlJc w:val="left"/>
      <w:pPr>
        <w:ind w:left="6162" w:hanging="466"/>
      </w:pPr>
      <w:rPr>
        <w:rFonts w:hint="default"/>
        <w:lang w:val="ru-RU" w:eastAsia="en-US" w:bidi="ar-SA"/>
      </w:rPr>
    </w:lvl>
    <w:lvl w:ilvl="7" w:tplc="4D82DA4E">
      <w:numFmt w:val="bullet"/>
      <w:lvlText w:val="•"/>
      <w:lvlJc w:val="left"/>
      <w:pPr>
        <w:ind w:left="7282" w:hanging="466"/>
      </w:pPr>
      <w:rPr>
        <w:rFonts w:hint="default"/>
        <w:lang w:val="ru-RU" w:eastAsia="en-US" w:bidi="ar-SA"/>
      </w:rPr>
    </w:lvl>
    <w:lvl w:ilvl="8" w:tplc="75943F6A">
      <w:numFmt w:val="bullet"/>
      <w:lvlText w:val="•"/>
      <w:lvlJc w:val="left"/>
      <w:pPr>
        <w:ind w:left="8403" w:hanging="466"/>
      </w:pPr>
      <w:rPr>
        <w:rFonts w:hint="default"/>
        <w:lang w:val="ru-RU" w:eastAsia="en-US" w:bidi="ar-SA"/>
      </w:rPr>
    </w:lvl>
  </w:abstractNum>
  <w:abstractNum w:abstractNumId="67">
    <w:nsid w:val="5249706A"/>
    <w:multiLevelType w:val="hybridMultilevel"/>
    <w:tmpl w:val="DBA25372"/>
    <w:lvl w:ilvl="0" w:tplc="D2EAD330">
      <w:numFmt w:val="bullet"/>
      <w:lvlText w:val="—"/>
      <w:lvlJc w:val="left"/>
      <w:pPr>
        <w:ind w:left="9" w:hanging="46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6FE1F52">
      <w:numFmt w:val="bullet"/>
      <w:lvlText w:val="•"/>
      <w:lvlJc w:val="left"/>
      <w:pPr>
        <w:ind w:left="350" w:hanging="462"/>
      </w:pPr>
      <w:rPr>
        <w:rFonts w:hint="default"/>
        <w:lang w:val="ru-RU" w:eastAsia="en-US" w:bidi="ar-SA"/>
      </w:rPr>
    </w:lvl>
    <w:lvl w:ilvl="2" w:tplc="E9506456">
      <w:numFmt w:val="bullet"/>
      <w:lvlText w:val="•"/>
      <w:lvlJc w:val="left"/>
      <w:pPr>
        <w:ind w:left="700" w:hanging="462"/>
      </w:pPr>
      <w:rPr>
        <w:rFonts w:hint="default"/>
        <w:lang w:val="ru-RU" w:eastAsia="en-US" w:bidi="ar-SA"/>
      </w:rPr>
    </w:lvl>
    <w:lvl w:ilvl="3" w:tplc="BB2C3DF0">
      <w:numFmt w:val="bullet"/>
      <w:lvlText w:val="•"/>
      <w:lvlJc w:val="left"/>
      <w:pPr>
        <w:ind w:left="1050" w:hanging="462"/>
      </w:pPr>
      <w:rPr>
        <w:rFonts w:hint="default"/>
        <w:lang w:val="ru-RU" w:eastAsia="en-US" w:bidi="ar-SA"/>
      </w:rPr>
    </w:lvl>
    <w:lvl w:ilvl="4" w:tplc="976814C2">
      <w:numFmt w:val="bullet"/>
      <w:lvlText w:val="•"/>
      <w:lvlJc w:val="left"/>
      <w:pPr>
        <w:ind w:left="1400" w:hanging="462"/>
      </w:pPr>
      <w:rPr>
        <w:rFonts w:hint="default"/>
        <w:lang w:val="ru-RU" w:eastAsia="en-US" w:bidi="ar-SA"/>
      </w:rPr>
    </w:lvl>
    <w:lvl w:ilvl="5" w:tplc="9D787124">
      <w:numFmt w:val="bullet"/>
      <w:lvlText w:val="•"/>
      <w:lvlJc w:val="left"/>
      <w:pPr>
        <w:ind w:left="1750" w:hanging="462"/>
      </w:pPr>
      <w:rPr>
        <w:rFonts w:hint="default"/>
        <w:lang w:val="ru-RU" w:eastAsia="en-US" w:bidi="ar-SA"/>
      </w:rPr>
    </w:lvl>
    <w:lvl w:ilvl="6" w:tplc="E47C0C12">
      <w:numFmt w:val="bullet"/>
      <w:lvlText w:val="•"/>
      <w:lvlJc w:val="left"/>
      <w:pPr>
        <w:ind w:left="2100" w:hanging="462"/>
      </w:pPr>
      <w:rPr>
        <w:rFonts w:hint="default"/>
        <w:lang w:val="ru-RU" w:eastAsia="en-US" w:bidi="ar-SA"/>
      </w:rPr>
    </w:lvl>
    <w:lvl w:ilvl="7" w:tplc="8DE07498">
      <w:numFmt w:val="bullet"/>
      <w:lvlText w:val="•"/>
      <w:lvlJc w:val="left"/>
      <w:pPr>
        <w:ind w:left="2450" w:hanging="462"/>
      </w:pPr>
      <w:rPr>
        <w:rFonts w:hint="default"/>
        <w:lang w:val="ru-RU" w:eastAsia="en-US" w:bidi="ar-SA"/>
      </w:rPr>
    </w:lvl>
    <w:lvl w:ilvl="8" w:tplc="6F9E5D7A">
      <w:numFmt w:val="bullet"/>
      <w:lvlText w:val="•"/>
      <w:lvlJc w:val="left"/>
      <w:pPr>
        <w:ind w:left="2800" w:hanging="462"/>
      </w:pPr>
      <w:rPr>
        <w:rFonts w:hint="default"/>
        <w:lang w:val="ru-RU" w:eastAsia="en-US" w:bidi="ar-SA"/>
      </w:rPr>
    </w:lvl>
  </w:abstractNum>
  <w:abstractNum w:abstractNumId="68">
    <w:nsid w:val="53721401"/>
    <w:multiLevelType w:val="hybridMultilevel"/>
    <w:tmpl w:val="EF2C2218"/>
    <w:lvl w:ilvl="0" w:tplc="3468DF38">
      <w:start w:val="2"/>
      <w:numFmt w:val="decimal"/>
      <w:lvlText w:val="%1"/>
      <w:lvlJc w:val="left"/>
      <w:pPr>
        <w:ind w:left="1362" w:hanging="673"/>
        <w:jc w:val="left"/>
      </w:pPr>
      <w:rPr>
        <w:rFonts w:hint="default"/>
        <w:lang w:val="ru-RU" w:eastAsia="en-US" w:bidi="ar-SA"/>
      </w:rPr>
    </w:lvl>
    <w:lvl w:ilvl="1" w:tplc="089CA6C6">
      <w:numFmt w:val="none"/>
      <w:lvlText w:val=""/>
      <w:lvlJc w:val="left"/>
      <w:pPr>
        <w:tabs>
          <w:tab w:val="num" w:pos="360"/>
        </w:tabs>
      </w:pPr>
    </w:lvl>
    <w:lvl w:ilvl="2" w:tplc="A1FEF950">
      <w:numFmt w:val="none"/>
      <w:lvlText w:val=""/>
      <w:lvlJc w:val="left"/>
      <w:pPr>
        <w:tabs>
          <w:tab w:val="num" w:pos="360"/>
        </w:tabs>
      </w:pPr>
    </w:lvl>
    <w:lvl w:ilvl="3" w:tplc="291A48B6">
      <w:numFmt w:val="bullet"/>
      <w:lvlText w:val="-"/>
      <w:lvlJc w:val="left"/>
      <w:pPr>
        <w:ind w:left="565" w:hanging="250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4" w:tplc="BA56FF76">
      <w:numFmt w:val="bullet"/>
      <w:lvlText w:val="•"/>
      <w:lvlJc w:val="left"/>
      <w:pPr>
        <w:ind w:left="4454" w:hanging="250"/>
      </w:pPr>
      <w:rPr>
        <w:rFonts w:hint="default"/>
        <w:lang w:val="ru-RU" w:eastAsia="en-US" w:bidi="ar-SA"/>
      </w:rPr>
    </w:lvl>
    <w:lvl w:ilvl="5" w:tplc="D8BA1446">
      <w:numFmt w:val="bullet"/>
      <w:lvlText w:val="•"/>
      <w:lvlJc w:val="left"/>
      <w:pPr>
        <w:ind w:left="5486" w:hanging="250"/>
      </w:pPr>
      <w:rPr>
        <w:rFonts w:hint="default"/>
        <w:lang w:val="ru-RU" w:eastAsia="en-US" w:bidi="ar-SA"/>
      </w:rPr>
    </w:lvl>
    <w:lvl w:ilvl="6" w:tplc="121ABFCA">
      <w:numFmt w:val="bullet"/>
      <w:lvlText w:val="•"/>
      <w:lvlJc w:val="left"/>
      <w:pPr>
        <w:ind w:left="6517" w:hanging="250"/>
      </w:pPr>
      <w:rPr>
        <w:rFonts w:hint="default"/>
        <w:lang w:val="ru-RU" w:eastAsia="en-US" w:bidi="ar-SA"/>
      </w:rPr>
    </w:lvl>
    <w:lvl w:ilvl="7" w:tplc="247AE296">
      <w:numFmt w:val="bullet"/>
      <w:lvlText w:val="•"/>
      <w:lvlJc w:val="left"/>
      <w:pPr>
        <w:ind w:left="7549" w:hanging="250"/>
      </w:pPr>
      <w:rPr>
        <w:rFonts w:hint="default"/>
        <w:lang w:val="ru-RU" w:eastAsia="en-US" w:bidi="ar-SA"/>
      </w:rPr>
    </w:lvl>
    <w:lvl w:ilvl="8" w:tplc="337EFA2C">
      <w:numFmt w:val="bullet"/>
      <w:lvlText w:val="•"/>
      <w:lvlJc w:val="left"/>
      <w:pPr>
        <w:ind w:left="8580" w:hanging="250"/>
      </w:pPr>
      <w:rPr>
        <w:rFonts w:hint="default"/>
        <w:lang w:val="ru-RU" w:eastAsia="en-US" w:bidi="ar-SA"/>
      </w:rPr>
    </w:lvl>
  </w:abstractNum>
  <w:abstractNum w:abstractNumId="69">
    <w:nsid w:val="5ABC1E93"/>
    <w:multiLevelType w:val="hybridMultilevel"/>
    <w:tmpl w:val="304E8054"/>
    <w:lvl w:ilvl="0" w:tplc="B7A607CC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81A4502">
      <w:numFmt w:val="bullet"/>
      <w:lvlText w:val="•"/>
      <w:lvlJc w:val="left"/>
      <w:pPr>
        <w:ind w:left="120" w:hanging="428"/>
      </w:pPr>
      <w:rPr>
        <w:rFonts w:hint="default"/>
        <w:lang w:val="ru-RU" w:eastAsia="en-US" w:bidi="ar-SA"/>
      </w:rPr>
    </w:lvl>
    <w:lvl w:ilvl="2" w:tplc="E29E58B8">
      <w:numFmt w:val="bullet"/>
      <w:lvlText w:val="•"/>
      <w:lvlJc w:val="left"/>
      <w:pPr>
        <w:ind w:left="495" w:hanging="428"/>
      </w:pPr>
      <w:rPr>
        <w:rFonts w:hint="default"/>
        <w:lang w:val="ru-RU" w:eastAsia="en-US" w:bidi="ar-SA"/>
      </w:rPr>
    </w:lvl>
    <w:lvl w:ilvl="3" w:tplc="F2A8A536">
      <w:numFmt w:val="bullet"/>
      <w:lvlText w:val="•"/>
      <w:lvlJc w:val="left"/>
      <w:pPr>
        <w:ind w:left="871" w:hanging="428"/>
      </w:pPr>
      <w:rPr>
        <w:rFonts w:hint="default"/>
        <w:lang w:val="ru-RU" w:eastAsia="en-US" w:bidi="ar-SA"/>
      </w:rPr>
    </w:lvl>
    <w:lvl w:ilvl="4" w:tplc="BB3EC166">
      <w:numFmt w:val="bullet"/>
      <w:lvlText w:val="•"/>
      <w:lvlJc w:val="left"/>
      <w:pPr>
        <w:ind w:left="1246" w:hanging="428"/>
      </w:pPr>
      <w:rPr>
        <w:rFonts w:hint="default"/>
        <w:lang w:val="ru-RU" w:eastAsia="en-US" w:bidi="ar-SA"/>
      </w:rPr>
    </w:lvl>
    <w:lvl w:ilvl="5" w:tplc="F32444FE">
      <w:numFmt w:val="bullet"/>
      <w:lvlText w:val="•"/>
      <w:lvlJc w:val="left"/>
      <w:pPr>
        <w:ind w:left="1622" w:hanging="428"/>
      </w:pPr>
      <w:rPr>
        <w:rFonts w:hint="default"/>
        <w:lang w:val="ru-RU" w:eastAsia="en-US" w:bidi="ar-SA"/>
      </w:rPr>
    </w:lvl>
    <w:lvl w:ilvl="6" w:tplc="400A44E6">
      <w:numFmt w:val="bullet"/>
      <w:lvlText w:val="•"/>
      <w:lvlJc w:val="left"/>
      <w:pPr>
        <w:ind w:left="1997" w:hanging="428"/>
      </w:pPr>
      <w:rPr>
        <w:rFonts w:hint="default"/>
        <w:lang w:val="ru-RU" w:eastAsia="en-US" w:bidi="ar-SA"/>
      </w:rPr>
    </w:lvl>
    <w:lvl w:ilvl="7" w:tplc="921E163C">
      <w:numFmt w:val="bullet"/>
      <w:lvlText w:val="•"/>
      <w:lvlJc w:val="left"/>
      <w:pPr>
        <w:ind w:left="2373" w:hanging="428"/>
      </w:pPr>
      <w:rPr>
        <w:rFonts w:hint="default"/>
        <w:lang w:val="ru-RU" w:eastAsia="en-US" w:bidi="ar-SA"/>
      </w:rPr>
    </w:lvl>
    <w:lvl w:ilvl="8" w:tplc="5C34BF42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</w:abstractNum>
  <w:abstractNum w:abstractNumId="70">
    <w:nsid w:val="5D664B5A"/>
    <w:multiLevelType w:val="hybridMultilevel"/>
    <w:tmpl w:val="F1D8904E"/>
    <w:lvl w:ilvl="0" w:tplc="71089F3C">
      <w:start w:val="2"/>
      <w:numFmt w:val="upperLetter"/>
      <w:lvlText w:val="%1."/>
      <w:lvlJc w:val="left"/>
      <w:pPr>
        <w:ind w:left="687" w:hanging="51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2E2CCA70">
      <w:start w:val="1"/>
      <w:numFmt w:val="upperLetter"/>
      <w:lvlText w:val="%2."/>
      <w:lvlJc w:val="left"/>
      <w:pPr>
        <w:ind w:left="7297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2" w:tplc="C960EE50">
      <w:numFmt w:val="bullet"/>
      <w:lvlText w:val="•"/>
      <w:lvlJc w:val="left"/>
      <w:pPr>
        <w:ind w:left="6913" w:hanging="303"/>
      </w:pPr>
      <w:rPr>
        <w:rFonts w:hint="default"/>
        <w:lang w:val="ru-RU" w:eastAsia="en-US" w:bidi="ar-SA"/>
      </w:rPr>
    </w:lvl>
    <w:lvl w:ilvl="3" w:tplc="150CE896">
      <w:numFmt w:val="bullet"/>
      <w:lvlText w:val="•"/>
      <w:lvlJc w:val="left"/>
      <w:pPr>
        <w:ind w:left="6527" w:hanging="303"/>
      </w:pPr>
      <w:rPr>
        <w:rFonts w:hint="default"/>
        <w:lang w:val="ru-RU" w:eastAsia="en-US" w:bidi="ar-SA"/>
      </w:rPr>
    </w:lvl>
    <w:lvl w:ilvl="4" w:tplc="4848722E">
      <w:numFmt w:val="bullet"/>
      <w:lvlText w:val="•"/>
      <w:lvlJc w:val="left"/>
      <w:pPr>
        <w:ind w:left="6140" w:hanging="303"/>
      </w:pPr>
      <w:rPr>
        <w:rFonts w:hint="default"/>
        <w:lang w:val="ru-RU" w:eastAsia="en-US" w:bidi="ar-SA"/>
      </w:rPr>
    </w:lvl>
    <w:lvl w:ilvl="5" w:tplc="DEC4BF5E">
      <w:numFmt w:val="bullet"/>
      <w:lvlText w:val="•"/>
      <w:lvlJc w:val="left"/>
      <w:pPr>
        <w:ind w:left="5754" w:hanging="303"/>
      </w:pPr>
      <w:rPr>
        <w:rFonts w:hint="default"/>
        <w:lang w:val="ru-RU" w:eastAsia="en-US" w:bidi="ar-SA"/>
      </w:rPr>
    </w:lvl>
    <w:lvl w:ilvl="6" w:tplc="2E5CF146">
      <w:numFmt w:val="bullet"/>
      <w:lvlText w:val="•"/>
      <w:lvlJc w:val="left"/>
      <w:pPr>
        <w:ind w:left="5367" w:hanging="303"/>
      </w:pPr>
      <w:rPr>
        <w:rFonts w:hint="default"/>
        <w:lang w:val="ru-RU" w:eastAsia="en-US" w:bidi="ar-SA"/>
      </w:rPr>
    </w:lvl>
    <w:lvl w:ilvl="7" w:tplc="92FE87A8">
      <w:numFmt w:val="bullet"/>
      <w:lvlText w:val="•"/>
      <w:lvlJc w:val="left"/>
      <w:pPr>
        <w:ind w:left="4981" w:hanging="303"/>
      </w:pPr>
      <w:rPr>
        <w:rFonts w:hint="default"/>
        <w:lang w:val="ru-RU" w:eastAsia="en-US" w:bidi="ar-SA"/>
      </w:rPr>
    </w:lvl>
    <w:lvl w:ilvl="8" w:tplc="BA0002A8">
      <w:numFmt w:val="bullet"/>
      <w:lvlText w:val="•"/>
      <w:lvlJc w:val="left"/>
      <w:pPr>
        <w:ind w:left="4594" w:hanging="303"/>
      </w:pPr>
      <w:rPr>
        <w:rFonts w:hint="default"/>
        <w:lang w:val="ru-RU" w:eastAsia="en-US" w:bidi="ar-SA"/>
      </w:rPr>
    </w:lvl>
  </w:abstractNum>
  <w:abstractNum w:abstractNumId="71">
    <w:nsid w:val="5DE9036F"/>
    <w:multiLevelType w:val="hybridMultilevel"/>
    <w:tmpl w:val="DA84795C"/>
    <w:lvl w:ilvl="0" w:tplc="245E7EBE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color w:val="404040"/>
        <w:w w:val="99"/>
        <w:sz w:val="27"/>
        <w:szCs w:val="27"/>
        <w:lang w:val="ru-RU" w:eastAsia="en-US" w:bidi="ar-SA"/>
      </w:rPr>
    </w:lvl>
    <w:lvl w:ilvl="1" w:tplc="BC964EB8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5F18957A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0E2607B2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76480E24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C09484FE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9996A730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6F8EF7F4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E3E0AC02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72">
    <w:nsid w:val="5E7A44AD"/>
    <w:multiLevelType w:val="hybridMultilevel"/>
    <w:tmpl w:val="B86CA4C2"/>
    <w:lvl w:ilvl="0" w:tplc="146E266C">
      <w:numFmt w:val="bullet"/>
      <w:lvlText w:val=""/>
      <w:lvlJc w:val="left"/>
      <w:pPr>
        <w:ind w:left="103" w:hanging="216"/>
      </w:pPr>
      <w:rPr>
        <w:rFonts w:ascii="Symbol" w:eastAsia="Symbol" w:hAnsi="Symbol" w:cs="Symbol" w:hint="default"/>
        <w:color w:val="404040"/>
        <w:w w:val="99"/>
        <w:sz w:val="27"/>
        <w:szCs w:val="27"/>
        <w:lang w:val="ru-RU" w:eastAsia="en-US" w:bidi="ar-SA"/>
      </w:rPr>
    </w:lvl>
    <w:lvl w:ilvl="1" w:tplc="80C6987C">
      <w:numFmt w:val="bullet"/>
      <w:lvlText w:val="•"/>
      <w:lvlJc w:val="left"/>
      <w:pPr>
        <w:ind w:left="411" w:hanging="216"/>
      </w:pPr>
      <w:rPr>
        <w:rFonts w:hint="default"/>
        <w:lang w:val="ru-RU" w:eastAsia="en-US" w:bidi="ar-SA"/>
      </w:rPr>
    </w:lvl>
    <w:lvl w:ilvl="2" w:tplc="38A45914">
      <w:numFmt w:val="bullet"/>
      <w:lvlText w:val="•"/>
      <w:lvlJc w:val="left"/>
      <w:pPr>
        <w:ind w:left="723" w:hanging="216"/>
      </w:pPr>
      <w:rPr>
        <w:rFonts w:hint="default"/>
        <w:lang w:val="ru-RU" w:eastAsia="en-US" w:bidi="ar-SA"/>
      </w:rPr>
    </w:lvl>
    <w:lvl w:ilvl="3" w:tplc="B8865F84">
      <w:numFmt w:val="bullet"/>
      <w:lvlText w:val="•"/>
      <w:lvlJc w:val="left"/>
      <w:pPr>
        <w:ind w:left="1035" w:hanging="216"/>
      </w:pPr>
      <w:rPr>
        <w:rFonts w:hint="default"/>
        <w:lang w:val="ru-RU" w:eastAsia="en-US" w:bidi="ar-SA"/>
      </w:rPr>
    </w:lvl>
    <w:lvl w:ilvl="4" w:tplc="C942738A">
      <w:numFmt w:val="bullet"/>
      <w:lvlText w:val="•"/>
      <w:lvlJc w:val="left"/>
      <w:pPr>
        <w:ind w:left="1347" w:hanging="216"/>
      </w:pPr>
      <w:rPr>
        <w:rFonts w:hint="default"/>
        <w:lang w:val="ru-RU" w:eastAsia="en-US" w:bidi="ar-SA"/>
      </w:rPr>
    </w:lvl>
    <w:lvl w:ilvl="5" w:tplc="E0189D28">
      <w:numFmt w:val="bullet"/>
      <w:lvlText w:val="•"/>
      <w:lvlJc w:val="left"/>
      <w:pPr>
        <w:ind w:left="1659" w:hanging="216"/>
      </w:pPr>
      <w:rPr>
        <w:rFonts w:hint="default"/>
        <w:lang w:val="ru-RU" w:eastAsia="en-US" w:bidi="ar-SA"/>
      </w:rPr>
    </w:lvl>
    <w:lvl w:ilvl="6" w:tplc="AAAC2C2A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7" w:tplc="9E709936">
      <w:numFmt w:val="bullet"/>
      <w:lvlText w:val="•"/>
      <w:lvlJc w:val="left"/>
      <w:pPr>
        <w:ind w:left="2282" w:hanging="216"/>
      </w:pPr>
      <w:rPr>
        <w:rFonts w:hint="default"/>
        <w:lang w:val="ru-RU" w:eastAsia="en-US" w:bidi="ar-SA"/>
      </w:rPr>
    </w:lvl>
    <w:lvl w:ilvl="8" w:tplc="47F00DF2">
      <w:numFmt w:val="bullet"/>
      <w:lvlText w:val="•"/>
      <w:lvlJc w:val="left"/>
      <w:pPr>
        <w:ind w:left="2594" w:hanging="216"/>
      </w:pPr>
      <w:rPr>
        <w:rFonts w:hint="default"/>
        <w:lang w:val="ru-RU" w:eastAsia="en-US" w:bidi="ar-SA"/>
      </w:rPr>
    </w:lvl>
  </w:abstractNum>
  <w:abstractNum w:abstractNumId="73">
    <w:nsid w:val="5EC154AF"/>
    <w:multiLevelType w:val="hybridMultilevel"/>
    <w:tmpl w:val="278C9048"/>
    <w:lvl w:ilvl="0" w:tplc="A99C4780">
      <w:numFmt w:val="bullet"/>
      <w:lvlText w:val=""/>
      <w:lvlJc w:val="left"/>
      <w:pPr>
        <w:ind w:left="105" w:hanging="216"/>
      </w:pPr>
      <w:rPr>
        <w:rFonts w:ascii="Symbol" w:eastAsia="Symbol" w:hAnsi="Symbol" w:cs="Symbol" w:hint="default"/>
        <w:w w:val="99"/>
        <w:sz w:val="27"/>
        <w:szCs w:val="27"/>
        <w:lang w:val="ru-RU" w:eastAsia="en-US" w:bidi="ar-SA"/>
      </w:rPr>
    </w:lvl>
    <w:lvl w:ilvl="1" w:tplc="8BBAC226">
      <w:numFmt w:val="bullet"/>
      <w:lvlText w:val="•"/>
      <w:lvlJc w:val="left"/>
      <w:pPr>
        <w:ind w:left="387" w:hanging="216"/>
      </w:pPr>
      <w:rPr>
        <w:rFonts w:hint="default"/>
        <w:lang w:val="ru-RU" w:eastAsia="en-US" w:bidi="ar-SA"/>
      </w:rPr>
    </w:lvl>
    <w:lvl w:ilvl="2" w:tplc="A72E0BAE">
      <w:numFmt w:val="bullet"/>
      <w:lvlText w:val="•"/>
      <w:lvlJc w:val="left"/>
      <w:pPr>
        <w:ind w:left="675" w:hanging="216"/>
      </w:pPr>
      <w:rPr>
        <w:rFonts w:hint="default"/>
        <w:lang w:val="ru-RU" w:eastAsia="en-US" w:bidi="ar-SA"/>
      </w:rPr>
    </w:lvl>
    <w:lvl w:ilvl="3" w:tplc="797604A2">
      <w:numFmt w:val="bullet"/>
      <w:lvlText w:val="•"/>
      <w:lvlJc w:val="left"/>
      <w:pPr>
        <w:ind w:left="962" w:hanging="216"/>
      </w:pPr>
      <w:rPr>
        <w:rFonts w:hint="default"/>
        <w:lang w:val="ru-RU" w:eastAsia="en-US" w:bidi="ar-SA"/>
      </w:rPr>
    </w:lvl>
    <w:lvl w:ilvl="4" w:tplc="FDBA4E76">
      <w:numFmt w:val="bullet"/>
      <w:lvlText w:val="•"/>
      <w:lvlJc w:val="left"/>
      <w:pPr>
        <w:ind w:left="1250" w:hanging="216"/>
      </w:pPr>
      <w:rPr>
        <w:rFonts w:hint="default"/>
        <w:lang w:val="ru-RU" w:eastAsia="en-US" w:bidi="ar-SA"/>
      </w:rPr>
    </w:lvl>
    <w:lvl w:ilvl="5" w:tplc="532E76FC">
      <w:numFmt w:val="bullet"/>
      <w:lvlText w:val="•"/>
      <w:lvlJc w:val="left"/>
      <w:pPr>
        <w:ind w:left="1538" w:hanging="216"/>
      </w:pPr>
      <w:rPr>
        <w:rFonts w:hint="default"/>
        <w:lang w:val="ru-RU" w:eastAsia="en-US" w:bidi="ar-SA"/>
      </w:rPr>
    </w:lvl>
    <w:lvl w:ilvl="6" w:tplc="3BEE7E30">
      <w:numFmt w:val="bullet"/>
      <w:lvlText w:val="•"/>
      <w:lvlJc w:val="left"/>
      <w:pPr>
        <w:ind w:left="1825" w:hanging="216"/>
      </w:pPr>
      <w:rPr>
        <w:rFonts w:hint="default"/>
        <w:lang w:val="ru-RU" w:eastAsia="en-US" w:bidi="ar-SA"/>
      </w:rPr>
    </w:lvl>
    <w:lvl w:ilvl="7" w:tplc="88AEF9FE">
      <w:numFmt w:val="bullet"/>
      <w:lvlText w:val="•"/>
      <w:lvlJc w:val="left"/>
      <w:pPr>
        <w:ind w:left="2113" w:hanging="216"/>
      </w:pPr>
      <w:rPr>
        <w:rFonts w:hint="default"/>
        <w:lang w:val="ru-RU" w:eastAsia="en-US" w:bidi="ar-SA"/>
      </w:rPr>
    </w:lvl>
    <w:lvl w:ilvl="8" w:tplc="42E481AA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</w:abstractNum>
  <w:abstractNum w:abstractNumId="74">
    <w:nsid w:val="5F5456F8"/>
    <w:multiLevelType w:val="hybridMultilevel"/>
    <w:tmpl w:val="62803DB8"/>
    <w:lvl w:ilvl="0" w:tplc="19DC5806">
      <w:start w:val="1"/>
      <w:numFmt w:val="upperRoman"/>
      <w:lvlText w:val="%1."/>
      <w:lvlJc w:val="left"/>
      <w:pPr>
        <w:ind w:left="2489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7"/>
        <w:szCs w:val="27"/>
        <w:lang w:val="ru-RU" w:eastAsia="en-US" w:bidi="ar-SA"/>
      </w:rPr>
    </w:lvl>
    <w:lvl w:ilvl="1" w:tplc="6352C268">
      <w:numFmt w:val="bullet"/>
      <w:lvlText w:val="-"/>
      <w:lvlJc w:val="left"/>
      <w:pPr>
        <w:ind w:left="136" w:hanging="433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80E8D59E">
      <w:numFmt w:val="bullet"/>
      <w:lvlText w:val="-"/>
      <w:lvlJc w:val="left"/>
      <w:pPr>
        <w:ind w:left="117" w:hanging="28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3" w:tplc="9DEE60AE">
      <w:numFmt w:val="bullet"/>
      <w:lvlText w:val="•"/>
      <w:lvlJc w:val="left"/>
      <w:pPr>
        <w:ind w:left="3420" w:hanging="284"/>
      </w:pPr>
      <w:rPr>
        <w:rFonts w:hint="default"/>
        <w:lang w:val="ru-RU" w:eastAsia="en-US" w:bidi="ar-SA"/>
      </w:rPr>
    </w:lvl>
    <w:lvl w:ilvl="4" w:tplc="602CF172">
      <w:numFmt w:val="bullet"/>
      <w:lvlText w:val="•"/>
      <w:lvlJc w:val="left"/>
      <w:pPr>
        <w:ind w:left="4361" w:hanging="284"/>
      </w:pPr>
      <w:rPr>
        <w:rFonts w:hint="default"/>
        <w:lang w:val="ru-RU" w:eastAsia="en-US" w:bidi="ar-SA"/>
      </w:rPr>
    </w:lvl>
    <w:lvl w:ilvl="5" w:tplc="4E2685A2">
      <w:numFmt w:val="bullet"/>
      <w:lvlText w:val="•"/>
      <w:lvlJc w:val="left"/>
      <w:pPr>
        <w:ind w:left="5301" w:hanging="284"/>
      </w:pPr>
      <w:rPr>
        <w:rFonts w:hint="default"/>
        <w:lang w:val="ru-RU" w:eastAsia="en-US" w:bidi="ar-SA"/>
      </w:rPr>
    </w:lvl>
    <w:lvl w:ilvl="6" w:tplc="0C5A4FB4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42A05AA6">
      <w:numFmt w:val="bullet"/>
      <w:lvlText w:val="•"/>
      <w:lvlJc w:val="left"/>
      <w:pPr>
        <w:ind w:left="7182" w:hanging="284"/>
      </w:pPr>
      <w:rPr>
        <w:rFonts w:hint="default"/>
        <w:lang w:val="ru-RU" w:eastAsia="en-US" w:bidi="ar-SA"/>
      </w:rPr>
    </w:lvl>
    <w:lvl w:ilvl="8" w:tplc="F0C4374C">
      <w:numFmt w:val="bullet"/>
      <w:lvlText w:val="•"/>
      <w:lvlJc w:val="left"/>
      <w:pPr>
        <w:ind w:left="8123" w:hanging="284"/>
      </w:pPr>
      <w:rPr>
        <w:rFonts w:hint="default"/>
        <w:lang w:val="ru-RU" w:eastAsia="en-US" w:bidi="ar-SA"/>
      </w:rPr>
    </w:lvl>
  </w:abstractNum>
  <w:abstractNum w:abstractNumId="75">
    <w:nsid w:val="60501DD0"/>
    <w:multiLevelType w:val="hybridMultilevel"/>
    <w:tmpl w:val="F604AFDA"/>
    <w:lvl w:ilvl="0" w:tplc="C7849CC2">
      <w:start w:val="3"/>
      <w:numFmt w:val="decimal"/>
      <w:lvlText w:val="%1"/>
      <w:lvlJc w:val="left"/>
      <w:pPr>
        <w:ind w:left="117" w:hanging="595"/>
        <w:jc w:val="left"/>
      </w:pPr>
      <w:rPr>
        <w:rFonts w:hint="default"/>
        <w:lang w:val="ru-RU" w:eastAsia="en-US" w:bidi="ar-SA"/>
      </w:rPr>
    </w:lvl>
    <w:lvl w:ilvl="1" w:tplc="621C2590">
      <w:numFmt w:val="none"/>
      <w:lvlText w:val=""/>
      <w:lvlJc w:val="left"/>
      <w:pPr>
        <w:tabs>
          <w:tab w:val="num" w:pos="360"/>
        </w:tabs>
      </w:pPr>
    </w:lvl>
    <w:lvl w:ilvl="2" w:tplc="90EC1CDE">
      <w:numFmt w:val="none"/>
      <w:lvlText w:val=""/>
      <w:lvlJc w:val="left"/>
      <w:pPr>
        <w:tabs>
          <w:tab w:val="num" w:pos="360"/>
        </w:tabs>
      </w:pPr>
    </w:lvl>
    <w:lvl w:ilvl="3" w:tplc="E4F8ACD0">
      <w:numFmt w:val="bullet"/>
      <w:lvlText w:val="•"/>
      <w:lvlJc w:val="left"/>
      <w:pPr>
        <w:ind w:left="2783" w:hanging="606"/>
      </w:pPr>
      <w:rPr>
        <w:rFonts w:hint="default"/>
        <w:lang w:val="ru-RU" w:eastAsia="en-US" w:bidi="ar-SA"/>
      </w:rPr>
    </w:lvl>
    <w:lvl w:ilvl="4" w:tplc="43241D66">
      <w:numFmt w:val="bullet"/>
      <w:lvlText w:val="•"/>
      <w:lvlJc w:val="left"/>
      <w:pPr>
        <w:ind w:left="3814" w:hanging="606"/>
      </w:pPr>
      <w:rPr>
        <w:rFonts w:hint="default"/>
        <w:lang w:val="ru-RU" w:eastAsia="en-US" w:bidi="ar-SA"/>
      </w:rPr>
    </w:lvl>
    <w:lvl w:ilvl="5" w:tplc="3CE46DCA">
      <w:numFmt w:val="bullet"/>
      <w:lvlText w:val="•"/>
      <w:lvlJc w:val="left"/>
      <w:pPr>
        <w:ind w:left="4846" w:hanging="606"/>
      </w:pPr>
      <w:rPr>
        <w:rFonts w:hint="default"/>
        <w:lang w:val="ru-RU" w:eastAsia="en-US" w:bidi="ar-SA"/>
      </w:rPr>
    </w:lvl>
    <w:lvl w:ilvl="6" w:tplc="35E2A3B6">
      <w:numFmt w:val="bullet"/>
      <w:lvlText w:val="•"/>
      <w:lvlJc w:val="left"/>
      <w:pPr>
        <w:ind w:left="5877" w:hanging="606"/>
      </w:pPr>
      <w:rPr>
        <w:rFonts w:hint="default"/>
        <w:lang w:val="ru-RU" w:eastAsia="en-US" w:bidi="ar-SA"/>
      </w:rPr>
    </w:lvl>
    <w:lvl w:ilvl="7" w:tplc="EA344DB6">
      <w:numFmt w:val="bullet"/>
      <w:lvlText w:val="•"/>
      <w:lvlJc w:val="left"/>
      <w:pPr>
        <w:ind w:left="6909" w:hanging="606"/>
      </w:pPr>
      <w:rPr>
        <w:rFonts w:hint="default"/>
        <w:lang w:val="ru-RU" w:eastAsia="en-US" w:bidi="ar-SA"/>
      </w:rPr>
    </w:lvl>
    <w:lvl w:ilvl="8" w:tplc="A5506FDC">
      <w:numFmt w:val="bullet"/>
      <w:lvlText w:val="•"/>
      <w:lvlJc w:val="left"/>
      <w:pPr>
        <w:ind w:left="7940" w:hanging="606"/>
      </w:pPr>
      <w:rPr>
        <w:rFonts w:hint="default"/>
        <w:lang w:val="ru-RU" w:eastAsia="en-US" w:bidi="ar-SA"/>
      </w:rPr>
    </w:lvl>
  </w:abstractNum>
  <w:abstractNum w:abstractNumId="76">
    <w:nsid w:val="61763730"/>
    <w:multiLevelType w:val="hybridMultilevel"/>
    <w:tmpl w:val="CC5ED066"/>
    <w:lvl w:ilvl="0" w:tplc="70DE8498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CDE3228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B77A5EE4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A86A644C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55368F76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2A7C3402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BF220024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9E72298A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E1EA824A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77">
    <w:nsid w:val="620701B9"/>
    <w:multiLevelType w:val="hybridMultilevel"/>
    <w:tmpl w:val="B568D138"/>
    <w:lvl w:ilvl="0" w:tplc="D63AECDC">
      <w:start w:val="4"/>
      <w:numFmt w:val="decimal"/>
      <w:lvlText w:val="%1"/>
      <w:lvlJc w:val="left"/>
      <w:pPr>
        <w:ind w:left="565" w:hanging="672"/>
        <w:jc w:val="left"/>
      </w:pPr>
      <w:rPr>
        <w:rFonts w:hint="default"/>
        <w:lang w:val="ru-RU" w:eastAsia="en-US" w:bidi="ar-SA"/>
      </w:rPr>
    </w:lvl>
    <w:lvl w:ilvl="1" w:tplc="61F4680C">
      <w:numFmt w:val="none"/>
      <w:lvlText w:val=""/>
      <w:lvlJc w:val="left"/>
      <w:pPr>
        <w:tabs>
          <w:tab w:val="num" w:pos="360"/>
        </w:tabs>
      </w:pPr>
    </w:lvl>
    <w:lvl w:ilvl="2" w:tplc="F8B0FC36">
      <w:numFmt w:val="none"/>
      <w:lvlText w:val=""/>
      <w:lvlJc w:val="left"/>
      <w:pPr>
        <w:tabs>
          <w:tab w:val="num" w:pos="360"/>
        </w:tabs>
      </w:pPr>
    </w:lvl>
    <w:lvl w:ilvl="3" w:tplc="3AC4C3C0">
      <w:numFmt w:val="bullet"/>
      <w:lvlText w:val="•"/>
      <w:lvlJc w:val="left"/>
      <w:pPr>
        <w:ind w:left="3585" w:hanging="672"/>
      </w:pPr>
      <w:rPr>
        <w:rFonts w:hint="default"/>
        <w:lang w:val="ru-RU" w:eastAsia="en-US" w:bidi="ar-SA"/>
      </w:rPr>
    </w:lvl>
    <w:lvl w:ilvl="4" w:tplc="3EF8392E">
      <w:numFmt w:val="bullet"/>
      <w:lvlText w:val="•"/>
      <w:lvlJc w:val="left"/>
      <w:pPr>
        <w:ind w:left="4593" w:hanging="672"/>
      </w:pPr>
      <w:rPr>
        <w:rFonts w:hint="default"/>
        <w:lang w:val="ru-RU" w:eastAsia="en-US" w:bidi="ar-SA"/>
      </w:rPr>
    </w:lvl>
    <w:lvl w:ilvl="5" w:tplc="FBAECCFC">
      <w:numFmt w:val="bullet"/>
      <w:lvlText w:val="•"/>
      <w:lvlJc w:val="left"/>
      <w:pPr>
        <w:ind w:left="5602" w:hanging="672"/>
      </w:pPr>
      <w:rPr>
        <w:rFonts w:hint="default"/>
        <w:lang w:val="ru-RU" w:eastAsia="en-US" w:bidi="ar-SA"/>
      </w:rPr>
    </w:lvl>
    <w:lvl w:ilvl="6" w:tplc="58588662">
      <w:numFmt w:val="bullet"/>
      <w:lvlText w:val="•"/>
      <w:lvlJc w:val="left"/>
      <w:pPr>
        <w:ind w:left="6610" w:hanging="672"/>
      </w:pPr>
      <w:rPr>
        <w:rFonts w:hint="default"/>
        <w:lang w:val="ru-RU" w:eastAsia="en-US" w:bidi="ar-SA"/>
      </w:rPr>
    </w:lvl>
    <w:lvl w:ilvl="7" w:tplc="EAB00312">
      <w:numFmt w:val="bullet"/>
      <w:lvlText w:val="•"/>
      <w:lvlJc w:val="left"/>
      <w:pPr>
        <w:ind w:left="7618" w:hanging="672"/>
      </w:pPr>
      <w:rPr>
        <w:rFonts w:hint="default"/>
        <w:lang w:val="ru-RU" w:eastAsia="en-US" w:bidi="ar-SA"/>
      </w:rPr>
    </w:lvl>
    <w:lvl w:ilvl="8" w:tplc="4A4EE8E2">
      <w:numFmt w:val="bullet"/>
      <w:lvlText w:val="•"/>
      <w:lvlJc w:val="left"/>
      <w:pPr>
        <w:ind w:left="8627" w:hanging="672"/>
      </w:pPr>
      <w:rPr>
        <w:rFonts w:hint="default"/>
        <w:lang w:val="ru-RU" w:eastAsia="en-US" w:bidi="ar-SA"/>
      </w:rPr>
    </w:lvl>
  </w:abstractNum>
  <w:abstractNum w:abstractNumId="78">
    <w:nsid w:val="64805E57"/>
    <w:multiLevelType w:val="hybridMultilevel"/>
    <w:tmpl w:val="FDBCADA0"/>
    <w:lvl w:ilvl="0" w:tplc="691A71D6">
      <w:numFmt w:val="bullet"/>
      <w:lvlText w:val="•"/>
      <w:lvlJc w:val="left"/>
      <w:pPr>
        <w:ind w:left="459" w:hanging="28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A86CBE22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2" w:tplc="95741B98">
      <w:numFmt w:val="bullet"/>
      <w:lvlText w:val="•"/>
      <w:lvlJc w:val="left"/>
      <w:pPr>
        <w:ind w:left="2568" w:hanging="284"/>
      </w:pPr>
      <w:rPr>
        <w:rFonts w:hint="default"/>
        <w:lang w:val="ru-RU" w:eastAsia="en-US" w:bidi="ar-SA"/>
      </w:rPr>
    </w:lvl>
    <w:lvl w:ilvl="3" w:tplc="FBD47F94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4" w:tplc="E010876C">
      <w:numFmt w:val="bullet"/>
      <w:lvlText w:val="•"/>
      <w:lvlJc w:val="left"/>
      <w:pPr>
        <w:ind w:left="4677" w:hanging="284"/>
      </w:pPr>
      <w:rPr>
        <w:rFonts w:hint="default"/>
        <w:lang w:val="ru-RU" w:eastAsia="en-US" w:bidi="ar-SA"/>
      </w:rPr>
    </w:lvl>
    <w:lvl w:ilvl="5" w:tplc="ACA23512">
      <w:numFmt w:val="bullet"/>
      <w:lvlText w:val="•"/>
      <w:lvlJc w:val="left"/>
      <w:pPr>
        <w:ind w:left="5732" w:hanging="284"/>
      </w:pPr>
      <w:rPr>
        <w:rFonts w:hint="default"/>
        <w:lang w:val="ru-RU" w:eastAsia="en-US" w:bidi="ar-SA"/>
      </w:rPr>
    </w:lvl>
    <w:lvl w:ilvl="6" w:tplc="523094A2">
      <w:numFmt w:val="bullet"/>
      <w:lvlText w:val="•"/>
      <w:lvlJc w:val="left"/>
      <w:pPr>
        <w:ind w:left="6786" w:hanging="284"/>
      </w:pPr>
      <w:rPr>
        <w:rFonts w:hint="default"/>
        <w:lang w:val="ru-RU" w:eastAsia="en-US" w:bidi="ar-SA"/>
      </w:rPr>
    </w:lvl>
    <w:lvl w:ilvl="7" w:tplc="78083890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76807F7A">
      <w:numFmt w:val="bullet"/>
      <w:lvlText w:val="•"/>
      <w:lvlJc w:val="left"/>
      <w:pPr>
        <w:ind w:left="8895" w:hanging="284"/>
      </w:pPr>
      <w:rPr>
        <w:rFonts w:hint="default"/>
        <w:lang w:val="ru-RU" w:eastAsia="en-US" w:bidi="ar-SA"/>
      </w:rPr>
    </w:lvl>
  </w:abstractNum>
  <w:abstractNum w:abstractNumId="79">
    <w:nsid w:val="64944459"/>
    <w:multiLevelType w:val="hybridMultilevel"/>
    <w:tmpl w:val="8424C8AC"/>
    <w:lvl w:ilvl="0" w:tplc="29AE42F8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45E4C9E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DB98D9CE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46EAE322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391A042A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28A6DC62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52EA6F18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82A8FA02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E9621B98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80">
    <w:nsid w:val="667B3E07"/>
    <w:multiLevelType w:val="hybridMultilevel"/>
    <w:tmpl w:val="BCACBAB6"/>
    <w:lvl w:ilvl="0" w:tplc="90B4D2F2">
      <w:numFmt w:val="bullet"/>
      <w:lvlText w:val="—"/>
      <w:lvlJc w:val="left"/>
      <w:pPr>
        <w:ind w:left="7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9E8CC72">
      <w:numFmt w:val="bullet"/>
      <w:lvlText w:val="•"/>
      <w:lvlJc w:val="left"/>
      <w:pPr>
        <w:ind w:left="120" w:hanging="428"/>
      </w:pPr>
      <w:rPr>
        <w:rFonts w:hint="default"/>
        <w:lang w:val="ru-RU" w:eastAsia="en-US" w:bidi="ar-SA"/>
      </w:rPr>
    </w:lvl>
    <w:lvl w:ilvl="2" w:tplc="A604576A">
      <w:numFmt w:val="bullet"/>
      <w:lvlText w:val="•"/>
      <w:lvlJc w:val="left"/>
      <w:pPr>
        <w:ind w:left="495" w:hanging="428"/>
      </w:pPr>
      <w:rPr>
        <w:rFonts w:hint="default"/>
        <w:lang w:val="ru-RU" w:eastAsia="en-US" w:bidi="ar-SA"/>
      </w:rPr>
    </w:lvl>
    <w:lvl w:ilvl="3" w:tplc="117C33F8">
      <w:numFmt w:val="bullet"/>
      <w:lvlText w:val="•"/>
      <w:lvlJc w:val="left"/>
      <w:pPr>
        <w:ind w:left="871" w:hanging="428"/>
      </w:pPr>
      <w:rPr>
        <w:rFonts w:hint="default"/>
        <w:lang w:val="ru-RU" w:eastAsia="en-US" w:bidi="ar-SA"/>
      </w:rPr>
    </w:lvl>
    <w:lvl w:ilvl="4" w:tplc="00B22370">
      <w:numFmt w:val="bullet"/>
      <w:lvlText w:val="•"/>
      <w:lvlJc w:val="left"/>
      <w:pPr>
        <w:ind w:left="1247" w:hanging="428"/>
      </w:pPr>
      <w:rPr>
        <w:rFonts w:hint="default"/>
        <w:lang w:val="ru-RU" w:eastAsia="en-US" w:bidi="ar-SA"/>
      </w:rPr>
    </w:lvl>
    <w:lvl w:ilvl="5" w:tplc="F99EE268">
      <w:numFmt w:val="bullet"/>
      <w:lvlText w:val="•"/>
      <w:lvlJc w:val="left"/>
      <w:pPr>
        <w:ind w:left="1622" w:hanging="428"/>
      </w:pPr>
      <w:rPr>
        <w:rFonts w:hint="default"/>
        <w:lang w:val="ru-RU" w:eastAsia="en-US" w:bidi="ar-SA"/>
      </w:rPr>
    </w:lvl>
    <w:lvl w:ilvl="6" w:tplc="60A64BCC">
      <w:numFmt w:val="bullet"/>
      <w:lvlText w:val="•"/>
      <w:lvlJc w:val="left"/>
      <w:pPr>
        <w:ind w:left="1998" w:hanging="428"/>
      </w:pPr>
      <w:rPr>
        <w:rFonts w:hint="default"/>
        <w:lang w:val="ru-RU" w:eastAsia="en-US" w:bidi="ar-SA"/>
      </w:rPr>
    </w:lvl>
    <w:lvl w:ilvl="7" w:tplc="5F92D364">
      <w:numFmt w:val="bullet"/>
      <w:lvlText w:val="•"/>
      <w:lvlJc w:val="left"/>
      <w:pPr>
        <w:ind w:left="2374" w:hanging="428"/>
      </w:pPr>
      <w:rPr>
        <w:rFonts w:hint="default"/>
        <w:lang w:val="ru-RU" w:eastAsia="en-US" w:bidi="ar-SA"/>
      </w:rPr>
    </w:lvl>
    <w:lvl w:ilvl="8" w:tplc="34F28156">
      <w:numFmt w:val="bullet"/>
      <w:lvlText w:val="•"/>
      <w:lvlJc w:val="left"/>
      <w:pPr>
        <w:ind w:left="2749" w:hanging="428"/>
      </w:pPr>
      <w:rPr>
        <w:rFonts w:hint="default"/>
        <w:lang w:val="ru-RU" w:eastAsia="en-US" w:bidi="ar-SA"/>
      </w:rPr>
    </w:lvl>
  </w:abstractNum>
  <w:abstractNum w:abstractNumId="81">
    <w:nsid w:val="66A216BF"/>
    <w:multiLevelType w:val="hybridMultilevel"/>
    <w:tmpl w:val="C376FBD6"/>
    <w:lvl w:ilvl="0" w:tplc="D1543B50">
      <w:start w:val="1"/>
      <w:numFmt w:val="upperLetter"/>
      <w:lvlText w:val="%1."/>
      <w:lvlJc w:val="left"/>
      <w:pPr>
        <w:ind w:left="750" w:hanging="5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C60C54C0">
      <w:start w:val="1"/>
      <w:numFmt w:val="upperLetter"/>
      <w:lvlText w:val="%2."/>
      <w:lvlJc w:val="left"/>
      <w:pPr>
        <w:ind w:left="3350" w:hanging="52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2" w:tplc="DE9CA696">
      <w:numFmt w:val="bullet"/>
      <w:lvlText w:val="•"/>
      <w:lvlJc w:val="left"/>
      <w:pPr>
        <w:ind w:left="3391" w:hanging="524"/>
      </w:pPr>
      <w:rPr>
        <w:rFonts w:hint="default"/>
        <w:lang w:val="ru-RU" w:eastAsia="en-US" w:bidi="ar-SA"/>
      </w:rPr>
    </w:lvl>
    <w:lvl w:ilvl="3" w:tplc="38EC1F44">
      <w:numFmt w:val="bullet"/>
      <w:lvlText w:val="•"/>
      <w:lvlJc w:val="left"/>
      <w:pPr>
        <w:ind w:left="3422" w:hanging="524"/>
      </w:pPr>
      <w:rPr>
        <w:rFonts w:hint="default"/>
        <w:lang w:val="ru-RU" w:eastAsia="en-US" w:bidi="ar-SA"/>
      </w:rPr>
    </w:lvl>
    <w:lvl w:ilvl="4" w:tplc="F0C08532">
      <w:numFmt w:val="bullet"/>
      <w:lvlText w:val="•"/>
      <w:lvlJc w:val="left"/>
      <w:pPr>
        <w:ind w:left="3453" w:hanging="524"/>
      </w:pPr>
      <w:rPr>
        <w:rFonts w:hint="default"/>
        <w:lang w:val="ru-RU" w:eastAsia="en-US" w:bidi="ar-SA"/>
      </w:rPr>
    </w:lvl>
    <w:lvl w:ilvl="5" w:tplc="6C06A0BA"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6" w:tplc="7FD48AAC">
      <w:numFmt w:val="bullet"/>
      <w:lvlText w:val="•"/>
      <w:lvlJc w:val="left"/>
      <w:pPr>
        <w:ind w:left="3515" w:hanging="524"/>
      </w:pPr>
      <w:rPr>
        <w:rFonts w:hint="default"/>
        <w:lang w:val="ru-RU" w:eastAsia="en-US" w:bidi="ar-SA"/>
      </w:rPr>
    </w:lvl>
    <w:lvl w:ilvl="7" w:tplc="59E89824">
      <w:numFmt w:val="bullet"/>
      <w:lvlText w:val="•"/>
      <w:lvlJc w:val="left"/>
      <w:pPr>
        <w:ind w:left="3546" w:hanging="524"/>
      </w:pPr>
      <w:rPr>
        <w:rFonts w:hint="default"/>
        <w:lang w:val="ru-RU" w:eastAsia="en-US" w:bidi="ar-SA"/>
      </w:rPr>
    </w:lvl>
    <w:lvl w:ilvl="8" w:tplc="1F684E74">
      <w:numFmt w:val="bullet"/>
      <w:lvlText w:val="•"/>
      <w:lvlJc w:val="left"/>
      <w:pPr>
        <w:ind w:left="3577" w:hanging="524"/>
      </w:pPr>
      <w:rPr>
        <w:rFonts w:hint="default"/>
        <w:lang w:val="ru-RU" w:eastAsia="en-US" w:bidi="ar-SA"/>
      </w:rPr>
    </w:lvl>
  </w:abstractNum>
  <w:abstractNum w:abstractNumId="82">
    <w:nsid w:val="69390364"/>
    <w:multiLevelType w:val="hybridMultilevel"/>
    <w:tmpl w:val="82126918"/>
    <w:lvl w:ilvl="0" w:tplc="1460EE98">
      <w:start w:val="1"/>
      <w:numFmt w:val="decimal"/>
      <w:lvlText w:val="%1)"/>
      <w:lvlJc w:val="left"/>
      <w:pPr>
        <w:ind w:left="565" w:hanging="346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E5EE615C">
      <w:numFmt w:val="bullet"/>
      <w:lvlText w:val="•"/>
      <w:lvlJc w:val="left"/>
      <w:pPr>
        <w:ind w:left="1568" w:hanging="346"/>
      </w:pPr>
      <w:rPr>
        <w:rFonts w:hint="default"/>
        <w:lang w:val="ru-RU" w:eastAsia="en-US" w:bidi="ar-SA"/>
      </w:rPr>
    </w:lvl>
    <w:lvl w:ilvl="2" w:tplc="7382B678">
      <w:numFmt w:val="bullet"/>
      <w:lvlText w:val="•"/>
      <w:lvlJc w:val="left"/>
      <w:pPr>
        <w:ind w:left="2576" w:hanging="346"/>
      </w:pPr>
      <w:rPr>
        <w:rFonts w:hint="default"/>
        <w:lang w:val="ru-RU" w:eastAsia="en-US" w:bidi="ar-SA"/>
      </w:rPr>
    </w:lvl>
    <w:lvl w:ilvl="3" w:tplc="957EA082">
      <w:numFmt w:val="bullet"/>
      <w:lvlText w:val="•"/>
      <w:lvlJc w:val="left"/>
      <w:pPr>
        <w:ind w:left="3585" w:hanging="346"/>
      </w:pPr>
      <w:rPr>
        <w:rFonts w:hint="default"/>
        <w:lang w:val="ru-RU" w:eastAsia="en-US" w:bidi="ar-SA"/>
      </w:rPr>
    </w:lvl>
    <w:lvl w:ilvl="4" w:tplc="3068770A">
      <w:numFmt w:val="bullet"/>
      <w:lvlText w:val="•"/>
      <w:lvlJc w:val="left"/>
      <w:pPr>
        <w:ind w:left="4593" w:hanging="346"/>
      </w:pPr>
      <w:rPr>
        <w:rFonts w:hint="default"/>
        <w:lang w:val="ru-RU" w:eastAsia="en-US" w:bidi="ar-SA"/>
      </w:rPr>
    </w:lvl>
    <w:lvl w:ilvl="5" w:tplc="2410DDAE">
      <w:numFmt w:val="bullet"/>
      <w:lvlText w:val="•"/>
      <w:lvlJc w:val="left"/>
      <w:pPr>
        <w:ind w:left="5602" w:hanging="346"/>
      </w:pPr>
      <w:rPr>
        <w:rFonts w:hint="default"/>
        <w:lang w:val="ru-RU" w:eastAsia="en-US" w:bidi="ar-SA"/>
      </w:rPr>
    </w:lvl>
    <w:lvl w:ilvl="6" w:tplc="F594E176">
      <w:numFmt w:val="bullet"/>
      <w:lvlText w:val="•"/>
      <w:lvlJc w:val="left"/>
      <w:pPr>
        <w:ind w:left="6610" w:hanging="346"/>
      </w:pPr>
      <w:rPr>
        <w:rFonts w:hint="default"/>
        <w:lang w:val="ru-RU" w:eastAsia="en-US" w:bidi="ar-SA"/>
      </w:rPr>
    </w:lvl>
    <w:lvl w:ilvl="7" w:tplc="19F067F6">
      <w:numFmt w:val="bullet"/>
      <w:lvlText w:val="•"/>
      <w:lvlJc w:val="left"/>
      <w:pPr>
        <w:ind w:left="7618" w:hanging="346"/>
      </w:pPr>
      <w:rPr>
        <w:rFonts w:hint="default"/>
        <w:lang w:val="ru-RU" w:eastAsia="en-US" w:bidi="ar-SA"/>
      </w:rPr>
    </w:lvl>
    <w:lvl w:ilvl="8" w:tplc="AEEAF1FC">
      <w:numFmt w:val="bullet"/>
      <w:lvlText w:val="•"/>
      <w:lvlJc w:val="left"/>
      <w:pPr>
        <w:ind w:left="8627" w:hanging="346"/>
      </w:pPr>
      <w:rPr>
        <w:rFonts w:hint="default"/>
        <w:lang w:val="ru-RU" w:eastAsia="en-US" w:bidi="ar-SA"/>
      </w:rPr>
    </w:lvl>
  </w:abstractNum>
  <w:abstractNum w:abstractNumId="83">
    <w:nsid w:val="72AD15F4"/>
    <w:multiLevelType w:val="hybridMultilevel"/>
    <w:tmpl w:val="A83479A0"/>
    <w:lvl w:ilvl="0" w:tplc="67A82024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852A2CE">
      <w:numFmt w:val="bullet"/>
      <w:lvlText w:val="•"/>
      <w:lvlJc w:val="left"/>
      <w:pPr>
        <w:ind w:left="120" w:hanging="428"/>
      </w:pPr>
      <w:rPr>
        <w:rFonts w:hint="default"/>
        <w:lang w:val="ru-RU" w:eastAsia="en-US" w:bidi="ar-SA"/>
      </w:rPr>
    </w:lvl>
    <w:lvl w:ilvl="2" w:tplc="49D60A46">
      <w:numFmt w:val="bullet"/>
      <w:lvlText w:val="•"/>
      <w:lvlJc w:val="left"/>
      <w:pPr>
        <w:ind w:left="495" w:hanging="428"/>
      </w:pPr>
      <w:rPr>
        <w:rFonts w:hint="default"/>
        <w:lang w:val="ru-RU" w:eastAsia="en-US" w:bidi="ar-SA"/>
      </w:rPr>
    </w:lvl>
    <w:lvl w:ilvl="3" w:tplc="7DD603B2">
      <w:numFmt w:val="bullet"/>
      <w:lvlText w:val="•"/>
      <w:lvlJc w:val="left"/>
      <w:pPr>
        <w:ind w:left="871" w:hanging="428"/>
      </w:pPr>
      <w:rPr>
        <w:rFonts w:hint="default"/>
        <w:lang w:val="ru-RU" w:eastAsia="en-US" w:bidi="ar-SA"/>
      </w:rPr>
    </w:lvl>
    <w:lvl w:ilvl="4" w:tplc="13CA86B2">
      <w:numFmt w:val="bullet"/>
      <w:lvlText w:val="•"/>
      <w:lvlJc w:val="left"/>
      <w:pPr>
        <w:ind w:left="1246" w:hanging="428"/>
      </w:pPr>
      <w:rPr>
        <w:rFonts w:hint="default"/>
        <w:lang w:val="ru-RU" w:eastAsia="en-US" w:bidi="ar-SA"/>
      </w:rPr>
    </w:lvl>
    <w:lvl w:ilvl="5" w:tplc="F140ED8E">
      <w:numFmt w:val="bullet"/>
      <w:lvlText w:val="•"/>
      <w:lvlJc w:val="left"/>
      <w:pPr>
        <w:ind w:left="1622" w:hanging="428"/>
      </w:pPr>
      <w:rPr>
        <w:rFonts w:hint="default"/>
        <w:lang w:val="ru-RU" w:eastAsia="en-US" w:bidi="ar-SA"/>
      </w:rPr>
    </w:lvl>
    <w:lvl w:ilvl="6" w:tplc="E54C356C">
      <w:numFmt w:val="bullet"/>
      <w:lvlText w:val="•"/>
      <w:lvlJc w:val="left"/>
      <w:pPr>
        <w:ind w:left="1997" w:hanging="428"/>
      </w:pPr>
      <w:rPr>
        <w:rFonts w:hint="default"/>
        <w:lang w:val="ru-RU" w:eastAsia="en-US" w:bidi="ar-SA"/>
      </w:rPr>
    </w:lvl>
    <w:lvl w:ilvl="7" w:tplc="CC847110">
      <w:numFmt w:val="bullet"/>
      <w:lvlText w:val="•"/>
      <w:lvlJc w:val="left"/>
      <w:pPr>
        <w:ind w:left="2373" w:hanging="428"/>
      </w:pPr>
      <w:rPr>
        <w:rFonts w:hint="default"/>
        <w:lang w:val="ru-RU" w:eastAsia="en-US" w:bidi="ar-SA"/>
      </w:rPr>
    </w:lvl>
    <w:lvl w:ilvl="8" w:tplc="F30CB5A6">
      <w:numFmt w:val="bullet"/>
      <w:lvlText w:val="•"/>
      <w:lvlJc w:val="left"/>
      <w:pPr>
        <w:ind w:left="2748" w:hanging="428"/>
      </w:pPr>
      <w:rPr>
        <w:rFonts w:hint="default"/>
        <w:lang w:val="ru-RU" w:eastAsia="en-US" w:bidi="ar-SA"/>
      </w:rPr>
    </w:lvl>
  </w:abstractNum>
  <w:abstractNum w:abstractNumId="84">
    <w:nsid w:val="72F615D5"/>
    <w:multiLevelType w:val="hybridMultilevel"/>
    <w:tmpl w:val="79DA3D86"/>
    <w:lvl w:ilvl="0" w:tplc="B7F0EBAE">
      <w:numFmt w:val="bullet"/>
      <w:lvlText w:val="—"/>
      <w:lvlJc w:val="left"/>
      <w:pPr>
        <w:ind w:left="9" w:hanging="43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612BDC6">
      <w:numFmt w:val="bullet"/>
      <w:lvlText w:val="•"/>
      <w:lvlJc w:val="left"/>
      <w:pPr>
        <w:ind w:left="350" w:hanging="433"/>
      </w:pPr>
      <w:rPr>
        <w:rFonts w:hint="default"/>
        <w:lang w:val="ru-RU" w:eastAsia="en-US" w:bidi="ar-SA"/>
      </w:rPr>
    </w:lvl>
    <w:lvl w:ilvl="2" w:tplc="F2BA658A">
      <w:numFmt w:val="bullet"/>
      <w:lvlText w:val="•"/>
      <w:lvlJc w:val="left"/>
      <w:pPr>
        <w:ind w:left="700" w:hanging="433"/>
      </w:pPr>
      <w:rPr>
        <w:rFonts w:hint="default"/>
        <w:lang w:val="ru-RU" w:eastAsia="en-US" w:bidi="ar-SA"/>
      </w:rPr>
    </w:lvl>
    <w:lvl w:ilvl="3" w:tplc="B6A20CC4">
      <w:numFmt w:val="bullet"/>
      <w:lvlText w:val="•"/>
      <w:lvlJc w:val="left"/>
      <w:pPr>
        <w:ind w:left="1050" w:hanging="433"/>
      </w:pPr>
      <w:rPr>
        <w:rFonts w:hint="default"/>
        <w:lang w:val="ru-RU" w:eastAsia="en-US" w:bidi="ar-SA"/>
      </w:rPr>
    </w:lvl>
    <w:lvl w:ilvl="4" w:tplc="11BA52AE">
      <w:numFmt w:val="bullet"/>
      <w:lvlText w:val="•"/>
      <w:lvlJc w:val="left"/>
      <w:pPr>
        <w:ind w:left="1400" w:hanging="433"/>
      </w:pPr>
      <w:rPr>
        <w:rFonts w:hint="default"/>
        <w:lang w:val="ru-RU" w:eastAsia="en-US" w:bidi="ar-SA"/>
      </w:rPr>
    </w:lvl>
    <w:lvl w:ilvl="5" w:tplc="6966C980">
      <w:numFmt w:val="bullet"/>
      <w:lvlText w:val="•"/>
      <w:lvlJc w:val="left"/>
      <w:pPr>
        <w:ind w:left="1750" w:hanging="433"/>
      </w:pPr>
      <w:rPr>
        <w:rFonts w:hint="default"/>
        <w:lang w:val="ru-RU" w:eastAsia="en-US" w:bidi="ar-SA"/>
      </w:rPr>
    </w:lvl>
    <w:lvl w:ilvl="6" w:tplc="DEFE797C">
      <w:numFmt w:val="bullet"/>
      <w:lvlText w:val="•"/>
      <w:lvlJc w:val="left"/>
      <w:pPr>
        <w:ind w:left="2100" w:hanging="433"/>
      </w:pPr>
      <w:rPr>
        <w:rFonts w:hint="default"/>
        <w:lang w:val="ru-RU" w:eastAsia="en-US" w:bidi="ar-SA"/>
      </w:rPr>
    </w:lvl>
    <w:lvl w:ilvl="7" w:tplc="03E22E04">
      <w:numFmt w:val="bullet"/>
      <w:lvlText w:val="•"/>
      <w:lvlJc w:val="left"/>
      <w:pPr>
        <w:ind w:left="2450" w:hanging="433"/>
      </w:pPr>
      <w:rPr>
        <w:rFonts w:hint="default"/>
        <w:lang w:val="ru-RU" w:eastAsia="en-US" w:bidi="ar-SA"/>
      </w:rPr>
    </w:lvl>
    <w:lvl w:ilvl="8" w:tplc="DF50C4E0">
      <w:numFmt w:val="bullet"/>
      <w:lvlText w:val="•"/>
      <w:lvlJc w:val="left"/>
      <w:pPr>
        <w:ind w:left="2800" w:hanging="433"/>
      </w:pPr>
      <w:rPr>
        <w:rFonts w:hint="default"/>
        <w:lang w:val="ru-RU" w:eastAsia="en-US" w:bidi="ar-SA"/>
      </w:rPr>
    </w:lvl>
  </w:abstractNum>
  <w:abstractNum w:abstractNumId="85">
    <w:nsid w:val="730E3F10"/>
    <w:multiLevelType w:val="hybridMultilevel"/>
    <w:tmpl w:val="F258BF16"/>
    <w:lvl w:ilvl="0" w:tplc="23500C54">
      <w:start w:val="1"/>
      <w:numFmt w:val="upperLetter"/>
      <w:lvlText w:val="%1."/>
      <w:lvlJc w:val="left"/>
      <w:pPr>
        <w:ind w:left="732" w:hanging="5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3"/>
        <w:szCs w:val="23"/>
        <w:lang w:val="ru-RU" w:eastAsia="en-US" w:bidi="ar-SA"/>
      </w:rPr>
    </w:lvl>
    <w:lvl w:ilvl="1" w:tplc="5052E1C0">
      <w:numFmt w:val="bullet"/>
      <w:lvlText w:val="•"/>
      <w:lvlJc w:val="left"/>
      <w:pPr>
        <w:ind w:left="1049" w:hanging="524"/>
      </w:pPr>
      <w:rPr>
        <w:rFonts w:hint="default"/>
        <w:lang w:val="ru-RU" w:eastAsia="en-US" w:bidi="ar-SA"/>
      </w:rPr>
    </w:lvl>
    <w:lvl w:ilvl="2" w:tplc="2CEE216E">
      <w:numFmt w:val="bullet"/>
      <w:lvlText w:val="•"/>
      <w:lvlJc w:val="left"/>
      <w:pPr>
        <w:ind w:left="1359" w:hanging="524"/>
      </w:pPr>
      <w:rPr>
        <w:rFonts w:hint="default"/>
        <w:lang w:val="ru-RU" w:eastAsia="en-US" w:bidi="ar-SA"/>
      </w:rPr>
    </w:lvl>
    <w:lvl w:ilvl="3" w:tplc="C05C11FE">
      <w:numFmt w:val="bullet"/>
      <w:lvlText w:val="•"/>
      <w:lvlJc w:val="left"/>
      <w:pPr>
        <w:ind w:left="1669" w:hanging="524"/>
      </w:pPr>
      <w:rPr>
        <w:rFonts w:hint="default"/>
        <w:lang w:val="ru-RU" w:eastAsia="en-US" w:bidi="ar-SA"/>
      </w:rPr>
    </w:lvl>
    <w:lvl w:ilvl="4" w:tplc="9BF47CCC">
      <w:numFmt w:val="bullet"/>
      <w:lvlText w:val="•"/>
      <w:lvlJc w:val="left"/>
      <w:pPr>
        <w:ind w:left="1979" w:hanging="524"/>
      </w:pPr>
      <w:rPr>
        <w:rFonts w:hint="default"/>
        <w:lang w:val="ru-RU" w:eastAsia="en-US" w:bidi="ar-SA"/>
      </w:rPr>
    </w:lvl>
    <w:lvl w:ilvl="5" w:tplc="3BC43866">
      <w:numFmt w:val="bullet"/>
      <w:lvlText w:val="•"/>
      <w:lvlJc w:val="left"/>
      <w:pPr>
        <w:ind w:left="2289" w:hanging="524"/>
      </w:pPr>
      <w:rPr>
        <w:rFonts w:hint="default"/>
        <w:lang w:val="ru-RU" w:eastAsia="en-US" w:bidi="ar-SA"/>
      </w:rPr>
    </w:lvl>
    <w:lvl w:ilvl="6" w:tplc="23B8B5EE">
      <w:numFmt w:val="bullet"/>
      <w:lvlText w:val="•"/>
      <w:lvlJc w:val="left"/>
      <w:pPr>
        <w:ind w:left="2599" w:hanging="524"/>
      </w:pPr>
      <w:rPr>
        <w:rFonts w:hint="default"/>
        <w:lang w:val="ru-RU" w:eastAsia="en-US" w:bidi="ar-SA"/>
      </w:rPr>
    </w:lvl>
    <w:lvl w:ilvl="7" w:tplc="EFC05348">
      <w:numFmt w:val="bullet"/>
      <w:lvlText w:val="•"/>
      <w:lvlJc w:val="left"/>
      <w:pPr>
        <w:ind w:left="2909" w:hanging="524"/>
      </w:pPr>
      <w:rPr>
        <w:rFonts w:hint="default"/>
        <w:lang w:val="ru-RU" w:eastAsia="en-US" w:bidi="ar-SA"/>
      </w:rPr>
    </w:lvl>
    <w:lvl w:ilvl="8" w:tplc="73CA7F76">
      <w:numFmt w:val="bullet"/>
      <w:lvlText w:val="•"/>
      <w:lvlJc w:val="left"/>
      <w:pPr>
        <w:ind w:left="3219" w:hanging="524"/>
      </w:pPr>
      <w:rPr>
        <w:rFonts w:hint="default"/>
        <w:lang w:val="ru-RU" w:eastAsia="en-US" w:bidi="ar-SA"/>
      </w:rPr>
    </w:lvl>
  </w:abstractNum>
  <w:abstractNum w:abstractNumId="86">
    <w:nsid w:val="7445398A"/>
    <w:multiLevelType w:val="hybridMultilevel"/>
    <w:tmpl w:val="5A783D82"/>
    <w:lvl w:ilvl="0" w:tplc="FF0E819A">
      <w:start w:val="1"/>
      <w:numFmt w:val="decimal"/>
      <w:lvlText w:val="%1)"/>
      <w:lvlJc w:val="left"/>
      <w:pPr>
        <w:ind w:left="565" w:hanging="404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5F40A6D8">
      <w:numFmt w:val="bullet"/>
      <w:lvlText w:val="•"/>
      <w:lvlJc w:val="left"/>
      <w:pPr>
        <w:ind w:left="1568" w:hanging="404"/>
      </w:pPr>
      <w:rPr>
        <w:rFonts w:hint="default"/>
        <w:lang w:val="ru-RU" w:eastAsia="en-US" w:bidi="ar-SA"/>
      </w:rPr>
    </w:lvl>
    <w:lvl w:ilvl="2" w:tplc="244E0EC4">
      <w:numFmt w:val="bullet"/>
      <w:lvlText w:val="•"/>
      <w:lvlJc w:val="left"/>
      <w:pPr>
        <w:ind w:left="2576" w:hanging="404"/>
      </w:pPr>
      <w:rPr>
        <w:rFonts w:hint="default"/>
        <w:lang w:val="ru-RU" w:eastAsia="en-US" w:bidi="ar-SA"/>
      </w:rPr>
    </w:lvl>
    <w:lvl w:ilvl="3" w:tplc="C88655CC">
      <w:numFmt w:val="bullet"/>
      <w:lvlText w:val="•"/>
      <w:lvlJc w:val="left"/>
      <w:pPr>
        <w:ind w:left="3585" w:hanging="404"/>
      </w:pPr>
      <w:rPr>
        <w:rFonts w:hint="default"/>
        <w:lang w:val="ru-RU" w:eastAsia="en-US" w:bidi="ar-SA"/>
      </w:rPr>
    </w:lvl>
    <w:lvl w:ilvl="4" w:tplc="DC10EDE2">
      <w:numFmt w:val="bullet"/>
      <w:lvlText w:val="•"/>
      <w:lvlJc w:val="left"/>
      <w:pPr>
        <w:ind w:left="4593" w:hanging="404"/>
      </w:pPr>
      <w:rPr>
        <w:rFonts w:hint="default"/>
        <w:lang w:val="ru-RU" w:eastAsia="en-US" w:bidi="ar-SA"/>
      </w:rPr>
    </w:lvl>
    <w:lvl w:ilvl="5" w:tplc="7EF03CCE">
      <w:numFmt w:val="bullet"/>
      <w:lvlText w:val="•"/>
      <w:lvlJc w:val="left"/>
      <w:pPr>
        <w:ind w:left="5602" w:hanging="404"/>
      </w:pPr>
      <w:rPr>
        <w:rFonts w:hint="default"/>
        <w:lang w:val="ru-RU" w:eastAsia="en-US" w:bidi="ar-SA"/>
      </w:rPr>
    </w:lvl>
    <w:lvl w:ilvl="6" w:tplc="0EB0CFEA">
      <w:numFmt w:val="bullet"/>
      <w:lvlText w:val="•"/>
      <w:lvlJc w:val="left"/>
      <w:pPr>
        <w:ind w:left="6610" w:hanging="404"/>
      </w:pPr>
      <w:rPr>
        <w:rFonts w:hint="default"/>
        <w:lang w:val="ru-RU" w:eastAsia="en-US" w:bidi="ar-SA"/>
      </w:rPr>
    </w:lvl>
    <w:lvl w:ilvl="7" w:tplc="ED58F224">
      <w:numFmt w:val="bullet"/>
      <w:lvlText w:val="•"/>
      <w:lvlJc w:val="left"/>
      <w:pPr>
        <w:ind w:left="7618" w:hanging="404"/>
      </w:pPr>
      <w:rPr>
        <w:rFonts w:hint="default"/>
        <w:lang w:val="ru-RU" w:eastAsia="en-US" w:bidi="ar-SA"/>
      </w:rPr>
    </w:lvl>
    <w:lvl w:ilvl="8" w:tplc="F5D0F3FC">
      <w:numFmt w:val="bullet"/>
      <w:lvlText w:val="•"/>
      <w:lvlJc w:val="left"/>
      <w:pPr>
        <w:ind w:left="8627" w:hanging="404"/>
      </w:pPr>
      <w:rPr>
        <w:rFonts w:hint="default"/>
        <w:lang w:val="ru-RU" w:eastAsia="en-US" w:bidi="ar-SA"/>
      </w:rPr>
    </w:lvl>
  </w:abstractNum>
  <w:abstractNum w:abstractNumId="87">
    <w:nsid w:val="7502171F"/>
    <w:multiLevelType w:val="hybridMultilevel"/>
    <w:tmpl w:val="853E1F2C"/>
    <w:lvl w:ilvl="0" w:tplc="4510C6EC">
      <w:numFmt w:val="bullet"/>
      <w:lvlText w:val=""/>
      <w:lvlJc w:val="left"/>
      <w:pPr>
        <w:ind w:left="103" w:hanging="216"/>
      </w:pPr>
      <w:rPr>
        <w:rFonts w:ascii="Symbol" w:eastAsia="Symbol" w:hAnsi="Symbol" w:cs="Symbol" w:hint="default"/>
        <w:color w:val="404040"/>
        <w:w w:val="99"/>
        <w:sz w:val="27"/>
        <w:szCs w:val="27"/>
        <w:lang w:val="ru-RU" w:eastAsia="en-US" w:bidi="ar-SA"/>
      </w:rPr>
    </w:lvl>
    <w:lvl w:ilvl="1" w:tplc="E042EF16">
      <w:numFmt w:val="bullet"/>
      <w:lvlText w:val="•"/>
      <w:lvlJc w:val="left"/>
      <w:pPr>
        <w:ind w:left="411" w:hanging="216"/>
      </w:pPr>
      <w:rPr>
        <w:rFonts w:hint="default"/>
        <w:lang w:val="ru-RU" w:eastAsia="en-US" w:bidi="ar-SA"/>
      </w:rPr>
    </w:lvl>
    <w:lvl w:ilvl="2" w:tplc="CFEE72F0">
      <w:numFmt w:val="bullet"/>
      <w:lvlText w:val="•"/>
      <w:lvlJc w:val="left"/>
      <w:pPr>
        <w:ind w:left="723" w:hanging="216"/>
      </w:pPr>
      <w:rPr>
        <w:rFonts w:hint="default"/>
        <w:lang w:val="ru-RU" w:eastAsia="en-US" w:bidi="ar-SA"/>
      </w:rPr>
    </w:lvl>
    <w:lvl w:ilvl="3" w:tplc="EEFCF13C">
      <w:numFmt w:val="bullet"/>
      <w:lvlText w:val="•"/>
      <w:lvlJc w:val="left"/>
      <w:pPr>
        <w:ind w:left="1035" w:hanging="216"/>
      </w:pPr>
      <w:rPr>
        <w:rFonts w:hint="default"/>
        <w:lang w:val="ru-RU" w:eastAsia="en-US" w:bidi="ar-SA"/>
      </w:rPr>
    </w:lvl>
    <w:lvl w:ilvl="4" w:tplc="0F8E17C4">
      <w:numFmt w:val="bullet"/>
      <w:lvlText w:val="•"/>
      <w:lvlJc w:val="left"/>
      <w:pPr>
        <w:ind w:left="1347" w:hanging="216"/>
      </w:pPr>
      <w:rPr>
        <w:rFonts w:hint="default"/>
        <w:lang w:val="ru-RU" w:eastAsia="en-US" w:bidi="ar-SA"/>
      </w:rPr>
    </w:lvl>
    <w:lvl w:ilvl="5" w:tplc="232E0E66">
      <w:numFmt w:val="bullet"/>
      <w:lvlText w:val="•"/>
      <w:lvlJc w:val="left"/>
      <w:pPr>
        <w:ind w:left="1659" w:hanging="216"/>
      </w:pPr>
      <w:rPr>
        <w:rFonts w:hint="default"/>
        <w:lang w:val="ru-RU" w:eastAsia="en-US" w:bidi="ar-SA"/>
      </w:rPr>
    </w:lvl>
    <w:lvl w:ilvl="6" w:tplc="DD86FE80">
      <w:numFmt w:val="bullet"/>
      <w:lvlText w:val="•"/>
      <w:lvlJc w:val="left"/>
      <w:pPr>
        <w:ind w:left="1971" w:hanging="216"/>
      </w:pPr>
      <w:rPr>
        <w:rFonts w:hint="default"/>
        <w:lang w:val="ru-RU" w:eastAsia="en-US" w:bidi="ar-SA"/>
      </w:rPr>
    </w:lvl>
    <w:lvl w:ilvl="7" w:tplc="1944911A">
      <w:numFmt w:val="bullet"/>
      <w:lvlText w:val="•"/>
      <w:lvlJc w:val="left"/>
      <w:pPr>
        <w:ind w:left="2282" w:hanging="216"/>
      </w:pPr>
      <w:rPr>
        <w:rFonts w:hint="default"/>
        <w:lang w:val="ru-RU" w:eastAsia="en-US" w:bidi="ar-SA"/>
      </w:rPr>
    </w:lvl>
    <w:lvl w:ilvl="8" w:tplc="21900492">
      <w:numFmt w:val="bullet"/>
      <w:lvlText w:val="•"/>
      <w:lvlJc w:val="left"/>
      <w:pPr>
        <w:ind w:left="2594" w:hanging="216"/>
      </w:pPr>
      <w:rPr>
        <w:rFonts w:hint="default"/>
        <w:lang w:val="ru-RU" w:eastAsia="en-US" w:bidi="ar-SA"/>
      </w:rPr>
    </w:lvl>
  </w:abstractNum>
  <w:abstractNum w:abstractNumId="88">
    <w:nsid w:val="76143256"/>
    <w:multiLevelType w:val="hybridMultilevel"/>
    <w:tmpl w:val="90044DD2"/>
    <w:lvl w:ilvl="0" w:tplc="DE527EB6">
      <w:numFmt w:val="bullet"/>
      <w:lvlText w:val="—"/>
      <w:lvlJc w:val="left"/>
      <w:pPr>
        <w:ind w:left="9" w:hanging="42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CFA8878">
      <w:numFmt w:val="bullet"/>
      <w:lvlText w:val="•"/>
      <w:lvlJc w:val="left"/>
      <w:pPr>
        <w:ind w:left="350" w:hanging="423"/>
      </w:pPr>
      <w:rPr>
        <w:rFonts w:hint="default"/>
        <w:lang w:val="ru-RU" w:eastAsia="en-US" w:bidi="ar-SA"/>
      </w:rPr>
    </w:lvl>
    <w:lvl w:ilvl="2" w:tplc="D24400C8">
      <w:numFmt w:val="bullet"/>
      <w:lvlText w:val="•"/>
      <w:lvlJc w:val="left"/>
      <w:pPr>
        <w:ind w:left="700" w:hanging="423"/>
      </w:pPr>
      <w:rPr>
        <w:rFonts w:hint="default"/>
        <w:lang w:val="ru-RU" w:eastAsia="en-US" w:bidi="ar-SA"/>
      </w:rPr>
    </w:lvl>
    <w:lvl w:ilvl="3" w:tplc="5F361484">
      <w:numFmt w:val="bullet"/>
      <w:lvlText w:val="•"/>
      <w:lvlJc w:val="left"/>
      <w:pPr>
        <w:ind w:left="1050" w:hanging="423"/>
      </w:pPr>
      <w:rPr>
        <w:rFonts w:hint="default"/>
        <w:lang w:val="ru-RU" w:eastAsia="en-US" w:bidi="ar-SA"/>
      </w:rPr>
    </w:lvl>
    <w:lvl w:ilvl="4" w:tplc="8C10C02A">
      <w:numFmt w:val="bullet"/>
      <w:lvlText w:val="•"/>
      <w:lvlJc w:val="left"/>
      <w:pPr>
        <w:ind w:left="1400" w:hanging="423"/>
      </w:pPr>
      <w:rPr>
        <w:rFonts w:hint="default"/>
        <w:lang w:val="ru-RU" w:eastAsia="en-US" w:bidi="ar-SA"/>
      </w:rPr>
    </w:lvl>
    <w:lvl w:ilvl="5" w:tplc="852A1BD6">
      <w:numFmt w:val="bullet"/>
      <w:lvlText w:val="•"/>
      <w:lvlJc w:val="left"/>
      <w:pPr>
        <w:ind w:left="1750" w:hanging="423"/>
      </w:pPr>
      <w:rPr>
        <w:rFonts w:hint="default"/>
        <w:lang w:val="ru-RU" w:eastAsia="en-US" w:bidi="ar-SA"/>
      </w:rPr>
    </w:lvl>
    <w:lvl w:ilvl="6" w:tplc="6722DBA4">
      <w:numFmt w:val="bullet"/>
      <w:lvlText w:val="•"/>
      <w:lvlJc w:val="left"/>
      <w:pPr>
        <w:ind w:left="2100" w:hanging="423"/>
      </w:pPr>
      <w:rPr>
        <w:rFonts w:hint="default"/>
        <w:lang w:val="ru-RU" w:eastAsia="en-US" w:bidi="ar-SA"/>
      </w:rPr>
    </w:lvl>
    <w:lvl w:ilvl="7" w:tplc="CECE546C">
      <w:numFmt w:val="bullet"/>
      <w:lvlText w:val="•"/>
      <w:lvlJc w:val="left"/>
      <w:pPr>
        <w:ind w:left="2450" w:hanging="423"/>
      </w:pPr>
      <w:rPr>
        <w:rFonts w:hint="default"/>
        <w:lang w:val="ru-RU" w:eastAsia="en-US" w:bidi="ar-SA"/>
      </w:rPr>
    </w:lvl>
    <w:lvl w:ilvl="8" w:tplc="1E589B34">
      <w:numFmt w:val="bullet"/>
      <w:lvlText w:val="•"/>
      <w:lvlJc w:val="left"/>
      <w:pPr>
        <w:ind w:left="2800" w:hanging="423"/>
      </w:pPr>
      <w:rPr>
        <w:rFonts w:hint="default"/>
        <w:lang w:val="ru-RU" w:eastAsia="en-US" w:bidi="ar-SA"/>
      </w:rPr>
    </w:lvl>
  </w:abstractNum>
  <w:abstractNum w:abstractNumId="89">
    <w:nsid w:val="768E7CB7"/>
    <w:multiLevelType w:val="hybridMultilevel"/>
    <w:tmpl w:val="93084334"/>
    <w:lvl w:ilvl="0" w:tplc="92CAD15E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48A0594">
      <w:numFmt w:val="bullet"/>
      <w:lvlText w:val="•"/>
      <w:lvlJc w:val="left"/>
      <w:pPr>
        <w:ind w:left="410" w:hanging="428"/>
      </w:pPr>
      <w:rPr>
        <w:rFonts w:hint="default"/>
        <w:lang w:val="ru-RU" w:eastAsia="en-US" w:bidi="ar-SA"/>
      </w:rPr>
    </w:lvl>
    <w:lvl w:ilvl="2" w:tplc="3F0C40E2">
      <w:numFmt w:val="bullet"/>
      <w:lvlText w:val="•"/>
      <w:lvlJc w:val="left"/>
      <w:pPr>
        <w:ind w:left="820" w:hanging="428"/>
      </w:pPr>
      <w:rPr>
        <w:rFonts w:hint="default"/>
        <w:lang w:val="ru-RU" w:eastAsia="en-US" w:bidi="ar-SA"/>
      </w:rPr>
    </w:lvl>
    <w:lvl w:ilvl="3" w:tplc="B0FAD7E0">
      <w:numFmt w:val="bullet"/>
      <w:lvlText w:val="•"/>
      <w:lvlJc w:val="left"/>
      <w:pPr>
        <w:ind w:left="1230" w:hanging="428"/>
      </w:pPr>
      <w:rPr>
        <w:rFonts w:hint="default"/>
        <w:lang w:val="ru-RU" w:eastAsia="en-US" w:bidi="ar-SA"/>
      </w:rPr>
    </w:lvl>
    <w:lvl w:ilvl="4" w:tplc="364450EE">
      <w:numFmt w:val="bullet"/>
      <w:lvlText w:val="•"/>
      <w:lvlJc w:val="left"/>
      <w:pPr>
        <w:ind w:left="1640" w:hanging="428"/>
      </w:pPr>
      <w:rPr>
        <w:rFonts w:hint="default"/>
        <w:lang w:val="ru-RU" w:eastAsia="en-US" w:bidi="ar-SA"/>
      </w:rPr>
    </w:lvl>
    <w:lvl w:ilvl="5" w:tplc="0B7CD654">
      <w:numFmt w:val="bullet"/>
      <w:lvlText w:val="•"/>
      <w:lvlJc w:val="left"/>
      <w:pPr>
        <w:ind w:left="2050" w:hanging="428"/>
      </w:pPr>
      <w:rPr>
        <w:rFonts w:hint="default"/>
        <w:lang w:val="ru-RU" w:eastAsia="en-US" w:bidi="ar-SA"/>
      </w:rPr>
    </w:lvl>
    <w:lvl w:ilvl="6" w:tplc="F89E601E">
      <w:numFmt w:val="bullet"/>
      <w:lvlText w:val="•"/>
      <w:lvlJc w:val="left"/>
      <w:pPr>
        <w:ind w:left="2460" w:hanging="428"/>
      </w:pPr>
      <w:rPr>
        <w:rFonts w:hint="default"/>
        <w:lang w:val="ru-RU" w:eastAsia="en-US" w:bidi="ar-SA"/>
      </w:rPr>
    </w:lvl>
    <w:lvl w:ilvl="7" w:tplc="DEB68AA4">
      <w:numFmt w:val="bullet"/>
      <w:lvlText w:val="•"/>
      <w:lvlJc w:val="left"/>
      <w:pPr>
        <w:ind w:left="2870" w:hanging="428"/>
      </w:pPr>
      <w:rPr>
        <w:rFonts w:hint="default"/>
        <w:lang w:val="ru-RU" w:eastAsia="en-US" w:bidi="ar-SA"/>
      </w:rPr>
    </w:lvl>
    <w:lvl w:ilvl="8" w:tplc="5E987008">
      <w:numFmt w:val="bullet"/>
      <w:lvlText w:val="•"/>
      <w:lvlJc w:val="left"/>
      <w:pPr>
        <w:ind w:left="3280" w:hanging="428"/>
      </w:pPr>
      <w:rPr>
        <w:rFonts w:hint="default"/>
        <w:lang w:val="ru-RU" w:eastAsia="en-US" w:bidi="ar-SA"/>
      </w:rPr>
    </w:lvl>
  </w:abstractNum>
  <w:abstractNum w:abstractNumId="90">
    <w:nsid w:val="7740280A"/>
    <w:multiLevelType w:val="hybridMultilevel"/>
    <w:tmpl w:val="8006DF88"/>
    <w:lvl w:ilvl="0" w:tplc="26AE27F4">
      <w:start w:val="1"/>
      <w:numFmt w:val="decimal"/>
      <w:lvlText w:val="%1."/>
      <w:lvlJc w:val="left"/>
      <w:pPr>
        <w:ind w:left="445" w:hanging="293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25F80FF2">
      <w:numFmt w:val="bullet"/>
      <w:lvlText w:val="•"/>
      <w:lvlJc w:val="left"/>
      <w:pPr>
        <w:ind w:left="1460" w:hanging="293"/>
      </w:pPr>
      <w:rPr>
        <w:rFonts w:hint="default"/>
        <w:lang w:val="ru-RU" w:eastAsia="en-US" w:bidi="ar-SA"/>
      </w:rPr>
    </w:lvl>
    <w:lvl w:ilvl="2" w:tplc="03D8CAA0">
      <w:numFmt w:val="bullet"/>
      <w:lvlText w:val="•"/>
      <w:lvlJc w:val="left"/>
      <w:pPr>
        <w:ind w:left="2480" w:hanging="293"/>
      </w:pPr>
      <w:rPr>
        <w:rFonts w:hint="default"/>
        <w:lang w:val="ru-RU" w:eastAsia="en-US" w:bidi="ar-SA"/>
      </w:rPr>
    </w:lvl>
    <w:lvl w:ilvl="3" w:tplc="132E0BD6">
      <w:numFmt w:val="bullet"/>
      <w:lvlText w:val="•"/>
      <w:lvlJc w:val="left"/>
      <w:pPr>
        <w:ind w:left="3501" w:hanging="293"/>
      </w:pPr>
      <w:rPr>
        <w:rFonts w:hint="default"/>
        <w:lang w:val="ru-RU" w:eastAsia="en-US" w:bidi="ar-SA"/>
      </w:rPr>
    </w:lvl>
    <w:lvl w:ilvl="4" w:tplc="4C7C99B2">
      <w:numFmt w:val="bullet"/>
      <w:lvlText w:val="•"/>
      <w:lvlJc w:val="left"/>
      <w:pPr>
        <w:ind w:left="4521" w:hanging="293"/>
      </w:pPr>
      <w:rPr>
        <w:rFonts w:hint="default"/>
        <w:lang w:val="ru-RU" w:eastAsia="en-US" w:bidi="ar-SA"/>
      </w:rPr>
    </w:lvl>
    <w:lvl w:ilvl="5" w:tplc="C8DC20BC">
      <w:numFmt w:val="bullet"/>
      <w:lvlText w:val="•"/>
      <w:lvlJc w:val="left"/>
      <w:pPr>
        <w:ind w:left="5542" w:hanging="293"/>
      </w:pPr>
      <w:rPr>
        <w:rFonts w:hint="default"/>
        <w:lang w:val="ru-RU" w:eastAsia="en-US" w:bidi="ar-SA"/>
      </w:rPr>
    </w:lvl>
    <w:lvl w:ilvl="6" w:tplc="307C8876">
      <w:numFmt w:val="bullet"/>
      <w:lvlText w:val="•"/>
      <w:lvlJc w:val="left"/>
      <w:pPr>
        <w:ind w:left="6562" w:hanging="293"/>
      </w:pPr>
      <w:rPr>
        <w:rFonts w:hint="default"/>
        <w:lang w:val="ru-RU" w:eastAsia="en-US" w:bidi="ar-SA"/>
      </w:rPr>
    </w:lvl>
    <w:lvl w:ilvl="7" w:tplc="BE4AC534">
      <w:numFmt w:val="bullet"/>
      <w:lvlText w:val="•"/>
      <w:lvlJc w:val="left"/>
      <w:pPr>
        <w:ind w:left="7582" w:hanging="293"/>
      </w:pPr>
      <w:rPr>
        <w:rFonts w:hint="default"/>
        <w:lang w:val="ru-RU" w:eastAsia="en-US" w:bidi="ar-SA"/>
      </w:rPr>
    </w:lvl>
    <w:lvl w:ilvl="8" w:tplc="03A2C446">
      <w:numFmt w:val="bullet"/>
      <w:lvlText w:val="•"/>
      <w:lvlJc w:val="left"/>
      <w:pPr>
        <w:ind w:left="8603" w:hanging="293"/>
      </w:pPr>
      <w:rPr>
        <w:rFonts w:hint="default"/>
        <w:lang w:val="ru-RU" w:eastAsia="en-US" w:bidi="ar-SA"/>
      </w:rPr>
    </w:lvl>
  </w:abstractNum>
  <w:abstractNum w:abstractNumId="91">
    <w:nsid w:val="77FA16A1"/>
    <w:multiLevelType w:val="hybridMultilevel"/>
    <w:tmpl w:val="C0807184"/>
    <w:lvl w:ilvl="0" w:tplc="460CBC2A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270EA654">
      <w:numFmt w:val="bullet"/>
      <w:lvlText w:val="•"/>
      <w:lvlJc w:val="left"/>
      <w:pPr>
        <w:ind w:left="350" w:hanging="428"/>
      </w:pPr>
      <w:rPr>
        <w:rFonts w:hint="default"/>
        <w:lang w:val="ru-RU" w:eastAsia="en-US" w:bidi="ar-SA"/>
      </w:rPr>
    </w:lvl>
    <w:lvl w:ilvl="2" w:tplc="8B34BFC8">
      <w:numFmt w:val="bullet"/>
      <w:lvlText w:val="•"/>
      <w:lvlJc w:val="left"/>
      <w:pPr>
        <w:ind w:left="700" w:hanging="428"/>
      </w:pPr>
      <w:rPr>
        <w:rFonts w:hint="default"/>
        <w:lang w:val="ru-RU" w:eastAsia="en-US" w:bidi="ar-SA"/>
      </w:rPr>
    </w:lvl>
    <w:lvl w:ilvl="3" w:tplc="0D3876A2">
      <w:numFmt w:val="bullet"/>
      <w:lvlText w:val="•"/>
      <w:lvlJc w:val="left"/>
      <w:pPr>
        <w:ind w:left="1050" w:hanging="428"/>
      </w:pPr>
      <w:rPr>
        <w:rFonts w:hint="default"/>
        <w:lang w:val="ru-RU" w:eastAsia="en-US" w:bidi="ar-SA"/>
      </w:rPr>
    </w:lvl>
    <w:lvl w:ilvl="4" w:tplc="C7ACB3B0">
      <w:numFmt w:val="bullet"/>
      <w:lvlText w:val="•"/>
      <w:lvlJc w:val="left"/>
      <w:pPr>
        <w:ind w:left="1400" w:hanging="428"/>
      </w:pPr>
      <w:rPr>
        <w:rFonts w:hint="default"/>
        <w:lang w:val="ru-RU" w:eastAsia="en-US" w:bidi="ar-SA"/>
      </w:rPr>
    </w:lvl>
    <w:lvl w:ilvl="5" w:tplc="0E982D1C">
      <w:numFmt w:val="bullet"/>
      <w:lvlText w:val="•"/>
      <w:lvlJc w:val="left"/>
      <w:pPr>
        <w:ind w:left="1750" w:hanging="428"/>
      </w:pPr>
      <w:rPr>
        <w:rFonts w:hint="default"/>
        <w:lang w:val="ru-RU" w:eastAsia="en-US" w:bidi="ar-SA"/>
      </w:rPr>
    </w:lvl>
    <w:lvl w:ilvl="6" w:tplc="F642EDDC">
      <w:numFmt w:val="bullet"/>
      <w:lvlText w:val="•"/>
      <w:lvlJc w:val="left"/>
      <w:pPr>
        <w:ind w:left="2100" w:hanging="428"/>
      </w:pPr>
      <w:rPr>
        <w:rFonts w:hint="default"/>
        <w:lang w:val="ru-RU" w:eastAsia="en-US" w:bidi="ar-SA"/>
      </w:rPr>
    </w:lvl>
    <w:lvl w:ilvl="7" w:tplc="94BC7D6A">
      <w:numFmt w:val="bullet"/>
      <w:lvlText w:val="•"/>
      <w:lvlJc w:val="left"/>
      <w:pPr>
        <w:ind w:left="2450" w:hanging="428"/>
      </w:pPr>
      <w:rPr>
        <w:rFonts w:hint="default"/>
        <w:lang w:val="ru-RU" w:eastAsia="en-US" w:bidi="ar-SA"/>
      </w:rPr>
    </w:lvl>
    <w:lvl w:ilvl="8" w:tplc="B5CAA074">
      <w:numFmt w:val="bullet"/>
      <w:lvlText w:val="•"/>
      <w:lvlJc w:val="left"/>
      <w:pPr>
        <w:ind w:left="2800" w:hanging="428"/>
      </w:pPr>
      <w:rPr>
        <w:rFonts w:hint="default"/>
        <w:lang w:val="ru-RU" w:eastAsia="en-US" w:bidi="ar-SA"/>
      </w:rPr>
    </w:lvl>
  </w:abstractNum>
  <w:abstractNum w:abstractNumId="92">
    <w:nsid w:val="78117144"/>
    <w:multiLevelType w:val="hybridMultilevel"/>
    <w:tmpl w:val="AC6C27E2"/>
    <w:lvl w:ilvl="0" w:tplc="9132C382">
      <w:start w:val="2"/>
      <w:numFmt w:val="decimal"/>
      <w:lvlText w:val="%1"/>
      <w:lvlJc w:val="left"/>
      <w:pPr>
        <w:ind w:left="445" w:hanging="687"/>
        <w:jc w:val="left"/>
      </w:pPr>
      <w:rPr>
        <w:rFonts w:hint="default"/>
        <w:lang w:val="ru-RU" w:eastAsia="en-US" w:bidi="ar-SA"/>
      </w:rPr>
    </w:lvl>
    <w:lvl w:ilvl="1" w:tplc="D1BCC7DE">
      <w:numFmt w:val="none"/>
      <w:lvlText w:val=""/>
      <w:lvlJc w:val="left"/>
      <w:pPr>
        <w:tabs>
          <w:tab w:val="num" w:pos="360"/>
        </w:tabs>
      </w:pPr>
    </w:lvl>
    <w:lvl w:ilvl="2" w:tplc="1848EAC4">
      <w:numFmt w:val="none"/>
      <w:lvlText w:val=""/>
      <w:lvlJc w:val="left"/>
      <w:pPr>
        <w:tabs>
          <w:tab w:val="num" w:pos="360"/>
        </w:tabs>
      </w:pPr>
    </w:lvl>
    <w:lvl w:ilvl="3" w:tplc="058E544A">
      <w:numFmt w:val="bullet"/>
      <w:lvlText w:val="•"/>
      <w:lvlJc w:val="left"/>
      <w:pPr>
        <w:ind w:left="3501" w:hanging="663"/>
      </w:pPr>
      <w:rPr>
        <w:rFonts w:hint="default"/>
        <w:lang w:val="ru-RU" w:eastAsia="en-US" w:bidi="ar-SA"/>
      </w:rPr>
    </w:lvl>
    <w:lvl w:ilvl="4" w:tplc="ED18566E">
      <w:numFmt w:val="bullet"/>
      <w:lvlText w:val="•"/>
      <w:lvlJc w:val="left"/>
      <w:pPr>
        <w:ind w:left="4521" w:hanging="663"/>
      </w:pPr>
      <w:rPr>
        <w:rFonts w:hint="default"/>
        <w:lang w:val="ru-RU" w:eastAsia="en-US" w:bidi="ar-SA"/>
      </w:rPr>
    </w:lvl>
    <w:lvl w:ilvl="5" w:tplc="2666A35E">
      <w:numFmt w:val="bullet"/>
      <w:lvlText w:val="•"/>
      <w:lvlJc w:val="left"/>
      <w:pPr>
        <w:ind w:left="5542" w:hanging="663"/>
      </w:pPr>
      <w:rPr>
        <w:rFonts w:hint="default"/>
        <w:lang w:val="ru-RU" w:eastAsia="en-US" w:bidi="ar-SA"/>
      </w:rPr>
    </w:lvl>
    <w:lvl w:ilvl="6" w:tplc="C674C8CE">
      <w:numFmt w:val="bullet"/>
      <w:lvlText w:val="•"/>
      <w:lvlJc w:val="left"/>
      <w:pPr>
        <w:ind w:left="6562" w:hanging="663"/>
      </w:pPr>
      <w:rPr>
        <w:rFonts w:hint="default"/>
        <w:lang w:val="ru-RU" w:eastAsia="en-US" w:bidi="ar-SA"/>
      </w:rPr>
    </w:lvl>
    <w:lvl w:ilvl="7" w:tplc="24CAC300">
      <w:numFmt w:val="bullet"/>
      <w:lvlText w:val="•"/>
      <w:lvlJc w:val="left"/>
      <w:pPr>
        <w:ind w:left="7582" w:hanging="663"/>
      </w:pPr>
      <w:rPr>
        <w:rFonts w:hint="default"/>
        <w:lang w:val="ru-RU" w:eastAsia="en-US" w:bidi="ar-SA"/>
      </w:rPr>
    </w:lvl>
    <w:lvl w:ilvl="8" w:tplc="4A562CFE">
      <w:numFmt w:val="bullet"/>
      <w:lvlText w:val="•"/>
      <w:lvlJc w:val="left"/>
      <w:pPr>
        <w:ind w:left="8603" w:hanging="663"/>
      </w:pPr>
      <w:rPr>
        <w:rFonts w:hint="default"/>
        <w:lang w:val="ru-RU" w:eastAsia="en-US" w:bidi="ar-SA"/>
      </w:rPr>
    </w:lvl>
  </w:abstractNum>
  <w:abstractNum w:abstractNumId="93">
    <w:nsid w:val="79FE56B4"/>
    <w:multiLevelType w:val="hybridMultilevel"/>
    <w:tmpl w:val="F266D59E"/>
    <w:lvl w:ilvl="0" w:tplc="85823E66">
      <w:numFmt w:val="bullet"/>
      <w:lvlText w:val="—"/>
      <w:lvlJc w:val="left"/>
      <w:pPr>
        <w:ind w:left="9" w:hanging="42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F0E890E">
      <w:numFmt w:val="bullet"/>
      <w:lvlText w:val="—"/>
      <w:lvlJc w:val="left"/>
      <w:pPr>
        <w:ind w:left="129" w:hanging="30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5BB8F788">
      <w:numFmt w:val="bullet"/>
      <w:lvlText w:val="•"/>
      <w:lvlJc w:val="left"/>
      <w:pPr>
        <w:ind w:left="495" w:hanging="308"/>
      </w:pPr>
      <w:rPr>
        <w:rFonts w:hint="default"/>
        <w:lang w:val="ru-RU" w:eastAsia="en-US" w:bidi="ar-SA"/>
      </w:rPr>
    </w:lvl>
    <w:lvl w:ilvl="3" w:tplc="A42481D4">
      <w:numFmt w:val="bullet"/>
      <w:lvlText w:val="•"/>
      <w:lvlJc w:val="left"/>
      <w:pPr>
        <w:ind w:left="871" w:hanging="308"/>
      </w:pPr>
      <w:rPr>
        <w:rFonts w:hint="default"/>
        <w:lang w:val="ru-RU" w:eastAsia="en-US" w:bidi="ar-SA"/>
      </w:rPr>
    </w:lvl>
    <w:lvl w:ilvl="4" w:tplc="215062EE">
      <w:numFmt w:val="bullet"/>
      <w:lvlText w:val="•"/>
      <w:lvlJc w:val="left"/>
      <w:pPr>
        <w:ind w:left="1246" w:hanging="308"/>
      </w:pPr>
      <w:rPr>
        <w:rFonts w:hint="default"/>
        <w:lang w:val="ru-RU" w:eastAsia="en-US" w:bidi="ar-SA"/>
      </w:rPr>
    </w:lvl>
    <w:lvl w:ilvl="5" w:tplc="DA1E6916">
      <w:numFmt w:val="bullet"/>
      <w:lvlText w:val="•"/>
      <w:lvlJc w:val="left"/>
      <w:pPr>
        <w:ind w:left="1622" w:hanging="308"/>
      </w:pPr>
      <w:rPr>
        <w:rFonts w:hint="default"/>
        <w:lang w:val="ru-RU" w:eastAsia="en-US" w:bidi="ar-SA"/>
      </w:rPr>
    </w:lvl>
    <w:lvl w:ilvl="6" w:tplc="C6C27800">
      <w:numFmt w:val="bullet"/>
      <w:lvlText w:val="•"/>
      <w:lvlJc w:val="left"/>
      <w:pPr>
        <w:ind w:left="1997" w:hanging="308"/>
      </w:pPr>
      <w:rPr>
        <w:rFonts w:hint="default"/>
        <w:lang w:val="ru-RU" w:eastAsia="en-US" w:bidi="ar-SA"/>
      </w:rPr>
    </w:lvl>
    <w:lvl w:ilvl="7" w:tplc="026E983E">
      <w:numFmt w:val="bullet"/>
      <w:lvlText w:val="•"/>
      <w:lvlJc w:val="left"/>
      <w:pPr>
        <w:ind w:left="2373" w:hanging="308"/>
      </w:pPr>
      <w:rPr>
        <w:rFonts w:hint="default"/>
        <w:lang w:val="ru-RU" w:eastAsia="en-US" w:bidi="ar-SA"/>
      </w:rPr>
    </w:lvl>
    <w:lvl w:ilvl="8" w:tplc="EAAA1A16">
      <w:numFmt w:val="bullet"/>
      <w:lvlText w:val="•"/>
      <w:lvlJc w:val="left"/>
      <w:pPr>
        <w:ind w:left="2748" w:hanging="308"/>
      </w:pPr>
      <w:rPr>
        <w:rFonts w:hint="default"/>
        <w:lang w:val="ru-RU" w:eastAsia="en-US" w:bidi="ar-SA"/>
      </w:rPr>
    </w:lvl>
  </w:abstractNum>
  <w:abstractNum w:abstractNumId="94">
    <w:nsid w:val="7B2040CA"/>
    <w:multiLevelType w:val="hybridMultilevel"/>
    <w:tmpl w:val="8702C6E0"/>
    <w:lvl w:ilvl="0" w:tplc="FF2AB33A">
      <w:start w:val="3"/>
      <w:numFmt w:val="upperRoman"/>
      <w:lvlText w:val="%1"/>
      <w:lvlJc w:val="left"/>
      <w:pPr>
        <w:ind w:left="1813" w:hanging="654"/>
        <w:jc w:val="left"/>
      </w:pPr>
      <w:rPr>
        <w:rFonts w:hint="default"/>
        <w:lang w:val="ru-RU" w:eastAsia="en-US" w:bidi="ar-SA"/>
      </w:rPr>
    </w:lvl>
    <w:lvl w:ilvl="1" w:tplc="3F946408">
      <w:numFmt w:val="none"/>
      <w:lvlText w:val=""/>
      <w:lvlJc w:val="left"/>
      <w:pPr>
        <w:tabs>
          <w:tab w:val="num" w:pos="360"/>
        </w:tabs>
      </w:pPr>
    </w:lvl>
    <w:lvl w:ilvl="2" w:tplc="104A2E28">
      <w:numFmt w:val="bullet"/>
      <w:lvlText w:val="•"/>
      <w:lvlJc w:val="left"/>
      <w:pPr>
        <w:ind w:left="3656" w:hanging="654"/>
      </w:pPr>
      <w:rPr>
        <w:rFonts w:hint="default"/>
        <w:lang w:val="ru-RU" w:eastAsia="en-US" w:bidi="ar-SA"/>
      </w:rPr>
    </w:lvl>
    <w:lvl w:ilvl="3" w:tplc="2D1AAE74">
      <w:numFmt w:val="bullet"/>
      <w:lvlText w:val="•"/>
      <w:lvlJc w:val="left"/>
      <w:pPr>
        <w:ind w:left="4575" w:hanging="654"/>
      </w:pPr>
      <w:rPr>
        <w:rFonts w:hint="default"/>
        <w:lang w:val="ru-RU" w:eastAsia="en-US" w:bidi="ar-SA"/>
      </w:rPr>
    </w:lvl>
    <w:lvl w:ilvl="4" w:tplc="1E2E42F6">
      <w:numFmt w:val="bullet"/>
      <w:lvlText w:val="•"/>
      <w:lvlJc w:val="left"/>
      <w:pPr>
        <w:ind w:left="5493" w:hanging="654"/>
      </w:pPr>
      <w:rPr>
        <w:rFonts w:hint="default"/>
        <w:lang w:val="ru-RU" w:eastAsia="en-US" w:bidi="ar-SA"/>
      </w:rPr>
    </w:lvl>
    <w:lvl w:ilvl="5" w:tplc="5978C236">
      <w:numFmt w:val="bullet"/>
      <w:lvlText w:val="•"/>
      <w:lvlJc w:val="left"/>
      <w:pPr>
        <w:ind w:left="6412" w:hanging="654"/>
      </w:pPr>
      <w:rPr>
        <w:rFonts w:hint="default"/>
        <w:lang w:val="ru-RU" w:eastAsia="en-US" w:bidi="ar-SA"/>
      </w:rPr>
    </w:lvl>
    <w:lvl w:ilvl="6" w:tplc="0472D1E0">
      <w:numFmt w:val="bullet"/>
      <w:lvlText w:val="•"/>
      <w:lvlJc w:val="left"/>
      <w:pPr>
        <w:ind w:left="7330" w:hanging="654"/>
      </w:pPr>
      <w:rPr>
        <w:rFonts w:hint="default"/>
        <w:lang w:val="ru-RU" w:eastAsia="en-US" w:bidi="ar-SA"/>
      </w:rPr>
    </w:lvl>
    <w:lvl w:ilvl="7" w:tplc="3DA8CA7E">
      <w:numFmt w:val="bullet"/>
      <w:lvlText w:val="•"/>
      <w:lvlJc w:val="left"/>
      <w:pPr>
        <w:ind w:left="8248" w:hanging="654"/>
      </w:pPr>
      <w:rPr>
        <w:rFonts w:hint="default"/>
        <w:lang w:val="ru-RU" w:eastAsia="en-US" w:bidi="ar-SA"/>
      </w:rPr>
    </w:lvl>
    <w:lvl w:ilvl="8" w:tplc="CA4694D8">
      <w:numFmt w:val="bullet"/>
      <w:lvlText w:val="•"/>
      <w:lvlJc w:val="left"/>
      <w:pPr>
        <w:ind w:left="9167" w:hanging="654"/>
      </w:pPr>
      <w:rPr>
        <w:rFonts w:hint="default"/>
        <w:lang w:val="ru-RU" w:eastAsia="en-US" w:bidi="ar-SA"/>
      </w:rPr>
    </w:lvl>
  </w:abstractNum>
  <w:abstractNum w:abstractNumId="95">
    <w:nsid w:val="7B63613E"/>
    <w:multiLevelType w:val="hybridMultilevel"/>
    <w:tmpl w:val="AA560E84"/>
    <w:lvl w:ilvl="0" w:tplc="56D2368A">
      <w:start w:val="1"/>
      <w:numFmt w:val="decimal"/>
      <w:lvlText w:val="%1)"/>
      <w:lvlJc w:val="left"/>
      <w:pPr>
        <w:ind w:left="565" w:hanging="351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C2945A0E">
      <w:numFmt w:val="bullet"/>
      <w:lvlText w:val="•"/>
      <w:lvlJc w:val="left"/>
      <w:pPr>
        <w:ind w:left="1568" w:hanging="351"/>
      </w:pPr>
      <w:rPr>
        <w:rFonts w:hint="default"/>
        <w:lang w:val="ru-RU" w:eastAsia="en-US" w:bidi="ar-SA"/>
      </w:rPr>
    </w:lvl>
    <w:lvl w:ilvl="2" w:tplc="293678FC">
      <w:numFmt w:val="bullet"/>
      <w:lvlText w:val="•"/>
      <w:lvlJc w:val="left"/>
      <w:pPr>
        <w:ind w:left="2576" w:hanging="351"/>
      </w:pPr>
      <w:rPr>
        <w:rFonts w:hint="default"/>
        <w:lang w:val="ru-RU" w:eastAsia="en-US" w:bidi="ar-SA"/>
      </w:rPr>
    </w:lvl>
    <w:lvl w:ilvl="3" w:tplc="B8A07C00">
      <w:numFmt w:val="bullet"/>
      <w:lvlText w:val="•"/>
      <w:lvlJc w:val="left"/>
      <w:pPr>
        <w:ind w:left="3585" w:hanging="351"/>
      </w:pPr>
      <w:rPr>
        <w:rFonts w:hint="default"/>
        <w:lang w:val="ru-RU" w:eastAsia="en-US" w:bidi="ar-SA"/>
      </w:rPr>
    </w:lvl>
    <w:lvl w:ilvl="4" w:tplc="69D238A2">
      <w:numFmt w:val="bullet"/>
      <w:lvlText w:val="•"/>
      <w:lvlJc w:val="left"/>
      <w:pPr>
        <w:ind w:left="4593" w:hanging="351"/>
      </w:pPr>
      <w:rPr>
        <w:rFonts w:hint="default"/>
        <w:lang w:val="ru-RU" w:eastAsia="en-US" w:bidi="ar-SA"/>
      </w:rPr>
    </w:lvl>
    <w:lvl w:ilvl="5" w:tplc="04EACD2E">
      <w:numFmt w:val="bullet"/>
      <w:lvlText w:val="•"/>
      <w:lvlJc w:val="left"/>
      <w:pPr>
        <w:ind w:left="5602" w:hanging="351"/>
      </w:pPr>
      <w:rPr>
        <w:rFonts w:hint="default"/>
        <w:lang w:val="ru-RU" w:eastAsia="en-US" w:bidi="ar-SA"/>
      </w:rPr>
    </w:lvl>
    <w:lvl w:ilvl="6" w:tplc="F926E1B2">
      <w:numFmt w:val="bullet"/>
      <w:lvlText w:val="•"/>
      <w:lvlJc w:val="left"/>
      <w:pPr>
        <w:ind w:left="6610" w:hanging="351"/>
      </w:pPr>
      <w:rPr>
        <w:rFonts w:hint="default"/>
        <w:lang w:val="ru-RU" w:eastAsia="en-US" w:bidi="ar-SA"/>
      </w:rPr>
    </w:lvl>
    <w:lvl w:ilvl="7" w:tplc="1900561C">
      <w:numFmt w:val="bullet"/>
      <w:lvlText w:val="•"/>
      <w:lvlJc w:val="left"/>
      <w:pPr>
        <w:ind w:left="7618" w:hanging="351"/>
      </w:pPr>
      <w:rPr>
        <w:rFonts w:hint="default"/>
        <w:lang w:val="ru-RU" w:eastAsia="en-US" w:bidi="ar-SA"/>
      </w:rPr>
    </w:lvl>
    <w:lvl w:ilvl="8" w:tplc="E9061C1A">
      <w:numFmt w:val="bullet"/>
      <w:lvlText w:val="•"/>
      <w:lvlJc w:val="left"/>
      <w:pPr>
        <w:ind w:left="8627" w:hanging="351"/>
      </w:pPr>
      <w:rPr>
        <w:rFonts w:hint="default"/>
        <w:lang w:val="ru-RU" w:eastAsia="en-US" w:bidi="ar-SA"/>
      </w:rPr>
    </w:lvl>
  </w:abstractNum>
  <w:abstractNum w:abstractNumId="96">
    <w:nsid w:val="7BCD3F91"/>
    <w:multiLevelType w:val="hybridMultilevel"/>
    <w:tmpl w:val="9E14D354"/>
    <w:lvl w:ilvl="0" w:tplc="D73CB3F6">
      <w:start w:val="1"/>
      <w:numFmt w:val="decimal"/>
      <w:lvlText w:val="%1"/>
      <w:lvlJc w:val="left"/>
      <w:pPr>
        <w:ind w:left="1308" w:hanging="1191"/>
        <w:jc w:val="left"/>
      </w:pPr>
      <w:rPr>
        <w:rFonts w:hint="default"/>
        <w:lang w:val="ru-RU" w:eastAsia="en-US" w:bidi="ar-SA"/>
      </w:rPr>
    </w:lvl>
    <w:lvl w:ilvl="1" w:tplc="6ADE62B6">
      <w:numFmt w:val="none"/>
      <w:lvlText w:val=""/>
      <w:lvlJc w:val="left"/>
      <w:pPr>
        <w:tabs>
          <w:tab w:val="num" w:pos="360"/>
        </w:tabs>
      </w:pPr>
    </w:lvl>
    <w:lvl w:ilvl="2" w:tplc="445A9F30">
      <w:numFmt w:val="none"/>
      <w:lvlText w:val=""/>
      <w:lvlJc w:val="left"/>
      <w:pPr>
        <w:tabs>
          <w:tab w:val="num" w:pos="360"/>
        </w:tabs>
      </w:pPr>
    </w:lvl>
    <w:lvl w:ilvl="3" w:tplc="A4A86AB4">
      <w:numFmt w:val="bullet"/>
      <w:lvlText w:val="•"/>
      <w:lvlJc w:val="left"/>
      <w:pPr>
        <w:ind w:left="3911" w:hanging="1191"/>
      </w:pPr>
      <w:rPr>
        <w:rFonts w:hint="default"/>
        <w:lang w:val="ru-RU" w:eastAsia="en-US" w:bidi="ar-SA"/>
      </w:rPr>
    </w:lvl>
    <w:lvl w:ilvl="4" w:tplc="FCAE66E4">
      <w:numFmt w:val="bullet"/>
      <w:lvlText w:val="•"/>
      <w:lvlJc w:val="left"/>
      <w:pPr>
        <w:ind w:left="4781" w:hanging="1191"/>
      </w:pPr>
      <w:rPr>
        <w:rFonts w:hint="default"/>
        <w:lang w:val="ru-RU" w:eastAsia="en-US" w:bidi="ar-SA"/>
      </w:rPr>
    </w:lvl>
    <w:lvl w:ilvl="5" w:tplc="C402FA1E">
      <w:numFmt w:val="bullet"/>
      <w:lvlText w:val="•"/>
      <w:lvlJc w:val="left"/>
      <w:pPr>
        <w:ind w:left="5652" w:hanging="1191"/>
      </w:pPr>
      <w:rPr>
        <w:rFonts w:hint="default"/>
        <w:lang w:val="ru-RU" w:eastAsia="en-US" w:bidi="ar-SA"/>
      </w:rPr>
    </w:lvl>
    <w:lvl w:ilvl="6" w:tplc="FAD8BD94">
      <w:numFmt w:val="bullet"/>
      <w:lvlText w:val="•"/>
      <w:lvlJc w:val="left"/>
      <w:pPr>
        <w:ind w:left="6522" w:hanging="1191"/>
      </w:pPr>
      <w:rPr>
        <w:rFonts w:hint="default"/>
        <w:lang w:val="ru-RU" w:eastAsia="en-US" w:bidi="ar-SA"/>
      </w:rPr>
    </w:lvl>
    <w:lvl w:ilvl="7" w:tplc="4DDE996C">
      <w:numFmt w:val="bullet"/>
      <w:lvlText w:val="•"/>
      <w:lvlJc w:val="left"/>
      <w:pPr>
        <w:ind w:left="7392" w:hanging="1191"/>
      </w:pPr>
      <w:rPr>
        <w:rFonts w:hint="default"/>
        <w:lang w:val="ru-RU" w:eastAsia="en-US" w:bidi="ar-SA"/>
      </w:rPr>
    </w:lvl>
    <w:lvl w:ilvl="8" w:tplc="32AC4ABA">
      <w:numFmt w:val="bullet"/>
      <w:lvlText w:val="•"/>
      <w:lvlJc w:val="left"/>
      <w:pPr>
        <w:ind w:left="8263" w:hanging="1191"/>
      </w:pPr>
      <w:rPr>
        <w:rFonts w:hint="default"/>
        <w:lang w:val="ru-RU" w:eastAsia="en-US" w:bidi="ar-SA"/>
      </w:rPr>
    </w:lvl>
  </w:abstractNum>
  <w:abstractNum w:abstractNumId="97">
    <w:nsid w:val="7BDC6E93"/>
    <w:multiLevelType w:val="hybridMultilevel"/>
    <w:tmpl w:val="9CDE882C"/>
    <w:lvl w:ilvl="0" w:tplc="7A8855CA">
      <w:start w:val="1"/>
      <w:numFmt w:val="decimal"/>
      <w:lvlText w:val="%1."/>
      <w:lvlJc w:val="left"/>
      <w:pPr>
        <w:ind w:left="819" w:hanging="327"/>
        <w:jc w:val="left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9E3AA0B2">
      <w:numFmt w:val="bullet"/>
      <w:lvlText w:val="•"/>
      <w:lvlJc w:val="left"/>
      <w:pPr>
        <w:ind w:left="819" w:hanging="298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2" w:tplc="6AF81446">
      <w:numFmt w:val="bullet"/>
      <w:lvlText w:val="•"/>
      <w:lvlJc w:val="left"/>
      <w:pPr>
        <w:ind w:left="2856" w:hanging="298"/>
      </w:pPr>
      <w:rPr>
        <w:rFonts w:hint="default"/>
        <w:lang w:val="ru-RU" w:eastAsia="en-US" w:bidi="ar-SA"/>
      </w:rPr>
    </w:lvl>
    <w:lvl w:ilvl="3" w:tplc="33D00592">
      <w:numFmt w:val="bullet"/>
      <w:lvlText w:val="•"/>
      <w:lvlJc w:val="left"/>
      <w:pPr>
        <w:ind w:left="3875" w:hanging="298"/>
      </w:pPr>
      <w:rPr>
        <w:rFonts w:hint="default"/>
        <w:lang w:val="ru-RU" w:eastAsia="en-US" w:bidi="ar-SA"/>
      </w:rPr>
    </w:lvl>
    <w:lvl w:ilvl="4" w:tplc="12EC6814">
      <w:numFmt w:val="bullet"/>
      <w:lvlText w:val="•"/>
      <w:lvlJc w:val="left"/>
      <w:pPr>
        <w:ind w:left="4893" w:hanging="298"/>
      </w:pPr>
      <w:rPr>
        <w:rFonts w:hint="default"/>
        <w:lang w:val="ru-RU" w:eastAsia="en-US" w:bidi="ar-SA"/>
      </w:rPr>
    </w:lvl>
    <w:lvl w:ilvl="5" w:tplc="250E0742">
      <w:numFmt w:val="bullet"/>
      <w:lvlText w:val="•"/>
      <w:lvlJc w:val="left"/>
      <w:pPr>
        <w:ind w:left="5912" w:hanging="298"/>
      </w:pPr>
      <w:rPr>
        <w:rFonts w:hint="default"/>
        <w:lang w:val="ru-RU" w:eastAsia="en-US" w:bidi="ar-SA"/>
      </w:rPr>
    </w:lvl>
    <w:lvl w:ilvl="6" w:tplc="ACA24F54">
      <w:numFmt w:val="bullet"/>
      <w:lvlText w:val="•"/>
      <w:lvlJc w:val="left"/>
      <w:pPr>
        <w:ind w:left="6930" w:hanging="298"/>
      </w:pPr>
      <w:rPr>
        <w:rFonts w:hint="default"/>
        <w:lang w:val="ru-RU" w:eastAsia="en-US" w:bidi="ar-SA"/>
      </w:rPr>
    </w:lvl>
    <w:lvl w:ilvl="7" w:tplc="D1AEA77A">
      <w:numFmt w:val="bullet"/>
      <w:lvlText w:val="•"/>
      <w:lvlJc w:val="left"/>
      <w:pPr>
        <w:ind w:left="7948" w:hanging="298"/>
      </w:pPr>
      <w:rPr>
        <w:rFonts w:hint="default"/>
        <w:lang w:val="ru-RU" w:eastAsia="en-US" w:bidi="ar-SA"/>
      </w:rPr>
    </w:lvl>
    <w:lvl w:ilvl="8" w:tplc="900246E4">
      <w:numFmt w:val="bullet"/>
      <w:lvlText w:val="•"/>
      <w:lvlJc w:val="left"/>
      <w:pPr>
        <w:ind w:left="8967" w:hanging="298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74"/>
  </w:num>
  <w:num w:numId="3">
    <w:abstractNumId w:val="78"/>
  </w:num>
  <w:num w:numId="4">
    <w:abstractNumId w:val="94"/>
  </w:num>
  <w:num w:numId="5">
    <w:abstractNumId w:val="48"/>
  </w:num>
  <w:num w:numId="6">
    <w:abstractNumId w:val="52"/>
  </w:num>
  <w:num w:numId="7">
    <w:abstractNumId w:val="97"/>
  </w:num>
  <w:num w:numId="8">
    <w:abstractNumId w:val="6"/>
  </w:num>
  <w:num w:numId="9">
    <w:abstractNumId w:val="20"/>
  </w:num>
  <w:num w:numId="10">
    <w:abstractNumId w:val="0"/>
  </w:num>
  <w:num w:numId="11">
    <w:abstractNumId w:val="7"/>
  </w:num>
  <w:num w:numId="12">
    <w:abstractNumId w:val="23"/>
  </w:num>
  <w:num w:numId="13">
    <w:abstractNumId w:val="69"/>
  </w:num>
  <w:num w:numId="14">
    <w:abstractNumId w:val="91"/>
  </w:num>
  <w:num w:numId="15">
    <w:abstractNumId w:val="3"/>
  </w:num>
  <w:num w:numId="16">
    <w:abstractNumId w:val="76"/>
  </w:num>
  <w:num w:numId="17">
    <w:abstractNumId w:val="83"/>
  </w:num>
  <w:num w:numId="18">
    <w:abstractNumId w:val="18"/>
  </w:num>
  <w:num w:numId="19">
    <w:abstractNumId w:val="88"/>
  </w:num>
  <w:num w:numId="20">
    <w:abstractNumId w:val="79"/>
  </w:num>
  <w:num w:numId="21">
    <w:abstractNumId w:val="89"/>
  </w:num>
  <w:num w:numId="22">
    <w:abstractNumId w:val="30"/>
  </w:num>
  <w:num w:numId="23">
    <w:abstractNumId w:val="84"/>
  </w:num>
  <w:num w:numId="24">
    <w:abstractNumId w:val="38"/>
  </w:num>
  <w:num w:numId="25">
    <w:abstractNumId w:val="67"/>
  </w:num>
  <w:num w:numId="26">
    <w:abstractNumId w:val="65"/>
  </w:num>
  <w:num w:numId="27">
    <w:abstractNumId w:val="55"/>
  </w:num>
  <w:num w:numId="28">
    <w:abstractNumId w:val="9"/>
  </w:num>
  <w:num w:numId="29">
    <w:abstractNumId w:val="80"/>
  </w:num>
  <w:num w:numId="30">
    <w:abstractNumId w:val="29"/>
  </w:num>
  <w:num w:numId="31">
    <w:abstractNumId w:val="27"/>
  </w:num>
  <w:num w:numId="32">
    <w:abstractNumId w:val="56"/>
  </w:num>
  <w:num w:numId="33">
    <w:abstractNumId w:val="93"/>
  </w:num>
  <w:num w:numId="34">
    <w:abstractNumId w:val="15"/>
  </w:num>
  <w:num w:numId="35">
    <w:abstractNumId w:val="5"/>
  </w:num>
  <w:num w:numId="36">
    <w:abstractNumId w:val="36"/>
  </w:num>
  <w:num w:numId="37">
    <w:abstractNumId w:val="64"/>
  </w:num>
  <w:num w:numId="38">
    <w:abstractNumId w:val="44"/>
  </w:num>
  <w:num w:numId="39">
    <w:abstractNumId w:val="4"/>
  </w:num>
  <w:num w:numId="40">
    <w:abstractNumId w:val="8"/>
  </w:num>
  <w:num w:numId="41">
    <w:abstractNumId w:val="60"/>
  </w:num>
  <w:num w:numId="42">
    <w:abstractNumId w:val="77"/>
  </w:num>
  <w:num w:numId="43">
    <w:abstractNumId w:val="22"/>
  </w:num>
  <w:num w:numId="44">
    <w:abstractNumId w:val="35"/>
  </w:num>
  <w:num w:numId="45">
    <w:abstractNumId w:val="58"/>
  </w:num>
  <w:num w:numId="46">
    <w:abstractNumId w:val="68"/>
  </w:num>
  <w:num w:numId="47">
    <w:abstractNumId w:val="33"/>
  </w:num>
  <w:num w:numId="48">
    <w:abstractNumId w:val="13"/>
  </w:num>
  <w:num w:numId="49">
    <w:abstractNumId w:val="86"/>
  </w:num>
  <w:num w:numId="50">
    <w:abstractNumId w:val="66"/>
  </w:num>
  <w:num w:numId="51">
    <w:abstractNumId w:val="25"/>
  </w:num>
  <w:num w:numId="52">
    <w:abstractNumId w:val="82"/>
  </w:num>
  <w:num w:numId="53">
    <w:abstractNumId w:val="95"/>
  </w:num>
  <w:num w:numId="54">
    <w:abstractNumId w:val="39"/>
  </w:num>
  <w:num w:numId="55">
    <w:abstractNumId w:val="1"/>
  </w:num>
  <w:num w:numId="56">
    <w:abstractNumId w:val="70"/>
  </w:num>
  <w:num w:numId="57">
    <w:abstractNumId w:val="37"/>
  </w:num>
  <w:num w:numId="58">
    <w:abstractNumId w:val="81"/>
  </w:num>
  <w:num w:numId="59">
    <w:abstractNumId w:val="16"/>
  </w:num>
  <w:num w:numId="60">
    <w:abstractNumId w:val="57"/>
  </w:num>
  <w:num w:numId="61">
    <w:abstractNumId w:val="61"/>
  </w:num>
  <w:num w:numId="62">
    <w:abstractNumId w:val="53"/>
  </w:num>
  <w:num w:numId="63">
    <w:abstractNumId w:val="85"/>
  </w:num>
  <w:num w:numId="64">
    <w:abstractNumId w:val="41"/>
  </w:num>
  <w:num w:numId="65">
    <w:abstractNumId w:val="90"/>
  </w:num>
  <w:num w:numId="66">
    <w:abstractNumId w:val="14"/>
  </w:num>
  <w:num w:numId="67">
    <w:abstractNumId w:val="2"/>
  </w:num>
  <w:num w:numId="68">
    <w:abstractNumId w:val="92"/>
  </w:num>
  <w:num w:numId="69">
    <w:abstractNumId w:val="12"/>
  </w:num>
  <w:num w:numId="70">
    <w:abstractNumId w:val="54"/>
  </w:num>
  <w:num w:numId="71">
    <w:abstractNumId w:val="26"/>
  </w:num>
  <w:num w:numId="72">
    <w:abstractNumId w:val="71"/>
  </w:num>
  <w:num w:numId="73">
    <w:abstractNumId w:val="28"/>
  </w:num>
  <w:num w:numId="74">
    <w:abstractNumId w:val="31"/>
  </w:num>
  <w:num w:numId="75">
    <w:abstractNumId w:val="62"/>
  </w:num>
  <w:num w:numId="76">
    <w:abstractNumId w:val="11"/>
  </w:num>
  <w:num w:numId="77">
    <w:abstractNumId w:val="46"/>
  </w:num>
  <w:num w:numId="78">
    <w:abstractNumId w:val="59"/>
  </w:num>
  <w:num w:numId="79">
    <w:abstractNumId w:val="73"/>
  </w:num>
  <w:num w:numId="80">
    <w:abstractNumId w:val="72"/>
  </w:num>
  <w:num w:numId="81">
    <w:abstractNumId w:val="43"/>
  </w:num>
  <w:num w:numId="82">
    <w:abstractNumId w:val="49"/>
  </w:num>
  <w:num w:numId="83">
    <w:abstractNumId w:val="87"/>
  </w:num>
  <w:num w:numId="84">
    <w:abstractNumId w:val="63"/>
  </w:num>
  <w:num w:numId="85">
    <w:abstractNumId w:val="34"/>
  </w:num>
  <w:num w:numId="86">
    <w:abstractNumId w:val="51"/>
  </w:num>
  <w:num w:numId="87">
    <w:abstractNumId w:val="17"/>
  </w:num>
  <w:num w:numId="88">
    <w:abstractNumId w:val="42"/>
  </w:num>
  <w:num w:numId="89">
    <w:abstractNumId w:val="24"/>
  </w:num>
  <w:num w:numId="90">
    <w:abstractNumId w:val="47"/>
  </w:num>
  <w:num w:numId="91">
    <w:abstractNumId w:val="75"/>
  </w:num>
  <w:num w:numId="92">
    <w:abstractNumId w:val="45"/>
  </w:num>
  <w:num w:numId="93">
    <w:abstractNumId w:val="10"/>
  </w:num>
  <w:num w:numId="94">
    <w:abstractNumId w:val="32"/>
  </w:num>
  <w:num w:numId="95">
    <w:abstractNumId w:val="19"/>
  </w:num>
  <w:num w:numId="96">
    <w:abstractNumId w:val="50"/>
  </w:num>
  <w:num w:numId="97">
    <w:abstractNumId w:val="96"/>
  </w:num>
  <w:num w:numId="98">
    <w:abstractNumId w:val="40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4F91"/>
    <w:rsid w:val="001C33B0"/>
    <w:rsid w:val="002A5123"/>
    <w:rsid w:val="002E595E"/>
    <w:rsid w:val="00325790"/>
    <w:rsid w:val="00390FD9"/>
    <w:rsid w:val="00402ADE"/>
    <w:rsid w:val="004C3AD8"/>
    <w:rsid w:val="005E40EF"/>
    <w:rsid w:val="006F1591"/>
    <w:rsid w:val="007160A6"/>
    <w:rsid w:val="00783D40"/>
    <w:rsid w:val="008164B7"/>
    <w:rsid w:val="00873A14"/>
    <w:rsid w:val="00A73F09"/>
    <w:rsid w:val="00AD6570"/>
    <w:rsid w:val="00B63D92"/>
    <w:rsid w:val="00BA225F"/>
    <w:rsid w:val="00CC42CA"/>
    <w:rsid w:val="00D41DC5"/>
    <w:rsid w:val="00D95BB2"/>
    <w:rsid w:val="00E275E1"/>
    <w:rsid w:val="00E64F91"/>
    <w:rsid w:val="00E866D5"/>
    <w:rsid w:val="00F92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4F91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qFormat/>
    <w:rsid w:val="005E40EF"/>
    <w:pPr>
      <w:keepNext/>
      <w:keepLines/>
      <w:widowControl/>
      <w:tabs>
        <w:tab w:val="num" w:pos="0"/>
      </w:tabs>
      <w:suppressAutoHyphens/>
      <w:autoSpaceDE/>
      <w:autoSpaceDN/>
      <w:spacing w:line="360" w:lineRule="auto"/>
      <w:ind w:left="576" w:hanging="576"/>
      <w:jc w:val="both"/>
      <w:outlineLvl w:val="1"/>
    </w:pPr>
    <w:rPr>
      <w:b/>
      <w:sz w:val="28"/>
      <w:szCs w:val="26"/>
      <w:lang w:eastAsia="ar-SA"/>
    </w:rPr>
  </w:style>
  <w:style w:type="paragraph" w:styleId="3">
    <w:name w:val="heading 3"/>
    <w:basedOn w:val="a"/>
    <w:next w:val="a"/>
    <w:link w:val="30"/>
    <w:qFormat/>
    <w:rsid w:val="005E40EF"/>
    <w:pPr>
      <w:keepNext/>
      <w:keepLines/>
      <w:widowControl/>
      <w:tabs>
        <w:tab w:val="num" w:pos="0"/>
      </w:tabs>
      <w:suppressAutoHyphens/>
      <w:autoSpaceDE/>
      <w:autoSpaceDN/>
      <w:spacing w:line="360" w:lineRule="auto"/>
      <w:ind w:left="720" w:hanging="720"/>
      <w:jc w:val="both"/>
      <w:outlineLvl w:val="2"/>
    </w:pPr>
    <w:rPr>
      <w:rFonts w:eastAsia="Calibri"/>
      <w:b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4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64F91"/>
    <w:pPr>
      <w:spacing w:before="11"/>
      <w:ind w:left="117"/>
    </w:pPr>
    <w:rPr>
      <w:sz w:val="27"/>
      <w:szCs w:val="27"/>
    </w:rPr>
  </w:style>
  <w:style w:type="paragraph" w:customStyle="1" w:styleId="TOC2">
    <w:name w:val="TOC 2"/>
    <w:basedOn w:val="a"/>
    <w:uiPriority w:val="1"/>
    <w:qFormat/>
    <w:rsid w:val="00E64F91"/>
    <w:pPr>
      <w:spacing w:line="308" w:lineRule="exact"/>
      <w:ind w:left="251"/>
    </w:pPr>
    <w:rPr>
      <w:sz w:val="27"/>
      <w:szCs w:val="27"/>
    </w:rPr>
  </w:style>
  <w:style w:type="paragraph" w:customStyle="1" w:styleId="TOC3">
    <w:name w:val="TOC 3"/>
    <w:basedOn w:val="a"/>
    <w:uiPriority w:val="1"/>
    <w:qFormat/>
    <w:rsid w:val="00E64F91"/>
    <w:pPr>
      <w:ind w:left="117" w:right="126" w:firstLine="470"/>
      <w:jc w:val="both"/>
    </w:pPr>
    <w:rPr>
      <w:sz w:val="27"/>
      <w:szCs w:val="27"/>
    </w:rPr>
  </w:style>
  <w:style w:type="paragraph" w:customStyle="1" w:styleId="TOC4">
    <w:name w:val="TOC 4"/>
    <w:basedOn w:val="a"/>
    <w:uiPriority w:val="1"/>
    <w:qFormat/>
    <w:rsid w:val="00E64F91"/>
    <w:pPr>
      <w:ind w:left="117" w:firstLine="537"/>
    </w:pPr>
    <w:rPr>
      <w:sz w:val="27"/>
      <w:szCs w:val="27"/>
    </w:rPr>
  </w:style>
  <w:style w:type="paragraph" w:customStyle="1" w:styleId="TOC5">
    <w:name w:val="TOC 5"/>
    <w:basedOn w:val="a"/>
    <w:uiPriority w:val="1"/>
    <w:qFormat/>
    <w:rsid w:val="00E64F91"/>
    <w:pPr>
      <w:spacing w:line="308" w:lineRule="exact"/>
      <w:ind w:left="924"/>
    </w:pPr>
    <w:rPr>
      <w:sz w:val="27"/>
      <w:szCs w:val="27"/>
    </w:rPr>
  </w:style>
  <w:style w:type="paragraph" w:customStyle="1" w:styleId="TOC6">
    <w:name w:val="TOC 6"/>
    <w:basedOn w:val="a"/>
    <w:uiPriority w:val="1"/>
    <w:qFormat/>
    <w:rsid w:val="00E64F91"/>
    <w:pPr>
      <w:ind w:left="117" w:right="125"/>
    </w:pPr>
    <w:rPr>
      <w:sz w:val="27"/>
      <w:szCs w:val="27"/>
    </w:rPr>
  </w:style>
  <w:style w:type="paragraph" w:styleId="a3">
    <w:name w:val="Body Text"/>
    <w:basedOn w:val="a"/>
    <w:uiPriority w:val="1"/>
    <w:qFormat/>
    <w:rsid w:val="00E64F91"/>
    <w:pPr>
      <w:ind w:left="565" w:firstLine="701"/>
      <w:jc w:val="both"/>
    </w:pPr>
    <w:rPr>
      <w:sz w:val="27"/>
      <w:szCs w:val="27"/>
    </w:rPr>
  </w:style>
  <w:style w:type="paragraph" w:customStyle="1" w:styleId="Heading1">
    <w:name w:val="Heading 1"/>
    <w:basedOn w:val="a"/>
    <w:uiPriority w:val="1"/>
    <w:qFormat/>
    <w:rsid w:val="00E64F91"/>
    <w:pPr>
      <w:spacing w:before="22"/>
      <w:ind w:left="3579" w:right="2149" w:hanging="139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64F91"/>
    <w:pPr>
      <w:ind w:left="1266"/>
      <w:jc w:val="both"/>
      <w:outlineLvl w:val="2"/>
    </w:pPr>
    <w:rPr>
      <w:b/>
      <w:bCs/>
      <w:sz w:val="27"/>
      <w:szCs w:val="27"/>
    </w:rPr>
  </w:style>
  <w:style w:type="paragraph" w:customStyle="1" w:styleId="Heading3">
    <w:name w:val="Heading 3"/>
    <w:basedOn w:val="a"/>
    <w:uiPriority w:val="1"/>
    <w:qFormat/>
    <w:rsid w:val="00E64F91"/>
    <w:pPr>
      <w:ind w:left="837"/>
      <w:outlineLvl w:val="3"/>
    </w:pPr>
    <w:rPr>
      <w:b/>
      <w:bCs/>
      <w:i/>
      <w:iCs/>
      <w:sz w:val="27"/>
      <w:szCs w:val="27"/>
    </w:rPr>
  </w:style>
  <w:style w:type="paragraph" w:styleId="a4">
    <w:name w:val="List Paragraph"/>
    <w:basedOn w:val="a"/>
    <w:uiPriority w:val="1"/>
    <w:qFormat/>
    <w:rsid w:val="00E64F91"/>
    <w:pPr>
      <w:ind w:left="445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E64F91"/>
  </w:style>
  <w:style w:type="paragraph" w:styleId="a5">
    <w:name w:val="Balloon Text"/>
    <w:basedOn w:val="a"/>
    <w:link w:val="a6"/>
    <w:uiPriority w:val="99"/>
    <w:semiHidden/>
    <w:unhideWhenUsed/>
    <w:rsid w:val="00AD65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570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rsid w:val="005E40EF"/>
    <w:rPr>
      <w:rFonts w:ascii="Times New Roman" w:eastAsia="Times New Roman" w:hAnsi="Times New Roman" w:cs="Times New Roman"/>
      <w:b/>
      <w:sz w:val="28"/>
      <w:szCs w:val="26"/>
      <w:lang w:val="ru-RU" w:eastAsia="ar-SA"/>
    </w:rPr>
  </w:style>
  <w:style w:type="character" w:customStyle="1" w:styleId="30">
    <w:name w:val="Заголовок 3 Знак"/>
    <w:basedOn w:val="a0"/>
    <w:link w:val="3"/>
    <w:rsid w:val="005E40EF"/>
    <w:rPr>
      <w:rFonts w:ascii="Times New Roman" w:eastAsia="Calibri" w:hAnsi="Times New Roman" w:cs="Times New Roman"/>
      <w:b/>
      <w:sz w:val="28"/>
      <w:szCs w:val="28"/>
      <w:lang w:val="ru-RU" w:eastAsia="ar-SA"/>
    </w:rPr>
  </w:style>
  <w:style w:type="paragraph" w:customStyle="1" w:styleId="a7">
    <w:name w:val="Содержимое таблицы"/>
    <w:basedOn w:val="a"/>
    <w:rsid w:val="005E40EF"/>
    <w:pPr>
      <w:widowControl/>
      <w:suppressLineNumbers/>
      <w:suppressAutoHyphens/>
      <w:autoSpaceDE/>
      <w:autoSpaceDN/>
      <w:spacing w:line="360" w:lineRule="auto"/>
      <w:ind w:firstLine="709"/>
      <w:jc w:val="both"/>
    </w:pPr>
    <w:rPr>
      <w:rFonts w:eastAsia="Calibri" w:cs="Calibri"/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xOy3rD8ClKkAlpBpYRPxMrQm3Bnn/lze4iJFnP08q74=</DigestValue>
    </Reference>
    <Reference URI="#idOfficeObject" Type="http://www.w3.org/2000/09/xmldsig#Object">
      <DigestMethod Algorithm="urn:ietf:params:xml:ns:cpxmlsec:algorithms:gostr34112012-256"/>
      <DigestValue>biG0TKHjkus5rrO4nWNTSbelK6DVEv41NjuuRtEA03o=</DigestValue>
    </Reference>
  </SignedInfo>
  <SignatureValue>Zwutm13lgoQxETnfOQ/1ag2bWyWcJMLkfXjiNXqVUNBL7fiIZJ5IXdJd+G1TASD7
Xr7wEFKqh+Ul27pQ717KiA==</SignatureValue>
  <KeyInfo>
    <X509Data>
      <X509Certificate>MIIK9jCCCqOgAwIBAgIUJxsWn7opWCOjqWZhf7bTON8YesgwCgYIKoUDBwEBAwIw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jNC90L7QtSDQutCw0LfQvdCw0YfQtdC50YHRgtCy0L4wHhcNMjEwNzIxMTA1MjIz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Y2ZrXzIwMjEuY3JsMB0GA1UdDgQWBBTeSgtnnoZEMTsk83V+CiTSpBFVqjAKBggq
hQMHAQEDAgNBAGukglUYzlvTIaW9Ey98c0KCKOVYRBkLdYQP8ia6RzOOnh+Pk4fs
Pq90TvFy0RbZWGrYtylklOZ/WIM2YTefDaQ=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bXd7RyevO1y5bOfhrPd2uGRcurI=</DigestValue>
      </Reference>
      <Reference URI="/word/document.xml?ContentType=application/vnd.openxmlformats-officedocument.wordprocessingml.document.main+xml">
        <DigestMethod Algorithm="http://www.w3.org/2000/09/xmldsig#sha1"/>
        <DigestValue>nFpLkBJ2INk323r5WJ/JnStseeE=</DigestValue>
      </Reference>
      <Reference URI="/word/fontTable.xml?ContentType=application/vnd.openxmlformats-officedocument.wordprocessingml.fontTable+xml">
        <DigestMethod Algorithm="http://www.w3.org/2000/09/xmldsig#sha1"/>
        <DigestValue>rI+jk/lLQ1Lu6MxdzI1sT/bNf4A=</DigestValue>
      </Reference>
      <Reference URI="/word/media/image1.png?ContentType=image/png">
        <DigestMethod Algorithm="http://www.w3.org/2000/09/xmldsig#sha1"/>
        <DigestValue>4owlBFZarn8ZOgkfnrOc/QdVA4I=</DigestValue>
      </Reference>
      <Reference URI="/word/media/image2.png?ContentType=image/png">
        <DigestMethod Algorithm="http://www.w3.org/2000/09/xmldsig#sha1"/>
        <DigestValue>1QMvN+rR8b5tJ5j1nasVUZLCxZM=</DigestValue>
      </Reference>
      <Reference URI="/word/media/image3.png?ContentType=image/png">
        <DigestMethod Algorithm="http://www.w3.org/2000/09/xmldsig#sha1"/>
        <DigestValue>N79lGsL9YVT1QR5SoovRx0tPMVM=</DigestValue>
      </Reference>
      <Reference URI="/word/media/image4.png?ContentType=image/png">
        <DigestMethod Algorithm="http://www.w3.org/2000/09/xmldsig#sha1"/>
        <DigestValue>/b8WzkdFYhq2SfpjJdJrkws65Lk=</DigestValue>
      </Reference>
      <Reference URI="/word/numbering.xml?ContentType=application/vnd.openxmlformats-officedocument.wordprocessingml.numbering+xml">
        <DigestMethod Algorithm="http://www.w3.org/2000/09/xmldsig#sha1"/>
        <DigestValue>fee2PME9nE2xyKbgyLF5nmyK33k=</DigestValue>
      </Reference>
      <Reference URI="/word/settings.xml?ContentType=application/vnd.openxmlformats-officedocument.wordprocessingml.settings+xml">
        <DigestMethod Algorithm="http://www.w3.org/2000/09/xmldsig#sha1"/>
        <DigestValue>SEJiqx+APZRdl5yrWqX3s/MveAA=</DigestValue>
      </Reference>
      <Reference URI="/word/styles.xml?ContentType=application/vnd.openxmlformats-officedocument.wordprocessingml.styles+xml">
        <DigestMethod Algorithm="http://www.w3.org/2000/09/xmldsig#sha1"/>
        <DigestValue>3ZAsx9Q2TQwmzrxGsz8h1st7Czo=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8d2lqHksJL86UXTvKoGFJSjR6UM=</DigestValue>
      </Reference>
    </Manifest>
    <SignatureProperties>
      <SignatureProperty Id="idSignatureTime" Target="#idPackageSignature">
        <mdssi:SignatureTime>
          <mdssi:Format>YYYY-MM-DDThh:mm:ssTZD</mdssi:Format>
          <mdssi:Value>2021-09-21T12:31:14Z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заверение</SignatureComments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8A063-F670-42F1-889A-9FF472889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109718</Words>
  <Characters>625395</Characters>
  <Application>Microsoft Office Word</Application>
  <DocSecurity>0</DocSecurity>
  <Lines>5211</Lines>
  <Paragraphs>1467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2021-09-13T07:12:00Z</dcterms:created>
  <dcterms:modified xsi:type="dcterms:W3CDTF">2021-09-21T09:12:00Z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2021-09-13T00:00:00Z</vt:filetime>
  </property>
</Properties>
</file>