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D0" w:rsidRDefault="00135E7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135E79" w:rsidRDefault="00135E7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 МОУ </w:t>
      </w:r>
    </w:p>
    <w:p w:rsidR="00135E79" w:rsidRDefault="00135E7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«СОШ им. Героя </w:t>
      </w:r>
    </w:p>
    <w:p w:rsidR="00A907D0" w:rsidRDefault="00135E7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Советского Союза</w:t>
      </w:r>
    </w:p>
    <w:p w:rsidR="00135E79" w:rsidRDefault="00135E7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Н.Г. Маркелова </w:t>
      </w:r>
    </w:p>
    <w:p w:rsidR="00135E79" w:rsidRDefault="00135E7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с. Красная Звезда </w:t>
      </w:r>
    </w:p>
    <w:p w:rsidR="00135E79" w:rsidRDefault="00135E7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Ртищевского района</w:t>
      </w:r>
    </w:p>
    <w:p w:rsidR="00135E79" w:rsidRDefault="00135E7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Саратовской области</w:t>
      </w:r>
    </w:p>
    <w:p w:rsidR="00A907D0" w:rsidRDefault="00135E79">
      <w:pPr>
        <w:ind w:left="7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 Т.А. Крюкова</w:t>
      </w:r>
    </w:p>
    <w:p w:rsidR="00135E79" w:rsidRPr="00135E79" w:rsidRDefault="00145FC4" w:rsidP="00135E79">
      <w:pPr>
        <w:jc w:val="right"/>
      </w:pPr>
      <w:r>
        <w:rPr>
          <w:rFonts w:eastAsia="Times New Roman"/>
          <w:sz w:val="24"/>
          <w:szCs w:val="24"/>
        </w:rPr>
        <w:t>Приказ № 194</w:t>
      </w:r>
      <w:r w:rsidR="00135E79" w:rsidRPr="00135E79">
        <w:rPr>
          <w:rFonts w:eastAsia="Times New Roman"/>
          <w:sz w:val="24"/>
          <w:szCs w:val="24"/>
        </w:rPr>
        <w:t xml:space="preserve"> от </w:t>
      </w:r>
      <w:r>
        <w:t>01.09.2021</w:t>
      </w:r>
      <w:r w:rsidR="00135E79" w:rsidRPr="00135E79">
        <w:t xml:space="preserve"> г.</w:t>
      </w:r>
    </w:p>
    <w:p w:rsidR="00A907D0" w:rsidRDefault="00A907D0">
      <w:pPr>
        <w:ind w:left="6180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4"/>
          <w:szCs w:val="24"/>
        </w:rPr>
      </w:pPr>
    </w:p>
    <w:p w:rsidR="00A907D0" w:rsidRDefault="00A907D0">
      <w:pPr>
        <w:spacing w:line="200" w:lineRule="exact"/>
        <w:rPr>
          <w:sz w:val="24"/>
          <w:szCs w:val="24"/>
        </w:rPr>
      </w:pPr>
    </w:p>
    <w:p w:rsidR="00A907D0" w:rsidRDefault="00135E79">
      <w:pPr>
        <w:spacing w:line="235" w:lineRule="auto"/>
        <w:ind w:left="1060" w:right="740" w:hanging="625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ОСНОВНАЯ ОБРАЗОВАТЕЛЬНАЯ ПРОГРАММА НАЧАЛЬНОГО ОБЩЕГО ОБРАЗОВАНИЯ</w:t>
      </w:r>
    </w:p>
    <w:p w:rsidR="00A907D0" w:rsidRDefault="00A907D0">
      <w:pPr>
        <w:spacing w:line="200" w:lineRule="exact"/>
        <w:rPr>
          <w:sz w:val="24"/>
          <w:szCs w:val="24"/>
        </w:rPr>
      </w:pPr>
    </w:p>
    <w:p w:rsidR="00A907D0" w:rsidRDefault="00A907D0">
      <w:pPr>
        <w:spacing w:line="280" w:lineRule="exact"/>
        <w:rPr>
          <w:sz w:val="24"/>
          <w:szCs w:val="24"/>
        </w:rPr>
      </w:pPr>
    </w:p>
    <w:p w:rsidR="00A907D0" w:rsidRDefault="00135E79">
      <w:pPr>
        <w:spacing w:line="235" w:lineRule="auto"/>
        <w:ind w:right="400"/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МУНИЦИПАЛЬНОГО  ОБЩЕОБРАЗОВАТЕЛЬНОГО УЧРЕЖДЕНИЯ</w:t>
      </w:r>
    </w:p>
    <w:p w:rsidR="00A907D0" w:rsidRDefault="00A907D0">
      <w:pPr>
        <w:spacing w:line="200" w:lineRule="exact"/>
        <w:rPr>
          <w:sz w:val="24"/>
          <w:szCs w:val="24"/>
        </w:rPr>
      </w:pPr>
    </w:p>
    <w:p w:rsidR="00A907D0" w:rsidRDefault="00A907D0">
      <w:pPr>
        <w:spacing w:line="262" w:lineRule="exact"/>
        <w:rPr>
          <w:sz w:val="24"/>
          <w:szCs w:val="24"/>
        </w:rPr>
      </w:pPr>
    </w:p>
    <w:p w:rsidR="00A907D0" w:rsidRDefault="00135E79">
      <w:pPr>
        <w:ind w:right="420"/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«СРЕДНЯЯ ОБЩЕОБРАЗОВАТЕЛЬНАЯ</w:t>
      </w:r>
    </w:p>
    <w:p w:rsidR="00A907D0" w:rsidRDefault="00135E79" w:rsidP="00135E79">
      <w:pPr>
        <w:spacing w:line="239" w:lineRule="auto"/>
        <w:ind w:right="420"/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ШКОЛА имени ГЕРОЯ СОВЕТСКОГО СОЮЗА Н.Г. МАРКЕЛОВА с. КРАСНАЯ ЗВЕЗДА РТИЩЕВСКОГО РАЙОНА САРАТОВСКОЙ ОБЛАСТИ»</w:t>
      </w:r>
    </w:p>
    <w:p w:rsidR="00A907D0" w:rsidRDefault="00A907D0">
      <w:pPr>
        <w:spacing w:line="200" w:lineRule="exact"/>
        <w:rPr>
          <w:sz w:val="24"/>
          <w:szCs w:val="24"/>
        </w:rPr>
      </w:pPr>
    </w:p>
    <w:p w:rsidR="00A907D0" w:rsidRDefault="00A907D0">
      <w:pPr>
        <w:spacing w:line="260" w:lineRule="exact"/>
        <w:rPr>
          <w:sz w:val="24"/>
          <w:szCs w:val="24"/>
        </w:rPr>
      </w:pPr>
    </w:p>
    <w:p w:rsidR="00A907D0" w:rsidRDefault="00425E90">
      <w:pPr>
        <w:ind w:left="3120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на 2021 – 2026</w:t>
      </w:r>
      <w:r w:rsidR="00135E79">
        <w:rPr>
          <w:rFonts w:eastAsia="Times New Roman"/>
          <w:sz w:val="40"/>
          <w:szCs w:val="40"/>
        </w:rPr>
        <w:t xml:space="preserve"> годы</w:t>
      </w:r>
    </w:p>
    <w:p w:rsidR="00A907D0" w:rsidRDefault="00A907D0">
      <w:pPr>
        <w:sectPr w:rsidR="00A907D0">
          <w:pgSz w:w="11900" w:h="16838"/>
          <w:pgMar w:top="1430" w:right="839" w:bottom="1440" w:left="980" w:header="0" w:footer="0" w:gutter="0"/>
          <w:cols w:space="720" w:equalWidth="0">
            <w:col w:w="10080"/>
          </w:cols>
        </w:sectPr>
      </w:pPr>
    </w:p>
    <w:p w:rsidR="00A907D0" w:rsidRDefault="00A907D0">
      <w:pPr>
        <w:spacing w:line="200" w:lineRule="exact"/>
        <w:rPr>
          <w:sz w:val="24"/>
          <w:szCs w:val="24"/>
        </w:rPr>
      </w:pPr>
    </w:p>
    <w:p w:rsidR="00A907D0" w:rsidRDefault="00A907D0">
      <w:pPr>
        <w:spacing w:line="200" w:lineRule="exact"/>
        <w:rPr>
          <w:sz w:val="24"/>
          <w:szCs w:val="24"/>
        </w:rPr>
      </w:pPr>
    </w:p>
    <w:p w:rsidR="00A907D0" w:rsidRDefault="00A907D0">
      <w:pPr>
        <w:spacing w:line="200" w:lineRule="exact"/>
        <w:rPr>
          <w:sz w:val="24"/>
          <w:szCs w:val="24"/>
        </w:rPr>
      </w:pPr>
    </w:p>
    <w:p w:rsidR="00A907D0" w:rsidRDefault="00135E79">
      <w:pPr>
        <w:spacing w:line="236" w:lineRule="auto"/>
        <w:ind w:right="1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Рассмотрена на заседании Педагогич</w:t>
      </w:r>
      <w:r w:rsidR="00145FC4">
        <w:rPr>
          <w:rFonts w:eastAsia="Times New Roman"/>
          <w:sz w:val="24"/>
          <w:szCs w:val="24"/>
        </w:rPr>
        <w:t xml:space="preserve">еского совета Протокол № 1 от 27.08.2021 </w:t>
      </w:r>
      <w:r>
        <w:rPr>
          <w:rFonts w:eastAsia="Times New Roman"/>
          <w:sz w:val="24"/>
          <w:szCs w:val="24"/>
        </w:rPr>
        <w:t>г</w:t>
      </w:r>
    </w:p>
    <w:p w:rsidR="00A907D0" w:rsidRDefault="00135E7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907D0" w:rsidRDefault="00A907D0">
      <w:pPr>
        <w:spacing w:line="200" w:lineRule="exact"/>
        <w:rPr>
          <w:sz w:val="24"/>
          <w:szCs w:val="24"/>
        </w:rPr>
      </w:pPr>
    </w:p>
    <w:p w:rsidR="00A907D0" w:rsidRDefault="00A907D0">
      <w:pPr>
        <w:spacing w:line="200" w:lineRule="exact"/>
        <w:rPr>
          <w:sz w:val="24"/>
          <w:szCs w:val="24"/>
        </w:rPr>
      </w:pPr>
    </w:p>
    <w:p w:rsidR="00A907D0" w:rsidRDefault="00A907D0">
      <w:pPr>
        <w:spacing w:line="200" w:lineRule="exact"/>
        <w:rPr>
          <w:sz w:val="24"/>
          <w:szCs w:val="24"/>
        </w:rPr>
      </w:pPr>
    </w:p>
    <w:p w:rsidR="00A907D0" w:rsidRDefault="00135E79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Принята на заседании</w:t>
      </w:r>
    </w:p>
    <w:p w:rsidR="00A907D0" w:rsidRDefault="00135E7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Управляющего совета</w:t>
      </w:r>
    </w:p>
    <w:p w:rsidR="00A907D0" w:rsidRDefault="00A907D0">
      <w:pPr>
        <w:spacing w:line="12" w:lineRule="exact"/>
        <w:rPr>
          <w:sz w:val="24"/>
          <w:szCs w:val="24"/>
        </w:rPr>
      </w:pPr>
    </w:p>
    <w:p w:rsidR="00A907D0" w:rsidRDefault="00145FC4">
      <w:pPr>
        <w:ind w:lef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Протокол №  1 от 26.08.2021</w:t>
      </w:r>
      <w:r w:rsidR="00135E79">
        <w:rPr>
          <w:rFonts w:eastAsia="Times New Roman"/>
          <w:sz w:val="23"/>
          <w:szCs w:val="23"/>
        </w:rPr>
        <w:t xml:space="preserve"> г</w:t>
      </w:r>
    </w:p>
    <w:p w:rsidR="00A907D0" w:rsidRDefault="00A907D0">
      <w:pPr>
        <w:sectPr w:rsidR="00A907D0">
          <w:type w:val="continuous"/>
          <w:pgSz w:w="11900" w:h="16838"/>
          <w:pgMar w:top="1430" w:right="839" w:bottom="1440" w:left="980" w:header="0" w:footer="0" w:gutter="0"/>
          <w:cols w:num="2" w:space="720" w:equalWidth="0">
            <w:col w:w="4560" w:space="720"/>
            <w:col w:w="4800"/>
          </w:cols>
        </w:sectPr>
      </w:pPr>
    </w:p>
    <w:p w:rsidR="00A907D0" w:rsidRDefault="00135E79">
      <w:pPr>
        <w:ind w:right="19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A907D0" w:rsidRDefault="00135E79">
      <w:pPr>
        <w:spacing w:line="211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Общие положения </w:t>
      </w:r>
      <w:r>
        <w:rPr>
          <w:rFonts w:eastAsia="Times New Roman"/>
          <w:sz w:val="28"/>
          <w:szCs w:val="28"/>
        </w:rPr>
        <w:t>………………………………………………………………...</w:t>
      </w:r>
    </w:p>
    <w:p w:rsidR="00A907D0" w:rsidRDefault="00135E79">
      <w:pPr>
        <w:numPr>
          <w:ilvl w:val="0"/>
          <w:numId w:val="1"/>
        </w:numPr>
        <w:tabs>
          <w:tab w:val="left" w:pos="287"/>
        </w:tabs>
        <w:spacing w:line="182" w:lineRule="auto"/>
        <w:ind w:left="287" w:hanging="28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Целевой раздел </w:t>
      </w:r>
      <w:r>
        <w:rPr>
          <w:rFonts w:eastAsia="Times New Roman"/>
          <w:sz w:val="26"/>
          <w:szCs w:val="26"/>
        </w:rPr>
        <w:t>…………………………………………………………………</w:t>
      </w:r>
    </w:p>
    <w:p w:rsidR="00A907D0" w:rsidRDefault="00A907D0">
      <w:pPr>
        <w:spacing w:line="2" w:lineRule="exact"/>
        <w:rPr>
          <w:rFonts w:eastAsia="Times New Roman"/>
          <w:b/>
          <w:bCs/>
          <w:sz w:val="26"/>
          <w:szCs w:val="26"/>
        </w:rPr>
      </w:pPr>
    </w:p>
    <w:p w:rsidR="00A907D0" w:rsidRDefault="00135E79">
      <w:pPr>
        <w:numPr>
          <w:ilvl w:val="0"/>
          <w:numId w:val="2"/>
        </w:numPr>
        <w:tabs>
          <w:tab w:val="left" w:pos="1007"/>
        </w:tabs>
        <w:spacing w:line="222" w:lineRule="auto"/>
        <w:ind w:left="1007" w:hanging="10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Пояснительная записка </w:t>
      </w:r>
      <w:r>
        <w:rPr>
          <w:rFonts w:eastAsia="Times New Roman"/>
          <w:sz w:val="27"/>
          <w:szCs w:val="27"/>
        </w:rPr>
        <w:t>…………………………………………………….</w:t>
      </w:r>
      <w:r w:rsidR="009F135C">
        <w:rPr>
          <w:rFonts w:eastAsia="Times New Roman"/>
          <w:sz w:val="26"/>
          <w:szCs w:val="26"/>
        </w:rPr>
        <w:t xml:space="preserve">  </w:t>
      </w:r>
    </w:p>
    <w:p w:rsidR="00A907D0" w:rsidRDefault="00A907D0">
      <w:pPr>
        <w:spacing w:line="61" w:lineRule="exact"/>
        <w:rPr>
          <w:sz w:val="20"/>
          <w:szCs w:val="20"/>
        </w:rPr>
      </w:pPr>
    </w:p>
    <w:p w:rsidR="00A907D0" w:rsidRDefault="00135E79">
      <w:pPr>
        <w:tabs>
          <w:tab w:val="left" w:pos="987"/>
        </w:tabs>
        <w:spacing w:line="225" w:lineRule="auto"/>
        <w:ind w:left="1007" w:right="760" w:hanging="10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Планируемые результаты освоения обучающимися основной образовательной программы начального общего образования </w:t>
      </w:r>
      <w:r>
        <w:rPr>
          <w:rFonts w:eastAsia="Times New Roman"/>
          <w:sz w:val="27"/>
          <w:szCs w:val="27"/>
        </w:rPr>
        <w:t>…………….</w:t>
      </w:r>
    </w:p>
    <w:p w:rsidR="00A907D0" w:rsidRDefault="00A907D0">
      <w:pPr>
        <w:spacing w:line="4" w:lineRule="exact"/>
        <w:rPr>
          <w:sz w:val="20"/>
          <w:szCs w:val="20"/>
        </w:rPr>
      </w:pPr>
    </w:p>
    <w:p w:rsidR="00A907D0" w:rsidRDefault="00135E79">
      <w:pPr>
        <w:tabs>
          <w:tab w:val="left" w:pos="98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1.2.1.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Формирование универсальных учебных действий </w:t>
      </w:r>
      <w:r>
        <w:rPr>
          <w:rFonts w:eastAsia="Times New Roman"/>
          <w:sz w:val="27"/>
          <w:szCs w:val="27"/>
        </w:rPr>
        <w:t>…………………………</w:t>
      </w:r>
      <w:r>
        <w:rPr>
          <w:rFonts w:eastAsia="Times New Roman"/>
          <w:sz w:val="26"/>
          <w:szCs w:val="26"/>
        </w:rPr>
        <w:t xml:space="preserve"> </w:t>
      </w:r>
    </w:p>
    <w:p w:rsidR="00A907D0" w:rsidRDefault="00A907D0">
      <w:pPr>
        <w:spacing w:line="8" w:lineRule="exact"/>
        <w:rPr>
          <w:sz w:val="20"/>
          <w:szCs w:val="20"/>
        </w:rPr>
      </w:pPr>
    </w:p>
    <w:p w:rsidR="00A907D0" w:rsidRDefault="00135E79">
      <w:pPr>
        <w:tabs>
          <w:tab w:val="left" w:pos="987"/>
          <w:tab w:val="left" w:pos="946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1.2.1.1.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Чтение. Работа с текстом (метапредметные результаты) </w:t>
      </w:r>
      <w:r>
        <w:rPr>
          <w:rFonts w:eastAsia="Times New Roman"/>
          <w:sz w:val="27"/>
          <w:szCs w:val="27"/>
        </w:rPr>
        <w:t>…………………..</w:t>
      </w:r>
      <w:r>
        <w:rPr>
          <w:sz w:val="20"/>
          <w:szCs w:val="20"/>
        </w:rPr>
        <w:tab/>
      </w:r>
    </w:p>
    <w:p w:rsidR="00A907D0" w:rsidRDefault="00A907D0">
      <w:pPr>
        <w:spacing w:line="12" w:lineRule="exact"/>
        <w:rPr>
          <w:sz w:val="20"/>
          <w:szCs w:val="20"/>
        </w:rPr>
      </w:pPr>
    </w:p>
    <w:p w:rsidR="00A907D0" w:rsidRDefault="009F135C">
      <w:pPr>
        <w:tabs>
          <w:tab w:val="left" w:pos="987"/>
        </w:tabs>
        <w:spacing w:line="238" w:lineRule="auto"/>
        <w:ind w:left="1007" w:right="340" w:hanging="1329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    </w:t>
      </w:r>
      <w:r w:rsidR="00135E79">
        <w:rPr>
          <w:rFonts w:eastAsia="Times New Roman"/>
          <w:sz w:val="26"/>
          <w:szCs w:val="26"/>
        </w:rPr>
        <w:t>1.2.1.2.</w:t>
      </w:r>
      <w:r w:rsidR="00135E79">
        <w:rPr>
          <w:sz w:val="20"/>
          <w:szCs w:val="20"/>
        </w:rPr>
        <w:tab/>
      </w:r>
      <w:r w:rsidR="00135E79">
        <w:rPr>
          <w:rFonts w:eastAsia="Times New Roman"/>
          <w:sz w:val="26"/>
          <w:szCs w:val="26"/>
        </w:rPr>
        <w:t xml:space="preserve">Формирование ИКТ-компетентности обучающихся (метапредметные результаты) </w:t>
      </w:r>
      <w:r w:rsidR="00135E79">
        <w:rPr>
          <w:rFonts w:eastAsia="Times New Roman"/>
          <w:sz w:val="27"/>
          <w:szCs w:val="27"/>
        </w:rPr>
        <w:t>………………………………………………………………...</w:t>
      </w:r>
      <w:r w:rsidR="00135E79">
        <w:rPr>
          <w:rFonts w:eastAsia="Times New Roman"/>
          <w:sz w:val="26"/>
          <w:szCs w:val="26"/>
        </w:rPr>
        <w:t xml:space="preserve"> </w:t>
      </w:r>
    </w:p>
    <w:p w:rsidR="00A907D0" w:rsidRDefault="00A907D0">
      <w:pPr>
        <w:spacing w:line="15" w:lineRule="exact"/>
        <w:rPr>
          <w:sz w:val="20"/>
          <w:szCs w:val="20"/>
        </w:rPr>
      </w:pPr>
    </w:p>
    <w:p w:rsidR="00A907D0" w:rsidRDefault="009F135C">
      <w:pPr>
        <w:tabs>
          <w:tab w:val="left" w:pos="987"/>
        </w:tabs>
        <w:ind w:left="1007" w:right="340" w:hanging="125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   </w:t>
      </w:r>
      <w:r w:rsidR="00135E79">
        <w:rPr>
          <w:rFonts w:eastAsia="Times New Roman"/>
          <w:sz w:val="26"/>
          <w:szCs w:val="26"/>
        </w:rPr>
        <w:t>1.2.2.</w:t>
      </w:r>
      <w:r w:rsidR="00135E79">
        <w:rPr>
          <w:sz w:val="20"/>
          <w:szCs w:val="20"/>
        </w:rPr>
        <w:tab/>
      </w:r>
      <w:r w:rsidR="00135E79">
        <w:rPr>
          <w:rFonts w:eastAsia="Times New Roman"/>
          <w:sz w:val="26"/>
          <w:szCs w:val="26"/>
        </w:rPr>
        <w:t xml:space="preserve">Планируемые предметные результаты освоения основной образовательной программы (Приложение 1) </w:t>
      </w:r>
      <w:r w:rsidR="00135E79">
        <w:rPr>
          <w:rFonts w:eastAsia="Times New Roman"/>
          <w:sz w:val="27"/>
          <w:szCs w:val="27"/>
        </w:rPr>
        <w:t>………………………………………………..</w:t>
      </w:r>
      <w:r w:rsidR="00135E79">
        <w:rPr>
          <w:rFonts w:eastAsia="Times New Roman"/>
          <w:sz w:val="26"/>
          <w:szCs w:val="26"/>
        </w:rPr>
        <w:t xml:space="preserve"> </w:t>
      </w:r>
    </w:p>
    <w:p w:rsidR="00A907D0" w:rsidRDefault="00A907D0">
      <w:pPr>
        <w:spacing w:line="58" w:lineRule="exact"/>
        <w:rPr>
          <w:sz w:val="20"/>
          <w:szCs w:val="20"/>
        </w:rPr>
      </w:pPr>
    </w:p>
    <w:p w:rsidR="00A907D0" w:rsidRDefault="00135E79">
      <w:pPr>
        <w:tabs>
          <w:tab w:val="left" w:pos="987"/>
        </w:tabs>
        <w:spacing w:line="224" w:lineRule="auto"/>
        <w:ind w:left="1007" w:right="620" w:hanging="10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</w:t>
      </w:r>
      <w:r>
        <w:rPr>
          <w:rFonts w:eastAsia="Times New Roman"/>
          <w:sz w:val="27"/>
          <w:szCs w:val="27"/>
        </w:rPr>
        <w:t>…………….</w:t>
      </w:r>
    </w:p>
    <w:p w:rsidR="00A907D0" w:rsidRDefault="00A907D0">
      <w:pPr>
        <w:spacing w:line="2" w:lineRule="exact"/>
        <w:rPr>
          <w:sz w:val="20"/>
          <w:szCs w:val="20"/>
        </w:rPr>
      </w:pPr>
    </w:p>
    <w:p w:rsidR="00A907D0" w:rsidRDefault="00135E79">
      <w:pPr>
        <w:tabs>
          <w:tab w:val="left" w:pos="987"/>
          <w:tab w:val="left" w:pos="932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1.3.1.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Общие положения </w:t>
      </w:r>
      <w:r>
        <w:rPr>
          <w:rFonts w:eastAsia="Times New Roman"/>
          <w:sz w:val="27"/>
          <w:szCs w:val="27"/>
        </w:rPr>
        <w:t>………………………………………………………….</w:t>
      </w:r>
      <w:r>
        <w:rPr>
          <w:sz w:val="20"/>
          <w:szCs w:val="20"/>
        </w:rPr>
        <w:tab/>
      </w:r>
    </w:p>
    <w:p w:rsidR="00A907D0" w:rsidRDefault="00A907D0">
      <w:pPr>
        <w:spacing w:line="42" w:lineRule="exact"/>
        <w:rPr>
          <w:sz w:val="20"/>
          <w:szCs w:val="20"/>
        </w:rPr>
      </w:pPr>
    </w:p>
    <w:p w:rsidR="00A907D0" w:rsidRDefault="00135E79">
      <w:pPr>
        <w:tabs>
          <w:tab w:val="left" w:pos="98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1.3.2.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Особенности оценки личностных, метапредметных и предметных результатов</w:t>
      </w:r>
    </w:p>
    <w:p w:rsidR="00A907D0" w:rsidRDefault="00135E79">
      <w:pPr>
        <w:spacing w:line="222" w:lineRule="auto"/>
        <w:ind w:left="100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…………………………………………………………………</w:t>
      </w:r>
    </w:p>
    <w:p w:rsidR="00A907D0" w:rsidRDefault="00135E79">
      <w:pPr>
        <w:tabs>
          <w:tab w:val="left" w:pos="967"/>
          <w:tab w:val="left" w:pos="9347"/>
        </w:tabs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1.3.3.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Итоговая оценка выпускника </w:t>
      </w:r>
      <w:r>
        <w:rPr>
          <w:rFonts w:eastAsia="Times New Roman"/>
          <w:sz w:val="27"/>
          <w:szCs w:val="27"/>
        </w:rPr>
        <w:t>………………………………………………</w:t>
      </w:r>
      <w:r>
        <w:rPr>
          <w:sz w:val="20"/>
          <w:szCs w:val="20"/>
        </w:rPr>
        <w:tab/>
      </w:r>
    </w:p>
    <w:p w:rsidR="00A907D0" w:rsidRDefault="00135E79">
      <w:pPr>
        <w:numPr>
          <w:ilvl w:val="0"/>
          <w:numId w:val="3"/>
        </w:numPr>
        <w:tabs>
          <w:tab w:val="left" w:pos="287"/>
        </w:tabs>
        <w:spacing w:line="180" w:lineRule="auto"/>
        <w:ind w:left="287" w:hanging="280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 xml:space="preserve">Содержательный раздел </w:t>
      </w:r>
      <w:r>
        <w:rPr>
          <w:rFonts w:eastAsia="Times New Roman"/>
          <w:sz w:val="25"/>
          <w:szCs w:val="25"/>
        </w:rPr>
        <w:t>………………………………………………………</w:t>
      </w:r>
    </w:p>
    <w:p w:rsidR="00A907D0" w:rsidRDefault="00A907D0">
      <w:pPr>
        <w:spacing w:line="2" w:lineRule="exact"/>
        <w:rPr>
          <w:rFonts w:eastAsia="Times New Roman"/>
          <w:b/>
          <w:bCs/>
          <w:sz w:val="25"/>
          <w:szCs w:val="25"/>
        </w:rPr>
      </w:pPr>
    </w:p>
    <w:p w:rsidR="00A907D0" w:rsidRDefault="00135E79">
      <w:pPr>
        <w:numPr>
          <w:ilvl w:val="0"/>
          <w:numId w:val="4"/>
        </w:numPr>
        <w:tabs>
          <w:tab w:val="left" w:pos="1007"/>
        </w:tabs>
        <w:spacing w:line="220" w:lineRule="auto"/>
        <w:ind w:left="1007" w:hanging="10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Программа формирования универсальных учебных действий</w:t>
      </w:r>
    </w:p>
    <w:p w:rsidR="00A907D0" w:rsidRDefault="00A907D0">
      <w:pPr>
        <w:spacing w:line="10" w:lineRule="exact"/>
        <w:rPr>
          <w:rFonts w:eastAsia="Times New Roman"/>
          <w:sz w:val="26"/>
          <w:szCs w:val="26"/>
        </w:rPr>
      </w:pPr>
    </w:p>
    <w:p w:rsidR="00A907D0" w:rsidRDefault="00135E79">
      <w:pPr>
        <w:ind w:left="10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(Приложение2) </w:t>
      </w:r>
      <w:r>
        <w:rPr>
          <w:rFonts w:eastAsia="Times New Roman"/>
          <w:sz w:val="27"/>
          <w:szCs w:val="27"/>
        </w:rPr>
        <w:t>……………………………………………………………..</w:t>
      </w:r>
    </w:p>
    <w:p w:rsidR="00A907D0" w:rsidRDefault="00A907D0">
      <w:pPr>
        <w:spacing w:line="62" w:lineRule="exact"/>
        <w:rPr>
          <w:sz w:val="20"/>
          <w:szCs w:val="20"/>
        </w:rPr>
      </w:pPr>
    </w:p>
    <w:p w:rsidR="00A907D0" w:rsidRDefault="00135E79">
      <w:pPr>
        <w:tabs>
          <w:tab w:val="left" w:pos="987"/>
        </w:tabs>
        <w:spacing w:line="232" w:lineRule="auto"/>
        <w:ind w:left="1007" w:right="1020" w:hanging="10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 xml:space="preserve">Программы отдельных учебных предметов и курсов внеурочной деятельности (Приложение3) </w:t>
      </w:r>
      <w:r>
        <w:rPr>
          <w:rFonts w:eastAsia="Times New Roman"/>
          <w:sz w:val="26"/>
          <w:szCs w:val="26"/>
        </w:rPr>
        <w:t>………………………………………………</w:t>
      </w:r>
    </w:p>
    <w:p w:rsidR="00A907D0" w:rsidRDefault="00A907D0">
      <w:pPr>
        <w:spacing w:line="52" w:lineRule="exact"/>
        <w:rPr>
          <w:sz w:val="20"/>
          <w:szCs w:val="20"/>
        </w:rPr>
      </w:pPr>
    </w:p>
    <w:p w:rsidR="00A907D0" w:rsidRDefault="00135E79">
      <w:pPr>
        <w:tabs>
          <w:tab w:val="left" w:pos="987"/>
        </w:tabs>
        <w:spacing w:line="224" w:lineRule="auto"/>
        <w:ind w:left="1007" w:right="920" w:hanging="10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Программа духовно-нравственного воспитания, развития учащихся на уровне начального общего образования (Приложение 4) </w:t>
      </w:r>
      <w:r>
        <w:rPr>
          <w:rFonts w:eastAsia="Times New Roman"/>
          <w:sz w:val="27"/>
          <w:szCs w:val="27"/>
        </w:rPr>
        <w:t>………………….</w:t>
      </w:r>
    </w:p>
    <w:p w:rsidR="00A907D0" w:rsidRDefault="00A907D0">
      <w:pPr>
        <w:spacing w:line="53" w:lineRule="exact"/>
        <w:rPr>
          <w:sz w:val="20"/>
          <w:szCs w:val="20"/>
        </w:rPr>
      </w:pPr>
    </w:p>
    <w:p w:rsidR="00A907D0" w:rsidRDefault="00135E79">
      <w:pPr>
        <w:tabs>
          <w:tab w:val="left" w:pos="987"/>
        </w:tabs>
        <w:spacing w:line="225" w:lineRule="auto"/>
        <w:ind w:left="1007" w:right="1000" w:hanging="10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Программа формирования экологической культуры, здорового и безопасного образа жизни (Приложение 5) </w:t>
      </w:r>
      <w:r>
        <w:rPr>
          <w:rFonts w:eastAsia="Times New Roman"/>
          <w:sz w:val="27"/>
          <w:szCs w:val="27"/>
        </w:rPr>
        <w:t>………………………………..</w:t>
      </w:r>
    </w:p>
    <w:p w:rsidR="00A907D0" w:rsidRDefault="00A907D0">
      <w:pPr>
        <w:spacing w:line="2" w:lineRule="exact"/>
        <w:rPr>
          <w:sz w:val="20"/>
          <w:szCs w:val="20"/>
        </w:rPr>
      </w:pPr>
    </w:p>
    <w:p w:rsidR="00A907D0" w:rsidRDefault="00135E79">
      <w:pPr>
        <w:tabs>
          <w:tab w:val="left" w:pos="98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2.5.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 xml:space="preserve">Программа коррекционной работы (Приложение 6) </w:t>
      </w:r>
      <w:r>
        <w:rPr>
          <w:rFonts w:eastAsia="Times New Roman"/>
          <w:sz w:val="26"/>
          <w:szCs w:val="26"/>
        </w:rPr>
        <w:t>……………………….</w:t>
      </w:r>
    </w:p>
    <w:p w:rsidR="00A907D0" w:rsidRDefault="00135E79">
      <w:pPr>
        <w:numPr>
          <w:ilvl w:val="0"/>
          <w:numId w:val="5"/>
        </w:numPr>
        <w:tabs>
          <w:tab w:val="left" w:pos="287"/>
        </w:tabs>
        <w:spacing w:line="182" w:lineRule="auto"/>
        <w:ind w:left="287" w:hanging="280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 xml:space="preserve">Организационный раздел </w:t>
      </w:r>
      <w:r>
        <w:rPr>
          <w:rFonts w:eastAsia="Times New Roman"/>
          <w:sz w:val="25"/>
          <w:szCs w:val="25"/>
        </w:rPr>
        <w:t>……………………………………………………..</w:t>
      </w:r>
    </w:p>
    <w:p w:rsidR="00A907D0" w:rsidRDefault="00A907D0">
      <w:pPr>
        <w:spacing w:line="2" w:lineRule="exact"/>
        <w:rPr>
          <w:rFonts w:eastAsia="Times New Roman"/>
          <w:b/>
          <w:bCs/>
          <w:sz w:val="25"/>
          <w:szCs w:val="25"/>
        </w:rPr>
      </w:pPr>
    </w:p>
    <w:p w:rsidR="00A907D0" w:rsidRDefault="00135E79">
      <w:pPr>
        <w:numPr>
          <w:ilvl w:val="0"/>
          <w:numId w:val="6"/>
        </w:numPr>
        <w:tabs>
          <w:tab w:val="left" w:pos="1007"/>
        </w:tabs>
        <w:spacing w:line="220" w:lineRule="auto"/>
        <w:ind w:left="1007" w:hanging="10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Учебный план начального общего образования</w:t>
      </w:r>
    </w:p>
    <w:p w:rsidR="00A907D0" w:rsidRDefault="00A907D0">
      <w:pPr>
        <w:spacing w:line="17" w:lineRule="exact"/>
        <w:rPr>
          <w:rFonts w:eastAsia="Times New Roman"/>
          <w:sz w:val="26"/>
          <w:szCs w:val="26"/>
        </w:rPr>
      </w:pPr>
    </w:p>
    <w:p w:rsidR="00A907D0" w:rsidRDefault="00135E79">
      <w:pPr>
        <w:ind w:left="10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(Приложение 7) </w:t>
      </w:r>
      <w:r>
        <w:rPr>
          <w:rFonts w:eastAsia="Times New Roman"/>
          <w:sz w:val="27"/>
          <w:szCs w:val="27"/>
        </w:rPr>
        <w:t>…………………………………………………………….</w:t>
      </w:r>
    </w:p>
    <w:p w:rsidR="00A907D0" w:rsidRDefault="00A907D0">
      <w:pPr>
        <w:spacing w:line="11" w:lineRule="exact"/>
        <w:rPr>
          <w:rFonts w:eastAsia="Times New Roman"/>
          <w:sz w:val="26"/>
          <w:szCs w:val="26"/>
        </w:rPr>
      </w:pPr>
    </w:p>
    <w:p w:rsidR="00A907D0" w:rsidRDefault="00135E79">
      <w:pPr>
        <w:numPr>
          <w:ilvl w:val="0"/>
          <w:numId w:val="6"/>
        </w:numPr>
        <w:tabs>
          <w:tab w:val="left" w:pos="1007"/>
        </w:tabs>
        <w:ind w:left="1007" w:hanging="10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План внеурочной деятельности (Приложение 8) </w:t>
      </w:r>
      <w:r>
        <w:rPr>
          <w:rFonts w:eastAsia="Times New Roman"/>
          <w:sz w:val="27"/>
          <w:szCs w:val="27"/>
        </w:rPr>
        <w:t>…………………………..</w:t>
      </w:r>
    </w:p>
    <w:p w:rsidR="00A907D0" w:rsidRDefault="00A907D0">
      <w:pPr>
        <w:spacing w:line="8" w:lineRule="exact"/>
        <w:rPr>
          <w:rFonts w:eastAsia="Times New Roman"/>
          <w:sz w:val="26"/>
          <w:szCs w:val="26"/>
        </w:rPr>
      </w:pPr>
    </w:p>
    <w:p w:rsidR="00A907D0" w:rsidRDefault="00135E79">
      <w:pPr>
        <w:numPr>
          <w:ilvl w:val="0"/>
          <w:numId w:val="7"/>
        </w:numPr>
        <w:tabs>
          <w:tab w:val="left" w:pos="1007"/>
        </w:tabs>
        <w:ind w:left="1007" w:hanging="10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Календарный учебный график </w:t>
      </w:r>
      <w:r>
        <w:rPr>
          <w:rFonts w:eastAsia="Times New Roman"/>
          <w:sz w:val="27"/>
          <w:szCs w:val="27"/>
        </w:rPr>
        <w:t>……………………………………...……...</w:t>
      </w:r>
      <w:r w:rsidR="009F135C">
        <w:rPr>
          <w:rFonts w:eastAsia="Times New Roman"/>
          <w:sz w:val="26"/>
          <w:szCs w:val="26"/>
        </w:rPr>
        <w:t xml:space="preserve">  </w:t>
      </w:r>
    </w:p>
    <w:p w:rsidR="00A907D0" w:rsidRDefault="00A907D0">
      <w:pPr>
        <w:spacing w:line="11" w:lineRule="exact"/>
        <w:rPr>
          <w:rFonts w:eastAsia="Times New Roman"/>
          <w:sz w:val="26"/>
          <w:szCs w:val="26"/>
        </w:rPr>
      </w:pPr>
    </w:p>
    <w:p w:rsidR="00A907D0" w:rsidRDefault="00135E79">
      <w:pPr>
        <w:numPr>
          <w:ilvl w:val="0"/>
          <w:numId w:val="8"/>
        </w:numPr>
        <w:tabs>
          <w:tab w:val="left" w:pos="1007"/>
        </w:tabs>
        <w:ind w:left="1007" w:hanging="10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Система условий реализации основной образовательной программы </w:t>
      </w:r>
      <w:r>
        <w:rPr>
          <w:rFonts w:eastAsia="Times New Roman"/>
          <w:sz w:val="27"/>
          <w:szCs w:val="27"/>
        </w:rPr>
        <w:t>……..</w:t>
      </w:r>
    </w:p>
    <w:p w:rsidR="00A907D0" w:rsidRDefault="00A907D0">
      <w:pPr>
        <w:spacing w:line="11" w:lineRule="exact"/>
        <w:rPr>
          <w:rFonts w:eastAsia="Times New Roman"/>
          <w:sz w:val="26"/>
          <w:szCs w:val="26"/>
        </w:rPr>
      </w:pPr>
    </w:p>
    <w:p w:rsidR="00A907D0" w:rsidRDefault="00135E79">
      <w:pPr>
        <w:numPr>
          <w:ilvl w:val="0"/>
          <w:numId w:val="9"/>
        </w:numPr>
        <w:tabs>
          <w:tab w:val="left" w:pos="1007"/>
        </w:tabs>
        <w:ind w:left="1007" w:hanging="10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Кадровое обеспечение реализации программы </w:t>
      </w:r>
      <w:r>
        <w:rPr>
          <w:rFonts w:eastAsia="Times New Roman"/>
          <w:sz w:val="27"/>
          <w:szCs w:val="27"/>
        </w:rPr>
        <w:t>…………………………….</w:t>
      </w:r>
      <w:r w:rsidR="009F135C">
        <w:rPr>
          <w:rFonts w:eastAsia="Times New Roman"/>
          <w:sz w:val="26"/>
          <w:szCs w:val="26"/>
        </w:rPr>
        <w:t xml:space="preserve"> </w:t>
      </w:r>
    </w:p>
    <w:p w:rsidR="00A907D0" w:rsidRDefault="00A907D0">
      <w:pPr>
        <w:spacing w:line="11" w:lineRule="exact"/>
        <w:rPr>
          <w:rFonts w:eastAsia="Times New Roman"/>
          <w:sz w:val="26"/>
          <w:szCs w:val="26"/>
        </w:rPr>
      </w:pPr>
    </w:p>
    <w:p w:rsidR="00A907D0" w:rsidRPr="009F135C" w:rsidRDefault="009F135C" w:rsidP="009F135C">
      <w:pPr>
        <w:spacing w:line="239" w:lineRule="auto"/>
        <w:ind w:left="1007" w:right="340" w:hanging="14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r w:rsidR="00135E79">
        <w:rPr>
          <w:rFonts w:eastAsia="Times New Roman"/>
          <w:sz w:val="26"/>
          <w:szCs w:val="26"/>
        </w:rPr>
        <w:t>3.3.2</w:t>
      </w:r>
      <w:r>
        <w:rPr>
          <w:rFonts w:eastAsia="Times New Roman"/>
          <w:sz w:val="26"/>
          <w:szCs w:val="26"/>
        </w:rPr>
        <w:t xml:space="preserve">       </w:t>
      </w:r>
      <w:r w:rsidR="00135E79">
        <w:rPr>
          <w:rFonts w:eastAsia="Times New Roman"/>
          <w:sz w:val="26"/>
          <w:szCs w:val="26"/>
        </w:rPr>
        <w:t>Психолого-педагогические условия реализации основной образовательной программы</w:t>
      </w:r>
      <w:r w:rsidR="00135E79">
        <w:rPr>
          <w:rFonts w:eastAsia="Times New Roman"/>
          <w:sz w:val="27"/>
          <w:szCs w:val="27"/>
        </w:rPr>
        <w:t>…………………………………………………</w:t>
      </w:r>
    </w:p>
    <w:p w:rsidR="00A907D0" w:rsidRDefault="00135E79">
      <w:pPr>
        <w:tabs>
          <w:tab w:val="left" w:pos="98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3.3.3.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Финансовое обеспечение реализации основной образовательной программы</w:t>
      </w:r>
    </w:p>
    <w:p w:rsidR="00A907D0" w:rsidRDefault="00135E79">
      <w:pPr>
        <w:spacing w:line="222" w:lineRule="auto"/>
        <w:ind w:left="100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………………………………………………………………….</w:t>
      </w:r>
    </w:p>
    <w:p w:rsidR="00A907D0" w:rsidRDefault="00A907D0">
      <w:pPr>
        <w:spacing w:line="8" w:lineRule="exact"/>
        <w:rPr>
          <w:sz w:val="20"/>
          <w:szCs w:val="20"/>
        </w:rPr>
      </w:pPr>
    </w:p>
    <w:p w:rsidR="00A907D0" w:rsidRDefault="009F135C">
      <w:pPr>
        <w:tabs>
          <w:tab w:val="left" w:pos="987"/>
        </w:tabs>
        <w:spacing w:line="238" w:lineRule="auto"/>
        <w:ind w:left="1007" w:right="340" w:hanging="1401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     </w:t>
      </w:r>
      <w:r w:rsidR="00135E79">
        <w:rPr>
          <w:rFonts w:eastAsia="Times New Roman"/>
          <w:sz w:val="26"/>
          <w:szCs w:val="26"/>
        </w:rPr>
        <w:t>3.3.4.</w:t>
      </w:r>
      <w:r w:rsidR="00135E79">
        <w:rPr>
          <w:sz w:val="20"/>
          <w:szCs w:val="20"/>
        </w:rPr>
        <w:tab/>
      </w:r>
      <w:r w:rsidR="00135E79">
        <w:rPr>
          <w:rFonts w:eastAsia="Times New Roman"/>
          <w:sz w:val="26"/>
          <w:szCs w:val="26"/>
        </w:rPr>
        <w:t>Материально-технические условия реализации основной образовательной программы</w:t>
      </w:r>
      <w:r w:rsidR="00135E79">
        <w:rPr>
          <w:rFonts w:eastAsia="Times New Roman"/>
          <w:sz w:val="27"/>
          <w:szCs w:val="27"/>
        </w:rPr>
        <w:t>………………………………………………………………….</w:t>
      </w:r>
      <w:r w:rsidR="00135E79">
        <w:rPr>
          <w:rFonts w:eastAsia="Times New Roman"/>
          <w:sz w:val="26"/>
          <w:szCs w:val="26"/>
        </w:rPr>
        <w:t xml:space="preserve"> </w:t>
      </w:r>
    </w:p>
    <w:p w:rsidR="00A907D0" w:rsidRDefault="00A907D0">
      <w:pPr>
        <w:spacing w:line="40" w:lineRule="exact"/>
        <w:rPr>
          <w:sz w:val="20"/>
          <w:szCs w:val="20"/>
        </w:rPr>
      </w:pPr>
    </w:p>
    <w:p w:rsidR="00A907D0" w:rsidRDefault="00135E79">
      <w:pPr>
        <w:tabs>
          <w:tab w:val="left" w:pos="98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3.3.5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Информационно-методические условия реализации основной образовательной</w:t>
      </w:r>
    </w:p>
    <w:p w:rsidR="00A907D0" w:rsidRDefault="00135E79">
      <w:pPr>
        <w:spacing w:line="222" w:lineRule="auto"/>
        <w:ind w:left="10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программы </w:t>
      </w:r>
      <w:r>
        <w:rPr>
          <w:rFonts w:eastAsia="Times New Roman"/>
          <w:sz w:val="27"/>
          <w:szCs w:val="27"/>
        </w:rPr>
        <w:t>……………………………………………….</w:t>
      </w:r>
    </w:p>
    <w:p w:rsidR="00A907D0" w:rsidRPr="009F135C" w:rsidRDefault="00135E79" w:rsidP="009F135C">
      <w:pPr>
        <w:tabs>
          <w:tab w:val="left" w:pos="967"/>
        </w:tabs>
        <w:ind w:left="7"/>
        <w:rPr>
          <w:sz w:val="20"/>
          <w:szCs w:val="20"/>
        </w:rPr>
        <w:sectPr w:rsidR="00A907D0" w:rsidRPr="009F135C">
          <w:pgSz w:w="11900" w:h="16838"/>
          <w:pgMar w:top="561" w:right="564" w:bottom="188" w:left="1133" w:header="0" w:footer="0" w:gutter="0"/>
          <w:cols w:space="720" w:equalWidth="0">
            <w:col w:w="10207"/>
          </w:cols>
        </w:sectPr>
      </w:pPr>
      <w:r>
        <w:rPr>
          <w:rFonts w:eastAsia="Times New Roman"/>
          <w:sz w:val="26"/>
          <w:szCs w:val="26"/>
        </w:rPr>
        <w:t>3.3.6.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Механизмы достижения целевых ориентиров в системе условий …………</w:t>
      </w: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68" w:lineRule="exact"/>
        <w:rPr>
          <w:sz w:val="20"/>
          <w:szCs w:val="20"/>
        </w:rPr>
      </w:pPr>
    </w:p>
    <w:p w:rsidR="00A907D0" w:rsidRPr="009F135C" w:rsidRDefault="00A907D0" w:rsidP="009F135C">
      <w:pPr>
        <w:ind w:left="10087"/>
        <w:rPr>
          <w:sz w:val="20"/>
          <w:szCs w:val="20"/>
        </w:rPr>
        <w:sectPr w:rsidR="00A907D0" w:rsidRPr="009F135C">
          <w:type w:val="continuous"/>
          <w:pgSz w:w="11900" w:h="16838"/>
          <w:pgMar w:top="561" w:right="564" w:bottom="188" w:left="1133" w:header="0" w:footer="0" w:gutter="0"/>
          <w:cols w:space="720" w:equalWidth="0">
            <w:col w:w="10207"/>
          </w:cols>
        </w:sectPr>
      </w:pPr>
    </w:p>
    <w:p w:rsidR="00A907D0" w:rsidRDefault="00135E7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A907D0" w:rsidRDefault="00A907D0">
      <w:pPr>
        <w:spacing w:line="233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left="7" w:right="3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образовательная программа начального общего образования (далее - ООП НОО) разработана на основании</w:t>
      </w:r>
    </w:p>
    <w:p w:rsidR="00A907D0" w:rsidRDefault="00A907D0">
      <w:pPr>
        <w:spacing w:line="44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4540"/>
        <w:gridCol w:w="20"/>
      </w:tblGrid>
      <w:tr w:rsidR="00A907D0">
        <w:trPr>
          <w:trHeight w:val="294"/>
        </w:trPr>
        <w:tc>
          <w:tcPr>
            <w:tcW w:w="300" w:type="dxa"/>
            <w:vMerge w:val="restart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4540" w:type="dxa"/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Конституции Российской Федерации; 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>
        <w:trPr>
          <w:trHeight w:val="136"/>
        </w:trPr>
        <w:tc>
          <w:tcPr>
            <w:tcW w:w="300" w:type="dxa"/>
            <w:vMerge/>
            <w:vAlign w:val="bottom"/>
          </w:tcPr>
          <w:p w:rsidR="00A907D0" w:rsidRDefault="00A907D0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vAlign w:val="bottom"/>
          </w:tcPr>
          <w:p w:rsidR="00A907D0" w:rsidRDefault="00A907D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</w:tbl>
    <w:p w:rsidR="00A907D0" w:rsidRDefault="00135E79">
      <w:pPr>
        <w:numPr>
          <w:ilvl w:val="1"/>
          <w:numId w:val="10"/>
        </w:numPr>
        <w:tabs>
          <w:tab w:val="left" w:pos="867"/>
        </w:tabs>
        <w:spacing w:line="237" w:lineRule="auto"/>
        <w:ind w:left="867" w:hanging="3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Закона № 273 от 29.12.2012 г. «Об образовании в Российской Федерации»,</w:t>
      </w:r>
    </w:p>
    <w:p w:rsidR="00A907D0" w:rsidRDefault="00A907D0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>
      <w:pPr>
        <w:numPr>
          <w:ilvl w:val="0"/>
          <w:numId w:val="10"/>
        </w:numPr>
        <w:tabs>
          <w:tab w:val="left" w:pos="276"/>
        </w:tabs>
        <w:spacing w:line="257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требованиями Федерального государственного образовательного стандарта начального общего образования (далее – ФГОС НОО) к структуре основной образовательной программы, определяет цель, задачи, планируемые результаты, содержание и организацию</w:t>
      </w:r>
    </w:p>
    <w:p w:rsidR="00A907D0" w:rsidRDefault="00A907D0">
      <w:pPr>
        <w:spacing w:line="18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7" w:firstLine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образовательной деятельности при получении начального общего образования (Приказ </w:t>
      </w:r>
      <w:r>
        <w:rPr>
          <w:rFonts w:ascii="Symbol" w:eastAsia="Symbol" w:hAnsi="Symbol" w:cs="Symbol"/>
          <w:sz w:val="48"/>
          <w:szCs w:val="48"/>
          <w:vertAlign w:val="subscript"/>
        </w:rPr>
        <w:t></w:t>
      </w:r>
      <w:r>
        <w:rPr>
          <w:rFonts w:eastAsia="Times New Roman"/>
          <w:sz w:val="24"/>
          <w:szCs w:val="24"/>
        </w:rPr>
        <w:t xml:space="preserve">Министерства образования 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 и науки Российской Федерации № 373 от 06 октября 2009 г.);</w:t>
      </w:r>
    </w:p>
    <w:p w:rsidR="00A907D0" w:rsidRDefault="00A907D0">
      <w:pPr>
        <w:spacing w:line="194" w:lineRule="exact"/>
        <w:rPr>
          <w:rFonts w:eastAsia="Times New Roman"/>
          <w:sz w:val="24"/>
          <w:szCs w:val="24"/>
        </w:rPr>
      </w:pPr>
    </w:p>
    <w:p w:rsidR="00A907D0" w:rsidRDefault="00135E79">
      <w:pPr>
        <w:numPr>
          <w:ilvl w:val="1"/>
          <w:numId w:val="10"/>
        </w:numPr>
        <w:tabs>
          <w:tab w:val="left" w:pos="857"/>
        </w:tabs>
        <w:spacing w:line="244" w:lineRule="auto"/>
        <w:ind w:left="7"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 приказом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утверждѐнного приказом Министерства образования и</w:t>
      </w:r>
    </w:p>
    <w:p w:rsidR="00A907D0" w:rsidRDefault="00A907D0">
      <w:pPr>
        <w:spacing w:line="3" w:lineRule="exact"/>
        <w:rPr>
          <w:sz w:val="20"/>
          <w:szCs w:val="20"/>
        </w:rPr>
      </w:pPr>
    </w:p>
    <w:p w:rsidR="00A907D0" w:rsidRDefault="00135E79">
      <w:pPr>
        <w:ind w:left="7" w:right="4700" w:firstLine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науки Российской Федерации от 06.10.2009 № 373»; 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</w:t>
      </w:r>
    </w:p>
    <w:p w:rsidR="00A907D0" w:rsidRDefault="00A907D0">
      <w:pPr>
        <w:spacing w:line="143" w:lineRule="exact"/>
        <w:rPr>
          <w:sz w:val="20"/>
          <w:szCs w:val="20"/>
        </w:rPr>
      </w:pPr>
    </w:p>
    <w:p w:rsidR="00A907D0" w:rsidRDefault="00135E79">
      <w:pPr>
        <w:numPr>
          <w:ilvl w:val="1"/>
          <w:numId w:val="11"/>
        </w:numPr>
        <w:tabs>
          <w:tab w:val="left" w:pos="867"/>
        </w:tabs>
        <w:ind w:left="867" w:hanging="3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  основе   «Примерной   основной   образовательной   программы   образовательного</w:t>
      </w:r>
    </w:p>
    <w:p w:rsidR="00A907D0" w:rsidRDefault="00A907D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>
      <w:pPr>
        <w:spacing w:line="185" w:lineRule="auto"/>
        <w:ind w:left="7" w:firstLine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учреждения. Начальная школа», одобренной решением федерального учебно-методического </w:t>
      </w:r>
      <w:r>
        <w:rPr>
          <w:rFonts w:ascii="Symbol" w:eastAsia="Symbol" w:hAnsi="Symbol" w:cs="Symbol"/>
          <w:sz w:val="46"/>
          <w:szCs w:val="46"/>
          <w:vertAlign w:val="subscript"/>
        </w:rPr>
        <w:t></w:t>
      </w:r>
      <w:r>
        <w:rPr>
          <w:rFonts w:eastAsia="Times New Roman"/>
          <w:sz w:val="23"/>
          <w:szCs w:val="23"/>
        </w:rPr>
        <w:t xml:space="preserve">объединения по общему образованию (протокол от 8 апреля 2015 г. № 1/15); </w:t>
      </w:r>
      <w:r>
        <w:rPr>
          <w:rFonts w:ascii="Symbol" w:eastAsia="Symbol" w:hAnsi="Symbol" w:cs="Symbol"/>
          <w:sz w:val="23"/>
          <w:szCs w:val="23"/>
        </w:rPr>
        <w:t></w:t>
      </w:r>
    </w:p>
    <w:p w:rsidR="00A907D0" w:rsidRDefault="00135E79">
      <w:pPr>
        <w:numPr>
          <w:ilvl w:val="0"/>
          <w:numId w:val="11"/>
        </w:numPr>
        <w:tabs>
          <w:tab w:val="left" w:pos="567"/>
        </w:tabs>
        <w:spacing w:line="184" w:lineRule="auto"/>
        <w:ind w:left="567" w:hanging="567"/>
        <w:rPr>
          <w:rFonts w:ascii="Symbol" w:eastAsia="Symbol" w:hAnsi="Symbol" w:cs="Symbol"/>
          <w:sz w:val="27"/>
          <w:szCs w:val="27"/>
          <w:vertAlign w:val="subscript"/>
        </w:rPr>
      </w:pPr>
      <w:r>
        <w:rPr>
          <w:rFonts w:ascii="Symbol" w:eastAsia="Symbol" w:hAnsi="Symbol" w:cs="Symbol"/>
          <w:sz w:val="17"/>
          <w:szCs w:val="17"/>
        </w:rPr>
        <w:t></w:t>
      </w:r>
      <w:r>
        <w:rPr>
          <w:rFonts w:eastAsia="Times New Roman"/>
          <w:sz w:val="17"/>
          <w:szCs w:val="17"/>
        </w:rPr>
        <w:t xml:space="preserve"> в соответствии с санитарно-эпидемиологическими требованиями к условиям </w:t>
      </w:r>
      <w:r>
        <w:rPr>
          <w:rFonts w:ascii="Symbol" w:eastAsia="Symbol" w:hAnsi="Symbol" w:cs="Symbol"/>
          <w:sz w:val="17"/>
          <w:szCs w:val="17"/>
        </w:rPr>
        <w:t></w:t>
      </w:r>
    </w:p>
    <w:p w:rsidR="00A907D0" w:rsidRDefault="00A907D0">
      <w:pPr>
        <w:spacing w:line="138" w:lineRule="exact"/>
        <w:rPr>
          <w:sz w:val="20"/>
          <w:szCs w:val="20"/>
        </w:rPr>
      </w:pPr>
    </w:p>
    <w:p w:rsidR="00A907D0" w:rsidRDefault="00135E79">
      <w:pPr>
        <w:numPr>
          <w:ilvl w:val="0"/>
          <w:numId w:val="12"/>
        </w:numPr>
        <w:tabs>
          <w:tab w:val="left" w:pos="267"/>
        </w:tabs>
        <w:spacing w:line="241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обучения в общеобразовательных учреждениях СанПиН 2.4.2.2821-10, утвержденные Постановлением Главного государственного санитарного врача Российской Федерации от 29.12.2010 г. № 189.;</w:t>
      </w:r>
    </w:p>
    <w:p w:rsidR="00A907D0" w:rsidRDefault="00A907D0">
      <w:pPr>
        <w:spacing w:line="161" w:lineRule="exact"/>
        <w:rPr>
          <w:rFonts w:eastAsia="Times New Roman"/>
          <w:sz w:val="24"/>
          <w:szCs w:val="24"/>
        </w:rPr>
      </w:pPr>
    </w:p>
    <w:p w:rsidR="00A907D0" w:rsidRDefault="00135E79">
      <w:pPr>
        <w:numPr>
          <w:ilvl w:val="1"/>
          <w:numId w:val="12"/>
        </w:numPr>
        <w:tabs>
          <w:tab w:val="left" w:pos="857"/>
        </w:tabs>
        <w:spacing w:line="229" w:lineRule="auto"/>
        <w:ind w:left="7"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 Единым квалификационным справочником должностей руководителей, специалистов и служащих</w:t>
      </w:r>
      <w:r>
        <w:rPr>
          <w:rFonts w:eastAsia="Times New Roman"/>
          <w:sz w:val="32"/>
          <w:szCs w:val="32"/>
          <w:vertAlign w:val="superscript"/>
        </w:rPr>
        <w:t>1</w:t>
      </w:r>
      <w:r>
        <w:rPr>
          <w:rFonts w:eastAsia="Times New Roman"/>
          <w:sz w:val="24"/>
          <w:szCs w:val="24"/>
        </w:rPr>
        <w:t xml:space="preserve"> (раздел «Квалификационные характеристики должностей работников образования») и требованиями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и определяет содержание и организацию образовательного</w:t>
      </w:r>
    </w:p>
    <w:p w:rsidR="00A907D0" w:rsidRDefault="00A907D0">
      <w:pPr>
        <w:spacing w:line="1" w:lineRule="exact"/>
        <w:rPr>
          <w:sz w:val="20"/>
          <w:szCs w:val="20"/>
        </w:rPr>
      </w:pPr>
    </w:p>
    <w:p w:rsidR="00A907D0" w:rsidRDefault="00135E79">
      <w:pPr>
        <w:ind w:left="7" w:right="4660" w:firstLine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процесса на уровне начального общего образования. 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</w:t>
      </w:r>
    </w:p>
    <w:p w:rsidR="00A907D0" w:rsidRDefault="00A907D0">
      <w:pPr>
        <w:spacing w:line="154" w:lineRule="exact"/>
        <w:rPr>
          <w:sz w:val="20"/>
          <w:szCs w:val="20"/>
        </w:rPr>
      </w:pPr>
    </w:p>
    <w:p w:rsidR="00A907D0" w:rsidRDefault="00135E79">
      <w:pPr>
        <w:spacing w:line="271" w:lineRule="auto"/>
        <w:ind w:left="7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основной образовательной программы начального общего образования для Муниципального  общеобразовательного учреждения «Средняя общеобразовательная школа имени Героя Советского Союза Н.Г. Маркелова с. Красная Звезда Ртищевского района Саратовской области» (далее – МОУ «СОШ им. Героя Советского Союза Н.Г. Маркелова с. Красная Звезда Ртищевского района Саратовской области») осуществлялась с привлечением органов самоуправления: наблюдательный совет, управляющий совет, педагогический совет.</w:t>
      </w: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135E79">
      <w:pPr>
        <w:spacing w:line="198" w:lineRule="auto"/>
        <w:ind w:left="7" w:hanging="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48"/>
          <w:szCs w:val="48"/>
          <w:vertAlign w:val="superscript"/>
        </w:rPr>
        <w:t>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 xml:space="preserve">1 </w:t>
      </w:r>
      <w:r>
        <w:rPr>
          <w:rFonts w:eastAsia="Times New Roman"/>
          <w:sz w:val="24"/>
          <w:szCs w:val="24"/>
        </w:rPr>
        <w:t>Приказ Министерства здравоохранения и социального развития Российской Федерации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24"/>
          <w:szCs w:val="24"/>
        </w:rPr>
        <w:t xml:space="preserve">(Минздравсоцразвития России) от 26 августа 2010 г. № 761н Москвы «Об утверждении Единого </w:t>
      </w:r>
      <w:r w:rsidRPr="00BA59BF">
        <w:rPr>
          <w:rFonts w:eastAsia="Times New Roman"/>
          <w:strike/>
          <w:sz w:val="24"/>
          <w:szCs w:val="24"/>
        </w:rPr>
        <w:t>квалификационного справо</w:t>
      </w:r>
      <w:r w:rsidRPr="00BA59BF">
        <w:rPr>
          <w:rFonts w:eastAsia="Times New Roman"/>
          <w:sz w:val="24"/>
          <w:szCs w:val="24"/>
        </w:rPr>
        <w:t>чника</w:t>
      </w:r>
      <w:r>
        <w:rPr>
          <w:rFonts w:eastAsia="Times New Roman"/>
          <w:sz w:val="24"/>
          <w:szCs w:val="24"/>
        </w:rPr>
        <w:t xml:space="preserve"> должностей руководителей, специалистов и служащих», раздел «Квалификационные характеристики должностей работников образования». Опубликован 20 октября 2010 г. Вступил в силу 31 октября 2010 г. Зарегистрирован в Минюсте РФ 6 октября 2010 г. Регистрационный № 18638.</w:t>
      </w:r>
    </w:p>
    <w:p w:rsidR="00A907D0" w:rsidRDefault="00A907D0">
      <w:pPr>
        <w:sectPr w:rsidR="00A907D0">
          <w:pgSz w:w="11900" w:h="16838"/>
          <w:pgMar w:top="554" w:right="564" w:bottom="1440" w:left="1133" w:header="0" w:footer="0" w:gutter="0"/>
          <w:cols w:space="720" w:equalWidth="0">
            <w:col w:w="10207"/>
          </w:cols>
        </w:sect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11" w:lineRule="exact"/>
        <w:rPr>
          <w:sz w:val="20"/>
          <w:szCs w:val="20"/>
        </w:rPr>
      </w:pPr>
    </w:p>
    <w:p w:rsidR="00A907D0" w:rsidRPr="00705E0D" w:rsidRDefault="00A907D0" w:rsidP="00705E0D">
      <w:pPr>
        <w:ind w:left="10087"/>
        <w:rPr>
          <w:sz w:val="20"/>
          <w:szCs w:val="20"/>
        </w:rPr>
        <w:sectPr w:rsidR="00A907D0" w:rsidRPr="00705E0D">
          <w:type w:val="continuous"/>
          <w:pgSz w:w="11900" w:h="16838"/>
          <w:pgMar w:top="554" w:right="564" w:bottom="1440" w:left="1133" w:header="0" w:footer="0" w:gutter="0"/>
          <w:cols w:space="720" w:equalWidth="0">
            <w:col w:w="10207"/>
          </w:cols>
        </w:sectPr>
      </w:pPr>
    </w:p>
    <w:p w:rsidR="00A907D0" w:rsidRDefault="00135E79">
      <w:pPr>
        <w:spacing w:line="23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Содержание ООП НОО МОУ «СОШ им. Героя Советского Союза Н.Г. Маркелова с. Красная Звезда Ртищевского района Саратовской области») отражает требования ФГОС НОО и содержит три основных раздела: целевой, содержательный и организационный.</w:t>
      </w:r>
    </w:p>
    <w:p w:rsidR="00A907D0" w:rsidRDefault="00A907D0">
      <w:pPr>
        <w:spacing w:line="129" w:lineRule="exact"/>
        <w:rPr>
          <w:sz w:val="20"/>
          <w:szCs w:val="20"/>
        </w:rPr>
      </w:pPr>
    </w:p>
    <w:p w:rsidR="00A907D0" w:rsidRDefault="00135E79">
      <w:pPr>
        <w:spacing w:line="26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Целевой </w:t>
      </w:r>
      <w:r>
        <w:rPr>
          <w:rFonts w:eastAsia="Times New Roman"/>
          <w:sz w:val="24"/>
          <w:szCs w:val="24"/>
        </w:rPr>
        <w:t>раздел определяет общее назначение,цели,задачи и планируемыерезультаты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реализации основной образовательной программы, конкретизированные в соответствии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A907D0" w:rsidRDefault="00A907D0">
      <w:pPr>
        <w:spacing w:line="25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Целевой раздел включает: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пояснительную записку;</w:t>
      </w:r>
    </w:p>
    <w:p w:rsidR="00A907D0" w:rsidRDefault="00A907D0">
      <w:pPr>
        <w:spacing w:line="112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планируемые результаты освоения обучающимися основной образовательной программы;</w:t>
      </w:r>
    </w:p>
    <w:p w:rsidR="00A907D0" w:rsidRDefault="00A907D0">
      <w:pPr>
        <w:spacing w:line="117" w:lineRule="exact"/>
        <w:rPr>
          <w:sz w:val="20"/>
          <w:szCs w:val="20"/>
        </w:rPr>
      </w:pPr>
    </w:p>
    <w:p w:rsidR="00A907D0" w:rsidRDefault="00135E79">
      <w:pPr>
        <w:spacing w:line="231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систему оценки достижения планируемых результатов освоения основной образовательной программы.</w:t>
      </w:r>
    </w:p>
    <w:p w:rsidR="00A907D0" w:rsidRDefault="00A907D0">
      <w:pPr>
        <w:spacing w:line="124" w:lineRule="exact"/>
        <w:rPr>
          <w:sz w:val="20"/>
          <w:szCs w:val="20"/>
        </w:rPr>
      </w:pPr>
    </w:p>
    <w:p w:rsidR="00A907D0" w:rsidRDefault="00135E79">
      <w:pPr>
        <w:spacing w:line="239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Содержательный </w:t>
      </w:r>
      <w:r>
        <w:rPr>
          <w:rFonts w:eastAsia="Times New Roman"/>
          <w:sz w:val="24"/>
          <w:szCs w:val="24"/>
        </w:rPr>
        <w:t>раздел определяет общее содержание начального общегообразования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включает образовательные программы, ориентированные на достижение личностных, предметных</w:t>
      </w:r>
    </w:p>
    <w:p w:rsidR="00A907D0" w:rsidRDefault="00A907D0">
      <w:pPr>
        <w:spacing w:line="14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13"/>
        </w:numPr>
        <w:tabs>
          <w:tab w:val="left" w:pos="180"/>
        </w:tabs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метапредметных результатов, в том числе:</w:t>
      </w:r>
    </w:p>
    <w:p w:rsidR="00A907D0" w:rsidRDefault="00A907D0">
      <w:pPr>
        <w:spacing w:line="113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программу формирования универсальных учебных действий у обучающихся;</w:t>
      </w:r>
    </w:p>
    <w:p w:rsidR="00A907D0" w:rsidRDefault="00A907D0">
      <w:pPr>
        <w:spacing w:line="355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программы отдельных учебных предметов, курсов;</w:t>
      </w:r>
    </w:p>
    <w:p w:rsidR="00A907D0" w:rsidRDefault="00A907D0">
      <w:pPr>
        <w:spacing w:line="48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программу духовно­нравственного развития, воспитания обучающихся;</w:t>
      </w:r>
    </w:p>
    <w:p w:rsidR="00A907D0" w:rsidRDefault="00A907D0">
      <w:pPr>
        <w:spacing w:line="110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программу формирования экологической культуры, здорового и безопасного образа жизни;</w:t>
      </w:r>
    </w:p>
    <w:p w:rsidR="00A907D0" w:rsidRDefault="00A907D0">
      <w:pPr>
        <w:spacing w:line="43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программу коррекционной работы.</w:t>
      </w:r>
    </w:p>
    <w:p w:rsidR="00A907D0" w:rsidRDefault="00A907D0">
      <w:pPr>
        <w:spacing w:line="130" w:lineRule="exact"/>
        <w:rPr>
          <w:sz w:val="20"/>
          <w:szCs w:val="20"/>
        </w:rPr>
      </w:pPr>
    </w:p>
    <w:p w:rsidR="00A907D0" w:rsidRDefault="00135E79">
      <w:pPr>
        <w:spacing w:line="239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Организационный </w:t>
      </w:r>
      <w:r>
        <w:rPr>
          <w:rFonts w:eastAsia="Times New Roman"/>
          <w:sz w:val="24"/>
          <w:szCs w:val="24"/>
        </w:rPr>
        <w:t>раздел устанавливает общие рамки организацииобразовательной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деятельности, а также механизм реализации компонентов основной образовательной программы.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Организационный раздел включает: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учебный план начального общего образования;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план внеурочной деятельности;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календарный учебный график;</w:t>
      </w:r>
    </w:p>
    <w:p w:rsidR="00A907D0" w:rsidRDefault="00A907D0">
      <w:pPr>
        <w:spacing w:line="123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систему условий реализации основной образовательной программы в соответствии с требованиями ФГОС НОО.</w:t>
      </w:r>
    </w:p>
    <w:p w:rsidR="00A907D0" w:rsidRDefault="00A907D0">
      <w:pPr>
        <w:spacing w:line="131" w:lineRule="exact"/>
        <w:rPr>
          <w:sz w:val="20"/>
          <w:szCs w:val="20"/>
        </w:rPr>
      </w:pPr>
    </w:p>
    <w:p w:rsidR="00A907D0" w:rsidRDefault="00135E79">
      <w:pPr>
        <w:spacing w:line="238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ООП НОО</w:t>
      </w:r>
      <w:r w:rsidRPr="00135E7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МОУ «СОШ им. Героя Советского Союза Н.Г. Маркелова с. Красная Звезда Ртищевского района Саратовской области»)   обеспечивает ознакомление обучающихся и их родителей (законных представителей) как участников образовательных отношений:</w:t>
      </w:r>
    </w:p>
    <w:p w:rsidR="00A907D0" w:rsidRDefault="00A907D0">
      <w:pPr>
        <w:spacing w:line="129" w:lineRule="exact"/>
        <w:rPr>
          <w:sz w:val="20"/>
          <w:szCs w:val="20"/>
        </w:rPr>
      </w:pPr>
    </w:p>
    <w:p w:rsidR="00A907D0" w:rsidRDefault="00135E79">
      <w:pPr>
        <w:spacing w:line="24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 документами, регламентирующими осуществление образовательной деятельности в МОУ «СОШ им. Героя Советского Союза Н.Г. Маркелова с. Красная Звезда Ртищевского района Саратовской области») (устав, лицензия, свидетельство о государственной аккредитации, локальные нормативные акты);</w:t>
      </w:r>
    </w:p>
    <w:p w:rsidR="00A907D0" w:rsidRDefault="00A907D0">
      <w:pPr>
        <w:spacing w:line="119" w:lineRule="exact"/>
        <w:rPr>
          <w:sz w:val="20"/>
          <w:szCs w:val="20"/>
        </w:rPr>
      </w:pPr>
    </w:p>
    <w:p w:rsidR="00A907D0" w:rsidRDefault="00135E79">
      <w:pPr>
        <w:spacing w:line="24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 их правами и обязанностями в части формированияи реализации ООП НОО, установленными законодательством Российской Федерации и уставом образовательной организации.</w:t>
      </w:r>
    </w:p>
    <w:p w:rsidR="00A907D0" w:rsidRDefault="00A907D0">
      <w:pPr>
        <w:spacing w:line="13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460"/>
        <w:gridCol w:w="6660"/>
        <w:gridCol w:w="20"/>
      </w:tblGrid>
      <w:tr w:rsidR="00A907D0" w:rsidTr="00145FC4">
        <w:trPr>
          <w:trHeight w:val="276"/>
        </w:trPr>
        <w:tc>
          <w:tcPr>
            <w:tcW w:w="30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7120" w:type="dxa"/>
            <w:gridSpan w:val="2"/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Участниками реализации ООП НОО </w:t>
            </w:r>
            <w:r>
              <w:rPr>
                <w:rFonts w:eastAsia="Times New Roman"/>
                <w:sz w:val="24"/>
                <w:szCs w:val="24"/>
              </w:rPr>
              <w:t xml:space="preserve">МОУ «СОШ им. Героя Советского  Союза  Н.Г. Маркелова  с. Красная Звезда Ртищевского района Саратовской области»)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являются:</w:t>
            </w:r>
          </w:p>
        </w:tc>
        <w:tc>
          <w:tcPr>
            <w:tcW w:w="2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145FC4">
        <w:trPr>
          <w:trHeight w:val="326"/>
        </w:trPr>
        <w:tc>
          <w:tcPr>
            <w:tcW w:w="300" w:type="dxa"/>
            <w:vMerge w:val="restart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7120" w:type="dxa"/>
            <w:gridSpan w:val="2"/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обучающиеся образовательной организации; 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145FC4">
        <w:trPr>
          <w:trHeight w:val="86"/>
        </w:trPr>
        <w:tc>
          <w:tcPr>
            <w:tcW w:w="300" w:type="dxa"/>
            <w:vMerge/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7120" w:type="dxa"/>
            <w:gridSpan w:val="2"/>
            <w:vMerge w:val="restart"/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педагогические работники образовательной организации; 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145FC4">
        <w:trPr>
          <w:trHeight w:val="238"/>
        </w:trPr>
        <w:tc>
          <w:tcPr>
            <w:tcW w:w="300" w:type="dxa"/>
            <w:vMerge w:val="restart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7120" w:type="dxa"/>
            <w:gridSpan w:val="2"/>
            <w:vMerge/>
            <w:vAlign w:val="bottom"/>
          </w:tcPr>
          <w:p w:rsidR="00A907D0" w:rsidRDefault="00A907D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145FC4">
        <w:trPr>
          <w:trHeight w:val="86"/>
        </w:trPr>
        <w:tc>
          <w:tcPr>
            <w:tcW w:w="300" w:type="dxa"/>
            <w:vMerge/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7120" w:type="dxa"/>
            <w:gridSpan w:val="2"/>
            <w:vMerge w:val="restart"/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родители (законные представители) обучающихся; 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145FC4">
        <w:trPr>
          <w:trHeight w:val="238"/>
        </w:trPr>
        <w:tc>
          <w:tcPr>
            <w:tcW w:w="300" w:type="dxa"/>
            <w:vMerge w:val="restart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7120" w:type="dxa"/>
            <w:gridSpan w:val="2"/>
            <w:vMerge/>
            <w:vAlign w:val="bottom"/>
          </w:tcPr>
          <w:p w:rsidR="00A907D0" w:rsidRDefault="00A907D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145FC4">
        <w:trPr>
          <w:trHeight w:val="89"/>
        </w:trPr>
        <w:tc>
          <w:tcPr>
            <w:tcW w:w="300" w:type="dxa"/>
            <w:vMerge/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6660" w:type="dxa"/>
            <w:vMerge w:val="restart"/>
            <w:vAlign w:val="bottom"/>
          </w:tcPr>
          <w:p w:rsidR="00A907D0" w:rsidRDefault="00D821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родителей</w:t>
            </w:r>
            <w:r w:rsidR="00135E79">
              <w:rPr>
                <w:rFonts w:eastAsia="Times New Roman"/>
                <w:sz w:val="24"/>
                <w:szCs w:val="24"/>
              </w:rPr>
              <w:t xml:space="preserve">; </w:t>
            </w:r>
            <w:r w:rsidR="00135E79"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145FC4">
        <w:trPr>
          <w:trHeight w:val="240"/>
        </w:trPr>
        <w:tc>
          <w:tcPr>
            <w:tcW w:w="300" w:type="dxa"/>
            <w:vMerge w:val="restart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460" w:type="dxa"/>
            <w:vMerge/>
            <w:vAlign w:val="bottom"/>
          </w:tcPr>
          <w:p w:rsidR="00A907D0" w:rsidRDefault="00A907D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  <w:vAlign w:val="bottom"/>
          </w:tcPr>
          <w:p w:rsidR="00A907D0" w:rsidRDefault="00A907D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145FC4">
        <w:trPr>
          <w:trHeight w:val="86"/>
        </w:trPr>
        <w:tc>
          <w:tcPr>
            <w:tcW w:w="300" w:type="dxa"/>
            <w:vMerge/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6660" w:type="dxa"/>
            <w:vMerge w:val="restart"/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Управляющий совет; 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145FC4">
        <w:trPr>
          <w:trHeight w:val="238"/>
        </w:trPr>
        <w:tc>
          <w:tcPr>
            <w:tcW w:w="300" w:type="dxa"/>
            <w:vMerge w:val="restart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lastRenderedPageBreak/>
              <w:t></w:t>
            </w:r>
          </w:p>
        </w:tc>
        <w:tc>
          <w:tcPr>
            <w:tcW w:w="460" w:type="dxa"/>
            <w:vMerge/>
            <w:vAlign w:val="bottom"/>
          </w:tcPr>
          <w:p w:rsidR="00A907D0" w:rsidRDefault="00A907D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  <w:vAlign w:val="bottom"/>
          </w:tcPr>
          <w:p w:rsidR="00A907D0" w:rsidRDefault="00A907D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145FC4">
        <w:trPr>
          <w:trHeight w:val="86"/>
        </w:trPr>
        <w:tc>
          <w:tcPr>
            <w:tcW w:w="300" w:type="dxa"/>
            <w:vMerge/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6660" w:type="dxa"/>
            <w:vMerge w:val="restart"/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Педагогический совет; 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145FC4">
        <w:trPr>
          <w:trHeight w:val="238"/>
        </w:trPr>
        <w:tc>
          <w:tcPr>
            <w:tcW w:w="300" w:type="dxa"/>
            <w:vMerge w:val="restart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460" w:type="dxa"/>
            <w:vMerge/>
            <w:vAlign w:val="bottom"/>
          </w:tcPr>
          <w:p w:rsidR="00A907D0" w:rsidRDefault="00A907D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  <w:vAlign w:val="bottom"/>
          </w:tcPr>
          <w:p w:rsidR="00A907D0" w:rsidRDefault="00A907D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145FC4">
        <w:trPr>
          <w:trHeight w:val="126"/>
        </w:trPr>
        <w:tc>
          <w:tcPr>
            <w:tcW w:w="300" w:type="dxa"/>
            <w:vMerge/>
            <w:vAlign w:val="bottom"/>
          </w:tcPr>
          <w:p w:rsidR="00A907D0" w:rsidRDefault="00A907D0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A907D0" w:rsidRDefault="00A907D0">
            <w:pPr>
              <w:rPr>
                <w:sz w:val="10"/>
                <w:szCs w:val="10"/>
              </w:rPr>
            </w:pPr>
          </w:p>
        </w:tc>
        <w:tc>
          <w:tcPr>
            <w:tcW w:w="6660" w:type="dxa"/>
            <w:vAlign w:val="bottom"/>
          </w:tcPr>
          <w:p w:rsidR="00A907D0" w:rsidRDefault="00A907D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</w:tbl>
    <w:p w:rsidR="00A907D0" w:rsidRDefault="00135E79">
      <w:pPr>
        <w:spacing w:line="261" w:lineRule="auto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Права и обязанности родителей (законных представителей) обучающихся в части, касающейся участия в формировании обеспечении освоения всеми детьми основной образовательной программы, закрепляются в заключённом между ними и образовательной организацией договоре, отражающем ответственность субъектов образования за конечные результаты освоения основной образовательной программы. 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A907D0" w:rsidRDefault="00135E79" w:rsidP="005C3CDA">
      <w:pPr>
        <w:numPr>
          <w:ilvl w:val="0"/>
          <w:numId w:val="14"/>
        </w:numPr>
        <w:tabs>
          <w:tab w:val="left" w:pos="3940"/>
        </w:tabs>
        <w:ind w:left="3940" w:hanging="4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ЦЕЛЕВОЙ РАЗДЕЛ</w:t>
      </w:r>
    </w:p>
    <w:p w:rsidR="00A907D0" w:rsidRDefault="00A907D0">
      <w:pPr>
        <w:spacing w:line="48" w:lineRule="exact"/>
        <w:rPr>
          <w:rFonts w:eastAsia="Times New Roman"/>
          <w:b/>
          <w:bCs/>
          <w:sz w:val="24"/>
          <w:szCs w:val="24"/>
        </w:rPr>
      </w:pPr>
    </w:p>
    <w:p w:rsidR="00A907D0" w:rsidRDefault="00135E79">
      <w:pPr>
        <w:ind w:left="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1.1.  Пояснительная записка</w:t>
      </w:r>
    </w:p>
    <w:p w:rsidR="00A907D0" w:rsidRDefault="00A907D0">
      <w:pPr>
        <w:spacing w:line="113" w:lineRule="exact"/>
        <w:rPr>
          <w:sz w:val="20"/>
          <w:szCs w:val="20"/>
        </w:rPr>
      </w:pPr>
    </w:p>
    <w:p w:rsidR="00A907D0" w:rsidRDefault="00135E79">
      <w:pPr>
        <w:spacing w:line="23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реализации </w:t>
      </w:r>
      <w:r>
        <w:rPr>
          <w:rFonts w:eastAsia="Times New Roman"/>
          <w:sz w:val="24"/>
          <w:szCs w:val="24"/>
        </w:rPr>
        <w:t>основной образовательной программы начального общего</w:t>
      </w:r>
      <w:r w:rsidR="008B1A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обеспечение выполнения требований ФГОС НОО.</w:t>
      </w:r>
    </w:p>
    <w:p w:rsidR="00A907D0" w:rsidRDefault="00A907D0">
      <w:pPr>
        <w:spacing w:line="124" w:lineRule="exact"/>
        <w:rPr>
          <w:sz w:val="20"/>
          <w:szCs w:val="20"/>
        </w:rPr>
      </w:pPr>
    </w:p>
    <w:p w:rsidR="00A907D0" w:rsidRDefault="00135E79">
      <w:pPr>
        <w:spacing w:line="24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Достижение поставленной цели </w:t>
      </w:r>
      <w:r>
        <w:rPr>
          <w:rFonts w:eastAsia="Times New Roman"/>
          <w:sz w:val="24"/>
          <w:szCs w:val="24"/>
        </w:rPr>
        <w:t>при реализации основной образовательнойпрограммы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начального общего образования средствами УМ</w:t>
      </w:r>
      <w:r w:rsidR="008B1A4B">
        <w:rPr>
          <w:rFonts w:eastAsia="Times New Roman"/>
          <w:sz w:val="24"/>
          <w:szCs w:val="24"/>
        </w:rPr>
        <w:t>К «Школа 2100</w:t>
      </w:r>
      <w:r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b/>
          <w:bCs/>
          <w:sz w:val="24"/>
          <w:szCs w:val="24"/>
        </w:rPr>
        <w:t>предусматривает решение следующих основных задач</w:t>
      </w:r>
      <w:r>
        <w:rPr>
          <w:rFonts w:eastAsia="Times New Roman"/>
          <w:sz w:val="24"/>
          <w:szCs w:val="24"/>
        </w:rPr>
        <w:t>:</w:t>
      </w:r>
    </w:p>
    <w:p w:rsidR="00A907D0" w:rsidRDefault="00A907D0">
      <w:pPr>
        <w:spacing w:line="116" w:lineRule="exact"/>
        <w:rPr>
          <w:sz w:val="20"/>
          <w:szCs w:val="20"/>
        </w:rPr>
      </w:pPr>
    </w:p>
    <w:p w:rsidR="00A907D0" w:rsidRDefault="00135E79">
      <w:pPr>
        <w:spacing w:line="24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формирование общей культуры, духовно­нравственное,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A907D0" w:rsidRDefault="00A907D0">
      <w:pPr>
        <w:spacing w:line="127" w:lineRule="exact"/>
        <w:rPr>
          <w:sz w:val="20"/>
          <w:szCs w:val="20"/>
        </w:rPr>
      </w:pPr>
    </w:p>
    <w:p w:rsidR="00A907D0" w:rsidRDefault="00135E79">
      <w:pPr>
        <w:spacing w:line="26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A907D0" w:rsidRDefault="00A907D0">
      <w:pPr>
        <w:spacing w:line="96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становление и развитие личности в её индивидуальности, самобытности, уникальности и неповторимости;</w:t>
      </w:r>
    </w:p>
    <w:p w:rsidR="00A907D0" w:rsidRDefault="00A907D0">
      <w:pPr>
        <w:spacing w:line="114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обеспечение преемственности начального общего и основного общего образования;</w:t>
      </w:r>
    </w:p>
    <w:p w:rsidR="00A907D0" w:rsidRDefault="00A907D0">
      <w:pPr>
        <w:spacing w:line="125" w:lineRule="exact"/>
        <w:rPr>
          <w:sz w:val="20"/>
          <w:szCs w:val="20"/>
        </w:rPr>
      </w:pPr>
    </w:p>
    <w:p w:rsidR="00A907D0" w:rsidRDefault="00135E79">
      <w:pPr>
        <w:spacing w:line="24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(далее-дети с ОВЗ);</w:t>
      </w:r>
    </w:p>
    <w:p w:rsidR="00A907D0" w:rsidRDefault="00A907D0">
      <w:pPr>
        <w:spacing w:line="106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обеспечение доступности получения качественного начального общего образования;</w:t>
      </w:r>
    </w:p>
    <w:p w:rsidR="00A907D0" w:rsidRDefault="00A907D0">
      <w:pPr>
        <w:spacing w:line="127" w:lineRule="exact"/>
        <w:rPr>
          <w:sz w:val="20"/>
          <w:szCs w:val="20"/>
        </w:rPr>
      </w:pPr>
    </w:p>
    <w:p w:rsidR="00A907D0" w:rsidRDefault="00135E79">
      <w:pPr>
        <w:spacing w:line="24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A907D0" w:rsidRDefault="00A907D0">
      <w:pPr>
        <w:spacing w:line="117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организация интеллектуальных и творческих соревнований, научно­технического творчества и проектно­исследовательской деятельности;</w:t>
      </w:r>
    </w:p>
    <w:p w:rsidR="00A907D0" w:rsidRDefault="00A907D0">
      <w:pPr>
        <w:spacing w:line="124" w:lineRule="exact"/>
        <w:rPr>
          <w:sz w:val="20"/>
          <w:szCs w:val="20"/>
        </w:rPr>
      </w:pPr>
    </w:p>
    <w:p w:rsidR="00A907D0" w:rsidRDefault="00135E79">
      <w:pPr>
        <w:spacing w:line="241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A907D0" w:rsidRDefault="00A907D0">
      <w:pPr>
        <w:spacing w:line="120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использование в образовательной деятельности современных образовательных технологий деятельностного типа;</w:t>
      </w:r>
    </w:p>
    <w:p w:rsidR="00A907D0" w:rsidRDefault="00A907D0">
      <w:pPr>
        <w:spacing w:line="109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предоставление обучающимся возможности для эффективной самостоятельной работы;</w:t>
      </w:r>
    </w:p>
    <w:p w:rsidR="00A907D0" w:rsidRDefault="00A907D0">
      <w:pPr>
        <w:spacing w:line="120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включение обучающихся в процессы познания и преобразования внешкольной социальной среды города.</w:t>
      </w:r>
    </w:p>
    <w:p w:rsidR="00A907D0" w:rsidRDefault="00A907D0">
      <w:pPr>
        <w:spacing w:line="54" w:lineRule="exact"/>
        <w:rPr>
          <w:sz w:val="20"/>
          <w:szCs w:val="20"/>
        </w:rPr>
      </w:pPr>
    </w:p>
    <w:p w:rsidR="00145FC4" w:rsidRDefault="00145FC4">
      <w:pPr>
        <w:ind w:left="560"/>
        <w:rPr>
          <w:rFonts w:eastAsia="Times New Roman"/>
          <w:b/>
          <w:bCs/>
          <w:sz w:val="24"/>
          <w:szCs w:val="24"/>
        </w:rPr>
      </w:pPr>
    </w:p>
    <w:p w:rsidR="00242A37" w:rsidRDefault="00242A37">
      <w:pPr>
        <w:ind w:left="560"/>
        <w:rPr>
          <w:rFonts w:eastAsia="Times New Roman"/>
          <w:b/>
          <w:bCs/>
          <w:sz w:val="24"/>
          <w:szCs w:val="24"/>
        </w:rPr>
      </w:pPr>
    </w:p>
    <w:p w:rsidR="00242A37" w:rsidRDefault="00242A37">
      <w:pPr>
        <w:ind w:left="560"/>
        <w:rPr>
          <w:rFonts w:eastAsia="Times New Roman"/>
          <w:b/>
          <w:bCs/>
          <w:sz w:val="24"/>
          <w:szCs w:val="24"/>
        </w:rPr>
      </w:pPr>
    </w:p>
    <w:p w:rsidR="00242A37" w:rsidRDefault="00242A37" w:rsidP="00242A37">
      <w:pPr>
        <w:pStyle w:val="a5"/>
        <w:rPr>
          <w:szCs w:val="24"/>
        </w:rPr>
        <w:sectPr w:rsidR="00242A37" w:rsidSect="00242A37">
          <w:type w:val="continuous"/>
          <w:pgSz w:w="11900" w:h="16838"/>
          <w:pgMar w:top="631" w:right="564" w:bottom="1440" w:left="1140" w:header="0" w:footer="0" w:gutter="0"/>
          <w:cols w:space="720"/>
        </w:sectPr>
      </w:pPr>
    </w:p>
    <w:p w:rsidR="00242A37" w:rsidRDefault="00242A37">
      <w:r>
        <w:lastRenderedPageBreak/>
        <w:br w:type="page"/>
      </w:r>
    </w:p>
    <w:p w:rsidR="00A907D0" w:rsidRPr="00242A37" w:rsidRDefault="00A907D0" w:rsidP="00242A37">
      <w:pPr>
        <w:pStyle w:val="a5"/>
        <w:sectPr w:rsidR="00A907D0" w:rsidRPr="00242A37">
          <w:type w:val="continuous"/>
          <w:pgSz w:w="11900" w:h="16838"/>
          <w:pgMar w:top="631" w:right="564" w:bottom="1440" w:left="1140" w:header="0" w:footer="0" w:gutter="0"/>
          <w:cols w:num="2" w:space="720" w:equalWidth="0">
            <w:col w:w="4520" w:space="720"/>
            <w:col w:w="4960"/>
          </w:cols>
        </w:sectPr>
      </w:pPr>
    </w:p>
    <w:p w:rsidR="00242A37" w:rsidRDefault="00242A37" w:rsidP="00242A37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 основе реализации ООП НОО лежит системно­деятельностный подход</w:t>
      </w:r>
      <w:r>
        <w:rPr>
          <w:rFonts w:eastAsia="Times New Roman"/>
          <w:sz w:val="24"/>
          <w:szCs w:val="24"/>
        </w:rPr>
        <w:t>,</w:t>
      </w:r>
    </w:p>
    <w:p w:rsidR="00242A37" w:rsidRDefault="00242A37" w:rsidP="00242A37">
      <w:pPr>
        <w:spacing w:line="43" w:lineRule="exact"/>
        <w:rPr>
          <w:sz w:val="20"/>
          <w:szCs w:val="20"/>
        </w:rPr>
      </w:pPr>
    </w:p>
    <w:p w:rsidR="00242A37" w:rsidRDefault="00242A37" w:rsidP="00242A3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который предполагает:</w:t>
      </w:r>
    </w:p>
    <w:p w:rsidR="00242A37" w:rsidRDefault="00242A37" w:rsidP="00242A37">
      <w:pPr>
        <w:spacing w:line="259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состава;</w:t>
      </w:r>
    </w:p>
    <w:p w:rsidR="00242A37" w:rsidRDefault="00242A37" w:rsidP="00242A37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переход к  стратегии социального проектирования и  конструирования на</w:t>
      </w:r>
    </w:p>
    <w:p w:rsidR="00242A37" w:rsidRPr="00242A37" w:rsidRDefault="00242A37" w:rsidP="00242A37">
      <w:pPr>
        <w:spacing w:line="259" w:lineRule="auto"/>
        <w:ind w:firstLine="567"/>
        <w:jc w:val="both"/>
        <w:rPr>
          <w:rFonts w:eastAsia="Times New Roman"/>
          <w:sz w:val="24"/>
          <w:szCs w:val="24"/>
        </w:rPr>
      </w:pPr>
      <w:r w:rsidRPr="00242A37">
        <w:rPr>
          <w:szCs w:val="24"/>
        </w:rPr>
        <w:t>основе разработки  содержания и</w:t>
      </w:r>
      <w:r>
        <w:rPr>
          <w:szCs w:val="20"/>
        </w:rPr>
        <w:t xml:space="preserve"> </w:t>
      </w:r>
      <w:r w:rsidRPr="00242A37">
        <w:rPr>
          <w:szCs w:val="24"/>
        </w:rPr>
        <w:t>технологий  образования, определяющих  пути и способы достижения социально познавательного развития обучающихся</w:t>
      </w:r>
      <w:r>
        <w:rPr>
          <w:szCs w:val="24"/>
        </w:rPr>
        <w:t>;</w:t>
      </w:r>
    </w:p>
    <w:p w:rsidR="00A907D0" w:rsidRDefault="00135E79">
      <w:pPr>
        <w:spacing w:line="241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ориентацию на достижение цели и основного результата образования - развитие личности обучающегося на основе освоения универсальных учебных действий, познания и освоения мира;</w:t>
      </w:r>
    </w:p>
    <w:p w:rsidR="00A907D0" w:rsidRDefault="00A907D0">
      <w:pPr>
        <w:spacing w:line="124" w:lineRule="exact"/>
        <w:rPr>
          <w:sz w:val="20"/>
          <w:szCs w:val="20"/>
        </w:rPr>
      </w:pPr>
    </w:p>
    <w:p w:rsidR="00A907D0" w:rsidRDefault="00135E79">
      <w:pPr>
        <w:spacing w:line="24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A907D0" w:rsidRDefault="00A907D0">
      <w:pPr>
        <w:spacing w:line="119" w:lineRule="exact"/>
        <w:rPr>
          <w:sz w:val="20"/>
          <w:szCs w:val="20"/>
        </w:rPr>
      </w:pPr>
    </w:p>
    <w:p w:rsidR="00A907D0" w:rsidRDefault="00135E79">
      <w:pPr>
        <w:spacing w:line="24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образовательно­воспитательных целей и путей их достижения;</w:t>
      </w:r>
    </w:p>
    <w:p w:rsidR="00A907D0" w:rsidRDefault="00A907D0">
      <w:pPr>
        <w:spacing w:line="120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обеспечение преемственности дошкольного, начального общего, основного общего, среднего общего и профессионального образования;</w:t>
      </w:r>
    </w:p>
    <w:p w:rsidR="00A907D0" w:rsidRDefault="00A907D0">
      <w:pPr>
        <w:spacing w:line="126" w:lineRule="exact"/>
        <w:rPr>
          <w:sz w:val="20"/>
          <w:szCs w:val="20"/>
        </w:rPr>
      </w:pPr>
    </w:p>
    <w:p w:rsidR="00A907D0" w:rsidRDefault="00135E79">
      <w:pPr>
        <w:spacing w:line="25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разнообразие индивидуальных образовательных траекторий и индивидуального развития каждого обучающегося (в том числе лиц, проявивших выдающиеся способности, и детей с ОВЗ),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A907D0" w:rsidRDefault="00A907D0">
      <w:pPr>
        <w:spacing w:line="121" w:lineRule="exact"/>
        <w:rPr>
          <w:sz w:val="20"/>
          <w:szCs w:val="20"/>
        </w:rPr>
      </w:pPr>
    </w:p>
    <w:p w:rsidR="00A907D0" w:rsidRDefault="00135E79">
      <w:pPr>
        <w:spacing w:line="229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ООП НОО формируется с учётом особенностей уровня начального общего образования как фундамента всего последующего обучения.</w:t>
      </w:r>
    </w:p>
    <w:p w:rsidR="00A907D0" w:rsidRDefault="00A907D0">
      <w:pPr>
        <w:spacing w:line="37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Начальная школа - особый этап в жизни ребёнка, связанный:</w:t>
      </w:r>
    </w:p>
    <w:p w:rsidR="00A907D0" w:rsidRDefault="00A907D0">
      <w:pPr>
        <w:spacing w:line="125" w:lineRule="exact"/>
        <w:rPr>
          <w:sz w:val="20"/>
          <w:szCs w:val="20"/>
        </w:rPr>
      </w:pPr>
    </w:p>
    <w:p w:rsidR="00A907D0" w:rsidRDefault="00135E79">
      <w:pPr>
        <w:spacing w:line="24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 изменением при поступлении в школу ведущей деятельности ребёнка -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A907D0" w:rsidRDefault="00A907D0">
      <w:pPr>
        <w:spacing w:line="120" w:lineRule="exact"/>
        <w:rPr>
          <w:sz w:val="20"/>
          <w:szCs w:val="20"/>
        </w:rPr>
      </w:pPr>
    </w:p>
    <w:p w:rsidR="00A907D0" w:rsidRDefault="00135E79">
      <w:pPr>
        <w:spacing w:line="24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A907D0" w:rsidRDefault="00A907D0">
      <w:pPr>
        <w:spacing w:line="117" w:lineRule="exact"/>
        <w:rPr>
          <w:sz w:val="20"/>
          <w:szCs w:val="20"/>
        </w:rPr>
      </w:pPr>
    </w:p>
    <w:p w:rsidR="00A907D0" w:rsidRDefault="00135E79">
      <w:pPr>
        <w:spacing w:line="25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A907D0" w:rsidRDefault="00A907D0">
      <w:pPr>
        <w:spacing w:line="112" w:lineRule="exact"/>
        <w:rPr>
          <w:sz w:val="20"/>
          <w:szCs w:val="20"/>
        </w:rPr>
      </w:pPr>
    </w:p>
    <w:p w:rsidR="00A907D0" w:rsidRDefault="00135E79" w:rsidP="00705E0D">
      <w:pPr>
        <w:spacing w:line="231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 формированием у школьника основ умения учиться и способности к организации своей деятельности: принимать, сохранять цели и следовать им в</w:t>
      </w:r>
      <w:r w:rsidR="00705E0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учебной деятельности; планировать свою деятельность, осуществлять её контроль и оценку; взаимодействовать с учителем и сверстниками в учебной деятельности;</w:t>
      </w:r>
    </w:p>
    <w:p w:rsidR="00A907D0" w:rsidRDefault="00A907D0">
      <w:pPr>
        <w:spacing w:line="124" w:lineRule="exact"/>
        <w:rPr>
          <w:sz w:val="20"/>
          <w:szCs w:val="20"/>
        </w:rPr>
      </w:pPr>
    </w:p>
    <w:p w:rsidR="00A907D0" w:rsidRDefault="00135E79">
      <w:pPr>
        <w:spacing w:line="231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 изменением при этом самооценки ребёнка, которая приобретает черты адекватности и рефлексивности;</w:t>
      </w:r>
    </w:p>
    <w:p w:rsidR="00A907D0" w:rsidRDefault="00A907D0">
      <w:pPr>
        <w:spacing w:line="124" w:lineRule="exact"/>
        <w:rPr>
          <w:sz w:val="20"/>
          <w:szCs w:val="20"/>
        </w:rPr>
      </w:pPr>
    </w:p>
    <w:p w:rsidR="00A907D0" w:rsidRDefault="00135E79">
      <w:pPr>
        <w:spacing w:line="25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 моральным развитием, которое существенным образом связано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A907D0" w:rsidRDefault="00A907D0">
      <w:pPr>
        <w:spacing w:line="106" w:lineRule="exact"/>
        <w:rPr>
          <w:sz w:val="20"/>
          <w:szCs w:val="20"/>
        </w:rPr>
      </w:pPr>
    </w:p>
    <w:p w:rsidR="00A907D0" w:rsidRDefault="008B1A4B">
      <w:pPr>
        <w:spacing w:line="231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разработке</w:t>
      </w:r>
      <w:r w:rsidR="00135E79">
        <w:rPr>
          <w:rFonts w:eastAsia="Times New Roman"/>
          <w:sz w:val="24"/>
          <w:szCs w:val="24"/>
        </w:rPr>
        <w:t xml:space="preserve"> ООП НОО</w:t>
      </w:r>
      <w:r w:rsidR="00135E79" w:rsidRPr="00135E79">
        <w:rPr>
          <w:rFonts w:eastAsia="Times New Roman"/>
          <w:sz w:val="24"/>
          <w:szCs w:val="24"/>
        </w:rPr>
        <w:t xml:space="preserve"> </w:t>
      </w:r>
      <w:r w:rsidR="00135E79">
        <w:rPr>
          <w:rFonts w:eastAsia="Times New Roman"/>
          <w:sz w:val="24"/>
          <w:szCs w:val="24"/>
        </w:rPr>
        <w:t>МОУ «СОШ им. Героя Советского Союза Н.Г. Маркелова с. Красная Звезда Ртищевского района Саратовской области»)   учитываются характерные для младшего школьного возраста (от 6,5 до 11 лет):</w:t>
      </w:r>
    </w:p>
    <w:p w:rsidR="00A907D0" w:rsidRDefault="00A907D0">
      <w:pPr>
        <w:spacing w:line="129" w:lineRule="exact"/>
        <w:rPr>
          <w:sz w:val="20"/>
          <w:szCs w:val="20"/>
        </w:rPr>
      </w:pPr>
    </w:p>
    <w:p w:rsidR="00A907D0" w:rsidRDefault="00135E79">
      <w:pPr>
        <w:spacing w:line="26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центральные психологические новообразования, формируемые на данномуровне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</w:t>
      </w:r>
    </w:p>
    <w:p w:rsidR="00A907D0" w:rsidRDefault="00A907D0">
      <w:pPr>
        <w:spacing w:line="104" w:lineRule="exact"/>
        <w:rPr>
          <w:sz w:val="20"/>
          <w:szCs w:val="20"/>
        </w:rPr>
      </w:pPr>
    </w:p>
    <w:p w:rsidR="00A907D0" w:rsidRDefault="00135E79">
      <w:pPr>
        <w:spacing w:line="25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A907D0" w:rsidRDefault="00A907D0">
      <w:pPr>
        <w:spacing w:line="113" w:lineRule="exact"/>
        <w:rPr>
          <w:sz w:val="20"/>
          <w:szCs w:val="20"/>
        </w:rPr>
      </w:pPr>
    </w:p>
    <w:p w:rsidR="00A907D0" w:rsidRDefault="00135E79">
      <w:pPr>
        <w:spacing w:line="26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определении стратегических характеристик ООП НОО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младшего школьного возраста.</w:t>
      </w:r>
    </w:p>
    <w:p w:rsidR="00A907D0" w:rsidRDefault="00A907D0">
      <w:pPr>
        <w:spacing w:line="102" w:lineRule="exact"/>
        <w:rPr>
          <w:sz w:val="20"/>
          <w:szCs w:val="20"/>
        </w:rPr>
      </w:pPr>
    </w:p>
    <w:p w:rsidR="00A907D0" w:rsidRDefault="00135E79">
      <w:pPr>
        <w:spacing w:line="26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образовательной деятельности и выбора условий и методик обучения, учитывающих описанные выше особенности уровня начального общего образования.</w:t>
      </w:r>
    </w:p>
    <w:p w:rsidR="00A907D0" w:rsidRDefault="00A907D0">
      <w:pPr>
        <w:spacing w:line="268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Планируемые результаты освоения обучающимися ООП НОО</w:t>
      </w:r>
    </w:p>
    <w:p w:rsidR="00A907D0" w:rsidRDefault="00A907D0">
      <w:pPr>
        <w:spacing w:line="123" w:lineRule="exact"/>
        <w:rPr>
          <w:sz w:val="20"/>
          <w:szCs w:val="20"/>
        </w:rPr>
      </w:pPr>
    </w:p>
    <w:p w:rsidR="00A907D0" w:rsidRDefault="00135E79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Планируемые результаты освоения основной образовательной программы начального общего образования (далее - планируемые результаты) являются одним из важнейших механизмов реализации требований ФГОС НОО к результатам обучающихся, освоивших основную образовательную программу. Они представляют собой систему </w:t>
      </w:r>
      <w:r>
        <w:rPr>
          <w:rFonts w:eastAsia="Times New Roman"/>
          <w:b/>
          <w:bCs/>
          <w:sz w:val="24"/>
          <w:szCs w:val="24"/>
        </w:rPr>
        <w:t>обобщённых личностно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ориентированных целей образования</w:t>
      </w:r>
      <w:r>
        <w:rPr>
          <w:rFonts w:eastAsia="Times New Roman"/>
          <w:sz w:val="24"/>
          <w:szCs w:val="24"/>
        </w:rPr>
        <w:t>,</w:t>
      </w:r>
    </w:p>
    <w:p w:rsidR="00A907D0" w:rsidRDefault="00A907D0">
      <w:pPr>
        <w:spacing w:line="87" w:lineRule="exact"/>
        <w:rPr>
          <w:sz w:val="20"/>
          <w:szCs w:val="20"/>
        </w:rPr>
      </w:pPr>
    </w:p>
    <w:p w:rsidR="00705E0D" w:rsidRDefault="00135E79" w:rsidP="00705E0D">
      <w:pPr>
        <w:spacing w:line="241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A907D0" w:rsidRDefault="00135E79" w:rsidP="00705E0D">
      <w:pPr>
        <w:spacing w:line="241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результаты:</w:t>
      </w:r>
    </w:p>
    <w:p w:rsidR="00A907D0" w:rsidRDefault="00A907D0">
      <w:pPr>
        <w:spacing w:line="132" w:lineRule="exact"/>
        <w:rPr>
          <w:sz w:val="20"/>
          <w:szCs w:val="20"/>
        </w:rPr>
      </w:pPr>
    </w:p>
    <w:p w:rsidR="00A907D0" w:rsidRDefault="00135E79">
      <w:pPr>
        <w:spacing w:line="26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обеспечивают связь между требованиями ФГОС НОО, образовательной деятельностью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A907D0" w:rsidRDefault="00A907D0">
      <w:pPr>
        <w:spacing w:line="98" w:lineRule="exact"/>
        <w:rPr>
          <w:sz w:val="20"/>
          <w:szCs w:val="20"/>
        </w:rPr>
      </w:pPr>
    </w:p>
    <w:p w:rsidR="00A907D0" w:rsidRDefault="00135E79">
      <w:pPr>
        <w:spacing w:line="25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являются содержательной и критериальной основой для разработки программ учебных предметов, курсов, учебно­методической литературы, а также для системы оценки качества освоения обучающимися основной образовательной программы начального общего образования.</w:t>
      </w:r>
    </w:p>
    <w:p w:rsidR="00A907D0" w:rsidRDefault="00A907D0">
      <w:pPr>
        <w:spacing w:line="111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15"/>
        </w:numPr>
        <w:tabs>
          <w:tab w:val="left" w:pos="792"/>
        </w:tabs>
        <w:spacing w:line="264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системно­деятельностным подходом содержание планируемых результатов описывает и характеризует обобщённые способы действий с учебным материалом, заложенным в УМК «Перспективная начальная школа», позволяющие обучающимся успешно решать учебные и учебно­практические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</w:p>
    <w:p w:rsidR="00A907D0" w:rsidRDefault="00A907D0">
      <w:pPr>
        <w:spacing w:line="31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Структура планируемых результатов </w:t>
      </w:r>
      <w:r>
        <w:rPr>
          <w:rFonts w:eastAsia="Times New Roman"/>
          <w:sz w:val="24"/>
          <w:szCs w:val="24"/>
        </w:rPr>
        <w:t>учитывает необходимость:</w:t>
      </w:r>
    </w:p>
    <w:p w:rsidR="00A907D0" w:rsidRDefault="00A907D0">
      <w:pPr>
        <w:spacing w:line="121" w:lineRule="exact"/>
        <w:rPr>
          <w:sz w:val="20"/>
          <w:szCs w:val="20"/>
        </w:rPr>
      </w:pPr>
    </w:p>
    <w:p w:rsidR="00A907D0" w:rsidRDefault="00135E79">
      <w:pPr>
        <w:spacing w:line="239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определения динамики развития обучающихся на основе выделения достигнутого уровня развития и ближайшей перспективы — зоны ближайшего развития ребёнка;</w:t>
      </w:r>
    </w:p>
    <w:p w:rsidR="00A907D0" w:rsidRDefault="00A907D0">
      <w:pPr>
        <w:spacing w:line="129" w:lineRule="exact"/>
        <w:rPr>
          <w:sz w:val="20"/>
          <w:szCs w:val="20"/>
        </w:rPr>
      </w:pPr>
    </w:p>
    <w:p w:rsidR="00A907D0" w:rsidRDefault="00135E79">
      <w:pPr>
        <w:spacing w:line="25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определения возможностей овладения обучающимися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знаний, умений, являющихся подготовительными для данного предмета;</w:t>
      </w:r>
    </w:p>
    <w:p w:rsidR="00A907D0" w:rsidRDefault="00A907D0">
      <w:pPr>
        <w:spacing w:line="111" w:lineRule="exact"/>
        <w:rPr>
          <w:sz w:val="20"/>
          <w:szCs w:val="20"/>
        </w:rPr>
      </w:pPr>
    </w:p>
    <w:p w:rsidR="00A907D0" w:rsidRDefault="00135E79">
      <w:pPr>
        <w:spacing w:line="238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выделения основных направлений оценочной деятельности — оценки результатов деятельности систем образования различного уровня, педагогов, обучающихся.</w:t>
      </w:r>
    </w:p>
    <w:p w:rsidR="00A907D0" w:rsidRDefault="00A907D0">
      <w:pPr>
        <w:spacing w:line="129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16"/>
        </w:numPr>
        <w:tabs>
          <w:tab w:val="left" w:pos="895"/>
        </w:tabs>
        <w:spacing w:line="239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этой целью в структуре планируемых результатов по каждой учебной программе (предметной, междисциплинарной) выделяются следующие уровни описания:</w:t>
      </w:r>
    </w:p>
    <w:p w:rsidR="00A907D0" w:rsidRDefault="00A907D0">
      <w:pPr>
        <w:spacing w:line="132" w:lineRule="exact"/>
        <w:rPr>
          <w:sz w:val="20"/>
          <w:szCs w:val="20"/>
        </w:rPr>
      </w:pPr>
    </w:p>
    <w:p w:rsidR="00A907D0" w:rsidRDefault="00135E79" w:rsidP="00705E0D">
      <w:pPr>
        <w:spacing w:line="267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Ведущие целевые установки и основные ожидаемые результаты </w:t>
      </w:r>
      <w:r>
        <w:rPr>
          <w:rFonts w:eastAsia="Times New Roman"/>
          <w:sz w:val="24"/>
          <w:szCs w:val="24"/>
        </w:rPr>
        <w:t>изучения</w:t>
      </w:r>
      <w:r w:rsidR="008B1A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</w:t>
      </w:r>
      <w:r w:rsidR="00705E0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формирование определенных познавательных потребностей обучающихся. Оценка достижения этих целей ведется в ходе процедур, допускающих предоставление и использование исключительно не персонифицированной информации, а полученные результаты характеризуют деятельность системы образования.</w:t>
      </w:r>
    </w:p>
    <w:p w:rsidR="00A907D0" w:rsidRDefault="00A907D0">
      <w:pPr>
        <w:spacing w:line="109" w:lineRule="exact"/>
        <w:rPr>
          <w:sz w:val="20"/>
          <w:szCs w:val="20"/>
        </w:rPr>
      </w:pPr>
    </w:p>
    <w:p w:rsidR="00A907D0" w:rsidRDefault="00135E79">
      <w:pPr>
        <w:spacing w:line="254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предметные результаты</w:t>
      </w:r>
      <w:r>
        <w:rPr>
          <w:rFonts w:eastAsia="Times New Roman"/>
          <w:sz w:val="24"/>
          <w:szCs w:val="24"/>
        </w:rPr>
        <w:t>,приводятся в двух блоках к каждому разделу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учебной программы «Выпускник научится» и «Выпускник получит возможность научиться». Они ориентируют в том, какой уровень освоения опорного учебного материала ожидается от выпускников.</w:t>
      </w:r>
    </w:p>
    <w:p w:rsidR="00A907D0" w:rsidRDefault="00A907D0">
      <w:pPr>
        <w:spacing w:line="116" w:lineRule="exact"/>
        <w:rPr>
          <w:sz w:val="20"/>
          <w:szCs w:val="20"/>
        </w:rPr>
      </w:pPr>
    </w:p>
    <w:p w:rsidR="00A907D0" w:rsidRDefault="00135E79">
      <w:pPr>
        <w:spacing w:line="26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Первый блок </w:t>
      </w:r>
      <w:r>
        <w:rPr>
          <w:rFonts w:eastAsia="Times New Roman"/>
          <w:b/>
          <w:bCs/>
          <w:sz w:val="24"/>
          <w:szCs w:val="24"/>
        </w:rPr>
        <w:t>«Выпускник научится».</w:t>
      </w:r>
      <w:r>
        <w:rPr>
          <w:rFonts w:eastAsia="Times New Roman"/>
          <w:sz w:val="24"/>
          <w:szCs w:val="24"/>
        </w:rPr>
        <w:t xml:space="preserve"> 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а также потенциальная возможность их достижения большинством обучающихся, как минимум, на уровне, характеризующем исполнительскую компетентность обучающихся.</w:t>
      </w:r>
    </w:p>
    <w:p w:rsidR="00A907D0" w:rsidRDefault="00A907D0">
      <w:pPr>
        <w:spacing w:line="108" w:lineRule="exact"/>
        <w:rPr>
          <w:sz w:val="20"/>
          <w:szCs w:val="20"/>
        </w:rPr>
      </w:pPr>
    </w:p>
    <w:p w:rsidR="00A907D0" w:rsidRDefault="00135E79">
      <w:pPr>
        <w:spacing w:line="26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</w:t>
      </w:r>
      <w:r w:rsidR="008B1A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 -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A907D0" w:rsidRDefault="00A907D0">
      <w:pPr>
        <w:spacing w:line="97" w:lineRule="exact"/>
        <w:rPr>
          <w:sz w:val="20"/>
          <w:szCs w:val="20"/>
        </w:rPr>
      </w:pPr>
    </w:p>
    <w:p w:rsidR="00A907D0" w:rsidRDefault="00135E79">
      <w:pPr>
        <w:spacing w:line="24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</w:t>
      </w:r>
    </w:p>
    <w:p w:rsidR="00A907D0" w:rsidRDefault="00A907D0">
      <w:pPr>
        <w:spacing w:line="115" w:lineRule="exact"/>
        <w:rPr>
          <w:sz w:val="20"/>
          <w:szCs w:val="20"/>
        </w:rPr>
      </w:pPr>
    </w:p>
    <w:p w:rsidR="00A907D0" w:rsidRDefault="00135E79">
      <w:pPr>
        <w:spacing w:line="27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Планируемые результаты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описывающие указанную группу целей</w:t>
      </w:r>
      <w:r>
        <w:rPr>
          <w:rFonts w:eastAsia="Times New Roman"/>
          <w:sz w:val="24"/>
          <w:szCs w:val="24"/>
        </w:rPr>
        <w:t>,приводятся вблоках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«Выпускник</w:t>
      </w:r>
      <w:r w:rsidR="008B1A4B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получит возможность научиться</w:t>
      </w:r>
      <w:r>
        <w:rPr>
          <w:rFonts w:eastAsia="Times New Roman"/>
          <w:b/>
          <w:bCs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к каждому разделу примерной программы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учебного предмета и </w:t>
      </w:r>
      <w:r>
        <w:rPr>
          <w:rFonts w:eastAsia="Times New Roman"/>
          <w:i/>
          <w:iCs/>
          <w:sz w:val="24"/>
          <w:szCs w:val="24"/>
        </w:rPr>
        <w:t>выделяются курсивом</w:t>
      </w:r>
      <w:r>
        <w:rPr>
          <w:rFonts w:eastAsia="Times New Roman"/>
          <w:sz w:val="24"/>
          <w:szCs w:val="24"/>
        </w:rPr>
        <w:t xml:space="preserve">. 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В повседневной практике обучения эта группа </w:t>
      </w:r>
      <w:r>
        <w:rPr>
          <w:rFonts w:eastAsia="Times New Roman"/>
          <w:sz w:val="24"/>
          <w:szCs w:val="24"/>
        </w:rPr>
        <w:lastRenderedPageBreak/>
        <w:t>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материала и/или его пропедевтического характера на данном уровне обучения. Оценка достижения этих целей ведётся преимущественно в ходе процедур, допускающих предоставление</w:t>
      </w:r>
    </w:p>
    <w:p w:rsidR="00A907D0" w:rsidRDefault="00A907D0">
      <w:pPr>
        <w:spacing w:line="21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17"/>
        </w:numPr>
        <w:tabs>
          <w:tab w:val="left" w:pos="302"/>
        </w:tabs>
        <w:spacing w:line="26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исключительно не персонифицированной информации. Частично задания, ориентированные на оценку</w:t>
      </w:r>
      <w:r w:rsidR="008B1A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достижения этой группы планируемых результатов, могут включаться в материалы итогового контроля.</w:t>
      </w:r>
    </w:p>
    <w:p w:rsidR="00A907D0" w:rsidRDefault="00135E79">
      <w:pPr>
        <w:spacing w:line="268" w:lineRule="auto"/>
        <w:ind w:firstLine="45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цели такого включения - предоставить возможность обучающимся продемонстрировать овладение более высокими (по сравнению с базовым) уровнями достижений выявить динамику роста численности группы наиболее подготовленных обучающихся. При этом невыполнение обучающимися заданий, с помощью которых ведётся оценка достижения планируемых результатов этой группы, не является препятствием для перехода на следующий уровень обучения. В ряде случаев 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A907D0" w:rsidRDefault="00A907D0">
      <w:pPr>
        <w:spacing w:line="104" w:lineRule="exact"/>
        <w:rPr>
          <w:sz w:val="20"/>
          <w:szCs w:val="20"/>
        </w:rPr>
      </w:pPr>
    </w:p>
    <w:p w:rsidR="00A907D0" w:rsidRDefault="00135E79">
      <w:pPr>
        <w:spacing w:line="253" w:lineRule="auto"/>
        <w:ind w:firstLine="45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Подобная структура представления планируемых результатов подчёркивает тот факт, что при организации образовательной деятельности, направленной на реализацию и достижение планируемых результатов, от учителя требуется использование таких педагогических технологий, которые основаны на</w:t>
      </w:r>
    </w:p>
    <w:p w:rsidR="00A907D0" w:rsidRDefault="00A907D0">
      <w:pPr>
        <w:spacing w:line="41" w:lineRule="exact"/>
        <w:rPr>
          <w:sz w:val="20"/>
          <w:szCs w:val="20"/>
        </w:rPr>
      </w:pPr>
    </w:p>
    <w:p w:rsidR="00A907D0" w:rsidRDefault="00135E7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дифференциации требований </w:t>
      </w:r>
      <w:r>
        <w:rPr>
          <w:rFonts w:eastAsia="Times New Roman"/>
          <w:sz w:val="24"/>
          <w:szCs w:val="24"/>
        </w:rPr>
        <w:t>к подготовке обучающихся.</w:t>
      </w:r>
    </w:p>
    <w:p w:rsidR="00A907D0" w:rsidRDefault="00A907D0">
      <w:pPr>
        <w:spacing w:line="118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firstLine="45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получении начального общего образования устанавливаются планируемые результаты освоения:</w:t>
      </w:r>
    </w:p>
    <w:p w:rsidR="00A907D0" w:rsidRDefault="00A907D0">
      <w:pPr>
        <w:spacing w:line="127" w:lineRule="exact"/>
        <w:rPr>
          <w:sz w:val="20"/>
          <w:szCs w:val="20"/>
        </w:rPr>
      </w:pPr>
    </w:p>
    <w:p w:rsidR="00A907D0" w:rsidRDefault="00135E79">
      <w:pPr>
        <w:spacing w:line="24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междисциплинарной программы «Формирование универсальных учебных действий», а также её разделов «Чтение. Работа с текстом» и «Формирование ИКТ­компетентности обучающихся»;</w:t>
      </w:r>
    </w:p>
    <w:p w:rsidR="00A907D0" w:rsidRDefault="00A907D0">
      <w:pPr>
        <w:spacing w:line="117" w:lineRule="exact"/>
        <w:rPr>
          <w:sz w:val="20"/>
          <w:szCs w:val="20"/>
        </w:rPr>
      </w:pPr>
    </w:p>
    <w:p w:rsidR="00A907D0" w:rsidRDefault="00135E79">
      <w:pPr>
        <w:spacing w:line="25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программ по всем учебным предметам («Русский язык», «Литературное чтение», «Иностранный язык», «Математика», «Окружающий мир», «Основы религиозных культур и светской этики», «Музыка», «Изобразительное искусство», «Технология», «Физическая культура»).</w:t>
      </w:r>
    </w:p>
    <w:p w:rsidR="00A907D0" w:rsidRDefault="00A907D0">
      <w:pPr>
        <w:spacing w:line="360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right="1920"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1.2.1. Формирование универсальных учебных действий (личностные и метапредметные результаты)</w:t>
      </w:r>
    </w:p>
    <w:p w:rsidR="00A907D0" w:rsidRDefault="00A907D0">
      <w:pPr>
        <w:spacing w:line="117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18"/>
        </w:numPr>
        <w:tabs>
          <w:tab w:val="left" w:pos="713"/>
        </w:tabs>
        <w:spacing w:line="253" w:lineRule="auto"/>
        <w:ind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изучения </w:t>
      </w:r>
      <w:r>
        <w:rPr>
          <w:rFonts w:eastAsia="Times New Roman"/>
          <w:b/>
          <w:bCs/>
          <w:sz w:val="24"/>
          <w:szCs w:val="24"/>
        </w:rPr>
        <w:t>всех без исключения предметов</w:t>
      </w:r>
      <w:r>
        <w:rPr>
          <w:rFonts w:eastAsia="Times New Roman"/>
          <w:sz w:val="24"/>
          <w:szCs w:val="24"/>
        </w:rPr>
        <w:t xml:space="preserve"> при полученииначального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A907D0" w:rsidRDefault="00A907D0">
      <w:pPr>
        <w:spacing w:line="44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Личностные универсальные учебные действия</w:t>
      </w:r>
    </w:p>
    <w:p w:rsidR="00A907D0" w:rsidRDefault="00A907D0">
      <w:pPr>
        <w:spacing w:line="48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1"/>
          <w:numId w:val="18"/>
        </w:numPr>
        <w:tabs>
          <w:tab w:val="left" w:pos="780"/>
        </w:tabs>
        <w:ind w:left="780" w:hanging="26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выпускника будут сформированы:</w:t>
      </w:r>
    </w:p>
    <w:p w:rsidR="00A907D0" w:rsidRDefault="00A907D0">
      <w:pPr>
        <w:spacing w:line="120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45" w:lineRule="auto"/>
        <w:ind w:right="2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907D0" w:rsidRDefault="00A907D0">
      <w:pPr>
        <w:spacing w:line="114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0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широкая мотивационная основа учебной деятельности, включающая социальные, учебно­познавательные и внешние мотивы;</w:t>
      </w:r>
    </w:p>
    <w:p w:rsidR="00A907D0" w:rsidRDefault="00A907D0">
      <w:pPr>
        <w:spacing w:line="121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0" w:lineRule="auto"/>
        <w:ind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учебно­познавательный интерес к новому учебному материалу и способам решения новой задачи;</w:t>
      </w:r>
    </w:p>
    <w:p w:rsidR="00A907D0" w:rsidRDefault="00135E79">
      <w:pPr>
        <w:spacing w:line="25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907D0" w:rsidRDefault="00A907D0">
      <w:pPr>
        <w:spacing w:line="31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способность к оценке своей учебной деятельности;</w:t>
      </w:r>
    </w:p>
    <w:p w:rsidR="00A907D0" w:rsidRDefault="00A907D0">
      <w:pPr>
        <w:spacing w:line="127" w:lineRule="exact"/>
        <w:rPr>
          <w:sz w:val="20"/>
          <w:szCs w:val="20"/>
        </w:rPr>
      </w:pPr>
    </w:p>
    <w:p w:rsidR="00A907D0" w:rsidRDefault="00135E79">
      <w:pPr>
        <w:spacing w:line="25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907D0" w:rsidRDefault="00A907D0">
      <w:pPr>
        <w:spacing w:line="108" w:lineRule="exact"/>
        <w:rPr>
          <w:sz w:val="20"/>
          <w:szCs w:val="20"/>
        </w:rPr>
      </w:pPr>
    </w:p>
    <w:p w:rsidR="00A907D0" w:rsidRDefault="00135E79">
      <w:pPr>
        <w:spacing w:line="231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ориентация в нравственном содержании и в смысле, как собственных поступков, так и поступков окружающих людей;</w:t>
      </w:r>
    </w:p>
    <w:p w:rsidR="00A907D0" w:rsidRDefault="00A907D0">
      <w:pPr>
        <w:spacing w:line="44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знание основных моральных норм и ориентация на их выполнение;</w:t>
      </w:r>
    </w:p>
    <w:p w:rsidR="00A907D0" w:rsidRDefault="00A907D0">
      <w:pPr>
        <w:spacing w:line="122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A907D0" w:rsidRDefault="00A907D0">
      <w:pPr>
        <w:spacing w:line="46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установка на здоровый образ жизни;</w:t>
      </w:r>
    </w:p>
    <w:p w:rsidR="00A907D0" w:rsidRDefault="00A907D0">
      <w:pPr>
        <w:spacing w:line="115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основы  экологической  культуры:  принятие  ценности  природного  мира,  готовность</w:t>
      </w:r>
    </w:p>
    <w:p w:rsidR="00A907D0" w:rsidRDefault="00A907D0">
      <w:pPr>
        <w:spacing w:line="24" w:lineRule="exact"/>
        <w:rPr>
          <w:sz w:val="20"/>
          <w:szCs w:val="20"/>
        </w:rPr>
      </w:pPr>
    </w:p>
    <w:p w:rsidR="00A907D0" w:rsidRDefault="00135E79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следовать в своей деятельности нормам природоохранного, нерасточительного, здоровьесберегающего поведения;</w:t>
      </w:r>
    </w:p>
    <w:p w:rsidR="00A907D0" w:rsidRDefault="00A907D0">
      <w:pPr>
        <w:spacing w:line="127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чувство прекрасного и эстетические чувства на основе знакомства с мировой и отечественной художественной культурой.</w:t>
      </w:r>
    </w:p>
    <w:p w:rsidR="00A907D0" w:rsidRDefault="00A907D0">
      <w:pPr>
        <w:spacing w:line="56" w:lineRule="exact"/>
        <w:rPr>
          <w:sz w:val="20"/>
          <w:szCs w:val="20"/>
        </w:rPr>
      </w:pPr>
    </w:p>
    <w:p w:rsidR="00A907D0" w:rsidRDefault="00135E79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для формирования:</w:t>
      </w:r>
    </w:p>
    <w:p w:rsidR="00A907D0" w:rsidRDefault="00A907D0">
      <w:pPr>
        <w:spacing w:line="115" w:lineRule="exact"/>
        <w:rPr>
          <w:sz w:val="20"/>
          <w:szCs w:val="20"/>
        </w:rPr>
      </w:pPr>
    </w:p>
    <w:p w:rsidR="00A907D0" w:rsidRDefault="00135E79">
      <w:pPr>
        <w:spacing w:line="25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внутренней позиции обучающегося на уровне положительного отношения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A907D0" w:rsidRDefault="00A907D0">
      <w:pPr>
        <w:spacing w:line="41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выраженной устойчивой учебно­познавательной мотивации учения;</w:t>
      </w:r>
    </w:p>
    <w:p w:rsidR="00A907D0" w:rsidRDefault="00A907D0">
      <w:pPr>
        <w:spacing w:line="105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устойчивого учебно­познавательного интереса к новымобщим способамрешения задач;</w:t>
      </w:r>
    </w:p>
    <w:p w:rsidR="00A907D0" w:rsidRDefault="00A907D0">
      <w:pPr>
        <w:spacing w:line="108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адекватного понимания причин успешности/неуспешности учебнойдеятельности;</w:t>
      </w:r>
    </w:p>
    <w:p w:rsidR="00A907D0" w:rsidRDefault="00A907D0">
      <w:pPr>
        <w:spacing w:line="117" w:lineRule="exact"/>
        <w:rPr>
          <w:sz w:val="20"/>
          <w:szCs w:val="20"/>
        </w:rPr>
      </w:pPr>
    </w:p>
    <w:p w:rsidR="00A907D0" w:rsidRDefault="00135E79">
      <w:pPr>
        <w:spacing w:line="231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положительной адекватной дифференцированной самооценки на основекритерия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успешности реализации социальной роли «хорошего ученика»;</w:t>
      </w:r>
    </w:p>
    <w:p w:rsidR="00A907D0" w:rsidRDefault="00A907D0">
      <w:pPr>
        <w:spacing w:line="124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компетентности в реализации основ гражданской идентичности впоступках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деятельности;</w:t>
      </w:r>
    </w:p>
    <w:p w:rsidR="00A907D0" w:rsidRDefault="00A907D0">
      <w:pPr>
        <w:spacing w:line="126" w:lineRule="exact"/>
        <w:rPr>
          <w:sz w:val="20"/>
          <w:szCs w:val="20"/>
        </w:rPr>
      </w:pPr>
    </w:p>
    <w:p w:rsidR="00A907D0" w:rsidRDefault="00135E79">
      <w:pPr>
        <w:spacing w:line="252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морального сознания на конвенциональном уровне,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способности к решениюморальных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907D0" w:rsidRDefault="00A907D0">
      <w:pPr>
        <w:spacing w:line="100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установки на здоровый образ жизни и реализации её в реальном поведении ипоступках;</w:t>
      </w:r>
    </w:p>
    <w:p w:rsidR="00A907D0" w:rsidRDefault="00135E79">
      <w:pPr>
        <w:spacing w:line="230" w:lineRule="auto"/>
        <w:ind w:right="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осознанных устойчивых эстетических предпочтений и ориентации наискусство как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значимую сферу человеческой жизни;</w:t>
      </w:r>
    </w:p>
    <w:p w:rsidR="00A907D0" w:rsidRDefault="00A907D0">
      <w:pPr>
        <w:spacing w:line="126" w:lineRule="exact"/>
        <w:rPr>
          <w:sz w:val="20"/>
          <w:szCs w:val="20"/>
        </w:rPr>
      </w:pPr>
    </w:p>
    <w:p w:rsidR="00A907D0" w:rsidRDefault="00135E79">
      <w:pPr>
        <w:spacing w:line="241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эмпатии как осознанного понимания чувств других людей и сопереживанияим,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выражающихся в поступках, направленных на помощь другим и обеспечение их благополучия.</w:t>
      </w:r>
    </w:p>
    <w:p w:rsidR="00A907D0" w:rsidRDefault="00A907D0">
      <w:pPr>
        <w:spacing w:line="130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left="440" w:right="4920" w:hanging="4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Регулятивные универсальные учебныедействия Выпускник научится:</w:t>
      </w:r>
    </w:p>
    <w:p w:rsidR="00A907D0" w:rsidRDefault="00A907D0">
      <w:pPr>
        <w:spacing w:line="35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принимать и сохранять учебную задачу;</w:t>
      </w:r>
    </w:p>
    <w:p w:rsidR="00A907D0" w:rsidRDefault="00A907D0">
      <w:pPr>
        <w:spacing w:line="122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учитывать выделенные учителем ориентиры действия в новом учебном материале в сотрудничестве с учителем;</w:t>
      </w:r>
    </w:p>
    <w:p w:rsidR="00A907D0" w:rsidRDefault="00A907D0">
      <w:pPr>
        <w:spacing w:line="126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планировать свои действия в соответствии с поставленной задачей и условиями её реализации, в том числе во внутреннем плане;</w:t>
      </w:r>
    </w:p>
    <w:p w:rsidR="00A907D0" w:rsidRDefault="00A907D0">
      <w:pPr>
        <w:spacing w:line="109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учитывать установленные правила в планировании и контроле способа решения;</w:t>
      </w:r>
    </w:p>
    <w:p w:rsidR="00A907D0" w:rsidRDefault="00A907D0">
      <w:pPr>
        <w:spacing w:line="43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итоговый и пошаговый контроль по результату;</w:t>
      </w:r>
    </w:p>
    <w:p w:rsidR="00A907D0" w:rsidRDefault="00A907D0">
      <w:pPr>
        <w:spacing w:line="122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A907D0" w:rsidRDefault="00A907D0">
      <w:pPr>
        <w:spacing w:line="124" w:lineRule="exact"/>
        <w:rPr>
          <w:sz w:val="20"/>
          <w:szCs w:val="20"/>
        </w:rPr>
      </w:pPr>
    </w:p>
    <w:p w:rsidR="00A907D0" w:rsidRDefault="00135E79">
      <w:pPr>
        <w:spacing w:line="231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адекватно воспринимать предложения и оценку учителей, товарищей, родителей и других людей;</w:t>
      </w:r>
    </w:p>
    <w:p w:rsidR="00A907D0" w:rsidRDefault="00A907D0">
      <w:pPr>
        <w:spacing w:line="44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различать способ и результат действия;</w:t>
      </w:r>
    </w:p>
    <w:p w:rsidR="00A907D0" w:rsidRDefault="00A907D0">
      <w:pPr>
        <w:spacing w:line="127" w:lineRule="exact"/>
        <w:rPr>
          <w:sz w:val="20"/>
          <w:szCs w:val="20"/>
        </w:rPr>
      </w:pPr>
    </w:p>
    <w:p w:rsidR="00A907D0" w:rsidRDefault="00135E79">
      <w:pPr>
        <w:spacing w:line="25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907D0" w:rsidRDefault="00A907D0">
      <w:pPr>
        <w:spacing w:line="41" w:lineRule="exact"/>
        <w:rPr>
          <w:sz w:val="20"/>
          <w:szCs w:val="20"/>
        </w:rPr>
      </w:pPr>
    </w:p>
    <w:p w:rsidR="00A907D0" w:rsidRDefault="00135E79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A907D0" w:rsidRDefault="00A907D0">
      <w:pPr>
        <w:spacing w:line="43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A907D0" w:rsidRDefault="00A907D0">
      <w:pPr>
        <w:spacing w:line="45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преобразовывать практическую задачу в познавательную;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A907D0" w:rsidRDefault="00A907D0">
      <w:pPr>
        <w:spacing w:line="117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самостоятельно учитывать выделенные учителем ориентиры действия вновом учебном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материале;</w:t>
      </w:r>
    </w:p>
    <w:p w:rsidR="00A907D0" w:rsidRDefault="00A907D0">
      <w:pPr>
        <w:spacing w:line="126" w:lineRule="exact"/>
        <w:rPr>
          <w:sz w:val="20"/>
          <w:szCs w:val="20"/>
        </w:rPr>
      </w:pPr>
    </w:p>
    <w:p w:rsidR="00A907D0" w:rsidRDefault="00135E79">
      <w:pPr>
        <w:spacing w:line="241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осуществлять констатирующий и предвосхищающий контроль порезультату и 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способу действия, актуальный контроль на уровне произвольного внимания;</w:t>
      </w:r>
    </w:p>
    <w:p w:rsidR="00A907D0" w:rsidRDefault="00A907D0">
      <w:pPr>
        <w:spacing w:line="124" w:lineRule="exact"/>
        <w:rPr>
          <w:sz w:val="20"/>
          <w:szCs w:val="20"/>
        </w:rPr>
      </w:pPr>
    </w:p>
    <w:p w:rsidR="00A907D0" w:rsidRDefault="00135E79">
      <w:pPr>
        <w:spacing w:line="238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самостоятельно оценивать правильность выполнения действия и вноситьнеобходимые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коррективы в исполнение, как по ходу его реализации, так и в конце действия.</w:t>
      </w:r>
    </w:p>
    <w:p w:rsidR="00A907D0" w:rsidRDefault="00A907D0">
      <w:pPr>
        <w:spacing w:line="137" w:lineRule="exact"/>
        <w:rPr>
          <w:sz w:val="20"/>
          <w:szCs w:val="20"/>
        </w:rPr>
      </w:pPr>
    </w:p>
    <w:p w:rsidR="00A907D0" w:rsidRDefault="00135E79">
      <w:pPr>
        <w:spacing w:line="229" w:lineRule="auto"/>
        <w:ind w:left="440" w:right="3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Познавательные универсальные учебные действия Выпускник научится:</w:t>
      </w:r>
    </w:p>
    <w:p w:rsidR="00A907D0" w:rsidRDefault="00A907D0">
      <w:pPr>
        <w:spacing w:line="117" w:lineRule="exact"/>
        <w:rPr>
          <w:sz w:val="20"/>
          <w:szCs w:val="20"/>
        </w:rPr>
      </w:pPr>
    </w:p>
    <w:p w:rsidR="00A907D0" w:rsidRDefault="00135E79" w:rsidP="00705E0D">
      <w:pPr>
        <w:spacing w:line="230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поиск необходимой информации для выполнения учебных заданий с использованием учебной литературы, энциклопедий, справочников</w:t>
      </w:r>
      <w:r w:rsidR="00705E0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(включая электронные, цифровые), в открытом информационном пространстве,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19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томчисле контролируемом пространстве сети Интернет;</w:t>
      </w:r>
    </w:p>
    <w:p w:rsidR="00A907D0" w:rsidRDefault="00A907D0">
      <w:pPr>
        <w:spacing w:line="125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2" w:lineRule="auto"/>
        <w:ind w:left="7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A907D0" w:rsidRDefault="00A907D0">
      <w:pPr>
        <w:spacing w:line="107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использовать знаково­символические средства, в том числе модели (включая виртуальные)</w:t>
      </w:r>
    </w:p>
    <w:p w:rsidR="00A907D0" w:rsidRDefault="00135E79" w:rsidP="005C3CDA">
      <w:pPr>
        <w:numPr>
          <w:ilvl w:val="1"/>
          <w:numId w:val="19"/>
        </w:numPr>
        <w:tabs>
          <w:tab w:val="left" w:pos="187"/>
        </w:tabs>
        <w:spacing w:line="231" w:lineRule="auto"/>
        <w:ind w:left="187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схемы (включая концептуальные), для решения задач;</w:t>
      </w:r>
    </w:p>
    <w:p w:rsidR="00A907D0" w:rsidRDefault="00A907D0">
      <w:pPr>
        <w:spacing w:line="46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проявлять познавательную инициативу в учебном сотрудничестве;</w:t>
      </w:r>
    </w:p>
    <w:p w:rsidR="00A907D0" w:rsidRDefault="00A907D0">
      <w:pPr>
        <w:spacing w:line="45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строить сообщения в устной и письменной форме;</w:t>
      </w:r>
    </w:p>
    <w:p w:rsidR="00A907D0" w:rsidRDefault="00A907D0">
      <w:pPr>
        <w:spacing w:line="48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ориентироваться на разнообразие способов решения задач;</w:t>
      </w:r>
    </w:p>
    <w:p w:rsidR="00A907D0" w:rsidRDefault="00A907D0">
      <w:pPr>
        <w:spacing w:line="127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9" w:lineRule="auto"/>
        <w:ind w:left="7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A907D0" w:rsidRDefault="00A907D0">
      <w:pPr>
        <w:spacing w:line="110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осуществлять анализ объектов с выделением существенных и несущественных признаков;</w:t>
      </w:r>
    </w:p>
    <w:p w:rsidR="00A907D0" w:rsidRDefault="00A907D0">
      <w:pPr>
        <w:spacing w:line="45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осуществлять синтез как составление целого из частей;</w:t>
      </w:r>
    </w:p>
    <w:p w:rsidR="00A907D0" w:rsidRDefault="00A907D0">
      <w:pPr>
        <w:spacing w:line="48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проводить сравнение, сериацию и классификацию позаданным критериям;</w:t>
      </w:r>
    </w:p>
    <w:p w:rsidR="00A907D0" w:rsidRDefault="00A907D0">
      <w:pPr>
        <w:spacing w:line="45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 устанавливать причинно­следственные связи в изучаемом круге явлений;</w:t>
      </w:r>
    </w:p>
    <w:p w:rsidR="00A907D0" w:rsidRDefault="00A907D0">
      <w:pPr>
        <w:spacing w:line="113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строить рассуждения в форме связи простых суждений об объекте, его строении, свойствах</w:t>
      </w:r>
    </w:p>
    <w:p w:rsidR="00A907D0" w:rsidRDefault="00135E79" w:rsidP="005C3CDA">
      <w:pPr>
        <w:numPr>
          <w:ilvl w:val="1"/>
          <w:numId w:val="19"/>
        </w:numPr>
        <w:tabs>
          <w:tab w:val="left" w:pos="187"/>
        </w:tabs>
        <w:spacing w:line="233" w:lineRule="auto"/>
        <w:ind w:left="187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связях;</w:t>
      </w:r>
    </w:p>
    <w:p w:rsidR="00A907D0" w:rsidRDefault="00A907D0">
      <w:pPr>
        <w:spacing w:line="125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8" w:lineRule="auto"/>
        <w:ind w:left="7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обобщать, т. е. осуществлять генерализацию и выведение общности для целого ряда или класса единичных объектов,на основе выделения сущностной связи;</w:t>
      </w:r>
    </w:p>
    <w:p w:rsidR="00A907D0" w:rsidRDefault="00A907D0">
      <w:pPr>
        <w:spacing w:line="124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0" w:lineRule="auto"/>
        <w:ind w:left="7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– осуществлять подведение под понятие на основе распознавания объектов, выделения существенных признаков и их синтеза;</w:t>
      </w:r>
    </w:p>
    <w:p w:rsidR="00A907D0" w:rsidRDefault="00A907D0">
      <w:pPr>
        <w:spacing w:line="44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 устанавливать аналогии;</w:t>
      </w:r>
    </w:p>
    <w:p w:rsidR="00A907D0" w:rsidRDefault="00A907D0">
      <w:pPr>
        <w:spacing w:line="52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владеть рядом общих приёмов решения задач.</w:t>
      </w:r>
    </w:p>
    <w:p w:rsidR="00A907D0" w:rsidRDefault="00A907D0">
      <w:pPr>
        <w:spacing w:line="58" w:lineRule="exact"/>
        <w:rPr>
          <w:sz w:val="20"/>
          <w:szCs w:val="20"/>
        </w:rPr>
      </w:pPr>
    </w:p>
    <w:p w:rsidR="00A907D0" w:rsidRDefault="00135E79">
      <w:pPr>
        <w:ind w:left="4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A907D0" w:rsidRDefault="00A907D0">
      <w:pPr>
        <w:spacing w:line="118" w:lineRule="exact"/>
        <w:rPr>
          <w:sz w:val="20"/>
          <w:szCs w:val="20"/>
        </w:rPr>
      </w:pPr>
    </w:p>
    <w:p w:rsidR="00A907D0" w:rsidRDefault="00135E79">
      <w:pPr>
        <w:spacing w:line="234" w:lineRule="auto"/>
        <w:ind w:left="7"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расширенный поиск информации с использованием ресурсовбиблиотек и сети Интернет;</w:t>
      </w:r>
    </w:p>
    <w:p w:rsidR="00A907D0" w:rsidRDefault="00A907D0">
      <w:pPr>
        <w:spacing w:line="278" w:lineRule="exact"/>
        <w:rPr>
          <w:sz w:val="20"/>
          <w:szCs w:val="20"/>
        </w:rPr>
      </w:pPr>
    </w:p>
    <w:p w:rsidR="00A907D0" w:rsidRDefault="00135E7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записывать,фиксировать информацию об окружающем мире с помощью</w:t>
      </w:r>
    </w:p>
    <w:p w:rsidR="00A907D0" w:rsidRDefault="00135E7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инструментов ИКТ;</w:t>
      </w:r>
    </w:p>
    <w:p w:rsidR="00A907D0" w:rsidRDefault="00A907D0">
      <w:pPr>
        <w:spacing w:line="276" w:lineRule="exact"/>
        <w:rPr>
          <w:sz w:val="20"/>
          <w:szCs w:val="20"/>
        </w:rPr>
      </w:pPr>
    </w:p>
    <w:p w:rsidR="00A907D0" w:rsidRDefault="00135E7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создавать и преобразовывать модели и схемы для решения задач;</w:t>
      </w:r>
    </w:p>
    <w:p w:rsidR="00A907D0" w:rsidRDefault="00A907D0">
      <w:pPr>
        <w:spacing w:line="276" w:lineRule="exact"/>
        <w:rPr>
          <w:sz w:val="20"/>
          <w:szCs w:val="20"/>
        </w:rPr>
      </w:pPr>
    </w:p>
    <w:p w:rsidR="00A907D0" w:rsidRDefault="00135E7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осознанно и произвольно строить сообщения в устной и письменной форме;</w:t>
      </w:r>
    </w:p>
    <w:p w:rsidR="00A907D0" w:rsidRDefault="00A907D0">
      <w:pPr>
        <w:spacing w:line="288" w:lineRule="exact"/>
        <w:rPr>
          <w:sz w:val="20"/>
          <w:szCs w:val="20"/>
        </w:rPr>
      </w:pPr>
    </w:p>
    <w:p w:rsidR="00A907D0" w:rsidRDefault="00135E79">
      <w:pPr>
        <w:spacing w:line="233" w:lineRule="auto"/>
        <w:ind w:left="7" w:right="1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выбор наиболее эффективных способов решения задач в</w:t>
      </w:r>
      <w:r w:rsidR="00D821B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зависимости от конкретных условий;</w:t>
      </w:r>
    </w:p>
    <w:p w:rsidR="00A907D0" w:rsidRDefault="00A907D0">
      <w:pPr>
        <w:spacing w:line="289" w:lineRule="exact"/>
        <w:rPr>
          <w:sz w:val="20"/>
          <w:szCs w:val="20"/>
        </w:rPr>
      </w:pPr>
    </w:p>
    <w:p w:rsidR="00A907D0" w:rsidRDefault="00135E79">
      <w:pPr>
        <w:spacing w:line="234" w:lineRule="auto"/>
        <w:ind w:left="7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синтез как составление целого из частей,самостоятельно</w:t>
      </w:r>
      <w:r w:rsidR="00D821B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достраивая и восполняя недостающие компоненты;</w:t>
      </w:r>
    </w:p>
    <w:p w:rsidR="00A907D0" w:rsidRDefault="00A907D0">
      <w:pPr>
        <w:spacing w:line="289" w:lineRule="exact"/>
        <w:rPr>
          <w:sz w:val="20"/>
          <w:szCs w:val="20"/>
        </w:rPr>
      </w:pPr>
    </w:p>
    <w:p w:rsidR="00A907D0" w:rsidRDefault="00135E79">
      <w:pPr>
        <w:spacing w:line="234" w:lineRule="auto"/>
        <w:ind w:left="7"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сравнение,сериацию и классификацию,самостоятельно</w:t>
      </w:r>
      <w:r w:rsidR="00D821B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выбирая основания и критерии для указанных логических операций;</w:t>
      </w:r>
    </w:p>
    <w:p w:rsidR="00A907D0" w:rsidRDefault="00A907D0">
      <w:pPr>
        <w:spacing w:line="278" w:lineRule="exact"/>
        <w:rPr>
          <w:sz w:val="20"/>
          <w:szCs w:val="20"/>
        </w:rPr>
      </w:pPr>
    </w:p>
    <w:p w:rsidR="00A907D0" w:rsidRDefault="00135E7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строить логическое рассуждение,включающее установление</w:t>
      </w:r>
      <w:r w:rsidR="00D821B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причинно­следственных связей;</w:t>
      </w:r>
    </w:p>
    <w:p w:rsidR="00A907D0" w:rsidRDefault="00A907D0">
      <w:pPr>
        <w:spacing w:line="276" w:lineRule="exact"/>
        <w:rPr>
          <w:sz w:val="20"/>
          <w:szCs w:val="20"/>
        </w:rPr>
      </w:pPr>
    </w:p>
    <w:p w:rsidR="00705E0D" w:rsidRDefault="00135E79" w:rsidP="00705E0D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 произвольно и осознанно владеть общими приёмами решения задач</w:t>
      </w:r>
      <w:r w:rsidR="00705E0D">
        <w:rPr>
          <w:rFonts w:eastAsia="Times New Roman"/>
          <w:sz w:val="24"/>
          <w:szCs w:val="24"/>
        </w:rPr>
        <w:t xml:space="preserve">.  </w:t>
      </w:r>
    </w:p>
    <w:p w:rsidR="00A907D0" w:rsidRDefault="00135E79" w:rsidP="00705E0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универсальные учебные действия</w:t>
      </w:r>
      <w:r w:rsidR="008B1A4B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Выпускник научится:</w:t>
      </w:r>
    </w:p>
    <w:p w:rsidR="00A907D0" w:rsidRDefault="00A907D0">
      <w:pPr>
        <w:spacing w:line="124" w:lineRule="exact"/>
        <w:rPr>
          <w:sz w:val="20"/>
          <w:szCs w:val="20"/>
        </w:rPr>
      </w:pPr>
    </w:p>
    <w:p w:rsidR="00A907D0" w:rsidRDefault="00135E79">
      <w:pPr>
        <w:spacing w:line="259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A907D0" w:rsidRDefault="00A907D0">
      <w:pPr>
        <w:spacing w:line="100" w:lineRule="exact"/>
        <w:rPr>
          <w:sz w:val="20"/>
          <w:szCs w:val="20"/>
        </w:rPr>
      </w:pPr>
    </w:p>
    <w:p w:rsidR="00A907D0" w:rsidRDefault="00135E79">
      <w:pPr>
        <w:spacing w:line="246" w:lineRule="auto"/>
        <w:ind w:left="7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A907D0" w:rsidRDefault="00A907D0">
      <w:pPr>
        <w:spacing w:line="113" w:lineRule="exact"/>
        <w:rPr>
          <w:sz w:val="20"/>
          <w:szCs w:val="20"/>
        </w:rPr>
      </w:pPr>
    </w:p>
    <w:p w:rsidR="00A907D0" w:rsidRDefault="00135E79">
      <w:pPr>
        <w:spacing w:line="231" w:lineRule="auto"/>
        <w:ind w:left="7"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учитывать разные мнения и стремиться к координации различных позиций в сотрудничестве;</w:t>
      </w:r>
    </w:p>
    <w:p w:rsidR="00A907D0" w:rsidRDefault="00A907D0">
      <w:pPr>
        <w:spacing w:line="44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формулировать собственное мнение и позицию;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договариваться и приходить к общему решению в совместной деятельности,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20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том числе в ситуации столкновения интересов;</w:t>
      </w:r>
    </w:p>
    <w:p w:rsidR="00A907D0" w:rsidRDefault="00A907D0">
      <w:pPr>
        <w:spacing w:line="122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0" w:lineRule="auto"/>
        <w:ind w:left="7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строить понятные для партнёра высказывания, учитывающие, что партнёр знает и видит, а что нет;</w:t>
      </w:r>
    </w:p>
    <w:p w:rsidR="00A907D0" w:rsidRDefault="00A907D0">
      <w:pPr>
        <w:spacing w:line="49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задавать вопросы;</w:t>
      </w:r>
    </w:p>
    <w:p w:rsidR="00A907D0" w:rsidRDefault="00A907D0">
      <w:pPr>
        <w:spacing w:line="48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контролировать действия партнёра;</w:t>
      </w:r>
    </w:p>
    <w:p w:rsidR="00A907D0" w:rsidRDefault="00A907D0">
      <w:pPr>
        <w:spacing w:line="48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использовать речь для регуляции своего действия;</w:t>
      </w:r>
    </w:p>
    <w:p w:rsidR="00A907D0" w:rsidRDefault="00A907D0">
      <w:pPr>
        <w:spacing w:line="125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9" w:lineRule="auto"/>
        <w:ind w:left="7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907D0" w:rsidRDefault="00A907D0">
      <w:pPr>
        <w:spacing w:line="59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44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A907D0" w:rsidRDefault="00A907D0">
      <w:pPr>
        <w:spacing w:line="117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0" w:lineRule="auto"/>
        <w:ind w:left="7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– </w:t>
      </w:r>
      <w:r>
        <w:rPr>
          <w:rFonts w:eastAsia="Times New Roman"/>
          <w:i/>
          <w:iCs/>
          <w:sz w:val="24"/>
          <w:szCs w:val="24"/>
        </w:rPr>
        <w:t>учитывать и координировать в сотрудничестве позиции других людей,отличные от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собственной;</w:t>
      </w:r>
    </w:p>
    <w:p w:rsidR="00A907D0" w:rsidRDefault="00A907D0">
      <w:pPr>
        <w:spacing w:line="106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учитывать разные мнения и интересы и обосновывать собственнуюпозицию;</w:t>
      </w:r>
    </w:p>
    <w:p w:rsidR="00A907D0" w:rsidRDefault="00A907D0">
      <w:pPr>
        <w:spacing w:line="50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A907D0" w:rsidRDefault="00A907D0">
      <w:pPr>
        <w:spacing w:line="122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44" w:lineRule="auto"/>
        <w:ind w:left="7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аргументировать свою позицию и координировать её с позициями</w:t>
      </w:r>
      <w:r w:rsidR="008B1A4B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партнёров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сотрудничестве при выработке общего решения в совместной деятельности;</w:t>
      </w:r>
    </w:p>
    <w:p w:rsidR="00A907D0" w:rsidRDefault="00A907D0">
      <w:pPr>
        <w:spacing w:line="200" w:lineRule="exact"/>
        <w:rPr>
          <w:rFonts w:eastAsia="Times New Roman"/>
          <w:sz w:val="24"/>
          <w:szCs w:val="24"/>
        </w:rPr>
      </w:pPr>
    </w:p>
    <w:p w:rsidR="00A907D0" w:rsidRDefault="00A907D0">
      <w:pPr>
        <w:spacing w:line="249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0" w:lineRule="auto"/>
        <w:ind w:left="7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продуктивно содействовать разрешению конфликтов на основе учёта</w:t>
      </w:r>
      <w:r w:rsidR="008B1A4B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интересов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позиций всех участников;</w:t>
      </w:r>
    </w:p>
    <w:p w:rsidR="00A907D0" w:rsidRDefault="00A907D0">
      <w:pPr>
        <w:spacing w:line="126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8" w:lineRule="auto"/>
        <w:ind w:left="7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с учётом целей коммуникации достаточно точно,последовательно и полно</w:t>
      </w:r>
      <w:r w:rsidR="008B1A4B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передавать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партнёру необходимую информацию как ориентир для построения действия;</w:t>
      </w:r>
    </w:p>
    <w:p w:rsidR="00A907D0" w:rsidRDefault="00A907D0">
      <w:pPr>
        <w:spacing w:line="127" w:lineRule="exact"/>
        <w:rPr>
          <w:rFonts w:eastAsia="Times New Roman"/>
          <w:sz w:val="24"/>
          <w:szCs w:val="24"/>
        </w:rPr>
      </w:pPr>
    </w:p>
    <w:p w:rsidR="00705E0D" w:rsidRDefault="00135E79" w:rsidP="00705E0D">
      <w:pPr>
        <w:spacing w:line="231" w:lineRule="auto"/>
        <w:ind w:left="7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задавать вопросы,необходимые для организации собственной деятельностии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сотрудничества с партнёром;</w:t>
      </w:r>
      <w:r w:rsidR="00705E0D">
        <w:rPr>
          <w:rFonts w:eastAsia="Times New Roman"/>
          <w:sz w:val="24"/>
          <w:szCs w:val="24"/>
        </w:rPr>
        <w:t xml:space="preserve">  </w:t>
      </w:r>
    </w:p>
    <w:p w:rsidR="00A907D0" w:rsidRDefault="00135E79" w:rsidP="00705E0D">
      <w:pPr>
        <w:spacing w:line="231" w:lineRule="auto"/>
        <w:ind w:left="7"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осуществлять взаимный контроль и оказывать в сотрудничестве</w:t>
      </w:r>
      <w:r w:rsidR="008B1A4B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необходимую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взаимопомощь;</w:t>
      </w:r>
    </w:p>
    <w:p w:rsidR="00A907D0" w:rsidRDefault="00A907D0">
      <w:pPr>
        <w:spacing w:line="126" w:lineRule="exact"/>
        <w:rPr>
          <w:sz w:val="20"/>
          <w:szCs w:val="20"/>
        </w:rPr>
      </w:pPr>
    </w:p>
    <w:p w:rsidR="00A907D0" w:rsidRDefault="00135E79">
      <w:pPr>
        <w:spacing w:line="241" w:lineRule="auto"/>
        <w:ind w:left="7"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адекватно использовать речевые средства для эффективного решени</w:t>
      </w:r>
      <w:r w:rsidR="008B1A4B">
        <w:rPr>
          <w:rFonts w:eastAsia="Times New Roman"/>
          <w:i/>
          <w:iCs/>
          <w:sz w:val="24"/>
          <w:szCs w:val="24"/>
        </w:rPr>
        <w:t xml:space="preserve">я </w:t>
      </w:r>
      <w:r>
        <w:rPr>
          <w:rFonts w:eastAsia="Times New Roman"/>
          <w:i/>
          <w:iCs/>
          <w:sz w:val="24"/>
          <w:szCs w:val="24"/>
        </w:rPr>
        <w:t>разнообразных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коммуникативных задач,</w:t>
      </w:r>
      <w:r w:rsidR="008B1A4B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планирования и регуляции своей деятельности</w:t>
      </w:r>
      <w:r>
        <w:rPr>
          <w:rFonts w:eastAsia="Times New Roman"/>
          <w:sz w:val="24"/>
          <w:szCs w:val="24"/>
        </w:rPr>
        <w:t>.</w:t>
      </w:r>
    </w:p>
    <w:p w:rsidR="00A907D0" w:rsidRDefault="00A907D0">
      <w:pPr>
        <w:spacing w:line="296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1.2.1.1. Чтение. Работа с текстом (метапредметные результаты)</w:t>
      </w:r>
    </w:p>
    <w:p w:rsidR="00A907D0" w:rsidRDefault="00A907D0">
      <w:pPr>
        <w:spacing w:line="118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21"/>
        </w:numPr>
        <w:tabs>
          <w:tab w:val="left" w:pos="924"/>
        </w:tabs>
        <w:spacing w:line="267" w:lineRule="auto"/>
        <w:ind w:left="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изучения </w:t>
      </w:r>
      <w:r>
        <w:rPr>
          <w:rFonts w:eastAsia="Times New Roman"/>
          <w:b/>
          <w:bCs/>
          <w:sz w:val="24"/>
          <w:szCs w:val="24"/>
        </w:rPr>
        <w:t>всех без исключения учебных предметов</w:t>
      </w:r>
      <w:r w:rsidR="008B1A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научно­познавательных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A907D0" w:rsidRDefault="00A907D0">
      <w:pPr>
        <w:spacing w:line="105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22"/>
        </w:numPr>
        <w:tabs>
          <w:tab w:val="left" w:pos="910"/>
        </w:tabs>
        <w:spacing w:line="266" w:lineRule="auto"/>
        <w:ind w:left="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A907D0" w:rsidRDefault="00A907D0">
      <w:pPr>
        <w:spacing w:line="101" w:lineRule="exact"/>
        <w:rPr>
          <w:sz w:val="20"/>
          <w:szCs w:val="20"/>
        </w:rPr>
      </w:pPr>
    </w:p>
    <w:p w:rsidR="00A907D0" w:rsidRDefault="00135E79">
      <w:pPr>
        <w:spacing w:line="255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A907D0" w:rsidRDefault="00A907D0">
      <w:pPr>
        <w:spacing w:line="118" w:lineRule="exact"/>
        <w:rPr>
          <w:sz w:val="20"/>
          <w:szCs w:val="20"/>
        </w:rPr>
      </w:pPr>
    </w:p>
    <w:p w:rsidR="00A907D0" w:rsidRDefault="00135E79">
      <w:pPr>
        <w:spacing w:line="229" w:lineRule="auto"/>
        <w:ind w:left="567" w:right="2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с текстом: поиск информации и понимание прочитанного</w:t>
      </w:r>
      <w:r w:rsidR="008B1A4B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Выпускник научится:</w:t>
      </w:r>
    </w:p>
    <w:p w:rsidR="00A907D0" w:rsidRDefault="00A907D0">
      <w:pPr>
        <w:spacing w:line="37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находить в тексте конкретные сведения, факты, заданные в явном виде;</w:t>
      </w:r>
    </w:p>
    <w:p w:rsidR="00A907D0" w:rsidRDefault="00A907D0">
      <w:pPr>
        <w:spacing w:line="46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определять тему и главную мысль текста;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делить тексты на смысловые части, составлять план текста;</w:t>
      </w:r>
    </w:p>
    <w:p w:rsidR="00A907D0" w:rsidRDefault="00A907D0">
      <w:pPr>
        <w:spacing w:line="134" w:lineRule="exact"/>
        <w:rPr>
          <w:sz w:val="20"/>
          <w:szCs w:val="20"/>
        </w:rPr>
      </w:pPr>
    </w:p>
    <w:p w:rsidR="00A907D0" w:rsidRDefault="00135E79">
      <w:pPr>
        <w:spacing w:line="244" w:lineRule="auto"/>
        <w:ind w:left="7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A907D0" w:rsidRDefault="00A907D0">
      <w:pPr>
        <w:spacing w:line="369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сравнивать  между собой  объекты, описанные в тексте,  выделяя 2-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23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существенных признака;</w:t>
      </w:r>
    </w:p>
    <w:p w:rsidR="00A907D0" w:rsidRDefault="00A907D0">
      <w:pPr>
        <w:spacing w:line="122" w:lineRule="exact"/>
        <w:rPr>
          <w:rFonts w:eastAsia="Times New Roman"/>
          <w:sz w:val="24"/>
          <w:szCs w:val="24"/>
        </w:rPr>
      </w:pPr>
    </w:p>
    <w:p w:rsidR="00A907D0" w:rsidRDefault="00135E79" w:rsidP="00242A37">
      <w:pPr>
        <w:spacing w:line="230" w:lineRule="auto"/>
        <w:ind w:left="7"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понимать информацию, представленную в неявном виде (например, находить в тексте несколько примеров, доказывающих приведённое утверждение;</w:t>
      </w:r>
      <w:r w:rsidR="00705E0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характеризовать явление по его описанию; выделять общий признак группы элементов);</w:t>
      </w:r>
    </w:p>
    <w:p w:rsidR="00A907D0" w:rsidRDefault="00A907D0">
      <w:pPr>
        <w:spacing w:line="123" w:lineRule="exact"/>
        <w:rPr>
          <w:sz w:val="20"/>
          <w:szCs w:val="20"/>
        </w:rPr>
      </w:pPr>
    </w:p>
    <w:p w:rsidR="00A907D0" w:rsidRDefault="00135E79">
      <w:pPr>
        <w:spacing w:line="231" w:lineRule="auto"/>
        <w:ind w:left="7"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понимать информацию, представленную разными способами: словесно, в виде таблицы, схемы, диаграммы;</w:t>
      </w:r>
    </w:p>
    <w:p w:rsidR="00A907D0" w:rsidRDefault="00A907D0">
      <w:pPr>
        <w:spacing w:line="44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понимать текст, опираясь не только на содержащуюся в нём информацию, но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24"/>
        </w:numPr>
        <w:tabs>
          <w:tab w:val="left" w:pos="227"/>
        </w:tabs>
        <w:ind w:left="227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жанр, структуру, выразительные средства текста;</w:t>
      </w:r>
    </w:p>
    <w:p w:rsidR="00A907D0" w:rsidRDefault="00A907D0">
      <w:pPr>
        <w:spacing w:line="122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0" w:lineRule="auto"/>
        <w:ind w:left="7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A907D0" w:rsidRDefault="00A907D0">
      <w:pPr>
        <w:spacing w:line="46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ориентироваться в соответствующих возрасту словарях и справочниках.</w:t>
      </w:r>
    </w:p>
    <w:p w:rsidR="00A907D0" w:rsidRDefault="00A907D0">
      <w:pPr>
        <w:spacing w:line="55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A907D0" w:rsidRDefault="00A907D0">
      <w:pPr>
        <w:spacing w:line="120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left="7" w:right="2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использовать формальные элементы текста(например,подзаголовки,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сноски)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для поиска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нужной информации;</w:t>
      </w:r>
    </w:p>
    <w:p w:rsidR="00A907D0" w:rsidRDefault="00A907D0">
      <w:pPr>
        <w:spacing w:line="49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работать с несколькими источниками информации;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сопоставлять информацию,полученную из нескольких источников.</w:t>
      </w:r>
    </w:p>
    <w:p w:rsidR="00A907D0" w:rsidRDefault="00A907D0">
      <w:pPr>
        <w:spacing w:line="130" w:lineRule="exact"/>
        <w:rPr>
          <w:sz w:val="20"/>
          <w:szCs w:val="20"/>
        </w:rPr>
      </w:pPr>
    </w:p>
    <w:p w:rsidR="00A907D0" w:rsidRDefault="00135E79">
      <w:pPr>
        <w:spacing w:line="229" w:lineRule="auto"/>
        <w:ind w:left="7" w:right="1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с текстом: преобразование и интерпретация информации Выпускник научится:</w:t>
      </w:r>
    </w:p>
    <w:p w:rsidR="00A907D0" w:rsidRDefault="00A907D0">
      <w:pPr>
        <w:spacing w:line="35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пересказывать текст подробно и сжато, устно и письменно;</w:t>
      </w:r>
    </w:p>
    <w:p w:rsidR="00A907D0" w:rsidRDefault="00A907D0">
      <w:pPr>
        <w:spacing w:line="125" w:lineRule="exact"/>
        <w:rPr>
          <w:sz w:val="20"/>
          <w:szCs w:val="20"/>
        </w:rPr>
      </w:pPr>
    </w:p>
    <w:p w:rsidR="00A907D0" w:rsidRDefault="00135E79">
      <w:pPr>
        <w:spacing w:line="231" w:lineRule="auto"/>
        <w:ind w:left="7"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соотносить факты с общей идеей текста, устанавливать простые связи, не показанные в тексте напрямую;</w:t>
      </w:r>
    </w:p>
    <w:p w:rsidR="00A907D0" w:rsidRDefault="00A907D0">
      <w:pPr>
        <w:spacing w:line="121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left="7"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формулировать несложные выводы, основываясь на тексте; находить аргументы, подтверждающие вывод;</w:t>
      </w:r>
    </w:p>
    <w:p w:rsidR="00A907D0" w:rsidRDefault="00A907D0">
      <w:pPr>
        <w:spacing w:line="109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сопоставлять и обобщать содержащуюся в разных частях текста информацию;</w:t>
      </w:r>
    </w:p>
    <w:p w:rsidR="00A907D0" w:rsidRDefault="00A907D0">
      <w:pPr>
        <w:spacing w:line="117" w:lineRule="exact"/>
        <w:rPr>
          <w:sz w:val="20"/>
          <w:szCs w:val="20"/>
        </w:rPr>
      </w:pPr>
    </w:p>
    <w:p w:rsidR="00A907D0" w:rsidRDefault="00135E79">
      <w:pPr>
        <w:spacing w:line="231" w:lineRule="auto"/>
        <w:ind w:left="7"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составлять на основании текста небольшое монологическое высказывание, отвечая на поставленный вопрос.</w:t>
      </w:r>
    </w:p>
    <w:p w:rsidR="00A907D0" w:rsidRDefault="00A907D0">
      <w:pPr>
        <w:spacing w:line="58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A907D0" w:rsidRDefault="00A907D0">
      <w:pPr>
        <w:spacing w:line="100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делать выписки из прочитанных текстов с учётом цели их дальнейшего</w:t>
      </w:r>
      <w:r w:rsidR="008B1A4B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использования;</w:t>
      </w:r>
    </w:p>
    <w:p w:rsidR="00A907D0" w:rsidRDefault="00A907D0">
      <w:pPr>
        <w:spacing w:line="108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составлять небольшие письменные аннотации к тексту,отзывы</w:t>
      </w:r>
      <w:r w:rsidR="008B1A4B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</w:t>
      </w:r>
      <w:r w:rsidR="008B1A4B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прочитанном.</w:t>
      </w:r>
    </w:p>
    <w:p w:rsidR="00A907D0" w:rsidRDefault="00A907D0">
      <w:pPr>
        <w:spacing w:line="130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left="7" w:right="4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с текстом: оценка информации Выпускник научится:</w:t>
      </w:r>
    </w:p>
    <w:p w:rsidR="00A907D0" w:rsidRDefault="00A907D0">
      <w:pPr>
        <w:spacing w:line="107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высказывать оценочные суждения и свою точку зрения о прочитанном тексте;</w:t>
      </w: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25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left="7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оценивать содержание, языковые особенности и структуру текста; определять место и роль иллюстративного ряда в тексте;</w:t>
      </w:r>
    </w:p>
    <w:p w:rsidR="00A907D0" w:rsidRDefault="00A907D0">
      <w:pPr>
        <w:spacing w:line="126" w:lineRule="exact"/>
        <w:rPr>
          <w:sz w:val="20"/>
          <w:szCs w:val="20"/>
        </w:rPr>
      </w:pPr>
    </w:p>
    <w:p w:rsidR="00A907D0" w:rsidRDefault="00135E79">
      <w:pPr>
        <w:spacing w:line="244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A907D0" w:rsidRDefault="00A907D0">
      <w:pPr>
        <w:spacing w:line="108" w:lineRule="exact"/>
        <w:rPr>
          <w:sz w:val="20"/>
          <w:szCs w:val="20"/>
        </w:rPr>
      </w:pPr>
    </w:p>
    <w:p w:rsidR="00A907D0" w:rsidRDefault="00135E79" w:rsidP="00705E0D">
      <w:pPr>
        <w:ind w:left="567"/>
        <w:sectPr w:rsidR="00A907D0">
          <w:pgSz w:w="11900" w:h="16838"/>
          <w:pgMar w:top="611" w:right="564" w:bottom="1440" w:left="1133" w:header="0" w:footer="0" w:gutter="0"/>
          <w:cols w:space="720" w:equalWidth="0">
            <w:col w:w="10207"/>
          </w:cols>
        </w:sectPr>
      </w:pPr>
      <w:r>
        <w:rPr>
          <w:rFonts w:eastAsia="Times New Roman"/>
          <w:sz w:val="24"/>
          <w:szCs w:val="24"/>
        </w:rPr>
        <w:t>– участвовать в учебном диалоге при обсуждении прочитанного или прослушанного текста.</w:t>
      </w: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Выпускник получит возможность научиться:</w:t>
      </w:r>
    </w:p>
    <w:p w:rsidR="00A907D0" w:rsidRDefault="00A907D0">
      <w:pPr>
        <w:spacing w:line="43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сопоставлять различные точки зрения;</w:t>
      </w:r>
    </w:p>
    <w:p w:rsidR="00A907D0" w:rsidRDefault="00A907D0">
      <w:pPr>
        <w:spacing w:line="45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соотносить позицию автора с собственной точкой зрения;</w:t>
      </w:r>
    </w:p>
    <w:p w:rsidR="00A907D0" w:rsidRDefault="00A907D0">
      <w:pPr>
        <w:spacing w:line="122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left="7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в процессе работы с одним или несколькими источниками выявлятьдостоверную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(противоречивую) информацию.</w:t>
      </w:r>
    </w:p>
    <w:p w:rsidR="00A907D0" w:rsidRDefault="00A907D0">
      <w:pPr>
        <w:spacing w:line="374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left="7" w:right="3220"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1.2.1.2. Формирование ИКТ­компетентности обучающихся (метапредметные результаты)</w:t>
      </w:r>
    </w:p>
    <w:p w:rsidR="00A907D0" w:rsidRDefault="00A907D0">
      <w:pPr>
        <w:spacing w:line="114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25"/>
        </w:numPr>
        <w:tabs>
          <w:tab w:val="left" w:pos="848"/>
        </w:tabs>
        <w:spacing w:line="265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изучения </w:t>
      </w:r>
      <w:r>
        <w:rPr>
          <w:rFonts w:eastAsia="Times New Roman"/>
          <w:b/>
          <w:bCs/>
          <w:sz w:val="24"/>
          <w:szCs w:val="24"/>
        </w:rPr>
        <w:t>всех без исключения предметов</w:t>
      </w:r>
      <w:r>
        <w:rPr>
          <w:rFonts w:eastAsia="Times New Roman"/>
          <w:sz w:val="24"/>
          <w:szCs w:val="24"/>
        </w:rPr>
        <w:t xml:space="preserve"> 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A907D0" w:rsidRDefault="00A907D0">
      <w:pPr>
        <w:spacing w:line="104" w:lineRule="exact"/>
        <w:rPr>
          <w:sz w:val="20"/>
          <w:szCs w:val="20"/>
        </w:rPr>
      </w:pPr>
    </w:p>
    <w:p w:rsidR="00A907D0" w:rsidRDefault="00135E79">
      <w:pPr>
        <w:spacing w:line="259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A907D0" w:rsidRDefault="00A907D0">
      <w:pPr>
        <w:spacing w:line="108" w:lineRule="exact"/>
        <w:rPr>
          <w:sz w:val="20"/>
          <w:szCs w:val="20"/>
        </w:rPr>
      </w:pPr>
    </w:p>
    <w:p w:rsidR="00A907D0" w:rsidRDefault="00135E79">
      <w:pPr>
        <w:spacing w:line="252" w:lineRule="auto"/>
        <w:ind w:left="7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 сообщения.</w:t>
      </w:r>
    </w:p>
    <w:p w:rsidR="00A907D0" w:rsidRDefault="00A907D0">
      <w:pPr>
        <w:spacing w:line="117" w:lineRule="exact"/>
        <w:rPr>
          <w:sz w:val="20"/>
          <w:szCs w:val="20"/>
        </w:rPr>
      </w:pPr>
    </w:p>
    <w:p w:rsidR="00A907D0" w:rsidRDefault="00135E79">
      <w:pPr>
        <w:spacing w:line="255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A907D0" w:rsidRDefault="00A907D0">
      <w:pPr>
        <w:spacing w:line="104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A907D0" w:rsidRDefault="00A907D0">
      <w:pPr>
        <w:spacing w:line="127" w:lineRule="exact"/>
        <w:rPr>
          <w:sz w:val="20"/>
          <w:szCs w:val="20"/>
        </w:rPr>
      </w:pPr>
    </w:p>
    <w:p w:rsidR="00A907D0" w:rsidRDefault="00135E79" w:rsidP="005C3CDA">
      <w:pPr>
        <w:numPr>
          <w:ilvl w:val="1"/>
          <w:numId w:val="26"/>
        </w:numPr>
        <w:tabs>
          <w:tab w:val="left" w:pos="848"/>
        </w:tabs>
        <w:spacing w:line="260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</w:t>
      </w:r>
    </w:p>
    <w:p w:rsidR="00A907D0" w:rsidRDefault="00A907D0">
      <w:pPr>
        <w:spacing w:line="24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26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средней и старшей школе.</w:t>
      </w:r>
    </w:p>
    <w:p w:rsidR="00A907D0" w:rsidRDefault="00A907D0">
      <w:pPr>
        <w:spacing w:line="135" w:lineRule="exact"/>
        <w:rPr>
          <w:sz w:val="20"/>
          <w:szCs w:val="20"/>
        </w:rPr>
      </w:pPr>
    </w:p>
    <w:p w:rsidR="00A907D0" w:rsidRDefault="00135E79">
      <w:pPr>
        <w:spacing w:line="229" w:lineRule="auto"/>
        <w:ind w:left="567" w:right="2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Знакомство со средствами ИКТ, гигиена работы с компьютером</w:t>
      </w:r>
      <w:r w:rsidR="008B1A4B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Выпускник научится:</w:t>
      </w:r>
    </w:p>
    <w:p w:rsidR="00A907D0" w:rsidRDefault="00A907D0">
      <w:pPr>
        <w:spacing w:line="112" w:lineRule="exact"/>
        <w:rPr>
          <w:sz w:val="20"/>
          <w:szCs w:val="20"/>
        </w:rPr>
      </w:pPr>
    </w:p>
    <w:p w:rsidR="00A907D0" w:rsidRDefault="00135E79" w:rsidP="005C3CDA">
      <w:pPr>
        <w:spacing w:line="230" w:lineRule="auto"/>
        <w:ind w:left="7" w:right="5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использовать безопасные для органов зрения, нервной системы, опорно­двигательного аппарата эргономичные приёмы работы с компьютером</w:t>
      </w:r>
      <w:r w:rsidR="005C3CDA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другими средствами ИКТ; выполнять компенсирующие физические упражнения (мини­зарядку);</w:t>
      </w:r>
    </w:p>
    <w:p w:rsidR="00A907D0" w:rsidRDefault="00A907D0">
      <w:pPr>
        <w:spacing w:line="110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организовывать систему папок для хранения собственной информации в компьютере.</w:t>
      </w:r>
    </w:p>
    <w:p w:rsidR="00A907D0" w:rsidRDefault="00A907D0">
      <w:pPr>
        <w:spacing w:line="130" w:lineRule="exact"/>
        <w:rPr>
          <w:sz w:val="20"/>
          <w:szCs w:val="20"/>
        </w:rPr>
      </w:pPr>
    </w:p>
    <w:p w:rsidR="00A907D0" w:rsidRDefault="00135E79">
      <w:pPr>
        <w:spacing w:line="229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Технология ввода информации в компьютер: ввод текста, запись звука, изображения, цифровых данных</w:t>
      </w:r>
    </w:p>
    <w:p w:rsidR="00A907D0" w:rsidRDefault="00A907D0">
      <w:pPr>
        <w:spacing w:line="47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A907D0" w:rsidRDefault="00A907D0">
      <w:pPr>
        <w:spacing w:line="120" w:lineRule="exact"/>
        <w:rPr>
          <w:sz w:val="20"/>
          <w:szCs w:val="20"/>
        </w:rPr>
      </w:pPr>
    </w:p>
    <w:p w:rsidR="00A907D0" w:rsidRDefault="00135E79">
      <w:pPr>
        <w:spacing w:line="259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вводить информацию в компьютер с использованием различных технических средств (фото- и видеокамеры, микрофона и т. д.), сохранять полученную информацию</w:t>
      </w:r>
      <w:r w:rsidR="008B1A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A907D0" w:rsidRDefault="00A907D0">
      <w:pPr>
        <w:spacing w:line="22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рисовать (создавать простые изображения)на графическом планшете;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сканировать рисунки и тексты.</w:t>
      </w:r>
    </w:p>
    <w:p w:rsidR="00A907D0" w:rsidRDefault="00A907D0">
      <w:pPr>
        <w:spacing w:line="120" w:lineRule="exact"/>
        <w:rPr>
          <w:sz w:val="20"/>
          <w:szCs w:val="20"/>
        </w:rPr>
      </w:pPr>
    </w:p>
    <w:p w:rsidR="00A907D0" w:rsidRDefault="00135E79">
      <w:pPr>
        <w:spacing w:line="231" w:lineRule="auto"/>
        <w:ind w:right="620"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Выпускник получит возможность научиться </w:t>
      </w:r>
      <w:r>
        <w:rPr>
          <w:rFonts w:eastAsia="Times New Roman"/>
          <w:i/>
          <w:iCs/>
          <w:sz w:val="24"/>
          <w:szCs w:val="24"/>
        </w:rPr>
        <w:t>использовать программу</w:t>
      </w:r>
      <w:r w:rsidR="008B1A4B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распознавания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сканированного текста на русском языке</w:t>
      </w:r>
      <w:r>
        <w:rPr>
          <w:rFonts w:eastAsia="Times New Roman"/>
          <w:sz w:val="24"/>
          <w:szCs w:val="24"/>
        </w:rPr>
        <w:t>.</w:t>
      </w:r>
    </w:p>
    <w:p w:rsidR="00A907D0" w:rsidRDefault="00A907D0">
      <w:pPr>
        <w:spacing w:line="121" w:lineRule="exact"/>
        <w:rPr>
          <w:sz w:val="20"/>
          <w:szCs w:val="20"/>
        </w:rPr>
      </w:pPr>
    </w:p>
    <w:p w:rsidR="00A907D0" w:rsidRDefault="00135E7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Обработка и поиск информации</w:t>
      </w:r>
    </w:p>
    <w:p w:rsidR="00A907D0" w:rsidRDefault="00135E79">
      <w:pPr>
        <w:spacing w:line="229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A907D0" w:rsidRDefault="00A907D0">
      <w:pPr>
        <w:spacing w:line="117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A907D0" w:rsidRDefault="00A907D0">
      <w:pPr>
        <w:spacing w:line="126" w:lineRule="exact"/>
        <w:rPr>
          <w:sz w:val="20"/>
          <w:szCs w:val="20"/>
        </w:rPr>
      </w:pPr>
    </w:p>
    <w:p w:rsidR="00A907D0" w:rsidRDefault="00135E79">
      <w:pPr>
        <w:spacing w:line="239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A907D0" w:rsidRDefault="00A907D0">
      <w:pPr>
        <w:spacing w:line="127" w:lineRule="exact"/>
        <w:rPr>
          <w:sz w:val="20"/>
          <w:szCs w:val="20"/>
        </w:rPr>
      </w:pPr>
    </w:p>
    <w:p w:rsidR="00A907D0" w:rsidRDefault="00135E79">
      <w:pPr>
        <w:spacing w:line="24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A907D0" w:rsidRDefault="00A907D0">
      <w:pPr>
        <w:spacing w:line="117" w:lineRule="exact"/>
        <w:rPr>
          <w:sz w:val="20"/>
          <w:szCs w:val="20"/>
        </w:rPr>
      </w:pPr>
    </w:p>
    <w:p w:rsidR="00A907D0" w:rsidRDefault="00135E79">
      <w:pPr>
        <w:spacing w:line="24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A907D0" w:rsidRDefault="00A907D0">
      <w:pPr>
        <w:spacing w:line="125" w:lineRule="exact"/>
        <w:rPr>
          <w:sz w:val="20"/>
          <w:szCs w:val="20"/>
        </w:rPr>
      </w:pPr>
    </w:p>
    <w:p w:rsidR="00A907D0" w:rsidRDefault="00135E79">
      <w:pPr>
        <w:spacing w:line="253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A907D0" w:rsidRDefault="00A907D0">
      <w:pPr>
        <w:spacing w:line="111" w:lineRule="exact"/>
        <w:rPr>
          <w:sz w:val="20"/>
          <w:szCs w:val="20"/>
        </w:rPr>
      </w:pPr>
    </w:p>
    <w:p w:rsidR="00A907D0" w:rsidRDefault="00135E79">
      <w:pPr>
        <w:spacing w:line="252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A907D0" w:rsidRDefault="00A907D0">
      <w:pPr>
        <w:spacing w:line="35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заполнять учебные базы данных.</w:t>
      </w:r>
    </w:p>
    <w:p w:rsidR="00A907D0" w:rsidRDefault="00A907D0">
      <w:pPr>
        <w:spacing w:line="120" w:lineRule="exact"/>
        <w:rPr>
          <w:sz w:val="20"/>
          <w:szCs w:val="20"/>
        </w:rPr>
      </w:pPr>
    </w:p>
    <w:p w:rsidR="00A907D0" w:rsidRDefault="00135E79" w:rsidP="005C3CDA">
      <w:pPr>
        <w:spacing w:line="232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Выпускник получит возможность </w:t>
      </w:r>
      <w:r>
        <w:rPr>
          <w:rFonts w:eastAsia="Times New Roman"/>
          <w:i/>
          <w:iCs/>
          <w:sz w:val="24"/>
          <w:szCs w:val="24"/>
        </w:rPr>
        <w:t>научиться грамотно формулировать</w:t>
      </w:r>
      <w:r w:rsidR="00B54781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запросы при поиске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 сети Интернет и базах данных, оценивать,интерпретировать и сохранять найденную информацию; критически относиться к информации и к выбору источника информации.</w:t>
      </w:r>
    </w:p>
    <w:p w:rsidR="00A907D0" w:rsidRDefault="00A907D0">
      <w:pPr>
        <w:spacing w:line="136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right="3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Создание, представление и передача сообщений Выпускник научится:</w:t>
      </w:r>
    </w:p>
    <w:p w:rsidR="00A907D0" w:rsidRDefault="00A907D0">
      <w:pPr>
        <w:spacing w:line="100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создавать текстовые сообщения с использованием средств ИКТ, редактировать, оформлять</w:t>
      </w:r>
    </w:p>
    <w:p w:rsidR="00A907D0" w:rsidRDefault="00135E79" w:rsidP="005C3CDA">
      <w:pPr>
        <w:numPr>
          <w:ilvl w:val="0"/>
          <w:numId w:val="27"/>
        </w:numPr>
        <w:tabs>
          <w:tab w:val="left" w:pos="180"/>
        </w:tabs>
        <w:spacing w:line="231" w:lineRule="auto"/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сохранять их;</w:t>
      </w:r>
    </w:p>
    <w:p w:rsidR="00A907D0" w:rsidRDefault="00A907D0">
      <w:pPr>
        <w:spacing w:line="125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9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создавать простые сообщения в виде аудио- и видеофрагментов или последовательности слайдов с использованием иллюстраций, видеоизображения, звука, текста;</w:t>
      </w:r>
    </w:p>
    <w:p w:rsidR="00A907D0" w:rsidRDefault="00A907D0">
      <w:pPr>
        <w:spacing w:line="127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41" w:lineRule="auto"/>
        <w:ind w:right="2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–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A907D0" w:rsidRDefault="00A907D0">
      <w:pPr>
        <w:spacing w:line="45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создавать простые схемы, диаграммы, планы и пр.;</w:t>
      </w:r>
    </w:p>
    <w:p w:rsidR="00A907D0" w:rsidRDefault="00A907D0">
      <w:pPr>
        <w:spacing w:line="122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0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A907D0" w:rsidRDefault="00A907D0">
      <w:pPr>
        <w:spacing w:line="121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0" w:lineRule="auto"/>
        <w:ind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размещать сообщение в информационной образовательной среде образовательной организации;</w:t>
      </w:r>
    </w:p>
    <w:p w:rsidR="00A907D0" w:rsidRDefault="00A907D0">
      <w:pPr>
        <w:spacing w:line="126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46" w:lineRule="auto"/>
        <w:ind w:right="2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A907D0" w:rsidRDefault="00A907D0">
      <w:pPr>
        <w:spacing w:line="48" w:lineRule="exact"/>
        <w:rPr>
          <w:rFonts w:eastAsia="Times New Roman"/>
          <w:sz w:val="24"/>
          <w:szCs w:val="24"/>
        </w:rPr>
      </w:pPr>
    </w:p>
    <w:p w:rsidR="005C3CDA" w:rsidRDefault="005C3CDA">
      <w:pPr>
        <w:ind w:left="560"/>
        <w:rPr>
          <w:rFonts w:eastAsia="Times New Roman"/>
          <w:b/>
          <w:bCs/>
          <w:sz w:val="24"/>
          <w:szCs w:val="24"/>
        </w:rPr>
      </w:pPr>
    </w:p>
    <w:p w:rsidR="00A907D0" w:rsidRDefault="00135E79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A907D0" w:rsidRDefault="00A907D0">
      <w:pPr>
        <w:spacing w:line="40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представлять данные;</w:t>
      </w:r>
    </w:p>
    <w:p w:rsidR="00A907D0" w:rsidRDefault="00A907D0">
      <w:pPr>
        <w:spacing w:line="122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9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создавать музыкальные произведения с использованием компьютера имузыкальной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клавиатуры, в том числе из готовых музыкальных фрагментов и «музыкальных петель».</w:t>
      </w:r>
    </w:p>
    <w:p w:rsidR="00A907D0" w:rsidRDefault="00A907D0">
      <w:pPr>
        <w:spacing w:line="139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right="2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Планирование деятельности, управление и организация Выпускник научится:</w:t>
      </w:r>
    </w:p>
    <w:p w:rsidR="00A907D0" w:rsidRDefault="00A907D0">
      <w:pPr>
        <w:spacing w:line="109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создавать движущиеся модели и управлять ими в компьютерно- управляемых средах (создание простейших роботов);</w:t>
      </w:r>
    </w:p>
    <w:p w:rsidR="00A907D0" w:rsidRDefault="00A907D0">
      <w:pPr>
        <w:spacing w:line="46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определять   последовательность   выполнения   действий,   составлять</w:t>
      </w:r>
    </w:p>
    <w:p w:rsidR="00A907D0" w:rsidRDefault="00A907D0">
      <w:pPr>
        <w:spacing w:line="128" w:lineRule="exact"/>
        <w:rPr>
          <w:sz w:val="20"/>
          <w:szCs w:val="20"/>
        </w:rPr>
      </w:pPr>
    </w:p>
    <w:p w:rsidR="00A907D0" w:rsidRDefault="00135E79">
      <w:pPr>
        <w:spacing w:line="24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A907D0" w:rsidRDefault="00A907D0">
      <w:pPr>
        <w:spacing w:line="46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планировать несложные исследования объектов и процессов внешнего мира.</w:t>
      </w:r>
    </w:p>
    <w:p w:rsidR="00A907D0" w:rsidRDefault="00A907D0">
      <w:pPr>
        <w:spacing w:line="55" w:lineRule="exact"/>
        <w:rPr>
          <w:sz w:val="20"/>
          <w:szCs w:val="20"/>
        </w:rPr>
      </w:pPr>
    </w:p>
    <w:p w:rsidR="00A907D0" w:rsidRDefault="00135E79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A907D0" w:rsidRDefault="00A907D0">
      <w:pPr>
        <w:spacing w:line="117" w:lineRule="exact"/>
        <w:rPr>
          <w:sz w:val="20"/>
          <w:szCs w:val="20"/>
        </w:rPr>
      </w:pPr>
    </w:p>
    <w:p w:rsidR="00A907D0" w:rsidRDefault="00135E79">
      <w:pPr>
        <w:spacing w:line="239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проектировать несложные объекты и процессы реального мира,своей</w:t>
      </w:r>
      <w:r w:rsidR="00B54781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собственной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деятельности и деятельности группы, включая навыки робот технического проектирования</w:t>
      </w:r>
    </w:p>
    <w:p w:rsidR="00A907D0" w:rsidRDefault="00A907D0">
      <w:pPr>
        <w:spacing w:line="52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</w:rPr>
        <w:t>моделировать объекты и процессы реального мира.</w:t>
      </w:r>
    </w:p>
    <w:p w:rsidR="00A907D0" w:rsidRDefault="00A907D0">
      <w:pPr>
        <w:spacing w:line="360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1.2.2. Планируемые результаты освоения ООП НОО (Приложение 1)</w:t>
      </w:r>
    </w:p>
    <w:p w:rsidR="00A907D0" w:rsidRDefault="00A907D0">
      <w:pPr>
        <w:spacing w:line="199" w:lineRule="exact"/>
        <w:rPr>
          <w:sz w:val="20"/>
          <w:szCs w:val="20"/>
        </w:rPr>
      </w:pPr>
    </w:p>
    <w:p w:rsidR="00A907D0" w:rsidRDefault="00A907D0">
      <w:pPr>
        <w:jc w:val="right"/>
        <w:rPr>
          <w:sz w:val="20"/>
          <w:szCs w:val="20"/>
        </w:rPr>
      </w:pPr>
    </w:p>
    <w:p w:rsidR="00A907D0" w:rsidRDefault="00135E79">
      <w:pPr>
        <w:spacing w:line="230" w:lineRule="auto"/>
        <w:ind w:left="140" w:right="148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Система оценки достижения планируемых результатов освоения основной образовательной программы.</w:t>
      </w:r>
    </w:p>
    <w:p w:rsidR="00A907D0" w:rsidRDefault="00135E7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1.3.1. Общие положения</w:t>
      </w:r>
    </w:p>
    <w:p w:rsidR="00A907D0" w:rsidRDefault="00A907D0">
      <w:pPr>
        <w:spacing w:line="47" w:lineRule="exact"/>
        <w:rPr>
          <w:sz w:val="20"/>
          <w:szCs w:val="20"/>
        </w:rPr>
      </w:pPr>
    </w:p>
    <w:p w:rsidR="00A907D0" w:rsidRDefault="00135E79">
      <w:pPr>
        <w:ind w:left="1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Согласно Стандарту, система оценки достижения планируемых результатов освоения ООП –</w:t>
      </w:r>
    </w:p>
    <w:p w:rsidR="00A907D0" w:rsidRDefault="00A907D0">
      <w:pPr>
        <w:spacing w:line="43" w:lineRule="exact"/>
        <w:rPr>
          <w:sz w:val="20"/>
          <w:szCs w:val="20"/>
        </w:rPr>
      </w:pPr>
    </w:p>
    <w:p w:rsidR="00A907D0" w:rsidRDefault="00135E79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 один из инструментов реализации требований ФГОС:</w:t>
      </w:r>
    </w:p>
    <w:p w:rsidR="00A907D0" w:rsidRDefault="00A907D0">
      <w:pPr>
        <w:spacing w:line="53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28"/>
        </w:numPr>
        <w:tabs>
          <w:tab w:val="left" w:pos="284"/>
        </w:tabs>
        <w:spacing w:line="270" w:lineRule="auto"/>
        <w:ind w:left="140" w:right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ориентация образовательного процесса на духовно-нравственное развитие и воспитание обучающихся, достижение планируемых результатов освоения основной образовательной программы начального общего образования;</w:t>
      </w:r>
    </w:p>
    <w:p w:rsidR="00A907D0" w:rsidRDefault="00A907D0">
      <w:pPr>
        <w:spacing w:line="21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28"/>
        </w:numPr>
        <w:tabs>
          <w:tab w:val="left" w:pos="284"/>
        </w:tabs>
        <w:spacing w:line="273" w:lineRule="auto"/>
        <w:ind w:left="140" w:righ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эффективной «обратной связи», позволяющей осуществлять регулирование (управление) системы образования на основании полученной информации о достижении системой образования, образовательными </w:t>
      </w:r>
      <w:r>
        <w:rPr>
          <w:rFonts w:eastAsia="Times New Roman"/>
          <w:sz w:val="24"/>
          <w:szCs w:val="24"/>
        </w:rPr>
        <w:lastRenderedPageBreak/>
        <w:t>учреждениями,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ответственности.</w:t>
      </w:r>
    </w:p>
    <w:p w:rsidR="00A907D0" w:rsidRDefault="00A907D0">
      <w:pPr>
        <w:spacing w:line="5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направления и цели оценочной деятельности:</w:t>
      </w:r>
    </w:p>
    <w:p w:rsidR="00A907D0" w:rsidRDefault="00A907D0">
      <w:pPr>
        <w:spacing w:line="53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28"/>
        </w:numPr>
        <w:tabs>
          <w:tab w:val="left" w:pos="284"/>
        </w:tabs>
        <w:spacing w:line="271" w:lineRule="auto"/>
        <w:ind w:left="140"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результатов деятельности общероссийской, региональной и муниципальной систем образования с целью получения, обработки и предоставления информации о состоянии и тенденциях развития системы образования;</w:t>
      </w:r>
    </w:p>
    <w:p w:rsidR="00A907D0" w:rsidRDefault="00A907D0">
      <w:pPr>
        <w:spacing w:line="17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28"/>
        </w:numPr>
        <w:tabs>
          <w:tab w:val="left" w:pos="284"/>
        </w:tabs>
        <w:spacing w:line="271" w:lineRule="auto"/>
        <w:ind w:left="140"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результатов деятельности образовательных учреждений и работников образования с целью получения,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образования;</w:t>
      </w:r>
    </w:p>
    <w:p w:rsidR="00A907D0" w:rsidRDefault="00A907D0">
      <w:pPr>
        <w:spacing w:line="23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28"/>
        </w:numPr>
        <w:tabs>
          <w:tab w:val="left" w:pos="284"/>
        </w:tabs>
        <w:spacing w:line="265" w:lineRule="auto"/>
        <w:ind w:left="140"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образовательных достижений обучающихся с целью итоговой оценки подготовки выпускников на ступени начального общего образования.</w:t>
      </w:r>
    </w:p>
    <w:p w:rsidR="00A907D0" w:rsidRDefault="00A907D0">
      <w:pPr>
        <w:spacing w:line="24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74" w:lineRule="auto"/>
        <w:ind w:left="14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оценки достижения планируемых результатов включает в себя две согласованные между собой системы оценок: внешнюю оценку (или оценку, осуществляемую внешними по отношению к школе службами); внутреннюю оценку (или оценку, осуществляемую самой школой — обучающимися, педагогами, администрацией). 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образования, позволяющий вести оценку достижения обучающимися всех трѐх групп результатов образования: личностных, метапредметных и предметных. Объектом оценки личностных результатов служит сформированность универсальных учебных действий, включаемых в следующие три основных блока:</w:t>
      </w:r>
    </w:p>
    <w:p w:rsidR="00A907D0" w:rsidRDefault="00A907D0">
      <w:pPr>
        <w:spacing w:line="12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28"/>
        </w:numPr>
        <w:tabs>
          <w:tab w:val="left" w:pos="280"/>
        </w:tabs>
        <w:ind w:left="28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самоопределение — сформированность внутренней позиции обучающегося;</w:t>
      </w:r>
    </w:p>
    <w:p w:rsidR="00A907D0" w:rsidRDefault="00A907D0">
      <w:pPr>
        <w:spacing w:line="40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28"/>
        </w:numPr>
        <w:tabs>
          <w:tab w:val="left" w:pos="280"/>
        </w:tabs>
        <w:ind w:left="28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смыслоообразование — поиск и установление личностного смысла;</w:t>
      </w:r>
    </w:p>
    <w:p w:rsidR="00A907D0" w:rsidRDefault="00A907D0">
      <w:pPr>
        <w:spacing w:line="53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28"/>
        </w:numPr>
        <w:tabs>
          <w:tab w:val="left" w:pos="284"/>
        </w:tabs>
        <w:spacing w:line="272" w:lineRule="auto"/>
        <w:ind w:left="140"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морально-этическая ориентация — знание основных моральных норм и ориентация на их выполнение на основе понимания их социальной необходимости; содержание оценки личностных результатов на ступени начального общего образования строится вокруг оценки:</w:t>
      </w:r>
    </w:p>
    <w:p w:rsidR="00A907D0" w:rsidRDefault="00A907D0">
      <w:pPr>
        <w:spacing w:line="6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сформированности внутренней позиции обучающегося;</w:t>
      </w:r>
    </w:p>
    <w:p w:rsidR="00A907D0" w:rsidRDefault="00A907D0">
      <w:pPr>
        <w:spacing w:line="53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72" w:lineRule="auto"/>
        <w:ind w:left="14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сформированности основ гражданской идентичности — чувства гордости за свою Родину; - сформированности самооценки, включая осознание своих возможностей в учении; - сформированности мотивации учебной деятельности; - знания моральных норм и сформированности морально-этических суждений.</w:t>
      </w:r>
    </w:p>
    <w:p w:rsidR="00A907D0" w:rsidRDefault="00A907D0">
      <w:pPr>
        <w:spacing w:line="18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87" w:lineRule="auto"/>
        <w:ind w:left="140" w:right="32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В планируемых результатах, описывающих эту группу, отсутствует блок «Выпускник научится». Это означает, что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оценке. Описание объекта и содержание оценки метапредметных результатов.</w:t>
      </w:r>
    </w:p>
    <w:p w:rsidR="00A907D0" w:rsidRDefault="00135E79">
      <w:pPr>
        <w:spacing w:line="264" w:lineRule="auto"/>
        <w:ind w:left="140" w:righ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 оценки метапредметных результатов: сформированность регулятивных, коммуникативных, познавательных универсальных действий.</w:t>
      </w:r>
    </w:p>
    <w:p w:rsidR="00A907D0" w:rsidRDefault="00A907D0">
      <w:pPr>
        <w:spacing w:line="27" w:lineRule="exact"/>
        <w:rPr>
          <w:sz w:val="20"/>
          <w:szCs w:val="20"/>
        </w:rPr>
      </w:pPr>
    </w:p>
    <w:p w:rsidR="00A907D0" w:rsidRDefault="00135E79">
      <w:pPr>
        <w:spacing w:line="271" w:lineRule="auto"/>
        <w:ind w:left="140" w:righ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Регулятивные универсальные учебные действия: целеполагание, планирование, осуществление учебных действий, прогнозирование, контроль, коррекция, оценка, саморегуляция.</w:t>
      </w:r>
    </w:p>
    <w:p w:rsidR="00A907D0" w:rsidRDefault="00A907D0">
      <w:pPr>
        <w:spacing w:line="18" w:lineRule="exact"/>
        <w:rPr>
          <w:sz w:val="20"/>
          <w:szCs w:val="20"/>
        </w:rPr>
      </w:pPr>
    </w:p>
    <w:p w:rsidR="00A907D0" w:rsidRDefault="00135E79">
      <w:pPr>
        <w:spacing w:line="287" w:lineRule="auto"/>
        <w:ind w:left="140" w:right="1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Познавательные универсальные учебные действия: общеучебные, знаково- символические, информационные, логические. Коммуникативные универсальные учебные действия: инициативное сотрудничество, планирование учебного сотрудничества, взаимодействие, управление коммуникацией. Основное содержание оценки метапредметных результатов на уровне начального общего образования строится вокруг умения учиться. Уровень сформированности метапредметных результатов может быть качественно оценен и измерен</w:t>
      </w:r>
    </w:p>
    <w:p w:rsidR="00A907D0" w:rsidRDefault="00A907D0">
      <w:pPr>
        <w:spacing w:line="6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29"/>
        </w:numPr>
        <w:tabs>
          <w:tab w:val="left" w:pos="313"/>
        </w:tabs>
        <w:spacing w:line="275" w:lineRule="auto"/>
        <w:ind w:left="140"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результате: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действий; выполнения учебных и учебно-практических задач средствами учебных предметов; выполнения комплексных заданий на межпредметной основе. Система оценки достижения планируемых предметных результатов. Внутренняя оценка (оценка осуществляемая учениками, учителями, администрацией, в т.ч. в рамках ШМО, промежуточной аттестации в течение учебного года, промежуточной (переводной) по итогам года, итоговой по окончанию 4-го класса). В текущей оценочной деятельности результаты, продемонстрированные учеником по предмету, соотносятся с оценками типа: качественной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материале, на протяжении всего первого года обучения; количественными оценками («2», «3», «4», «5» - традиционной системой оценок),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интересов, начиная со второго учебного года. Внешняя оценка (осуществляемая вне</w:t>
      </w:r>
      <w:r w:rsidR="00167AD4">
        <w:rPr>
          <w:rFonts w:eastAsia="Times New Roman"/>
          <w:sz w:val="24"/>
          <w:szCs w:val="24"/>
        </w:rPr>
        <w:t xml:space="preserve">шними по отношению к МОУ «СОШ им. Героя Советского Союза Н.Г. Маркелова с. Красная Звезда Ртищевского района Саратовской области») </w:t>
      </w:r>
      <w:r>
        <w:rPr>
          <w:rFonts w:eastAsia="Times New Roman"/>
          <w:sz w:val="24"/>
          <w:szCs w:val="24"/>
        </w:rPr>
        <w:t xml:space="preserve"> службами, в т.ч. в рамках регионального центра оценки качество образования (РЦОКО). В системе оценивания в начальной школе используются преимущественно внутренняя оценка, выставляемая педагогом; внешняя оценка проводится, как правило, в форме неперсонифицированных процедур (мониторинговых исследований, аттестации образовательных учреждений и др.), результаты которой не влияют на оценку детей, участвующих в этих процедурах, а также в рамках мониторинговых исследований РЦОКО</w:t>
      </w:r>
    </w:p>
    <w:p w:rsidR="00A907D0" w:rsidRDefault="00A907D0">
      <w:pPr>
        <w:spacing w:line="351" w:lineRule="exact"/>
        <w:rPr>
          <w:sz w:val="20"/>
          <w:szCs w:val="20"/>
        </w:rPr>
      </w:pPr>
    </w:p>
    <w:p w:rsidR="00A907D0" w:rsidRDefault="00135E79">
      <w:pPr>
        <w:spacing w:line="272" w:lineRule="auto"/>
        <w:ind w:left="140" w:righ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Внутришкольный мониторинг пред</w:t>
      </w:r>
      <w:r w:rsidR="00167AD4">
        <w:rPr>
          <w:rFonts w:eastAsia="Times New Roman"/>
          <w:b/>
          <w:bCs/>
          <w:sz w:val="24"/>
          <w:szCs w:val="24"/>
        </w:rPr>
        <w:t xml:space="preserve">метных результатов в </w:t>
      </w:r>
      <w:r w:rsidR="00167AD4">
        <w:rPr>
          <w:rFonts w:eastAsia="Times New Roman"/>
          <w:sz w:val="24"/>
          <w:szCs w:val="24"/>
        </w:rPr>
        <w:t>МОУ «СОШ им. Героя Советского Союза Н.Г. Маркелова с. Красная Звезда Ртищевского района Саратовской области»)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Для контроля и оценки знаний и умений по предмету используется индивидуальная и фронтальная устная проверка, различные письменные работы, которые не требуют развернутого ответа с большой затратой времени, а также самостоятельные практические работы.</w:t>
      </w:r>
    </w:p>
    <w:tbl>
      <w:tblPr>
        <w:tblW w:w="9962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"/>
        <w:gridCol w:w="228"/>
        <w:gridCol w:w="1768"/>
        <w:gridCol w:w="28"/>
        <w:gridCol w:w="30"/>
        <w:gridCol w:w="160"/>
        <w:gridCol w:w="3166"/>
        <w:gridCol w:w="8"/>
        <w:gridCol w:w="30"/>
        <w:gridCol w:w="160"/>
        <w:gridCol w:w="4044"/>
        <w:gridCol w:w="28"/>
        <w:gridCol w:w="182"/>
      </w:tblGrid>
      <w:tr w:rsidR="00A907D0" w:rsidTr="00BA59BF">
        <w:trPr>
          <w:gridBefore w:val="1"/>
          <w:gridAfter w:val="2"/>
          <w:wBefore w:w="131" w:type="dxa"/>
          <w:wAfter w:w="210" w:type="dxa"/>
          <w:trHeight w:val="283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337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424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</w:t>
            </w:r>
          </w:p>
        </w:tc>
      </w:tr>
      <w:tr w:rsidR="00A907D0" w:rsidTr="00BA59BF">
        <w:trPr>
          <w:gridBefore w:val="1"/>
          <w:gridAfter w:val="2"/>
          <w:wBefore w:w="131" w:type="dxa"/>
          <w:wAfter w:w="210" w:type="dxa"/>
          <w:trHeight w:val="317"/>
        </w:trPr>
        <w:tc>
          <w:tcPr>
            <w:tcW w:w="199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337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gridBefore w:val="1"/>
          <w:gridAfter w:val="2"/>
          <w:wBefore w:w="131" w:type="dxa"/>
          <w:wAfter w:w="210" w:type="dxa"/>
          <w:trHeight w:val="49"/>
        </w:trPr>
        <w:tc>
          <w:tcPr>
            <w:tcW w:w="19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2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gridBefore w:val="1"/>
          <w:gridAfter w:val="2"/>
          <w:wBefore w:w="131" w:type="dxa"/>
          <w:wAfter w:w="210" w:type="dxa"/>
          <w:trHeight w:val="270"/>
        </w:trPr>
        <w:tc>
          <w:tcPr>
            <w:tcW w:w="1998" w:type="dxa"/>
            <w:gridSpan w:val="2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377" w:type="dxa"/>
            <w:gridSpan w:val="4"/>
            <w:vAlign w:val="bottom"/>
          </w:tcPr>
          <w:p w:rsidR="00A907D0" w:rsidRDefault="00135E7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424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gridBefore w:val="1"/>
          <w:gridAfter w:val="2"/>
          <w:wBefore w:w="131" w:type="dxa"/>
          <w:wAfter w:w="210" w:type="dxa"/>
          <w:trHeight w:val="48"/>
        </w:trPr>
        <w:tc>
          <w:tcPr>
            <w:tcW w:w="199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77" w:type="dxa"/>
            <w:gridSpan w:val="4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2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gridBefore w:val="1"/>
          <w:gridAfter w:val="2"/>
          <w:wBefore w:w="131" w:type="dxa"/>
          <w:wAfter w:w="210" w:type="dxa"/>
          <w:trHeight w:val="268"/>
        </w:trPr>
        <w:tc>
          <w:tcPr>
            <w:tcW w:w="199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37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достаточных</w:t>
            </w:r>
          </w:p>
        </w:tc>
        <w:tc>
          <w:tcPr>
            <w:tcW w:w="424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gridBefore w:val="1"/>
          <w:gridAfter w:val="2"/>
          <w:wBefore w:w="131" w:type="dxa"/>
          <w:wAfter w:w="210" w:type="dxa"/>
          <w:trHeight w:val="317"/>
        </w:trPr>
        <w:tc>
          <w:tcPr>
            <w:tcW w:w="199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Входной</w:t>
            </w:r>
          </w:p>
        </w:tc>
        <w:tc>
          <w:tcPr>
            <w:tcW w:w="337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</w:t>
            </w:r>
          </w:p>
        </w:tc>
        <w:tc>
          <w:tcPr>
            <w:tcW w:w="424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Тестирование, беседа, анкетирование,</w:t>
            </w:r>
          </w:p>
        </w:tc>
      </w:tr>
      <w:tr w:rsidR="00A907D0" w:rsidTr="00BA59BF">
        <w:trPr>
          <w:gridBefore w:val="1"/>
          <w:gridAfter w:val="2"/>
          <w:wBefore w:w="131" w:type="dxa"/>
          <w:wAfter w:w="210" w:type="dxa"/>
          <w:trHeight w:val="319"/>
        </w:trPr>
        <w:tc>
          <w:tcPr>
            <w:tcW w:w="199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424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наблюдение.</w:t>
            </w:r>
          </w:p>
        </w:tc>
      </w:tr>
      <w:tr w:rsidR="00A907D0" w:rsidTr="00BA59BF">
        <w:trPr>
          <w:gridBefore w:val="1"/>
          <w:gridAfter w:val="2"/>
          <w:wBefore w:w="131" w:type="dxa"/>
          <w:wAfter w:w="210" w:type="dxa"/>
          <w:trHeight w:val="48"/>
        </w:trPr>
        <w:tc>
          <w:tcPr>
            <w:tcW w:w="19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2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gridBefore w:val="1"/>
          <w:gridAfter w:val="2"/>
          <w:wBefore w:w="131" w:type="dxa"/>
          <w:wAfter w:w="210" w:type="dxa"/>
          <w:trHeight w:val="268"/>
        </w:trPr>
        <w:tc>
          <w:tcPr>
            <w:tcW w:w="199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37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учебного материала</w:t>
            </w:r>
          </w:p>
        </w:tc>
        <w:tc>
          <w:tcPr>
            <w:tcW w:w="424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gridBefore w:val="1"/>
          <w:gridAfter w:val="2"/>
          <w:wBefore w:w="131" w:type="dxa"/>
          <w:wAfter w:w="210" w:type="dxa"/>
          <w:trHeight w:val="317"/>
        </w:trPr>
        <w:tc>
          <w:tcPr>
            <w:tcW w:w="199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337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424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Диагностические задания: опросы,</w:t>
            </w:r>
          </w:p>
        </w:tc>
      </w:tr>
      <w:tr w:rsidR="00A907D0" w:rsidTr="00BA59BF">
        <w:trPr>
          <w:gridBefore w:val="1"/>
          <w:gridAfter w:val="2"/>
          <w:wBefore w:w="131" w:type="dxa"/>
          <w:wAfter w:w="210" w:type="dxa"/>
          <w:trHeight w:val="319"/>
        </w:trPr>
        <w:tc>
          <w:tcPr>
            <w:tcW w:w="199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теме, учебной единице.</w:t>
            </w:r>
          </w:p>
        </w:tc>
        <w:tc>
          <w:tcPr>
            <w:tcW w:w="424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работы, тестирование.</w:t>
            </w:r>
          </w:p>
        </w:tc>
      </w:tr>
      <w:tr w:rsidR="00A907D0" w:rsidTr="00BA59BF">
        <w:trPr>
          <w:gridBefore w:val="1"/>
          <w:gridAfter w:val="2"/>
          <w:wBefore w:w="131" w:type="dxa"/>
          <w:wAfter w:w="210" w:type="dxa"/>
          <w:trHeight w:val="48"/>
        </w:trPr>
        <w:tc>
          <w:tcPr>
            <w:tcW w:w="19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2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84"/>
        </w:trPr>
        <w:tc>
          <w:tcPr>
            <w:tcW w:w="131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3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и выполнение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продукта на разных</w:t>
            </w:r>
          </w:p>
        </w:tc>
      </w:tr>
      <w:tr w:rsidR="00A907D0" w:rsidTr="00BA59BF">
        <w:trPr>
          <w:trHeight w:val="301"/>
        </w:trPr>
        <w:tc>
          <w:tcPr>
            <w:tcW w:w="131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3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задач.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уровнях.</w:t>
            </w:r>
          </w:p>
        </w:tc>
      </w:tr>
      <w:tr w:rsidR="00A907D0" w:rsidTr="00BA59BF">
        <w:trPr>
          <w:trHeight w:val="48"/>
        </w:trPr>
        <w:tc>
          <w:tcPr>
            <w:tcW w:w="131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026" w:type="dxa"/>
            <w:gridSpan w:val="3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37" w:type="dxa"/>
            <w:gridSpan w:val="3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70"/>
        </w:trPr>
        <w:tc>
          <w:tcPr>
            <w:tcW w:w="131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026" w:type="dxa"/>
            <w:gridSpan w:val="3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337" w:type="dxa"/>
            <w:gridSpan w:val="3"/>
            <w:vAlign w:val="bottom"/>
          </w:tcPr>
          <w:p w:rsidR="00A907D0" w:rsidRDefault="00135E79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236" w:type="dxa"/>
            <w:gridSpan w:val="3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82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trHeight w:val="48"/>
        </w:trPr>
        <w:tc>
          <w:tcPr>
            <w:tcW w:w="131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026" w:type="dxa"/>
            <w:gridSpan w:val="3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37" w:type="dxa"/>
            <w:gridSpan w:val="3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68"/>
        </w:trPr>
        <w:tc>
          <w:tcPr>
            <w:tcW w:w="131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026" w:type="dxa"/>
            <w:gridSpan w:val="3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337" w:type="dxa"/>
            <w:gridSpan w:val="3"/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достаточных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236" w:type="dxa"/>
            <w:gridSpan w:val="3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82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trHeight w:val="317"/>
        </w:trPr>
        <w:tc>
          <w:tcPr>
            <w:tcW w:w="131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Входной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3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Тестирование, беседа, анкетирование,</w:t>
            </w:r>
          </w:p>
        </w:tc>
      </w:tr>
      <w:tr w:rsidR="00A907D0" w:rsidTr="00BA59BF">
        <w:trPr>
          <w:trHeight w:val="319"/>
        </w:trPr>
        <w:tc>
          <w:tcPr>
            <w:tcW w:w="131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3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наблюдение.</w:t>
            </w:r>
          </w:p>
        </w:tc>
      </w:tr>
      <w:tr w:rsidR="00A907D0" w:rsidTr="00BA59BF">
        <w:trPr>
          <w:trHeight w:val="48"/>
        </w:trPr>
        <w:tc>
          <w:tcPr>
            <w:tcW w:w="131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026" w:type="dxa"/>
            <w:gridSpan w:val="3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37" w:type="dxa"/>
            <w:gridSpan w:val="3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318"/>
        </w:trPr>
        <w:tc>
          <w:tcPr>
            <w:tcW w:w="131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268"/>
        </w:trPr>
        <w:tc>
          <w:tcPr>
            <w:tcW w:w="131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026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учебного материала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236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trHeight w:val="317"/>
        </w:trPr>
        <w:tc>
          <w:tcPr>
            <w:tcW w:w="215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Диагностические задания: опросы,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48"/>
        </w:trPr>
        <w:tc>
          <w:tcPr>
            <w:tcW w:w="35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7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26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70"/>
        </w:trPr>
        <w:tc>
          <w:tcPr>
            <w:tcW w:w="359" w:type="dxa"/>
            <w:gridSpan w:val="2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798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теме, учебной единице.</w:t>
            </w: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работы, тестирование.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trHeight w:val="48"/>
        </w:trPr>
        <w:tc>
          <w:tcPr>
            <w:tcW w:w="215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26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68"/>
        </w:trPr>
        <w:tc>
          <w:tcPr>
            <w:tcW w:w="215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Коррекционный</w:t>
            </w: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Ликвидация пробелов</w:t>
            </w: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Повторные тесты, индивидуальные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trHeight w:val="48"/>
        </w:trPr>
        <w:tc>
          <w:tcPr>
            <w:tcW w:w="35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7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1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26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70"/>
        </w:trPr>
        <w:tc>
          <w:tcPr>
            <w:tcW w:w="359" w:type="dxa"/>
            <w:gridSpan w:val="2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798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консультации.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trHeight w:val="49"/>
        </w:trPr>
        <w:tc>
          <w:tcPr>
            <w:tcW w:w="215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26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68"/>
        </w:trPr>
        <w:tc>
          <w:tcPr>
            <w:tcW w:w="215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</w:t>
            </w: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и выполнение</w:t>
            </w: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продукта на разных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trHeight w:val="51"/>
        </w:trPr>
        <w:tc>
          <w:tcPr>
            <w:tcW w:w="35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7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26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316"/>
        </w:trPr>
        <w:tc>
          <w:tcPr>
            <w:tcW w:w="359" w:type="dxa"/>
            <w:gridSpan w:val="2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задач.</w:t>
            </w: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уровнях.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268"/>
        </w:trPr>
        <w:tc>
          <w:tcPr>
            <w:tcW w:w="359" w:type="dxa"/>
            <w:gridSpan w:val="2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798" w:type="dxa"/>
            <w:gridSpan w:val="2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357" w:type="dxa"/>
            <w:gridSpan w:val="4"/>
            <w:vAlign w:val="bottom"/>
          </w:tcPr>
          <w:p w:rsidR="00A907D0" w:rsidRDefault="00135E7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Родительский контроль</w:t>
            </w:r>
          </w:p>
        </w:tc>
        <w:tc>
          <w:tcPr>
            <w:tcW w:w="190" w:type="dxa"/>
            <w:gridSpan w:val="2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076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trHeight w:val="48"/>
        </w:trPr>
        <w:tc>
          <w:tcPr>
            <w:tcW w:w="35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798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57" w:type="dxa"/>
            <w:gridSpan w:val="4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90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0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70"/>
        </w:trPr>
        <w:tc>
          <w:tcPr>
            <w:tcW w:w="359" w:type="dxa"/>
            <w:gridSpan w:val="2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798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учебного материала</w:t>
            </w:r>
          </w:p>
        </w:tc>
        <w:tc>
          <w:tcPr>
            <w:tcW w:w="190" w:type="dxa"/>
            <w:gridSpan w:val="2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076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trHeight w:val="317"/>
        </w:trPr>
        <w:tc>
          <w:tcPr>
            <w:tcW w:w="215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Диагностические задания: опросы,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317"/>
        </w:trPr>
        <w:tc>
          <w:tcPr>
            <w:tcW w:w="359" w:type="dxa"/>
            <w:gridSpan w:val="2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теме, учебной единице.</w:t>
            </w: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работы, тестирование.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48"/>
        </w:trPr>
        <w:tc>
          <w:tcPr>
            <w:tcW w:w="215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26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70"/>
        </w:trPr>
        <w:tc>
          <w:tcPr>
            <w:tcW w:w="215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Коррекционный</w:t>
            </w: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Ликвидация пробелов</w:t>
            </w: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Повторные тесты, индивидуальные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trHeight w:val="317"/>
        </w:trPr>
        <w:tc>
          <w:tcPr>
            <w:tcW w:w="359" w:type="dxa"/>
            <w:gridSpan w:val="2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консультации.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48"/>
        </w:trPr>
        <w:tc>
          <w:tcPr>
            <w:tcW w:w="35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7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90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0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70"/>
        </w:trPr>
        <w:tc>
          <w:tcPr>
            <w:tcW w:w="359" w:type="dxa"/>
            <w:gridSpan w:val="2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798" w:type="dxa"/>
            <w:gridSpan w:val="2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357" w:type="dxa"/>
            <w:gridSpan w:val="4"/>
            <w:vAlign w:val="bottom"/>
          </w:tcPr>
          <w:p w:rsidR="00A907D0" w:rsidRDefault="00135E7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</w:t>
            </w:r>
          </w:p>
        </w:tc>
        <w:tc>
          <w:tcPr>
            <w:tcW w:w="190" w:type="dxa"/>
            <w:gridSpan w:val="2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076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trHeight w:val="48"/>
        </w:trPr>
        <w:tc>
          <w:tcPr>
            <w:tcW w:w="35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798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57" w:type="dxa"/>
            <w:gridSpan w:val="4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90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0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68"/>
        </w:trPr>
        <w:tc>
          <w:tcPr>
            <w:tcW w:w="359" w:type="dxa"/>
            <w:gridSpan w:val="2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798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учебного материала</w:t>
            </w:r>
          </w:p>
        </w:tc>
        <w:tc>
          <w:tcPr>
            <w:tcW w:w="190" w:type="dxa"/>
            <w:gridSpan w:val="2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076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trHeight w:val="317"/>
        </w:trPr>
        <w:tc>
          <w:tcPr>
            <w:tcW w:w="215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Диагностические задания: опросы,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319"/>
        </w:trPr>
        <w:tc>
          <w:tcPr>
            <w:tcW w:w="359" w:type="dxa"/>
            <w:gridSpan w:val="2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теме, учебной единице.</w:t>
            </w: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работы, тестирование.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48"/>
        </w:trPr>
        <w:tc>
          <w:tcPr>
            <w:tcW w:w="215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26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68"/>
        </w:trPr>
        <w:tc>
          <w:tcPr>
            <w:tcW w:w="215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Коррекционный</w:t>
            </w: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Ликвидация пробелов</w:t>
            </w: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Повторные тесты, индивидуальные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trHeight w:val="317"/>
        </w:trPr>
        <w:tc>
          <w:tcPr>
            <w:tcW w:w="359" w:type="dxa"/>
            <w:gridSpan w:val="2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консультации.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51"/>
        </w:trPr>
        <w:tc>
          <w:tcPr>
            <w:tcW w:w="35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7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90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0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68"/>
        </w:trPr>
        <w:tc>
          <w:tcPr>
            <w:tcW w:w="359" w:type="dxa"/>
            <w:gridSpan w:val="2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798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учебного материала</w:t>
            </w:r>
          </w:p>
        </w:tc>
        <w:tc>
          <w:tcPr>
            <w:tcW w:w="190" w:type="dxa"/>
            <w:gridSpan w:val="2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076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trHeight w:val="317"/>
        </w:trPr>
        <w:tc>
          <w:tcPr>
            <w:tcW w:w="215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Диагностические задания: опросы,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319"/>
        </w:trPr>
        <w:tc>
          <w:tcPr>
            <w:tcW w:w="359" w:type="dxa"/>
            <w:gridSpan w:val="2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теме, учебной единице.</w:t>
            </w: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работы, тестирование.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48"/>
        </w:trPr>
        <w:tc>
          <w:tcPr>
            <w:tcW w:w="215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26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68"/>
        </w:trPr>
        <w:tc>
          <w:tcPr>
            <w:tcW w:w="215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Коррекционный</w:t>
            </w: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Ликвидация пробелов</w:t>
            </w: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Повторные тесты, индивидуальные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trHeight w:val="317"/>
        </w:trPr>
        <w:tc>
          <w:tcPr>
            <w:tcW w:w="359" w:type="dxa"/>
            <w:gridSpan w:val="2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консультации.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51"/>
        </w:trPr>
        <w:tc>
          <w:tcPr>
            <w:tcW w:w="215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3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26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68"/>
        </w:trPr>
        <w:tc>
          <w:tcPr>
            <w:tcW w:w="215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</w:t>
            </w: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и выполнение</w:t>
            </w: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продукта на разных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trHeight w:val="317"/>
        </w:trPr>
        <w:tc>
          <w:tcPr>
            <w:tcW w:w="359" w:type="dxa"/>
            <w:gridSpan w:val="2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задач.</w:t>
            </w:r>
          </w:p>
        </w:tc>
        <w:tc>
          <w:tcPr>
            <w:tcW w:w="4266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уровнях.</w:t>
            </w: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51"/>
        </w:trPr>
        <w:tc>
          <w:tcPr>
            <w:tcW w:w="35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7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1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90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0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82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</w:tbl>
    <w:p w:rsidR="00A907D0" w:rsidRDefault="00CF31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495.7pt;margin-top:-444.3pt;width:1pt;height:.95pt;z-index:-251638784;visibility:visible;mso-wrap-distance-left:0;mso-wrap-distance-right:0;mso-position-horizontal-relative:text;mso-position-vertical-relative:text" o:allowincell="f" fillcolor="black" stroked="f"/>
        </w:pict>
      </w:r>
    </w:p>
    <w:p w:rsidR="005C3CDA" w:rsidRDefault="005C3CDA">
      <w:pPr>
        <w:spacing w:line="237" w:lineRule="auto"/>
        <w:ind w:left="160"/>
        <w:rPr>
          <w:rFonts w:eastAsia="Times New Roman"/>
          <w:b/>
          <w:bCs/>
          <w:sz w:val="24"/>
          <w:szCs w:val="24"/>
        </w:rPr>
      </w:pPr>
    </w:p>
    <w:p w:rsidR="00A907D0" w:rsidRDefault="00135E79">
      <w:pPr>
        <w:spacing w:line="237" w:lineRule="auto"/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и нормы оценки предметных результатов.</w:t>
      </w:r>
    </w:p>
    <w:p w:rsidR="00A907D0" w:rsidRDefault="00A907D0">
      <w:pPr>
        <w:spacing w:line="41" w:lineRule="exact"/>
        <w:rPr>
          <w:sz w:val="20"/>
          <w:szCs w:val="20"/>
        </w:rPr>
      </w:pPr>
    </w:p>
    <w:p w:rsidR="00A907D0" w:rsidRDefault="00135E79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Классификация ошибок и недочетов, влияющих на снижение оценки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spacing w:line="264" w:lineRule="auto"/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Ошибки: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неправильное определение понятия,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замена существенной характеристики понятий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несущественной;</w:t>
      </w:r>
    </w:p>
    <w:p w:rsidR="00A907D0" w:rsidRDefault="00A907D0">
      <w:pPr>
        <w:spacing w:line="29" w:lineRule="exact"/>
        <w:rPr>
          <w:sz w:val="20"/>
          <w:szCs w:val="20"/>
        </w:rPr>
      </w:pPr>
    </w:p>
    <w:p w:rsidR="00A907D0" w:rsidRDefault="00135E79">
      <w:pPr>
        <w:spacing w:line="264" w:lineRule="auto"/>
        <w:ind w:left="160"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нарушение последовательности в описании объекта в тех случаях, когда она является существенной;</w:t>
      </w:r>
    </w:p>
    <w:p w:rsidR="00A907D0" w:rsidRDefault="00A907D0">
      <w:pPr>
        <w:spacing w:line="26" w:lineRule="exact"/>
        <w:rPr>
          <w:sz w:val="20"/>
          <w:szCs w:val="20"/>
        </w:rPr>
      </w:pPr>
    </w:p>
    <w:p w:rsidR="00A907D0" w:rsidRDefault="00135E79">
      <w:pPr>
        <w:spacing w:line="264" w:lineRule="auto"/>
        <w:ind w:left="16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неправильное раскрытие причины, закономерности, условия протекания того или иного изученного явления;</w:t>
      </w:r>
    </w:p>
    <w:p w:rsidR="00A907D0" w:rsidRDefault="00A907D0">
      <w:pPr>
        <w:spacing w:line="17" w:lineRule="exact"/>
        <w:rPr>
          <w:sz w:val="20"/>
          <w:szCs w:val="20"/>
        </w:rPr>
      </w:pPr>
    </w:p>
    <w:p w:rsidR="00A907D0" w:rsidRDefault="00135E79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ошибки в сравнении объектов, их классификации на группы по существенным признакам;</w:t>
      </w:r>
    </w:p>
    <w:p w:rsidR="00A907D0" w:rsidRDefault="00A907D0">
      <w:pPr>
        <w:spacing w:line="53" w:lineRule="exact"/>
        <w:rPr>
          <w:sz w:val="20"/>
          <w:szCs w:val="20"/>
        </w:rPr>
      </w:pPr>
    </w:p>
    <w:p w:rsidR="00A907D0" w:rsidRDefault="00135E79">
      <w:pPr>
        <w:spacing w:line="264" w:lineRule="auto"/>
        <w:ind w:left="160" w:righ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незнание фактического материала, неумение привести самостоятельно примеры, подтверждающие высказанное суждение;</w:t>
      </w:r>
    </w:p>
    <w:p w:rsidR="00A907D0" w:rsidRDefault="00A907D0">
      <w:pPr>
        <w:spacing w:line="26" w:lineRule="exact"/>
        <w:rPr>
          <w:sz w:val="20"/>
          <w:szCs w:val="20"/>
        </w:rPr>
      </w:pPr>
    </w:p>
    <w:p w:rsidR="005C3CDA" w:rsidRDefault="00135E79" w:rsidP="005C3CDA">
      <w:pPr>
        <w:spacing w:line="272" w:lineRule="auto"/>
        <w:ind w:left="160" w:right="6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отсутствие умения выполнить рисунок, схему, неправильное заполнение таблицы; неумение подтвердить свой ответ схемой, рисунком, иллюстративным материалом; – ошибки при постановке опыта, приводящие к неправильному результату; – неумение ориентироваться на карте и плане, затруднение в правильном показе изученных объектов</w:t>
      </w:r>
      <w:r w:rsidR="005C3CDA">
        <w:rPr>
          <w:rFonts w:eastAsia="Times New Roman"/>
          <w:sz w:val="24"/>
          <w:szCs w:val="24"/>
        </w:rPr>
        <w:t xml:space="preserve">. </w:t>
      </w:r>
    </w:p>
    <w:p w:rsidR="00A907D0" w:rsidRDefault="00135E79" w:rsidP="005C3CDA">
      <w:pPr>
        <w:spacing w:line="272" w:lineRule="auto"/>
        <w:ind w:left="160" w:right="60" w:firstLine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Недочеты: </w:t>
      </w:r>
      <w:r>
        <w:rPr>
          <w:rFonts w:eastAsia="Times New Roman"/>
          <w:sz w:val="24"/>
          <w:szCs w:val="24"/>
        </w:rPr>
        <w:t>– преобладание при описании объекта несущественных признаков; – неточность при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выполнении схем, рисунков, таблиц, не влияющих отрицательно на результат работы; отсутствие обозначений и подписей;</w:t>
      </w:r>
    </w:p>
    <w:p w:rsidR="00A907D0" w:rsidRDefault="00A907D0">
      <w:pPr>
        <w:spacing w:line="19" w:lineRule="exact"/>
        <w:rPr>
          <w:sz w:val="20"/>
          <w:szCs w:val="20"/>
        </w:rPr>
      </w:pPr>
    </w:p>
    <w:p w:rsidR="00A907D0" w:rsidRDefault="00135E79">
      <w:pPr>
        <w:spacing w:line="271" w:lineRule="auto"/>
        <w:ind w:left="30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отдельные нарушения последовательности операций при проведении опыта, не приводящие к неправильному результату; – неточности в определении назначения прибора, его применение осуществляется после наводящих вопросов; – неточность при нахождении объекта на карте.</w:t>
      </w:r>
    </w:p>
    <w:p w:rsidR="00A907D0" w:rsidRDefault="00A907D0">
      <w:pPr>
        <w:spacing w:line="10" w:lineRule="exact"/>
        <w:rPr>
          <w:sz w:val="20"/>
          <w:szCs w:val="20"/>
        </w:rPr>
      </w:pPr>
    </w:p>
    <w:p w:rsidR="00A907D0" w:rsidRDefault="00135E79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Нормы предметной оценки.</w:t>
      </w:r>
    </w:p>
    <w:p w:rsidR="00A907D0" w:rsidRDefault="00A907D0">
      <w:pPr>
        <w:spacing w:line="40" w:lineRule="exact"/>
        <w:rPr>
          <w:sz w:val="20"/>
          <w:szCs w:val="20"/>
        </w:rPr>
      </w:pPr>
    </w:p>
    <w:p w:rsidR="00A907D0" w:rsidRDefault="00135E79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Письменные и устные работы: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spacing w:line="271" w:lineRule="auto"/>
        <w:ind w:left="30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«5» - отсутствие ошибок, не более одного недочета, логичность и полнота изложения; «4» - 1-2 ошибки или 4-5 недочетов; незначительные нарушения логики изложения материала; отдельные неточности в изложении материала;</w:t>
      </w:r>
    </w:p>
    <w:p w:rsidR="00A907D0" w:rsidRDefault="00A907D0">
      <w:pPr>
        <w:spacing w:line="17" w:lineRule="exact"/>
        <w:rPr>
          <w:sz w:val="20"/>
          <w:szCs w:val="20"/>
        </w:rPr>
      </w:pPr>
    </w:p>
    <w:p w:rsidR="00A907D0" w:rsidRDefault="00135E79">
      <w:pPr>
        <w:spacing w:line="271" w:lineRule="auto"/>
        <w:ind w:left="300" w:right="120" w:firstLine="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«3» - не более 3-5 ошибок или не более 6-7 недочетов; отдельные нарушения логики, неполнота раскрытия вопроса; «2» - 6 и более ошибок или 8 недочетов; нарушение логики, неполнота раскрытия материала,</w:t>
      </w:r>
    </w:p>
    <w:p w:rsidR="00A907D0" w:rsidRDefault="00A907D0">
      <w:pPr>
        <w:spacing w:line="18" w:lineRule="exact"/>
        <w:rPr>
          <w:sz w:val="20"/>
          <w:szCs w:val="20"/>
        </w:rPr>
      </w:pPr>
    </w:p>
    <w:p w:rsidR="00A907D0" w:rsidRDefault="00135E79">
      <w:pPr>
        <w:spacing w:line="264" w:lineRule="auto"/>
        <w:ind w:left="30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нераскрытость обсуждаемого вопроса, отсутствие аргументации, либо ошибочность ее основных положений.</w:t>
      </w:r>
    </w:p>
    <w:p w:rsidR="00A907D0" w:rsidRDefault="00A907D0">
      <w:pPr>
        <w:spacing w:line="19" w:lineRule="exact"/>
        <w:rPr>
          <w:sz w:val="20"/>
          <w:szCs w:val="20"/>
        </w:rPr>
      </w:pPr>
    </w:p>
    <w:p w:rsidR="00A907D0" w:rsidRDefault="00135E79" w:rsidP="005C3CDA">
      <w:pPr>
        <w:numPr>
          <w:ilvl w:val="1"/>
          <w:numId w:val="30"/>
        </w:numPr>
        <w:tabs>
          <w:tab w:val="left" w:pos="600"/>
        </w:tabs>
        <w:ind w:left="6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Тестирование:</w:t>
      </w:r>
    </w:p>
    <w:p w:rsidR="00A907D0" w:rsidRDefault="00A907D0">
      <w:pPr>
        <w:spacing w:line="38" w:lineRule="exact"/>
        <w:rPr>
          <w:sz w:val="20"/>
          <w:szCs w:val="20"/>
        </w:rPr>
      </w:pPr>
    </w:p>
    <w:p w:rsidR="00A907D0" w:rsidRDefault="00135E79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«5» - верно выполнено более 3/4 заданий;</w:t>
      </w:r>
    </w:p>
    <w:p w:rsidR="00A907D0" w:rsidRDefault="00A907D0">
      <w:pPr>
        <w:spacing w:line="41" w:lineRule="exact"/>
        <w:rPr>
          <w:sz w:val="20"/>
          <w:szCs w:val="20"/>
        </w:rPr>
      </w:pPr>
    </w:p>
    <w:p w:rsidR="00A907D0" w:rsidRDefault="00135E79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«4» - верно выполнено 3/4 заданий;</w:t>
      </w:r>
    </w:p>
    <w:p w:rsidR="00A907D0" w:rsidRDefault="00A907D0">
      <w:pPr>
        <w:spacing w:line="41" w:lineRule="exact"/>
        <w:rPr>
          <w:sz w:val="20"/>
          <w:szCs w:val="20"/>
        </w:rPr>
      </w:pPr>
    </w:p>
    <w:p w:rsidR="00A907D0" w:rsidRDefault="00135E79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«3» - верно выполнено 1/2 заданий;</w:t>
      </w:r>
    </w:p>
    <w:p w:rsidR="00A907D0" w:rsidRDefault="00A907D0">
      <w:pPr>
        <w:spacing w:line="41" w:lineRule="exact"/>
        <w:rPr>
          <w:sz w:val="20"/>
          <w:szCs w:val="20"/>
        </w:rPr>
      </w:pPr>
    </w:p>
    <w:p w:rsidR="00A907D0" w:rsidRDefault="00135E79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«2» - верно выполнено менее 1/2 заданий.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ind w:left="2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представления образовательных результатов:</w:t>
      </w:r>
    </w:p>
    <w:p w:rsidR="00A907D0" w:rsidRDefault="00A907D0">
      <w:pPr>
        <w:spacing w:line="49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31"/>
        </w:numPr>
        <w:tabs>
          <w:tab w:val="left" w:pos="439"/>
        </w:tabs>
        <w:spacing w:line="275" w:lineRule="auto"/>
        <w:ind w:left="300"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табель успеваемости по предметам (с указанием требований, предъявляемых к выставлению отметок) 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 -устная оценка успешности результатов, формулировка причин неудач и рекомендаций по устранению пробелов в обученности по предметам; портфолио.</w:t>
      </w:r>
    </w:p>
    <w:p w:rsidR="00A907D0" w:rsidRDefault="00A907D0">
      <w:pPr>
        <w:spacing w:line="310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Критериями оценивания являются:</w:t>
      </w:r>
    </w:p>
    <w:p w:rsidR="00A907D0" w:rsidRDefault="00A907D0">
      <w:pPr>
        <w:spacing w:line="55" w:lineRule="exact"/>
        <w:rPr>
          <w:rFonts w:eastAsia="Times New Roman"/>
          <w:sz w:val="24"/>
          <w:szCs w:val="24"/>
        </w:rPr>
      </w:pPr>
    </w:p>
    <w:p w:rsidR="005C3CDA" w:rsidRPr="001E3E36" w:rsidRDefault="00135E79" w:rsidP="001E3E36">
      <w:pPr>
        <w:numPr>
          <w:ilvl w:val="0"/>
          <w:numId w:val="31"/>
        </w:numPr>
        <w:tabs>
          <w:tab w:val="left" w:pos="439"/>
        </w:tabs>
        <w:spacing w:line="287" w:lineRule="auto"/>
        <w:ind w:left="300" w:right="5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образования; динамика результатов предметной обученности, формирования УУД.</w:t>
      </w:r>
    </w:p>
    <w:p w:rsidR="00A907D0" w:rsidRDefault="00135E79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Виды и формы контрольно-оценочных действий учащихся и педагогов:</w:t>
      </w:r>
    </w:p>
    <w:p w:rsidR="00A907D0" w:rsidRDefault="00A907D0">
      <w:pPr>
        <w:spacing w:line="24" w:lineRule="exact"/>
        <w:rPr>
          <w:sz w:val="20"/>
          <w:szCs w:val="20"/>
        </w:rPr>
      </w:pPr>
    </w:p>
    <w:tbl>
      <w:tblPr>
        <w:tblW w:w="10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30"/>
        <w:gridCol w:w="280"/>
        <w:gridCol w:w="247"/>
        <w:gridCol w:w="33"/>
        <w:gridCol w:w="40"/>
        <w:gridCol w:w="2400"/>
        <w:gridCol w:w="280"/>
        <w:gridCol w:w="1080"/>
        <w:gridCol w:w="660"/>
        <w:gridCol w:w="540"/>
        <w:gridCol w:w="70"/>
        <w:gridCol w:w="4395"/>
        <w:gridCol w:w="35"/>
      </w:tblGrid>
      <w:tr w:rsidR="00A907D0" w:rsidTr="00BA59BF">
        <w:trPr>
          <w:gridBefore w:val="1"/>
          <w:wBefore w:w="10" w:type="dxa"/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</w:tr>
      <w:tr w:rsidR="00A907D0" w:rsidTr="00BA59BF">
        <w:trPr>
          <w:gridBefore w:val="1"/>
          <w:wBefore w:w="10" w:type="dxa"/>
          <w:trHeight w:val="317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gridBefore w:val="1"/>
          <w:wBefore w:w="10" w:type="dxa"/>
          <w:trHeight w:val="48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465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gridBefore w:val="1"/>
          <w:wBefore w:w="10" w:type="dxa"/>
          <w:trHeight w:val="268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Стартовая работа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450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 актуальный уровень знаний,</w:t>
            </w:r>
          </w:p>
        </w:tc>
      </w:tr>
      <w:tr w:rsidR="00A907D0" w:rsidTr="00BA59BF">
        <w:trPr>
          <w:gridBefore w:val="1"/>
          <w:wBefore w:w="10" w:type="dxa"/>
          <w:trHeight w:val="319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необходимый для продолжения обучения,</w:t>
            </w:r>
          </w:p>
        </w:tc>
      </w:tr>
      <w:tr w:rsidR="00A907D0" w:rsidTr="00BA59BF">
        <w:trPr>
          <w:gridBefore w:val="1"/>
          <w:wBefore w:w="10" w:type="dxa"/>
          <w:trHeight w:val="317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также намечает «зону ближайшего</w:t>
            </w:r>
          </w:p>
        </w:tc>
      </w:tr>
      <w:tr w:rsidR="00A907D0" w:rsidTr="00BA59BF">
        <w:trPr>
          <w:gridBefore w:val="1"/>
          <w:wBefore w:w="10" w:type="dxa"/>
          <w:trHeight w:val="5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27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465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gridBefore w:val="1"/>
          <w:wBefore w:w="10" w:type="dxa"/>
          <w:trHeight w:val="316"/>
        </w:trPr>
        <w:tc>
          <w:tcPr>
            <w:tcW w:w="557" w:type="dxa"/>
            <w:gridSpan w:val="3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gridBefore w:val="1"/>
          <w:wBefore w:w="10" w:type="dxa"/>
          <w:trHeight w:val="268"/>
        </w:trPr>
        <w:tc>
          <w:tcPr>
            <w:tcW w:w="55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3" w:type="dxa"/>
            <w:gridSpan w:val="2"/>
            <w:tcBorders>
              <w:top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35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gridBefore w:val="1"/>
          <w:wBefore w:w="10" w:type="dxa"/>
          <w:trHeight w:val="317"/>
        </w:trPr>
        <w:tc>
          <w:tcPr>
            <w:tcW w:w="55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73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gridBefore w:val="1"/>
          <w:wBefore w:w="10" w:type="dxa"/>
          <w:trHeight w:val="5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73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5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gridBefore w:val="1"/>
          <w:wBefore w:w="10" w:type="dxa"/>
          <w:trHeight w:val="268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527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73" w:type="dxa"/>
            <w:gridSpan w:val="2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развития» и предметных знаний,</w:t>
            </w:r>
          </w:p>
        </w:tc>
        <w:tc>
          <w:tcPr>
            <w:tcW w:w="35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BA59BF">
        <w:trPr>
          <w:gridBefore w:val="1"/>
          <w:wBefore w:w="10" w:type="dxa"/>
          <w:trHeight w:val="3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организует коррекционную работу в</w:t>
            </w:r>
          </w:p>
        </w:tc>
        <w:tc>
          <w:tcPr>
            <w:tcW w:w="35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gridBefore w:val="1"/>
          <w:wBefore w:w="10" w:type="dxa"/>
          <w:trHeight w:val="3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зоне</w:t>
            </w:r>
          </w:p>
        </w:tc>
        <w:tc>
          <w:tcPr>
            <w:tcW w:w="35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gridBefore w:val="1"/>
          <w:wBefore w:w="10" w:type="dxa"/>
          <w:trHeight w:val="3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73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актуальных знаний.</w:t>
            </w:r>
          </w:p>
        </w:tc>
        <w:tc>
          <w:tcPr>
            <w:tcW w:w="35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gridBefore w:val="1"/>
          <w:wBefore w:w="10" w:type="dxa"/>
          <w:trHeight w:val="48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73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5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84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35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 на входе и</w:t>
            </w: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Направлена на проверку</w:t>
            </w:r>
          </w:p>
        </w:tc>
      </w:tr>
      <w:tr w:rsidR="00A907D0" w:rsidTr="00BA59BF">
        <w:trPr>
          <w:trHeight w:val="301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(тематическая) работа</w:t>
            </w:r>
          </w:p>
        </w:tc>
        <w:tc>
          <w:tcPr>
            <w:tcW w:w="1080" w:type="dxa"/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выходе</w:t>
            </w:r>
          </w:p>
        </w:tc>
        <w:tc>
          <w:tcPr>
            <w:tcW w:w="660" w:type="dxa"/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пооперационного состава действия,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 необходимо овладеть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освоении способов</w:t>
            </w: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учащимся</w:t>
            </w:r>
          </w:p>
        </w:tc>
      </w:tr>
      <w:tr w:rsidR="00A907D0" w:rsidTr="00BA59BF">
        <w:trPr>
          <w:trHeight w:val="319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действия/</w:t>
            </w: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решения учебной задачи.</w:t>
            </w:r>
          </w:p>
        </w:tc>
      </w:tr>
      <w:tr w:rsidR="00A907D0" w:rsidTr="00BA59BF">
        <w:trPr>
          <w:trHeight w:val="634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</w:t>
            </w:r>
          </w:p>
        </w:tc>
        <w:tc>
          <w:tcPr>
            <w:tcW w:w="127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предмете.</w:t>
            </w: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319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зависит от количества</w:t>
            </w: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задач</w:t>
            </w: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48"/>
        </w:trPr>
        <w:tc>
          <w:tcPr>
            <w:tcW w:w="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3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4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70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35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 более  1  раза  в</w:t>
            </w: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Направлена, с одной стороны, на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235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 (5-6 работ в год)</w:t>
            </w: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возможную коррекцию результатов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предыдущей темы обучения, с другой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стороны, на параллельную отработку и</w:t>
            </w:r>
          </w:p>
        </w:tc>
      </w:tr>
      <w:tr w:rsidR="00A907D0" w:rsidTr="00BA59BF">
        <w:trPr>
          <w:trHeight w:val="319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углубление текущей изучаемой учебной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темы. Задания составляются на двух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уровнях: 1 (базовый) и 2 (расширенный)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основным предметным</w:t>
            </w:r>
          </w:p>
        </w:tc>
      </w:tr>
      <w:tr w:rsidR="00A907D0" w:rsidTr="00BA59BF">
        <w:trPr>
          <w:trHeight w:val="319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содержательным линиям.</w:t>
            </w:r>
          </w:p>
        </w:tc>
      </w:tr>
      <w:tr w:rsidR="00A907D0" w:rsidTr="00BA59BF">
        <w:trPr>
          <w:trHeight w:val="48"/>
        </w:trPr>
        <w:tc>
          <w:tcPr>
            <w:tcW w:w="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6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4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68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40" w:type="dxa"/>
            <w:gridSpan w:val="2"/>
            <w:vAlign w:val="bottom"/>
          </w:tcPr>
          <w:p w:rsidR="00A907D0" w:rsidRDefault="00BA59BF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135E79">
              <w:rPr>
                <w:rFonts w:eastAsia="Times New Roman"/>
                <w:sz w:val="24"/>
                <w:szCs w:val="24"/>
              </w:rPr>
              <w:t>роводится</w:t>
            </w:r>
            <w:r>
              <w:rPr>
                <w:rFonts w:eastAsia="Times New Roman"/>
                <w:sz w:val="24"/>
                <w:szCs w:val="24"/>
              </w:rPr>
              <w:t xml:space="preserve"> после</w:t>
            </w: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 w:rsidP="00BA59BF">
            <w:pPr>
              <w:spacing w:line="26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Предъявляет результаты (достижения)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итогам</w:t>
            </w:r>
          </w:p>
        </w:tc>
        <w:tc>
          <w:tcPr>
            <w:tcW w:w="1740" w:type="dxa"/>
            <w:gridSpan w:val="2"/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учителю и служит механизмом</w:t>
            </w:r>
          </w:p>
        </w:tc>
      </w:tr>
      <w:tr w:rsidR="00A907D0" w:rsidTr="00BA59BF">
        <w:trPr>
          <w:trHeight w:val="320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самостоятель-</w:t>
            </w: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1080" w:type="dxa"/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</w:t>
            </w: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и коррекции следующего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235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(5-6 работ  в</w:t>
            </w: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этапа самостоятельной работы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080" w:type="dxa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год)</w:t>
            </w: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школьников. Учащийся сам определяет</w:t>
            </w:r>
          </w:p>
        </w:tc>
      </w:tr>
      <w:tr w:rsidR="00A907D0" w:rsidTr="00BA59BF">
        <w:trPr>
          <w:trHeight w:val="319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проверочной  работы для своего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выполнения. Работа задается на двух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уровнях: 1 (базовый) и 2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(расширенный).</w:t>
            </w:r>
          </w:p>
        </w:tc>
      </w:tr>
      <w:tr w:rsidR="00A907D0" w:rsidTr="00BA59BF">
        <w:trPr>
          <w:trHeight w:val="48"/>
        </w:trPr>
        <w:tc>
          <w:tcPr>
            <w:tcW w:w="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6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4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</w:tr>
      <w:tr w:rsidR="00A907D0" w:rsidTr="00BA59BF">
        <w:trPr>
          <w:trHeight w:val="270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Включает основные темы учебного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740" w:type="dxa"/>
            <w:gridSpan w:val="2"/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года.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(административный</w:t>
            </w: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рассчитаны на проверку не</w:t>
            </w:r>
          </w:p>
        </w:tc>
      </w:tr>
      <w:tr w:rsidR="00A907D0" w:rsidTr="00BA59BF">
        <w:trPr>
          <w:trHeight w:val="319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контроль)</w:t>
            </w: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только знаний, но и развивающего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эффекта обучения.</w:t>
            </w:r>
          </w:p>
        </w:tc>
      </w:tr>
      <w:tr w:rsidR="00A907D0" w:rsidTr="00BA59BF">
        <w:trPr>
          <w:trHeight w:val="365"/>
        </w:trPr>
        <w:tc>
          <w:tcPr>
            <w:tcW w:w="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270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</w:t>
            </w:r>
          </w:p>
        </w:tc>
        <w:tc>
          <w:tcPr>
            <w:tcW w:w="2350" w:type="dxa"/>
            <w:gridSpan w:val="4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 апреля - май</w:t>
            </w: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охватывают все предметы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интегрированная</w:t>
            </w: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служащие основой дальнейшего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</w:t>
            </w: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обучения: русский язык, литературное</w:t>
            </w:r>
          </w:p>
        </w:tc>
      </w:tr>
      <w:tr w:rsidR="00A907D0" w:rsidTr="00BA59BF">
        <w:trPr>
          <w:trHeight w:val="317"/>
        </w:trPr>
        <w:tc>
          <w:tcPr>
            <w:tcW w:w="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чтение, математика, окружающий мир.</w:t>
            </w:r>
          </w:p>
        </w:tc>
      </w:tr>
      <w:tr w:rsidR="00A907D0" w:rsidTr="00BA59BF">
        <w:trPr>
          <w:trHeight w:val="375"/>
        </w:trPr>
        <w:tc>
          <w:tcPr>
            <w:tcW w:w="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</w:tbl>
    <w:p w:rsidR="00A907D0" w:rsidRDefault="00135E79">
      <w:pPr>
        <w:spacing w:line="237" w:lineRule="auto"/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Система оценивания и контроль усвоения знаний учащихся.</w:t>
      </w:r>
    </w:p>
    <w:p w:rsidR="00A907D0" w:rsidRDefault="00A907D0">
      <w:pPr>
        <w:spacing w:line="52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32"/>
        </w:numPr>
        <w:tabs>
          <w:tab w:val="left" w:pos="540"/>
        </w:tabs>
        <w:spacing w:line="271" w:lineRule="auto"/>
        <w:ind w:left="300"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цель введения системы оценивания учебных достижений учащихся – дать адекватную информацию об учебных достижениях, стимулировать у учащихся активность в обучении, а также обеспечить эффективность комплексной оценки их учебных достижений и способности самостоятельно использовать эту совокупность качеств.</w:t>
      </w:r>
    </w:p>
    <w:p w:rsidR="00A907D0" w:rsidRDefault="00A907D0">
      <w:pPr>
        <w:spacing w:line="20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66" w:lineRule="auto"/>
        <w:ind w:left="600" w:right="1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Для обеспечения контроля метапредметных результатов используется система оценивания выполненных заданий по уровням:</w:t>
      </w:r>
    </w:p>
    <w:p w:rsidR="00A907D0" w:rsidRDefault="00A907D0">
      <w:pPr>
        <w:spacing w:line="12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80-100% - оптимальный уровень, оценивается отметкой «5» (отлично);</w:t>
      </w:r>
    </w:p>
    <w:p w:rsidR="00A907D0" w:rsidRDefault="00BA59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</w:t>
      </w:r>
      <w:r w:rsidR="00135E79">
        <w:rPr>
          <w:rFonts w:eastAsia="Times New Roman"/>
          <w:sz w:val="24"/>
          <w:szCs w:val="24"/>
        </w:rPr>
        <w:t>65-79% - достаточный уровень, оценивается отметкой «4» (хорошо);</w:t>
      </w:r>
    </w:p>
    <w:p w:rsidR="00A907D0" w:rsidRDefault="00A907D0">
      <w:pPr>
        <w:spacing w:line="41" w:lineRule="exact"/>
        <w:rPr>
          <w:sz w:val="20"/>
          <w:szCs w:val="20"/>
        </w:rPr>
      </w:pPr>
    </w:p>
    <w:p w:rsidR="00A907D0" w:rsidRDefault="00BA59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</w:t>
      </w:r>
      <w:r w:rsidR="00135E79">
        <w:rPr>
          <w:rFonts w:eastAsia="Times New Roman"/>
          <w:sz w:val="24"/>
          <w:szCs w:val="24"/>
        </w:rPr>
        <w:t>40-64% - допустимый уровень, оценивается отметкой «3» (удовл.);</w:t>
      </w:r>
    </w:p>
    <w:p w:rsidR="00A907D0" w:rsidRDefault="00A907D0">
      <w:pPr>
        <w:spacing w:line="41" w:lineRule="exact"/>
        <w:rPr>
          <w:sz w:val="20"/>
          <w:szCs w:val="20"/>
        </w:rPr>
      </w:pPr>
    </w:p>
    <w:p w:rsidR="00A907D0" w:rsidRDefault="00BA59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</w:t>
      </w:r>
      <w:r w:rsidR="00135E79">
        <w:rPr>
          <w:rFonts w:eastAsia="Times New Roman"/>
          <w:sz w:val="24"/>
          <w:szCs w:val="24"/>
        </w:rPr>
        <w:t>менее 40% - недопустимый уровень, оценивается отметкой «2» (неудовл.)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адекватного оценивания ученик должен научиться отвечать на вопросы о целях</w:t>
      </w:r>
    </w:p>
    <w:p w:rsidR="00A907D0" w:rsidRDefault="00A907D0">
      <w:pPr>
        <w:spacing w:line="41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33"/>
        </w:numPr>
        <w:tabs>
          <w:tab w:val="left" w:pos="460"/>
        </w:tabs>
        <w:ind w:left="460" w:hanging="2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результатах своей работы, то есть освоить алгоритм самооценки.</w:t>
      </w:r>
    </w:p>
    <w:p w:rsidR="00A907D0" w:rsidRDefault="00A907D0">
      <w:pPr>
        <w:spacing w:line="48" w:lineRule="exact"/>
        <w:rPr>
          <w:rFonts w:eastAsia="Times New Roman"/>
          <w:b/>
          <w:bCs/>
          <w:sz w:val="24"/>
          <w:szCs w:val="24"/>
        </w:rPr>
      </w:pPr>
    </w:p>
    <w:p w:rsidR="00A907D0" w:rsidRDefault="00135E79" w:rsidP="005C3CDA">
      <w:pPr>
        <w:numPr>
          <w:ilvl w:val="1"/>
          <w:numId w:val="33"/>
        </w:numPr>
        <w:tabs>
          <w:tab w:val="left" w:pos="574"/>
        </w:tabs>
        <w:spacing w:line="26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нужно было сделать в задаче (задании)? Какова была цель, что нужно было получить в результате?</w:t>
      </w:r>
    </w:p>
    <w:p w:rsidR="00A907D0" w:rsidRDefault="00A907D0">
      <w:pPr>
        <w:spacing w:line="333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1"/>
          <w:numId w:val="3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Удалось получить результат? Найдено решение, ответ?</w:t>
      </w:r>
    </w:p>
    <w:p w:rsidR="00A907D0" w:rsidRDefault="00A907D0">
      <w:pPr>
        <w:spacing w:line="369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1"/>
          <w:numId w:val="33"/>
        </w:numPr>
        <w:tabs>
          <w:tab w:val="left" w:pos="541"/>
        </w:tabs>
        <w:spacing w:line="272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Справился полностью правильно или с ошибкой? Какой? В чѐм? Для ответа на этот вопрос ученику нужно: либо получить эталон правильного решения задачи и сравнить с ним своѐ решение; либо руководствоваться реакцией учителя и класса на собственное решение – исправляли ли какие-то его шаги, приняли ли его конечный ответ.</w:t>
      </w:r>
    </w:p>
    <w:p w:rsidR="00A907D0" w:rsidRDefault="00A907D0">
      <w:pPr>
        <w:spacing w:line="323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1"/>
          <w:numId w:val="3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Справился полностью самостоятельно или с помощью (кто помогал, в чѐм)?</w:t>
      </w:r>
    </w:p>
    <w:p w:rsidR="00A907D0" w:rsidRDefault="00A907D0">
      <w:pPr>
        <w:spacing w:line="372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34"/>
        </w:numPr>
        <w:tabs>
          <w:tab w:val="left" w:pos="483"/>
        </w:tabs>
        <w:spacing w:line="270" w:lineRule="auto"/>
        <w:ind w:left="260"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указанному выше алгоритму самооценки можно добавлять другие вопросы, в том числе про отметку, которую ставит себе ученик 5. Какое умение развивали при выполнении задания?</w:t>
      </w:r>
    </w:p>
    <w:p w:rsidR="00A907D0" w:rsidRDefault="00A907D0">
      <w:pPr>
        <w:spacing w:line="9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Каков был уровень задачи (задания)?</w:t>
      </w:r>
    </w:p>
    <w:p w:rsidR="00A907D0" w:rsidRDefault="00A907D0">
      <w:pPr>
        <w:spacing w:line="370" w:lineRule="exact"/>
        <w:rPr>
          <w:sz w:val="20"/>
          <w:szCs w:val="20"/>
        </w:rPr>
      </w:pPr>
    </w:p>
    <w:p w:rsidR="00A907D0" w:rsidRDefault="00135E79">
      <w:pPr>
        <w:spacing w:line="264" w:lineRule="auto"/>
        <w:ind w:left="260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Такие задачи мы решали уже много раз, понадобились только «старые», уже усвоенные знания? </w:t>
      </w:r>
      <w:r>
        <w:rPr>
          <w:rFonts w:eastAsia="Times New Roman"/>
          <w:i/>
          <w:iCs/>
          <w:sz w:val="24"/>
          <w:szCs w:val="24"/>
        </w:rPr>
        <w:t>(Необходимый уровень)</w:t>
      </w:r>
    </w:p>
    <w:p w:rsidR="00A907D0" w:rsidRDefault="00A907D0">
      <w:pPr>
        <w:spacing w:line="346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35"/>
        </w:numPr>
        <w:tabs>
          <w:tab w:val="left" w:pos="478"/>
        </w:tabs>
        <w:spacing w:line="270" w:lineRule="auto"/>
        <w:ind w:left="260"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этой задаче мы столкнулись с необычной ситуацией (либо нам нужны уже усвоенные знания в новой ситуации, либо нам нужны новые знания по теме, которую только сейчас изучаем)? </w:t>
      </w:r>
      <w:r>
        <w:rPr>
          <w:rFonts w:eastAsia="Times New Roman"/>
          <w:i/>
          <w:iCs/>
          <w:sz w:val="24"/>
          <w:szCs w:val="24"/>
        </w:rPr>
        <w:t>(Повышенный уровень)</w:t>
      </w:r>
    </w:p>
    <w:p w:rsidR="00A907D0" w:rsidRDefault="00A907D0">
      <w:pPr>
        <w:spacing w:line="21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64" w:lineRule="auto"/>
        <w:ind w:left="260" w:righ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Такие задачи мы никогда не учились решать ИЛИ нужны знания, которые на уроках не изучали? </w:t>
      </w:r>
      <w:r>
        <w:rPr>
          <w:rFonts w:eastAsia="Times New Roman"/>
          <w:i/>
          <w:iCs/>
          <w:sz w:val="24"/>
          <w:szCs w:val="24"/>
        </w:rPr>
        <w:t>(Максимальный уровень)</w:t>
      </w:r>
    </w:p>
    <w:p w:rsidR="00A907D0" w:rsidRDefault="00A907D0">
      <w:pPr>
        <w:spacing w:line="14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Определи уровень успешности, на котором ты решил задачу.</w:t>
      </w:r>
    </w:p>
    <w:p w:rsidR="00A907D0" w:rsidRDefault="00A907D0">
      <w:pPr>
        <w:spacing w:line="370" w:lineRule="exact"/>
        <w:rPr>
          <w:sz w:val="20"/>
          <w:szCs w:val="20"/>
        </w:rPr>
      </w:pPr>
    </w:p>
    <w:p w:rsidR="00A907D0" w:rsidRDefault="00135E79">
      <w:pPr>
        <w:spacing w:line="266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Исходя из своего уровня успешности, определи отметку, которую ты можешь себе поставить.</w:t>
      </w: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135E79" w:rsidP="00167AD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Организация накопительной системы оценки. Портфель достижений.</w:t>
      </w:r>
    </w:p>
    <w:p w:rsidR="00A907D0" w:rsidRDefault="00A907D0">
      <w:pPr>
        <w:spacing w:line="368" w:lineRule="exact"/>
        <w:rPr>
          <w:sz w:val="20"/>
          <w:szCs w:val="20"/>
        </w:rPr>
      </w:pPr>
    </w:p>
    <w:p w:rsidR="00A907D0" w:rsidRDefault="00135E79">
      <w:pPr>
        <w:spacing w:line="27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Оптимальным способом организации накопительной системы оценки является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портфель достижений (портфолио) </w:t>
      </w:r>
      <w:r>
        <w:rPr>
          <w:rFonts w:eastAsia="Times New Roman"/>
          <w:sz w:val="24"/>
          <w:szCs w:val="24"/>
        </w:rPr>
        <w:t>обучающегося.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Материалы портфеля достижений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допускают проведение независимой внешней оценки. Портфолио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A907D0" w:rsidRDefault="00A907D0">
      <w:pPr>
        <w:spacing w:line="17" w:lineRule="exact"/>
        <w:rPr>
          <w:sz w:val="20"/>
          <w:szCs w:val="20"/>
        </w:rPr>
      </w:pPr>
    </w:p>
    <w:p w:rsidR="00A907D0" w:rsidRPr="005C3CDA" w:rsidRDefault="00135E79" w:rsidP="005C3CDA">
      <w:pPr>
        <w:numPr>
          <w:ilvl w:val="0"/>
          <w:numId w:val="36"/>
        </w:numPr>
        <w:tabs>
          <w:tab w:val="left" w:pos="1340"/>
        </w:tabs>
        <w:spacing w:line="247" w:lineRule="auto"/>
        <w:ind w:left="1340" w:hanging="360"/>
        <w:rPr>
          <w:rFonts w:ascii="Courier New" w:eastAsia="Courier New" w:hAnsi="Courier New" w:cs="Courier New"/>
          <w:sz w:val="24"/>
          <w:szCs w:val="24"/>
        </w:rPr>
      </w:pPr>
      <w:r w:rsidRPr="005C3CDA">
        <w:rPr>
          <w:rFonts w:eastAsia="Times New Roman"/>
          <w:sz w:val="24"/>
          <w:szCs w:val="24"/>
        </w:rPr>
        <w:t>создание ситуации успеха для каждого ученика, повышение самооценки и уверенности в собственных возможностях</w:t>
      </w:r>
      <w:r w:rsidR="00167AD4" w:rsidRPr="005C3CDA">
        <w:rPr>
          <w:rFonts w:eastAsia="Times New Roman"/>
          <w:sz w:val="24"/>
          <w:szCs w:val="24"/>
        </w:rPr>
        <w:t>;</w:t>
      </w:r>
      <w:r w:rsidR="005C3CDA">
        <w:rPr>
          <w:rFonts w:eastAsia="Times New Roman"/>
          <w:sz w:val="24"/>
          <w:szCs w:val="24"/>
        </w:rPr>
        <w:t xml:space="preserve"> </w:t>
      </w:r>
      <w:r w:rsidRPr="005C3CDA">
        <w:rPr>
          <w:rFonts w:eastAsia="Times New Roman"/>
          <w:sz w:val="24"/>
          <w:szCs w:val="24"/>
        </w:rPr>
        <w:t>максимальное раскрытие индивидуальных способностей каждого ребенка;</w:t>
      </w:r>
    </w:p>
    <w:p w:rsidR="00A907D0" w:rsidRDefault="00A907D0">
      <w:pPr>
        <w:spacing w:line="53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37"/>
        </w:numPr>
        <w:tabs>
          <w:tab w:val="left" w:pos="1340"/>
        </w:tabs>
        <w:spacing w:line="247" w:lineRule="auto"/>
        <w:ind w:left="134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 учащихся и формирование готовности к самостоятельному познанию;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38"/>
        </w:numPr>
        <w:tabs>
          <w:tab w:val="left" w:pos="1340"/>
        </w:tabs>
        <w:spacing w:line="247" w:lineRule="auto"/>
        <w:ind w:left="134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установки на творческую деятельность, развитие мотивации дальнейшего творческого роста;</w:t>
      </w:r>
    </w:p>
    <w:p w:rsidR="00A907D0" w:rsidRDefault="00A907D0">
      <w:pPr>
        <w:spacing w:line="45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39"/>
        </w:numPr>
        <w:tabs>
          <w:tab w:val="left" w:pos="1340"/>
        </w:tabs>
        <w:spacing w:line="235" w:lineRule="auto"/>
        <w:ind w:left="98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положительных моральных и нравственных качеств личности; </w:t>
      </w: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приобретение навыков рефлексии,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умения анализировать</w:t>
      </w:r>
    </w:p>
    <w:p w:rsidR="00A907D0" w:rsidRDefault="00A907D0">
      <w:pPr>
        <w:spacing w:line="56" w:lineRule="exact"/>
        <w:rPr>
          <w:rFonts w:ascii="Courier New" w:eastAsia="Courier New" w:hAnsi="Courier New" w:cs="Courier New"/>
          <w:sz w:val="24"/>
          <w:szCs w:val="24"/>
        </w:rPr>
      </w:pPr>
    </w:p>
    <w:p w:rsidR="00A907D0" w:rsidRDefault="00135E79">
      <w:pPr>
        <w:spacing w:line="264" w:lineRule="auto"/>
        <w:ind w:left="134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собственные интересы, склонности, потребности и соотносить их с имеющимися возможностями;</w:t>
      </w:r>
    </w:p>
    <w:p w:rsidR="00A907D0" w:rsidRDefault="00A907D0">
      <w:pPr>
        <w:spacing w:line="26" w:lineRule="exact"/>
        <w:rPr>
          <w:rFonts w:ascii="Courier New" w:eastAsia="Courier New" w:hAnsi="Courier New" w:cs="Courier New"/>
          <w:sz w:val="24"/>
          <w:szCs w:val="24"/>
        </w:rPr>
      </w:pPr>
    </w:p>
    <w:p w:rsidR="00A907D0" w:rsidRDefault="00135E79">
      <w:pPr>
        <w:spacing w:line="235" w:lineRule="auto"/>
        <w:ind w:left="134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формирование жизненных идеалов,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стимулирование стремления к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самосовершенствованию;</w:t>
      </w:r>
    </w:p>
    <w:p w:rsidR="00A907D0" w:rsidRDefault="00A907D0">
      <w:pPr>
        <w:spacing w:line="21" w:lineRule="exact"/>
        <w:rPr>
          <w:rFonts w:ascii="Courier New" w:eastAsia="Courier New" w:hAnsi="Courier New" w:cs="Courier New"/>
          <w:sz w:val="24"/>
          <w:szCs w:val="24"/>
        </w:rPr>
      </w:pPr>
    </w:p>
    <w:p w:rsidR="00A907D0" w:rsidRDefault="00135E79">
      <w:pPr>
        <w:ind w:left="98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 </w:t>
      </w:r>
      <w:r>
        <w:rPr>
          <w:rFonts w:eastAsia="Times New Roman"/>
          <w:sz w:val="24"/>
          <w:szCs w:val="24"/>
        </w:rPr>
        <w:t>содействие дальнейшей успешной социализации обучающегося.</w:t>
      </w:r>
    </w:p>
    <w:p w:rsidR="00A907D0" w:rsidRDefault="00A907D0">
      <w:pPr>
        <w:spacing w:line="49" w:lineRule="exact"/>
        <w:rPr>
          <w:sz w:val="20"/>
          <w:szCs w:val="20"/>
        </w:rPr>
      </w:pPr>
    </w:p>
    <w:p w:rsidR="00A907D0" w:rsidRDefault="00135E7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Функции портфолио.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3.1.Диагностическая — позволяет проследить личностный рост ребенка, формирование умения учиться, дает возможность узнать особенности эмоциональной жизни ученика и учитывать это в общении.</w:t>
      </w:r>
    </w:p>
    <w:p w:rsidR="00A907D0" w:rsidRDefault="00A907D0">
      <w:pPr>
        <w:spacing w:line="21" w:lineRule="exact"/>
        <w:rPr>
          <w:sz w:val="20"/>
          <w:szCs w:val="20"/>
        </w:rPr>
      </w:pPr>
    </w:p>
    <w:p w:rsidR="00A907D0" w:rsidRDefault="00135E79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3.2.Контролирующая и оценивающая — оценка своих достижений в учебной деятельности, помогает ребенку осознать и зафиксировать свои успехи, проанализировать свой учебный опыт, задуматься над результатами своего труда.</w:t>
      </w:r>
    </w:p>
    <w:p w:rsidR="00A907D0" w:rsidRDefault="00A907D0">
      <w:pPr>
        <w:spacing w:line="7" w:lineRule="exact"/>
        <w:rPr>
          <w:sz w:val="20"/>
          <w:szCs w:val="20"/>
        </w:rPr>
      </w:pPr>
    </w:p>
    <w:p w:rsidR="00A907D0" w:rsidRDefault="00135E7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3.3.Воспитательная — осознание в себе ученика, человека, ценностных ориентаций.</w:t>
      </w:r>
    </w:p>
    <w:p w:rsidR="00A907D0" w:rsidRDefault="00A907D0">
      <w:pPr>
        <w:spacing w:line="43" w:lineRule="exact"/>
        <w:rPr>
          <w:sz w:val="20"/>
          <w:szCs w:val="20"/>
        </w:rPr>
      </w:pPr>
    </w:p>
    <w:p w:rsidR="00A907D0" w:rsidRDefault="00135E7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3.4.Функция творческого развития — позволяет проявить творческие способности.</w:t>
      </w:r>
    </w:p>
    <w:p w:rsidR="00A907D0" w:rsidRDefault="00A907D0">
      <w:pPr>
        <w:spacing w:line="46" w:lineRule="exact"/>
        <w:rPr>
          <w:sz w:val="20"/>
          <w:szCs w:val="20"/>
        </w:rPr>
      </w:pPr>
    </w:p>
    <w:p w:rsidR="00A907D0" w:rsidRDefault="00135E7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Порядок формирования портфолио</w:t>
      </w:r>
    </w:p>
    <w:p w:rsidR="00A907D0" w:rsidRDefault="00A907D0">
      <w:pPr>
        <w:spacing w:line="49" w:lineRule="exact"/>
        <w:rPr>
          <w:sz w:val="20"/>
          <w:szCs w:val="20"/>
        </w:rPr>
      </w:pPr>
    </w:p>
    <w:p w:rsidR="00A907D0" w:rsidRDefault="00135E79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4.1. </w:t>
      </w:r>
      <w:r>
        <w:rPr>
          <w:rFonts w:eastAsia="Times New Roman"/>
          <w:sz w:val="24"/>
          <w:szCs w:val="24"/>
        </w:rPr>
        <w:t>Портфолио обучающегося является одной из составляющих системы оценки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достижения планируемых результатов освоения основной образовательной программы и играет важную роль при переходе ребенка на следующую ступень обучения для определения вектора его дальнейшего развития и обучения.</w:t>
      </w:r>
    </w:p>
    <w:p w:rsidR="00A907D0" w:rsidRDefault="00A907D0">
      <w:pPr>
        <w:spacing w:line="19" w:lineRule="exact"/>
        <w:rPr>
          <w:sz w:val="20"/>
          <w:szCs w:val="20"/>
        </w:rPr>
      </w:pPr>
    </w:p>
    <w:p w:rsidR="00A907D0" w:rsidRDefault="00135E79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4.2. </w:t>
      </w:r>
      <w:r>
        <w:rPr>
          <w:rFonts w:eastAsia="Times New Roman"/>
          <w:sz w:val="24"/>
          <w:szCs w:val="24"/>
        </w:rPr>
        <w:t>Период составления портфолио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(2-4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классы начальная школа, 5-9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классы основная школа, 10-11 классы – средняя школа). Портфолио оформляется в папке-накопителе с файлами на бумажных носителях, также может сохраняться и в электронном виде.</w:t>
      </w:r>
    </w:p>
    <w:p w:rsidR="00A907D0" w:rsidRDefault="00A907D0">
      <w:pPr>
        <w:spacing w:line="19" w:lineRule="exact"/>
        <w:rPr>
          <w:sz w:val="20"/>
          <w:szCs w:val="20"/>
        </w:rPr>
      </w:pPr>
    </w:p>
    <w:p w:rsidR="00A907D0" w:rsidRDefault="00135E79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4.3. </w:t>
      </w:r>
      <w:r>
        <w:rPr>
          <w:rFonts w:eastAsia="Times New Roman"/>
          <w:sz w:val="24"/>
          <w:szCs w:val="24"/>
        </w:rPr>
        <w:t>Портфолио хранится у обучающегося,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наличии определенных условий может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храниться в классном помещении школы в течение всего времени пребывания ребенка в нем. При переводе ребенка в другое образовательное учреждение портфолио выдается на руки родителям (законным представителям) вместе с личным делом (медицинской картой) ребенка.</w:t>
      </w:r>
    </w:p>
    <w:p w:rsidR="00A907D0" w:rsidRDefault="00A907D0">
      <w:pPr>
        <w:spacing w:line="17" w:lineRule="exact"/>
        <w:rPr>
          <w:sz w:val="20"/>
          <w:szCs w:val="20"/>
        </w:rPr>
      </w:pPr>
    </w:p>
    <w:p w:rsidR="00A907D0" w:rsidRDefault="00135E79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4.4. </w:t>
      </w:r>
      <w:r>
        <w:rPr>
          <w:rFonts w:eastAsia="Times New Roman"/>
          <w:sz w:val="24"/>
          <w:szCs w:val="24"/>
        </w:rPr>
        <w:t>В формировании Портфолио участвуют: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обучающиеся,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классные руководители,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учителя - предметники, педагог-психолог, педагоги дополнительного образования, администрация школы, родители (законные представители).</w:t>
      </w:r>
    </w:p>
    <w:p w:rsidR="00A907D0" w:rsidRDefault="00A907D0">
      <w:pPr>
        <w:spacing w:line="11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40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Участники работы над портфолио и их функциональные обязанности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A907D0" w:rsidRDefault="00A907D0">
      <w:pPr>
        <w:spacing w:line="6" w:lineRule="exact"/>
        <w:rPr>
          <w:sz w:val="20"/>
          <w:szCs w:val="20"/>
        </w:rPr>
      </w:pPr>
    </w:p>
    <w:p w:rsidR="00A907D0" w:rsidRDefault="00135E79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5.2. Обязанности учащегося:</w:t>
      </w:r>
    </w:p>
    <w:p w:rsidR="00A907D0" w:rsidRDefault="00A907D0">
      <w:pPr>
        <w:spacing w:line="53" w:lineRule="exact"/>
        <w:rPr>
          <w:sz w:val="20"/>
          <w:szCs w:val="20"/>
        </w:rPr>
      </w:pPr>
    </w:p>
    <w:p w:rsidR="00A907D0" w:rsidRDefault="00135E79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Оформляет портфолио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A907D0" w:rsidRDefault="00A907D0">
      <w:pPr>
        <w:spacing w:line="6" w:lineRule="exact"/>
        <w:rPr>
          <w:sz w:val="20"/>
          <w:szCs w:val="20"/>
        </w:rPr>
      </w:pPr>
    </w:p>
    <w:p w:rsidR="00A907D0" w:rsidRDefault="00135E79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5.3. Обязанности родителей:</w:t>
      </w:r>
    </w:p>
    <w:p w:rsidR="00A907D0" w:rsidRDefault="00135E79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Помогают в оформлении портфолио и осуществляют контроль за пополнением портфолио.</w:t>
      </w:r>
    </w:p>
    <w:p w:rsidR="00A907D0" w:rsidRDefault="00A907D0">
      <w:pPr>
        <w:spacing w:line="15" w:lineRule="exact"/>
        <w:rPr>
          <w:sz w:val="20"/>
          <w:szCs w:val="20"/>
        </w:rPr>
      </w:pPr>
    </w:p>
    <w:p w:rsidR="00A907D0" w:rsidRDefault="00135E79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5.4. Обязанности классного руководителя:</w:t>
      </w:r>
    </w:p>
    <w:p w:rsidR="00A907D0" w:rsidRDefault="00A907D0">
      <w:pPr>
        <w:spacing w:line="55" w:lineRule="exact"/>
        <w:rPr>
          <w:sz w:val="20"/>
          <w:szCs w:val="20"/>
        </w:rPr>
      </w:pPr>
    </w:p>
    <w:p w:rsidR="00A907D0" w:rsidRDefault="00135E79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портфолио. 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A907D0" w:rsidRDefault="00A907D0">
      <w:pPr>
        <w:spacing w:line="21" w:lineRule="exact"/>
        <w:rPr>
          <w:sz w:val="20"/>
          <w:szCs w:val="20"/>
        </w:rPr>
      </w:pPr>
    </w:p>
    <w:p w:rsidR="00A907D0" w:rsidRDefault="00135E79">
      <w:pPr>
        <w:spacing w:line="274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5.5. Обязанности учителей-предметников, педагогов дополнительного образования: </w:t>
      </w:r>
      <w:r>
        <w:rPr>
          <w:rFonts w:eastAsia="Times New Roman"/>
          <w:sz w:val="24"/>
          <w:szCs w:val="24"/>
        </w:rPr>
        <w:t xml:space="preserve">Проводят информационную работу с обучающимися и их родителями по формированию портфолио. Предоставляют учащимся места деятельности для накопления материалов. 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 Проводят </w:t>
      </w:r>
      <w:r>
        <w:rPr>
          <w:rFonts w:eastAsia="Times New Roman"/>
          <w:sz w:val="24"/>
          <w:szCs w:val="24"/>
        </w:rPr>
        <w:lastRenderedPageBreak/>
        <w:t>экспертизу представленных работ по предмету и пишут рецензии, отзывы на учебные работы.</w:t>
      </w:r>
    </w:p>
    <w:p w:rsidR="00A907D0" w:rsidRDefault="00A907D0">
      <w:pPr>
        <w:spacing w:line="2" w:lineRule="exact"/>
        <w:rPr>
          <w:sz w:val="20"/>
          <w:szCs w:val="20"/>
        </w:rPr>
      </w:pPr>
    </w:p>
    <w:p w:rsidR="00A907D0" w:rsidRDefault="00135E79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5.6. Обязанности администрации учебного заведения:</w:t>
      </w:r>
    </w:p>
    <w:p w:rsidR="00A907D0" w:rsidRDefault="00A907D0">
      <w:pPr>
        <w:spacing w:line="55" w:lineRule="exact"/>
        <w:rPr>
          <w:sz w:val="20"/>
          <w:szCs w:val="20"/>
        </w:rPr>
      </w:pPr>
    </w:p>
    <w:p w:rsidR="00A907D0" w:rsidRDefault="00135E79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5.6.1. Заместитель директора по учебно-воспитательнойработе </w:t>
      </w:r>
      <w:r>
        <w:rPr>
          <w:rFonts w:eastAsia="Times New Roman"/>
          <w:sz w:val="24"/>
          <w:szCs w:val="24"/>
        </w:rPr>
        <w:t>организует работу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осуществляет контроль за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</w:t>
      </w:r>
    </w:p>
    <w:p w:rsidR="00A907D0" w:rsidRDefault="00A907D0">
      <w:pPr>
        <w:spacing w:line="19" w:lineRule="exact"/>
        <w:rPr>
          <w:sz w:val="20"/>
          <w:szCs w:val="20"/>
        </w:rPr>
      </w:pPr>
    </w:p>
    <w:p w:rsidR="00A907D0" w:rsidRDefault="00135E79">
      <w:pPr>
        <w:spacing w:line="273" w:lineRule="auto"/>
        <w:ind w:left="260" w:firstLine="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5.6.2. Директор учебного заведения </w:t>
      </w:r>
      <w:r>
        <w:rPr>
          <w:rFonts w:eastAsia="Times New Roman"/>
          <w:sz w:val="24"/>
          <w:szCs w:val="24"/>
        </w:rPr>
        <w:t>разрабатывает и утверждает нормативно-правовую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базу, обеспечивающую ведение портфолио,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A907D0" w:rsidRDefault="00A907D0">
      <w:pPr>
        <w:spacing w:line="12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41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Структура, содержание и оформление портфолио</w:t>
      </w:r>
    </w:p>
    <w:p w:rsidR="00A907D0" w:rsidRDefault="00A907D0">
      <w:pPr>
        <w:spacing w:line="36" w:lineRule="exact"/>
        <w:rPr>
          <w:rFonts w:eastAsia="Times New Roman"/>
          <w:b/>
          <w:bCs/>
          <w:sz w:val="24"/>
          <w:szCs w:val="24"/>
        </w:rPr>
      </w:pPr>
    </w:p>
    <w:p w:rsidR="00A907D0" w:rsidRDefault="00135E79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6.1.</w:t>
      </w:r>
      <w:r>
        <w:rPr>
          <w:rFonts w:eastAsia="Times New Roman"/>
          <w:sz w:val="24"/>
          <w:szCs w:val="24"/>
        </w:rPr>
        <w:t>Портфолио ученика имеет:</w:t>
      </w:r>
    </w:p>
    <w:p w:rsidR="00A907D0" w:rsidRDefault="00A907D0">
      <w:pPr>
        <w:spacing w:line="255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42"/>
        </w:numPr>
        <w:tabs>
          <w:tab w:val="left" w:pos="459"/>
        </w:tabs>
        <w:spacing w:line="272" w:lineRule="auto"/>
        <w:ind w:left="260" w:right="40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титульный лист, который содержит основную информацию (фамилия, имя, отчество, учебное заведение, класс, контактную информацию и фото ученика (по желанию родителей и ученика) и который оформляется педагогом, родителями (законными представителями) совместно с учеником;</w:t>
      </w:r>
    </w:p>
    <w:p w:rsidR="00A907D0" w:rsidRDefault="00A907D0">
      <w:pPr>
        <w:spacing w:line="205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42"/>
        </w:numPr>
        <w:tabs>
          <w:tab w:val="left" w:pos="460"/>
        </w:tabs>
        <w:ind w:left="4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основную часть, которая включает в себя:(приложение №1)</w:t>
      </w:r>
    </w:p>
    <w:p w:rsidR="00A907D0" w:rsidRDefault="00A907D0">
      <w:pPr>
        <w:spacing w:line="242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43"/>
        </w:numPr>
        <w:tabs>
          <w:tab w:val="left" w:pos="560"/>
        </w:tabs>
        <w:ind w:left="5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Технология ведения Портфолио</w:t>
      </w:r>
    </w:p>
    <w:p w:rsidR="00A907D0" w:rsidRDefault="00A907D0">
      <w:pPr>
        <w:spacing w:line="252" w:lineRule="exact"/>
        <w:rPr>
          <w:sz w:val="20"/>
          <w:szCs w:val="20"/>
        </w:rPr>
      </w:pPr>
    </w:p>
    <w:p w:rsidR="00A907D0" w:rsidRDefault="00135E79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7.1.Портфолио оформляется в соответствии с принятой в школе структурой, указанной в пункте 4 настоящего Положения самим учеником в папке-накопителе с файлами на бумажных носителях и/или в электронном виде.</w:t>
      </w:r>
    </w:p>
    <w:p w:rsidR="00A907D0" w:rsidRDefault="00A907D0">
      <w:pPr>
        <w:spacing w:line="18" w:lineRule="exact"/>
        <w:rPr>
          <w:sz w:val="20"/>
          <w:szCs w:val="20"/>
        </w:rPr>
      </w:pPr>
    </w:p>
    <w:p w:rsidR="00A907D0" w:rsidRDefault="00135E79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обучающимся постепенно развивать самостоятельность, брать на себя контроль и ответственность.</w:t>
      </w:r>
    </w:p>
    <w:p w:rsidR="00A907D0" w:rsidRDefault="00A907D0">
      <w:pPr>
        <w:spacing w:line="19" w:lineRule="exact"/>
        <w:rPr>
          <w:sz w:val="20"/>
          <w:szCs w:val="20"/>
        </w:rPr>
      </w:pPr>
    </w:p>
    <w:p w:rsidR="00A907D0" w:rsidRDefault="00135E79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Учащийся имеет право включать в портфолио дополнительные материалы, элементы оформления с учетом его индивидуальности.</w:t>
      </w:r>
    </w:p>
    <w:p w:rsidR="00A907D0" w:rsidRDefault="00135E7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При оформлении следует соблюдать следующие требования:</w:t>
      </w:r>
    </w:p>
    <w:p w:rsidR="00A907D0" w:rsidRDefault="00A907D0">
      <w:pPr>
        <w:spacing w:line="41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44"/>
        </w:numPr>
        <w:tabs>
          <w:tab w:val="left" w:pos="980"/>
        </w:tabs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Записи вести аккуратно и самостоятельно.</w:t>
      </w:r>
    </w:p>
    <w:p w:rsidR="00A907D0" w:rsidRDefault="00A907D0">
      <w:pPr>
        <w:spacing w:line="41" w:lineRule="exact"/>
        <w:rPr>
          <w:rFonts w:ascii="Symbol" w:eastAsia="Symbol" w:hAnsi="Symbol" w:cs="Symbol"/>
          <w:sz w:val="20"/>
          <w:szCs w:val="20"/>
        </w:rPr>
      </w:pPr>
    </w:p>
    <w:p w:rsidR="00A907D0" w:rsidRDefault="00135E79" w:rsidP="005C3CDA">
      <w:pPr>
        <w:numPr>
          <w:ilvl w:val="0"/>
          <w:numId w:val="44"/>
        </w:numPr>
        <w:tabs>
          <w:tab w:val="left" w:pos="980"/>
        </w:tabs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Предоставлять достоверную информацию.</w:t>
      </w:r>
    </w:p>
    <w:p w:rsidR="00A907D0" w:rsidRDefault="00A907D0">
      <w:pPr>
        <w:spacing w:line="55" w:lineRule="exact"/>
        <w:rPr>
          <w:rFonts w:ascii="Symbol" w:eastAsia="Symbol" w:hAnsi="Symbol" w:cs="Symbol"/>
          <w:sz w:val="20"/>
          <w:szCs w:val="20"/>
        </w:rPr>
      </w:pPr>
    </w:p>
    <w:p w:rsidR="00A907D0" w:rsidRDefault="00135E79" w:rsidP="005C3CDA">
      <w:pPr>
        <w:numPr>
          <w:ilvl w:val="0"/>
          <w:numId w:val="44"/>
        </w:numPr>
        <w:tabs>
          <w:tab w:val="left" w:pos="980"/>
        </w:tabs>
        <w:spacing w:line="264" w:lineRule="auto"/>
        <w:ind w:left="980" w:right="1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Каждый отдельный материал, включенный в портфолио, должен датироваться и визироваться (кроме грамот, благодарностей) в течение года.</w:t>
      </w:r>
    </w:p>
    <w:p w:rsidR="00A907D0" w:rsidRDefault="00A907D0">
      <w:pPr>
        <w:spacing w:line="26" w:lineRule="exact"/>
        <w:rPr>
          <w:rFonts w:ascii="Symbol" w:eastAsia="Symbol" w:hAnsi="Symbol" w:cs="Symbol"/>
          <w:sz w:val="20"/>
          <w:szCs w:val="20"/>
        </w:rPr>
      </w:pPr>
    </w:p>
    <w:p w:rsidR="00A907D0" w:rsidRDefault="00135E79" w:rsidP="005C3CDA">
      <w:pPr>
        <w:numPr>
          <w:ilvl w:val="0"/>
          <w:numId w:val="44"/>
        </w:numPr>
        <w:tabs>
          <w:tab w:val="left" w:pos="980"/>
        </w:tabs>
        <w:spacing w:line="271" w:lineRule="auto"/>
        <w:ind w:left="980" w:right="14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 конце года ученик самостоятельно проводит анализ личных достижений в различных видах деятельности и намечает планы действий с учетом имеющихся результатов.</w:t>
      </w:r>
    </w:p>
    <w:p w:rsidR="00A907D0" w:rsidRDefault="00A907D0">
      <w:pPr>
        <w:spacing w:line="11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45"/>
        </w:numPr>
        <w:tabs>
          <w:tab w:val="left" w:pos="860"/>
        </w:tabs>
        <w:ind w:left="8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Подведение итогов работы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spacing w:line="264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работы над портфолио и исчисление итоговой оценки проводится классным руководителем.</w:t>
      </w:r>
    </w:p>
    <w:p w:rsidR="00A907D0" w:rsidRDefault="00A907D0">
      <w:pPr>
        <w:spacing w:line="26" w:lineRule="exact"/>
        <w:rPr>
          <w:sz w:val="20"/>
          <w:szCs w:val="20"/>
        </w:rPr>
      </w:pPr>
    </w:p>
    <w:p w:rsidR="00A907D0" w:rsidRDefault="00135E79">
      <w:pPr>
        <w:spacing w:line="267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Система оценивания достижений учащихся по материалам портфолио представлена в таблице в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Приложении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2</w:t>
      </w:r>
      <w:r>
        <w:rPr>
          <w:rFonts w:eastAsia="Times New Roman"/>
          <w:sz w:val="24"/>
          <w:szCs w:val="24"/>
        </w:rPr>
        <w:t>.</w:t>
      </w:r>
    </w:p>
    <w:p w:rsidR="00A907D0" w:rsidRDefault="00A907D0">
      <w:pPr>
        <w:spacing w:line="23" w:lineRule="exact"/>
        <w:rPr>
          <w:sz w:val="20"/>
          <w:szCs w:val="20"/>
        </w:rPr>
      </w:pPr>
    </w:p>
    <w:p w:rsidR="00A907D0" w:rsidRDefault="00135E79">
      <w:pPr>
        <w:spacing w:line="270" w:lineRule="auto"/>
        <w:ind w:left="26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Оценка по каждому виду деятельности суммируется, вносится в итоговый документ «Сводную итоговую ведомость», утверждается директором и заверяется печатью школы. Образец «Сводной итоговой ведомости» представлен в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Приложении</w:t>
      </w:r>
      <w:r w:rsidR="00B54781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3.</w:t>
      </w:r>
      <w:r>
        <w:rPr>
          <w:rFonts w:eastAsia="Times New Roman"/>
          <w:sz w:val="24"/>
          <w:szCs w:val="24"/>
        </w:rPr>
        <w:t>.</w:t>
      </w:r>
    </w:p>
    <w:p w:rsidR="00A907D0" w:rsidRDefault="00A907D0">
      <w:pPr>
        <w:spacing w:line="21" w:lineRule="exact"/>
        <w:rPr>
          <w:sz w:val="20"/>
          <w:szCs w:val="20"/>
        </w:rPr>
      </w:pPr>
    </w:p>
    <w:p w:rsidR="00A907D0" w:rsidRDefault="00135E79">
      <w:pPr>
        <w:spacing w:line="270" w:lineRule="auto"/>
        <w:ind w:left="260"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результатам оценки портфолио учащихся проводится годовой образовательный рейтинг, выявляются обучающиеся, набравшие наибольшее количество баллов в классе, параллели, школе. Победители поощряются.</w:t>
      </w:r>
    </w:p>
    <w:p w:rsidR="00A907D0" w:rsidRDefault="00A907D0">
      <w:pPr>
        <w:spacing w:line="12" w:lineRule="exact"/>
        <w:rPr>
          <w:sz w:val="20"/>
          <w:szCs w:val="20"/>
        </w:rPr>
      </w:pPr>
    </w:p>
    <w:p w:rsidR="00A907D0" w:rsidRDefault="00135E79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Раздел «Портфель»</w:t>
      </w:r>
    </w:p>
    <w:p w:rsidR="00A907D0" w:rsidRDefault="00A907D0">
      <w:pPr>
        <w:spacing w:line="236" w:lineRule="exact"/>
        <w:rPr>
          <w:sz w:val="20"/>
          <w:szCs w:val="20"/>
        </w:rPr>
      </w:pPr>
    </w:p>
    <w:p w:rsidR="00A907D0" w:rsidRDefault="00135E79" w:rsidP="005C3CDA">
      <w:pPr>
        <w:numPr>
          <w:ilvl w:val="1"/>
          <w:numId w:val="46"/>
        </w:numPr>
        <w:tabs>
          <w:tab w:val="left" w:pos="1340"/>
        </w:tabs>
        <w:ind w:left="13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1. Мой портрет (Ф.И., фотография, дата рождения)</w:t>
      </w:r>
    </w:p>
    <w:p w:rsidR="00A907D0" w:rsidRDefault="00A907D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1"/>
          <w:numId w:val="46"/>
        </w:numPr>
        <w:tabs>
          <w:tab w:val="left" w:pos="1340"/>
        </w:tabs>
        <w:ind w:left="13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 Напиши о себе</w:t>
      </w:r>
    </w:p>
    <w:p w:rsidR="00A907D0" w:rsidRDefault="00A907D0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1"/>
          <w:numId w:val="46"/>
        </w:numPr>
        <w:tabs>
          <w:tab w:val="left" w:pos="1340"/>
        </w:tabs>
        <w:ind w:left="13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Меня зовут</w:t>
      </w:r>
    </w:p>
    <w:p w:rsidR="00A907D0" w:rsidRDefault="00A907D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1"/>
          <w:numId w:val="46"/>
        </w:numPr>
        <w:tabs>
          <w:tab w:val="left" w:pos="1340"/>
        </w:tabs>
        <w:ind w:left="13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Я родился</w:t>
      </w:r>
    </w:p>
    <w:p w:rsidR="00A907D0" w:rsidRDefault="00A907D0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1"/>
          <w:numId w:val="46"/>
        </w:numPr>
        <w:tabs>
          <w:tab w:val="left" w:pos="1340"/>
        </w:tabs>
        <w:ind w:left="13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Я живу в</w:t>
      </w:r>
    </w:p>
    <w:p w:rsidR="00A907D0" w:rsidRDefault="00A907D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1"/>
          <w:numId w:val="46"/>
        </w:numPr>
        <w:tabs>
          <w:tab w:val="left" w:pos="1340"/>
        </w:tabs>
        <w:ind w:left="13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Мой адрес</w:t>
      </w:r>
    </w:p>
    <w:p w:rsidR="00A907D0" w:rsidRDefault="00A907D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A907D0" w:rsidRPr="005C3CDA" w:rsidRDefault="00135E79" w:rsidP="005C3CDA">
      <w:pPr>
        <w:numPr>
          <w:ilvl w:val="1"/>
          <w:numId w:val="46"/>
        </w:numPr>
        <w:tabs>
          <w:tab w:val="left" w:pos="1340"/>
        </w:tabs>
        <w:ind w:left="13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Моя семья</w:t>
      </w:r>
    </w:p>
    <w:p w:rsidR="005C3CDA" w:rsidRDefault="005C3CDA" w:rsidP="005C3CDA">
      <w:pPr>
        <w:pStyle w:val="a4"/>
        <w:rPr>
          <w:rFonts w:ascii="Symbol" w:eastAsia="Symbol" w:hAnsi="Symbol" w:cs="Symbol"/>
          <w:sz w:val="24"/>
          <w:szCs w:val="24"/>
        </w:rPr>
      </w:pPr>
    </w:p>
    <w:p w:rsidR="00A907D0" w:rsidRDefault="00A907D0">
      <w:pPr>
        <w:spacing w:line="48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>
      <w:pPr>
        <w:ind w:left="6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II. Мои увлечения</w:t>
      </w:r>
    </w:p>
    <w:p w:rsidR="00A907D0" w:rsidRDefault="00A907D0">
      <w:pPr>
        <w:spacing w:line="235" w:lineRule="exact"/>
        <w:rPr>
          <w:sz w:val="20"/>
          <w:szCs w:val="20"/>
        </w:rPr>
      </w:pPr>
    </w:p>
    <w:p w:rsidR="00A907D0" w:rsidRDefault="00135E79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 занятости в кружках, клубах, секциях</w:t>
      </w:r>
    </w:p>
    <w:p w:rsidR="00A907D0" w:rsidRDefault="00A907D0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3680"/>
        <w:gridCol w:w="4220"/>
      </w:tblGrid>
      <w:tr w:rsidR="00A907D0">
        <w:trPr>
          <w:trHeight w:val="278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кружка, клуба,</w:t>
            </w:r>
          </w:p>
        </w:tc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учреждения, в котором</w:t>
            </w:r>
          </w:p>
        </w:tc>
      </w:tr>
      <w:tr w:rsidR="00A907D0">
        <w:trPr>
          <w:trHeight w:val="31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секции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 организован</w:t>
            </w:r>
          </w:p>
        </w:tc>
      </w:tr>
      <w:tr w:rsidR="00A907D0">
        <w:trPr>
          <w:trHeight w:val="25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</w:tr>
      <w:tr w:rsidR="00A907D0">
        <w:trPr>
          <w:trHeight w:val="50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</w:tbl>
    <w:p w:rsidR="00A907D0" w:rsidRDefault="00135E79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III.Ведомости участия в различных видах деятельности.</w:t>
      </w:r>
    </w:p>
    <w:p w:rsidR="00A907D0" w:rsidRDefault="00A907D0">
      <w:pPr>
        <w:spacing w:line="248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47"/>
        </w:numPr>
        <w:tabs>
          <w:tab w:val="left" w:pos="860"/>
        </w:tabs>
        <w:spacing w:line="271" w:lineRule="auto"/>
        <w:ind w:left="620"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об участии в олимпиадах (достижения обучающихся во Всероссийской и Международной олимпиадах, а также олимпиадах из Российского совета ректоров (</w:t>
      </w:r>
      <w:r>
        <w:rPr>
          <w:rFonts w:eastAsia="Times New Roman"/>
          <w:sz w:val="24"/>
          <w:szCs w:val="24"/>
          <w:u w:val="single"/>
        </w:rPr>
        <w:t>результаты олимпиад, не входящих в этот список, оцениваются в п.3</w:t>
      </w:r>
      <w:r>
        <w:rPr>
          <w:rFonts w:eastAsia="Times New Roman"/>
          <w:sz w:val="24"/>
          <w:szCs w:val="24"/>
        </w:rPr>
        <w:t>)</w:t>
      </w:r>
    </w:p>
    <w:p w:rsidR="00A907D0" w:rsidRDefault="00A907D0">
      <w:pPr>
        <w:spacing w:line="19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180"/>
        <w:gridCol w:w="1400"/>
        <w:gridCol w:w="1480"/>
        <w:gridCol w:w="1520"/>
        <w:gridCol w:w="1680"/>
        <w:gridCol w:w="1460"/>
      </w:tblGrid>
      <w:tr w:rsidR="00A907D0">
        <w:trPr>
          <w:trHeight w:val="278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Занятое</w:t>
            </w:r>
          </w:p>
        </w:tc>
      </w:tr>
      <w:tr w:rsidR="00A907D0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(класс,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</w:tr>
      <w:tr w:rsidR="00A907D0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город)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5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</w:tr>
      <w:tr w:rsidR="00A907D0">
        <w:trPr>
          <w:trHeight w:val="50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50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</w:tbl>
    <w:p w:rsidR="00A907D0" w:rsidRDefault="00135E79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Участие в делах и акциях различного уровня</w:t>
      </w:r>
    </w:p>
    <w:p w:rsidR="00A907D0" w:rsidRDefault="00A907D0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0"/>
        <w:gridCol w:w="1700"/>
        <w:gridCol w:w="2580"/>
        <w:gridCol w:w="1920"/>
      </w:tblGrid>
      <w:tr w:rsidR="00A907D0">
        <w:trPr>
          <w:trHeight w:val="28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Занятое</w:t>
            </w:r>
          </w:p>
        </w:tc>
      </w:tr>
      <w:tr w:rsidR="00A907D0">
        <w:trPr>
          <w:trHeight w:val="317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</w:tr>
      <w:tr w:rsidR="00A907D0">
        <w:trPr>
          <w:trHeight w:val="24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</w:tr>
      <w:tr w:rsidR="00A907D0">
        <w:trPr>
          <w:trHeight w:val="50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</w:tbl>
    <w:p w:rsidR="00A907D0" w:rsidRDefault="00A907D0">
      <w:pPr>
        <w:spacing w:line="5" w:lineRule="exact"/>
        <w:rPr>
          <w:sz w:val="20"/>
          <w:szCs w:val="20"/>
        </w:rPr>
      </w:pPr>
    </w:p>
    <w:p w:rsidR="00A907D0" w:rsidRDefault="00135E79">
      <w:pPr>
        <w:spacing w:line="266" w:lineRule="auto"/>
        <w:ind w:right="-1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3.Достижения в системе дополнительного образования и иных образовательные достижения(конкурсы, фестивали, олимпиады и т.д.: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980"/>
        <w:gridCol w:w="1340"/>
        <w:gridCol w:w="1560"/>
        <w:gridCol w:w="1360"/>
        <w:gridCol w:w="1320"/>
        <w:gridCol w:w="1340"/>
      </w:tblGrid>
      <w:tr w:rsidR="00A907D0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Сфера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A907D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учёбы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4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</w:tr>
      <w:tr w:rsidR="00A907D0">
        <w:trPr>
          <w:trHeight w:val="5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</w:tbl>
    <w:p w:rsidR="00A907D0" w:rsidRDefault="00135E79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4.Спортивные достижения:</w:t>
      </w:r>
    </w:p>
    <w:p w:rsidR="00A907D0" w:rsidRDefault="00A907D0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400"/>
        <w:gridCol w:w="1420"/>
        <w:gridCol w:w="1420"/>
        <w:gridCol w:w="1280"/>
        <w:gridCol w:w="1420"/>
      </w:tblGrid>
      <w:tr w:rsidR="00A907D0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A907D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</w:tr>
      <w:tr w:rsidR="00A907D0">
        <w:trPr>
          <w:trHeight w:val="5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</w:tbl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308" w:lineRule="exact"/>
        <w:rPr>
          <w:sz w:val="20"/>
          <w:szCs w:val="20"/>
        </w:rPr>
      </w:pPr>
    </w:p>
    <w:p w:rsidR="00A907D0" w:rsidRDefault="00135E79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Мои учебные достижения.</w:t>
      </w:r>
    </w:p>
    <w:p w:rsidR="00A907D0" w:rsidRDefault="00A907D0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500"/>
        <w:gridCol w:w="1420"/>
        <w:gridCol w:w="1440"/>
        <w:gridCol w:w="1440"/>
        <w:gridCol w:w="1420"/>
      </w:tblGrid>
      <w:tr w:rsidR="00A907D0">
        <w:trPr>
          <w:trHeight w:val="278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четверть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четверть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четверть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четверть</w:t>
            </w:r>
          </w:p>
        </w:tc>
      </w:tr>
      <w:tr w:rsidR="00A907D0">
        <w:trPr>
          <w:trHeight w:val="25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</w:tr>
      <w:tr w:rsidR="00A907D0">
        <w:trPr>
          <w:trHeight w:val="50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</w:tbl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321" w:lineRule="exact"/>
        <w:rPr>
          <w:sz w:val="20"/>
          <w:szCs w:val="20"/>
        </w:rPr>
      </w:pPr>
    </w:p>
    <w:p w:rsidR="00A907D0" w:rsidRDefault="00135E79">
      <w:pPr>
        <w:spacing w:line="272" w:lineRule="auto"/>
        <w:ind w:left="260" w:righ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IV.Выводы учителя </w:t>
      </w:r>
      <w:r>
        <w:rPr>
          <w:rFonts w:eastAsia="Times New Roman"/>
          <w:sz w:val="24"/>
          <w:szCs w:val="24"/>
        </w:rPr>
        <w:t>о динамике образовательных результатов обучающегося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(заполняется в конце каждого года, по итогам обучения в начальной школе (конец четвертого класса),в основной школе(конец девятого класса),в средней школе(конец одиннадцатого класса).</w:t>
      </w:r>
    </w:p>
    <w:p w:rsidR="00A907D0" w:rsidRDefault="00A907D0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580"/>
        <w:gridCol w:w="6880"/>
      </w:tblGrid>
      <w:tr w:rsidR="00A907D0">
        <w:trPr>
          <w:trHeight w:val="276"/>
        </w:trPr>
        <w:tc>
          <w:tcPr>
            <w:tcW w:w="114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6880" w:type="dxa"/>
            <w:vAlign w:val="bottom"/>
          </w:tcPr>
          <w:p w:rsidR="00A907D0" w:rsidRDefault="00135E79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По итогам года</w:t>
            </w:r>
          </w:p>
        </w:tc>
      </w:tr>
      <w:tr w:rsidR="00A907D0">
        <w:trPr>
          <w:trHeight w:val="94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</w:tr>
      <w:tr w:rsidR="00A907D0">
        <w:trPr>
          <w:trHeight w:val="260"/>
        </w:trPr>
        <w:tc>
          <w:tcPr>
            <w:tcW w:w="1140" w:type="dxa"/>
            <w:vAlign w:val="bottom"/>
          </w:tcPr>
          <w:p w:rsidR="00A907D0" w:rsidRDefault="00135E7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580" w:type="dxa"/>
            <w:vAlign w:val="bottom"/>
          </w:tcPr>
          <w:p w:rsidR="00A907D0" w:rsidRDefault="00135E79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6880" w:type="dxa"/>
            <w:vAlign w:val="bottom"/>
          </w:tcPr>
          <w:p w:rsidR="00A907D0" w:rsidRDefault="00135E79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четверть   2 четверть   3 четверть   4 четверть   Динамика</w:t>
            </w:r>
          </w:p>
        </w:tc>
      </w:tr>
    </w:tbl>
    <w:p w:rsidR="00A907D0" w:rsidRDefault="00CF31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35712;visibility:visible;mso-wrap-distance-left:0;mso-wrap-distance-right:0;mso-position-horizontal-relative:text;mso-position-vertical-relative:text" from="80.5pt,-14pt" to="80.5pt,81.5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636736;visibility:visible;mso-wrap-distance-left:0;mso-wrap-distance-right:0;mso-position-horizontal-relative:text;mso-position-vertical-relative:text" from="283.75pt,-14pt" to="283.75pt,81.5pt" o:allowincell="f" strokeweight=".48pt"/>
        </w:pict>
      </w:r>
      <w:r>
        <w:rPr>
          <w:sz w:val="20"/>
          <w:szCs w:val="20"/>
        </w:rPr>
        <w:pict>
          <v:line id="Shape 4" o:spid="_x0000_s1029" style="position:absolute;z-index:251637760;visibility:visible;mso-wrap-distance-left:0;mso-wrap-distance-right:0;mso-position-horizontal-relative:text;mso-position-vertical-relative:text" from="486.45pt,-14pt" to="486.45pt,81.5pt" o:allowincell="f" strokeweight=".48pt"/>
        </w:pict>
      </w:r>
      <w:r>
        <w:rPr>
          <w:sz w:val="20"/>
          <w:szCs w:val="20"/>
        </w:rPr>
        <w:pict>
          <v:line id="Shape 5" o:spid="_x0000_s1030" style="position:absolute;z-index:251638784;visibility:visible;mso-wrap-distance-left:0;mso-wrap-distance-right:0;mso-position-horizontal-relative:text;mso-position-vertical-relative:text" from="7.3pt,12.6pt" to="486.7pt,12.6pt" o:allowincell="f" strokeweight=".48pt"/>
        </w:pict>
      </w:r>
      <w:r>
        <w:rPr>
          <w:sz w:val="20"/>
          <w:szCs w:val="20"/>
        </w:rPr>
        <w:pict>
          <v:line id="Shape 6" o:spid="_x0000_s1031" style="position:absolute;z-index:251639808;visibility:visible;mso-wrap-distance-left:0;mso-wrap-distance-right:0;mso-position-horizontal-relative:text;mso-position-vertical-relative:text" from="350.55pt,-14pt" to="350.55pt,81.5pt" o:allowincell="f" strokeweight=".48pt"/>
        </w:pict>
      </w:r>
      <w:r>
        <w:rPr>
          <w:sz w:val="20"/>
          <w:szCs w:val="20"/>
        </w:rPr>
        <w:pict>
          <v:line id="Shape 7" o:spid="_x0000_s1032" style="position:absolute;z-index:251640832;visibility:visible;mso-wrap-distance-left:0;mso-wrap-distance-right:0;mso-position-horizontal-relative:text;mso-position-vertical-relative:text" from="7.55pt,-14pt" to="7.55pt,81.5pt" o:allowincell="f" strokeweight=".16931mm"/>
        </w:pict>
      </w:r>
      <w:r>
        <w:rPr>
          <w:sz w:val="20"/>
          <w:szCs w:val="20"/>
        </w:rPr>
        <w:pict>
          <v:line id="Shape 8" o:spid="_x0000_s1033" style="position:absolute;z-index:251641856;visibility:visible;mso-wrap-distance-left:0;mso-wrap-distance-right:0;mso-position-horizontal-relative:text;mso-position-vertical-relative:text" from="150pt,-14pt" to="150pt,81.5pt" o:allowincell="f" strokeweight=".16931mm"/>
        </w:pict>
      </w:r>
      <w:r>
        <w:rPr>
          <w:sz w:val="20"/>
          <w:szCs w:val="20"/>
        </w:rPr>
        <w:pict>
          <v:line id="Shape 9" o:spid="_x0000_s1034" style="position:absolute;z-index:251642880;visibility:visible;mso-wrap-distance-left:0;mso-wrap-distance-right:0;mso-position-horizontal-relative:text;mso-position-vertical-relative:text" from="216.85pt,-14pt" to="216.85pt,81.5pt" o:allowincell="f" strokeweight=".16931mm"/>
        </w:pict>
      </w:r>
      <w:r>
        <w:rPr>
          <w:sz w:val="20"/>
          <w:szCs w:val="20"/>
        </w:rPr>
        <w:pict>
          <v:line id="Shape 10" o:spid="_x0000_s1035" style="position:absolute;z-index:251643904;visibility:visible;mso-wrap-distance-left:0;mso-wrap-distance-right:0;mso-position-horizontal-relative:text;mso-position-vertical-relative:text" from="417.45pt,-14pt" to="417.45pt,81.5pt" o:allowincell="f" strokeweight=".48pt"/>
        </w:pict>
      </w:r>
      <w:r>
        <w:rPr>
          <w:sz w:val="20"/>
          <w:szCs w:val="20"/>
        </w:rPr>
        <w:pict>
          <v:line id="Shape 11" o:spid="_x0000_s1036" style="position:absolute;z-index:251644928;visibility:visible;mso-wrap-distance-left:0;mso-wrap-distance-right:0;mso-position-horizontal-relative:text;mso-position-vertical-relative:text" from="7.3pt,39pt" to="486.7pt,39pt" o:allowincell="f" strokeweight=".16931mm"/>
        </w:pict>
      </w: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358" w:lineRule="exact"/>
        <w:rPr>
          <w:sz w:val="20"/>
          <w:szCs w:val="20"/>
        </w:rPr>
      </w:pPr>
    </w:p>
    <w:p w:rsidR="00A907D0" w:rsidRDefault="00135E79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%</w:t>
      </w:r>
    </w:p>
    <w:p w:rsidR="00A907D0" w:rsidRDefault="00A907D0">
      <w:pPr>
        <w:spacing w:line="41" w:lineRule="exact"/>
        <w:rPr>
          <w:sz w:val="20"/>
          <w:szCs w:val="20"/>
        </w:rPr>
      </w:pPr>
    </w:p>
    <w:p w:rsidR="00A907D0" w:rsidRDefault="00135E79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качества</w:t>
      </w:r>
    </w:p>
    <w:p w:rsidR="00A907D0" w:rsidRDefault="00CF31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45952;visibility:visible;mso-wrap-distance-left:0;mso-wrap-distance-right:0" from="7.3pt,12.7pt" to="486.7pt,12.7pt" o:allowincell="f" strokeweight=".16931mm"/>
        </w:pict>
      </w: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4" w:lineRule="exact"/>
        <w:rPr>
          <w:sz w:val="20"/>
          <w:szCs w:val="20"/>
        </w:rPr>
      </w:pPr>
    </w:p>
    <w:p w:rsidR="00A907D0" w:rsidRDefault="00135E79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По итогам обучения в начальной школе, основной школе, средней школе.</w:t>
      </w:r>
    </w:p>
    <w:p w:rsidR="00A907D0" w:rsidRDefault="00A907D0">
      <w:pPr>
        <w:spacing w:line="7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1680"/>
        <w:gridCol w:w="1760"/>
        <w:gridCol w:w="1780"/>
        <w:gridCol w:w="1900"/>
      </w:tblGrid>
      <w:tr w:rsidR="00A907D0">
        <w:trPr>
          <w:trHeight w:val="278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Класс/год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Класс/год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Класс/год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Класс/год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</w:tr>
      <w:tr w:rsidR="00A907D0">
        <w:trPr>
          <w:trHeight w:val="319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4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</w:tr>
      <w:tr w:rsidR="00A907D0">
        <w:trPr>
          <w:trHeight w:val="25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качества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качества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качества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качества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</w:tr>
      <w:tr w:rsidR="00A907D0">
        <w:trPr>
          <w:trHeight w:val="25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</w:tr>
      <w:tr w:rsidR="00A907D0">
        <w:trPr>
          <w:trHeight w:val="50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</w:tbl>
    <w:p w:rsidR="00A907D0" w:rsidRDefault="00135E79">
      <w:pPr>
        <w:ind w:left="1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достижений учащихся по материалам портфолио.</w:t>
      </w:r>
    </w:p>
    <w:p w:rsidR="00A907D0" w:rsidRDefault="00A907D0">
      <w:pPr>
        <w:spacing w:line="74" w:lineRule="exact"/>
        <w:rPr>
          <w:sz w:val="20"/>
          <w:szCs w:val="20"/>
        </w:rPr>
      </w:pPr>
    </w:p>
    <w:tbl>
      <w:tblPr>
        <w:tblW w:w="995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360"/>
        <w:gridCol w:w="640"/>
        <w:gridCol w:w="300"/>
        <w:gridCol w:w="4660"/>
        <w:gridCol w:w="1000"/>
        <w:gridCol w:w="1560"/>
        <w:gridCol w:w="143"/>
        <w:gridCol w:w="137"/>
        <w:gridCol w:w="30"/>
      </w:tblGrid>
      <w:tr w:rsidR="00A907D0" w:rsidTr="00BA59BF">
        <w:trPr>
          <w:gridAfter w:val="2"/>
          <w:wAfter w:w="167" w:type="dxa"/>
          <w:trHeight w:val="283"/>
        </w:trPr>
        <w:tc>
          <w:tcPr>
            <w:tcW w:w="21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96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Измерители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</w:t>
            </w:r>
            <w:r w:rsidR="00BA59BF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159"/>
        </w:trPr>
        <w:tc>
          <w:tcPr>
            <w:tcW w:w="21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5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- балл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158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46"/>
        </w:trPr>
        <w:tc>
          <w:tcPr>
            <w:tcW w:w="2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263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Учебная</w:t>
            </w: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2 - 8 класс – средний балл годовых оценок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5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44"/>
        </w:trPr>
        <w:tc>
          <w:tcPr>
            <w:tcW w:w="21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3"/>
                <w:szCs w:val="3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258"/>
        </w:trPr>
        <w:tc>
          <w:tcPr>
            <w:tcW w:w="21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 – результаты экзаменов и средний балл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8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5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51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258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класс - средний балл годовых оценок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8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5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48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258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 – результаты ЕГЭ и средний балл аттестата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8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5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48"/>
        </w:trPr>
        <w:tc>
          <w:tcPr>
            <w:tcW w:w="2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265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5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Олимпиада</w:t>
            </w: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Школьная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2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51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258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Муниципальная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51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258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Областная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9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48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258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Всероссийская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Призёр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9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48"/>
        </w:trPr>
        <w:tc>
          <w:tcPr>
            <w:tcW w:w="2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263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Акции</w:t>
            </w: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Школьная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2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9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48"/>
        </w:trPr>
        <w:tc>
          <w:tcPr>
            <w:tcW w:w="2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258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Муниципальная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9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48"/>
        </w:trPr>
        <w:tc>
          <w:tcPr>
            <w:tcW w:w="2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258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Областная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9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48"/>
        </w:trPr>
        <w:tc>
          <w:tcPr>
            <w:tcW w:w="2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258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Всероссийская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9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Призёр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48"/>
        </w:trPr>
        <w:tc>
          <w:tcPr>
            <w:tcW w:w="2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265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5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Спортивные</w:t>
            </w: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Школьные соревнования: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достижения.</w:t>
            </w: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2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Призёр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51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263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Муниципальные соревнования, спартакиады: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2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Призёр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gridAfter w:val="2"/>
          <w:wAfter w:w="167" w:type="dxa"/>
          <w:trHeight w:val="51"/>
        </w:trPr>
        <w:tc>
          <w:tcPr>
            <w:tcW w:w="2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43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283"/>
        </w:trPr>
        <w:tc>
          <w:tcPr>
            <w:tcW w:w="21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Измерители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158"/>
        </w:trPr>
        <w:tc>
          <w:tcPr>
            <w:tcW w:w="21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5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 - балл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158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4660" w:type="dxa"/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4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3"/>
                <w:szCs w:val="3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26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Областные соревнования, спартакиады: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5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263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/>
        </w:tc>
        <w:tc>
          <w:tcPr>
            <w:tcW w:w="360" w:type="dxa"/>
            <w:vAlign w:val="bottom"/>
          </w:tcPr>
          <w:p w:rsidR="00A907D0" w:rsidRDefault="00A907D0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300" w:type="dxa"/>
            <w:vAlign w:val="bottom"/>
          </w:tcPr>
          <w:p w:rsidR="00A907D0" w:rsidRDefault="00A907D0"/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Всероссийские соревнования, спартакиады: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280" w:type="dxa"/>
            <w:gridSpan w:val="2"/>
            <w:vAlign w:val="bottom"/>
          </w:tcPr>
          <w:p w:rsidR="00A907D0" w:rsidRDefault="00A907D0"/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Призёр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263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Дополнитель</w:t>
            </w:r>
          </w:p>
        </w:tc>
        <w:tc>
          <w:tcPr>
            <w:tcW w:w="300" w:type="dxa"/>
            <w:vAlign w:val="bottom"/>
          </w:tcPr>
          <w:p w:rsidR="00A907D0" w:rsidRDefault="00A907D0"/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кружках, секциях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/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44"/>
        </w:trPr>
        <w:tc>
          <w:tcPr>
            <w:tcW w:w="14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A907D0" w:rsidRDefault="00135E79">
            <w:pPr>
              <w:ind w:left="8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ное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3"/>
                <w:szCs w:val="3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263"/>
        </w:trPr>
        <w:tc>
          <w:tcPr>
            <w:tcW w:w="14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A907D0" w:rsidRDefault="00A907D0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300" w:type="dxa"/>
            <w:vAlign w:val="bottom"/>
          </w:tcPr>
          <w:p w:rsidR="00A907D0" w:rsidRDefault="00A907D0"/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Школьные конкурсы, фестивали, выставки: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280" w:type="dxa"/>
            <w:gridSpan w:val="2"/>
            <w:vAlign w:val="bottom"/>
          </w:tcPr>
          <w:p w:rsidR="00A907D0" w:rsidRDefault="00A907D0"/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5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образование.</w:t>
            </w: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Призёр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48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263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/>
        </w:tc>
        <w:tc>
          <w:tcPr>
            <w:tcW w:w="360" w:type="dxa"/>
            <w:vAlign w:val="bottom"/>
          </w:tcPr>
          <w:p w:rsidR="00A907D0" w:rsidRDefault="00A907D0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300" w:type="dxa"/>
            <w:vAlign w:val="bottom"/>
          </w:tcPr>
          <w:p w:rsidR="00A907D0" w:rsidRDefault="00A907D0"/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Муниципальные конкурсы, фестивали,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280" w:type="dxa"/>
            <w:gridSpan w:val="2"/>
            <w:vAlign w:val="bottom"/>
          </w:tcPr>
          <w:p w:rsidR="00A907D0" w:rsidRDefault="00A907D0"/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выставки: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Призёр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5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263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/>
        </w:tc>
        <w:tc>
          <w:tcPr>
            <w:tcW w:w="360" w:type="dxa"/>
            <w:vAlign w:val="bottom"/>
          </w:tcPr>
          <w:p w:rsidR="00A907D0" w:rsidRDefault="00A907D0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300" w:type="dxa"/>
            <w:vAlign w:val="bottom"/>
          </w:tcPr>
          <w:p w:rsidR="00A907D0" w:rsidRDefault="00A907D0"/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Областные конкурсы, фестивали: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280" w:type="dxa"/>
            <w:gridSpan w:val="2"/>
            <w:vAlign w:val="bottom"/>
          </w:tcPr>
          <w:p w:rsidR="00A907D0" w:rsidRDefault="00A907D0"/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Призёр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263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/>
        </w:tc>
        <w:tc>
          <w:tcPr>
            <w:tcW w:w="360" w:type="dxa"/>
            <w:vAlign w:val="bottom"/>
          </w:tcPr>
          <w:p w:rsidR="00A907D0" w:rsidRDefault="00A907D0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300" w:type="dxa"/>
            <w:vAlign w:val="bottom"/>
          </w:tcPr>
          <w:p w:rsidR="00A907D0" w:rsidRDefault="00A907D0"/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Всероссийские конкурсы, фестивали: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280" w:type="dxa"/>
            <w:gridSpan w:val="2"/>
            <w:vAlign w:val="bottom"/>
          </w:tcPr>
          <w:p w:rsidR="00A907D0" w:rsidRDefault="00A907D0"/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Призёр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263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2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Школьные</w:t>
            </w:r>
          </w:p>
        </w:tc>
        <w:tc>
          <w:tcPr>
            <w:tcW w:w="300" w:type="dxa"/>
            <w:vAlign w:val="bottom"/>
          </w:tcPr>
          <w:p w:rsidR="00A907D0" w:rsidRDefault="00A907D0"/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/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7"/>
        </w:trPr>
        <w:tc>
          <w:tcPr>
            <w:tcW w:w="21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Участвовал и стал победителем/призёром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мероприятия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0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" w:type="dxa"/>
            <w:vAlign w:val="bottom"/>
          </w:tcPr>
          <w:p w:rsidR="00A907D0" w:rsidRDefault="00A907D0"/>
        </w:tc>
        <w:tc>
          <w:tcPr>
            <w:tcW w:w="640" w:type="dxa"/>
            <w:vAlign w:val="bottom"/>
          </w:tcPr>
          <w:p w:rsidR="00A907D0" w:rsidRDefault="00A907D0"/>
        </w:tc>
        <w:tc>
          <w:tcPr>
            <w:tcW w:w="300" w:type="dxa"/>
            <w:vAlign w:val="bottom"/>
          </w:tcPr>
          <w:p w:rsidR="00A907D0" w:rsidRDefault="00A907D0"/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000" w:type="dxa"/>
            <w:vAlign w:val="bottom"/>
          </w:tcPr>
          <w:p w:rsidR="00A907D0" w:rsidRDefault="00A907D0"/>
        </w:tc>
        <w:tc>
          <w:tcPr>
            <w:tcW w:w="1560" w:type="dxa"/>
            <w:vAlign w:val="bottom"/>
          </w:tcPr>
          <w:p w:rsidR="00A907D0" w:rsidRDefault="00135E79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2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5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10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10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5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</w:t>
            </w:r>
          </w:p>
        </w:tc>
        <w:tc>
          <w:tcPr>
            <w:tcW w:w="10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11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10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5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достижения</w:t>
            </w:r>
          </w:p>
        </w:tc>
        <w:tc>
          <w:tcPr>
            <w:tcW w:w="10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11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5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0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10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5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мероприятия</w:t>
            </w:r>
          </w:p>
        </w:tc>
        <w:tc>
          <w:tcPr>
            <w:tcW w:w="10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10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42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31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10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BA59BF">
        <w:trPr>
          <w:trHeight w:val="250"/>
        </w:trPr>
        <w:tc>
          <w:tcPr>
            <w:tcW w:w="1480" w:type="dxa"/>
            <w:gridSpan w:val="2"/>
            <w:vAlign w:val="bottom"/>
          </w:tcPr>
          <w:p w:rsidR="00A907D0" w:rsidRDefault="00135E79">
            <w:pPr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640" w:type="dxa"/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</w:tbl>
    <w:p w:rsidR="00A907D0" w:rsidRDefault="00A907D0">
      <w:pPr>
        <w:spacing w:line="63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48"/>
        </w:numPr>
        <w:tabs>
          <w:tab w:val="left" w:pos="980"/>
        </w:tabs>
        <w:spacing w:line="264" w:lineRule="auto"/>
        <w:ind w:left="980" w:right="6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Настоящий итоговый документ составлен на основании оригиналов официальных документов, представленных в портфолио.</w:t>
      </w:r>
    </w:p>
    <w:p w:rsidR="00A907D0" w:rsidRDefault="00135E79" w:rsidP="005C3CDA">
      <w:pPr>
        <w:numPr>
          <w:ilvl w:val="0"/>
          <w:numId w:val="49"/>
        </w:numPr>
        <w:tabs>
          <w:tab w:val="left" w:pos="980"/>
        </w:tabs>
        <w:spacing w:line="264" w:lineRule="auto"/>
        <w:ind w:left="980" w:right="1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Грамоты, дипломы, резюме и другие материалы представлены в приложении к итоговому документу</w:t>
      </w:r>
      <w:r>
        <w:rPr>
          <w:rFonts w:eastAsia="Times New Roman"/>
          <w:b/>
          <w:bCs/>
          <w:sz w:val="24"/>
          <w:szCs w:val="24"/>
        </w:rPr>
        <w:t>.</w:t>
      </w:r>
    </w:p>
    <w:p w:rsidR="00A907D0" w:rsidRDefault="00A907D0">
      <w:pPr>
        <w:spacing w:line="32" w:lineRule="exact"/>
        <w:rPr>
          <w:sz w:val="20"/>
          <w:szCs w:val="20"/>
        </w:rPr>
      </w:pPr>
    </w:p>
    <w:p w:rsidR="00A907D0" w:rsidRDefault="00135E79">
      <w:pPr>
        <w:spacing w:line="269" w:lineRule="auto"/>
        <w:ind w:left="260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Технология формирования итоговой оценки качества освоения ООП НОО. </w:t>
      </w:r>
      <w:r>
        <w:rPr>
          <w:rFonts w:eastAsia="Times New Roman"/>
          <w:sz w:val="24"/>
          <w:szCs w:val="24"/>
        </w:rPr>
        <w:t>Итоговая оценка выпускника, получившего начальное общее образование, формируется на основе:</w:t>
      </w:r>
    </w:p>
    <w:p w:rsidR="00A907D0" w:rsidRDefault="00A907D0">
      <w:pPr>
        <w:spacing w:line="20" w:lineRule="exact"/>
        <w:rPr>
          <w:sz w:val="20"/>
          <w:szCs w:val="20"/>
        </w:rPr>
      </w:pPr>
    </w:p>
    <w:p w:rsidR="00A907D0" w:rsidRDefault="00135E79">
      <w:pPr>
        <w:spacing w:line="264" w:lineRule="auto"/>
        <w:ind w:left="260" w:righ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Годовой оценки по предмету,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которая формируется по итогам внутришкольного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мониторинга.</w:t>
      </w:r>
    </w:p>
    <w:p w:rsidR="00A907D0" w:rsidRDefault="00A907D0">
      <w:pPr>
        <w:spacing w:line="17" w:lineRule="exact"/>
        <w:rPr>
          <w:sz w:val="20"/>
          <w:szCs w:val="20"/>
        </w:rPr>
      </w:pPr>
    </w:p>
    <w:p w:rsidR="00A907D0" w:rsidRDefault="00135E7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>Оценки за годовую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(аттестационную)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работу по русскому языку и математике.</w:t>
      </w:r>
    </w:p>
    <w:p w:rsidR="00A907D0" w:rsidRDefault="00A907D0">
      <w:pPr>
        <w:spacing w:line="240" w:lineRule="exact"/>
        <w:rPr>
          <w:sz w:val="20"/>
          <w:szCs w:val="20"/>
        </w:rPr>
      </w:pPr>
    </w:p>
    <w:p w:rsidR="00A907D0" w:rsidRDefault="00135E7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>Оценки за комплексную интегрированную письменную контрольную работу.</w:t>
      </w:r>
    </w:p>
    <w:p w:rsidR="00A907D0" w:rsidRDefault="00A907D0">
      <w:pPr>
        <w:spacing w:line="41" w:lineRule="exact"/>
        <w:rPr>
          <w:sz w:val="20"/>
          <w:szCs w:val="20"/>
        </w:rPr>
      </w:pPr>
    </w:p>
    <w:p w:rsidR="00A907D0" w:rsidRDefault="00135E7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>Портфолио достижений.</w:t>
      </w:r>
    </w:p>
    <w:p w:rsidR="00A907D0" w:rsidRDefault="00A907D0">
      <w:pPr>
        <w:sectPr w:rsidR="00A907D0">
          <w:pgSz w:w="11900" w:h="16836"/>
          <w:pgMar w:top="847" w:right="1304" w:bottom="1440" w:left="1440" w:header="0" w:footer="0" w:gutter="0"/>
          <w:cols w:space="720" w:equalWidth="0">
            <w:col w:w="9160"/>
          </w:cols>
        </w:sectPr>
      </w:pPr>
    </w:p>
    <w:p w:rsidR="00A907D0" w:rsidRDefault="00135E79" w:rsidP="005C3CDA">
      <w:pPr>
        <w:numPr>
          <w:ilvl w:val="0"/>
          <w:numId w:val="50"/>
        </w:numPr>
        <w:tabs>
          <w:tab w:val="left" w:pos="3180"/>
        </w:tabs>
        <w:ind w:left="3180" w:hanging="5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СОДЕРЖАТЕЛЬНЫЙ РАЗДЕЛ</w:t>
      </w:r>
    </w:p>
    <w:p w:rsidR="00A907D0" w:rsidRDefault="00A907D0">
      <w:pPr>
        <w:spacing w:line="370" w:lineRule="exact"/>
        <w:rPr>
          <w:sz w:val="20"/>
          <w:szCs w:val="20"/>
        </w:rPr>
      </w:pPr>
    </w:p>
    <w:p w:rsidR="00A907D0" w:rsidRDefault="00135E79">
      <w:pPr>
        <w:spacing w:line="267" w:lineRule="auto"/>
        <w:ind w:right="420" w:firstLine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Программа формирования у обучающихся универсальных учебных действий (Приложение 2)</w:t>
      </w:r>
    </w:p>
    <w:p w:rsidR="00A907D0" w:rsidRDefault="00A907D0">
      <w:pPr>
        <w:spacing w:line="339" w:lineRule="exact"/>
        <w:rPr>
          <w:sz w:val="20"/>
          <w:szCs w:val="20"/>
        </w:rPr>
      </w:pPr>
    </w:p>
    <w:p w:rsidR="00A907D0" w:rsidRDefault="00135E79">
      <w:pPr>
        <w:tabs>
          <w:tab w:val="left" w:pos="1100"/>
        </w:tabs>
        <w:spacing w:line="264" w:lineRule="auto"/>
        <w:ind w:left="1120" w:hanging="5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Программы отдельных учебных предметов и курсов внеурочной деятельности (Приложение 3)</w:t>
      </w:r>
    </w:p>
    <w:p w:rsidR="00A907D0" w:rsidRDefault="00A907D0">
      <w:pPr>
        <w:spacing w:line="346" w:lineRule="exact"/>
        <w:rPr>
          <w:sz w:val="20"/>
          <w:szCs w:val="20"/>
        </w:rPr>
      </w:pPr>
    </w:p>
    <w:p w:rsidR="00A907D0" w:rsidRDefault="00135E79">
      <w:pPr>
        <w:tabs>
          <w:tab w:val="left" w:pos="1100"/>
        </w:tabs>
        <w:spacing w:line="264" w:lineRule="auto"/>
        <w:ind w:left="1120" w:hanging="5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Программа духовно-нравственного воспитания, развития обучающихся при получении начального общего образования (Приложение 4)</w:t>
      </w:r>
    </w:p>
    <w:p w:rsidR="00A907D0" w:rsidRDefault="00A907D0">
      <w:pPr>
        <w:spacing w:line="154" w:lineRule="exact"/>
        <w:rPr>
          <w:sz w:val="20"/>
          <w:szCs w:val="20"/>
        </w:rPr>
      </w:pPr>
    </w:p>
    <w:p w:rsidR="00A907D0" w:rsidRDefault="00135E79">
      <w:pPr>
        <w:spacing w:line="296" w:lineRule="auto"/>
        <w:ind w:right="760" w:firstLine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2.4. Программа формирования экологической культуры, здорового и безопасного образа жизни (Приложение 5)</w:t>
      </w:r>
    </w:p>
    <w:p w:rsidR="00A907D0" w:rsidRDefault="00A907D0">
      <w:pPr>
        <w:spacing w:line="80" w:lineRule="exact"/>
        <w:rPr>
          <w:sz w:val="20"/>
          <w:szCs w:val="20"/>
        </w:rPr>
      </w:pPr>
    </w:p>
    <w:p w:rsidR="00A907D0" w:rsidRDefault="00135E79">
      <w:pPr>
        <w:tabs>
          <w:tab w:val="left" w:pos="110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2.5.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Программа коррекционной работы (Приложение 6)</w:t>
      </w: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4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51"/>
        </w:numPr>
        <w:tabs>
          <w:tab w:val="left" w:pos="3160"/>
        </w:tabs>
        <w:ind w:left="3160" w:hanging="8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ОРГАНИЗАЦИОННЫЙ РАЗДЕЛ</w:t>
      </w: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3" w:lineRule="exact"/>
        <w:rPr>
          <w:sz w:val="20"/>
          <w:szCs w:val="20"/>
        </w:rPr>
      </w:pPr>
    </w:p>
    <w:p w:rsidR="00A907D0" w:rsidRDefault="00135E79">
      <w:pPr>
        <w:tabs>
          <w:tab w:val="left" w:pos="110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Учебный план начального общего образования (Приложение 7)</w:t>
      </w:r>
    </w:p>
    <w:p w:rsidR="00A907D0" w:rsidRDefault="00A907D0">
      <w:pPr>
        <w:spacing w:line="158" w:lineRule="exact"/>
        <w:rPr>
          <w:sz w:val="20"/>
          <w:szCs w:val="20"/>
        </w:rPr>
      </w:pPr>
    </w:p>
    <w:p w:rsidR="00A907D0" w:rsidRDefault="00135E79">
      <w:pPr>
        <w:tabs>
          <w:tab w:val="left" w:pos="110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План внеурочной деятельности начального общего образования</w:t>
      </w:r>
    </w:p>
    <w:p w:rsidR="00A907D0" w:rsidRDefault="00A907D0">
      <w:pPr>
        <w:spacing w:line="163" w:lineRule="exact"/>
        <w:rPr>
          <w:sz w:val="20"/>
          <w:szCs w:val="20"/>
        </w:rPr>
      </w:pPr>
    </w:p>
    <w:p w:rsidR="00A907D0" w:rsidRDefault="00135E79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(Приложение 8</w:t>
      </w: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28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3.2.1. Календарный учебный график</w:t>
      </w:r>
    </w:p>
    <w:p w:rsidR="00A907D0" w:rsidRDefault="00A907D0">
      <w:pPr>
        <w:spacing w:line="235" w:lineRule="exact"/>
        <w:rPr>
          <w:sz w:val="20"/>
          <w:szCs w:val="20"/>
        </w:rPr>
      </w:pPr>
    </w:p>
    <w:p w:rsidR="00A907D0" w:rsidRDefault="00135E79">
      <w:pPr>
        <w:spacing w:line="253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Календарный учебный график реализации образовательной программы составлен в соответствии с законом «Об образовании в Российской Федерации» (п. 10, ст. 2) и ФГОС НОО (п. 19.10.1), с учетом требований СанПиН и мнения участников образовательных отношений.</w:t>
      </w:r>
    </w:p>
    <w:p w:rsidR="00A907D0" w:rsidRDefault="00A907D0">
      <w:pPr>
        <w:spacing w:line="99" w:lineRule="exact"/>
        <w:rPr>
          <w:sz w:val="20"/>
          <w:szCs w:val="20"/>
        </w:rPr>
      </w:pPr>
    </w:p>
    <w:p w:rsidR="00A907D0" w:rsidRDefault="00167AD4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МОУ «СОШ им. Героя Советского Союза Н.Г. Маркелова с. Красная Звезда Ртищевского района Саратовской области») </w:t>
      </w:r>
      <w:r w:rsidR="00135E79">
        <w:rPr>
          <w:rFonts w:eastAsia="Times New Roman"/>
          <w:sz w:val="24"/>
          <w:szCs w:val="24"/>
        </w:rPr>
        <w:t xml:space="preserve"> функционирует с 8.00 до 17.00, кроме выходных и праздничных дней.</w:t>
      </w:r>
    </w:p>
    <w:p w:rsidR="00A907D0" w:rsidRDefault="00A907D0">
      <w:pPr>
        <w:spacing w:line="46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Образовательный процесс проводится во время учебного года.</w:t>
      </w:r>
    </w:p>
    <w:p w:rsidR="00A907D0" w:rsidRDefault="00A907D0">
      <w:pPr>
        <w:spacing w:line="110" w:lineRule="exact"/>
        <w:rPr>
          <w:sz w:val="20"/>
          <w:szCs w:val="20"/>
        </w:rPr>
      </w:pP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год начинается с 1 сентября. Продолжительность учебного года составляет:</w:t>
      </w:r>
    </w:p>
    <w:p w:rsidR="00A907D0" w:rsidRDefault="00A907D0">
      <w:pPr>
        <w:spacing w:line="11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8400"/>
        <w:gridCol w:w="20"/>
      </w:tblGrid>
      <w:tr w:rsidR="00A907D0">
        <w:trPr>
          <w:trHeight w:val="276"/>
        </w:trPr>
        <w:tc>
          <w:tcPr>
            <w:tcW w:w="30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1-х классов - 33 учебных недели; для</w:t>
            </w:r>
          </w:p>
        </w:tc>
        <w:tc>
          <w:tcPr>
            <w:tcW w:w="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>
        <w:trPr>
          <w:trHeight w:val="305"/>
        </w:trPr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2-4   классов   -   34   учебных   недели;</w:t>
            </w:r>
          </w:p>
        </w:tc>
        <w:tc>
          <w:tcPr>
            <w:tcW w:w="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>
        <w:trPr>
          <w:trHeight w:val="305"/>
        </w:trPr>
        <w:tc>
          <w:tcPr>
            <w:tcW w:w="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каникул:</w:t>
            </w:r>
          </w:p>
        </w:tc>
        <w:tc>
          <w:tcPr>
            <w:tcW w:w="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>
        <w:trPr>
          <w:trHeight w:val="341"/>
        </w:trPr>
        <w:tc>
          <w:tcPr>
            <w:tcW w:w="300" w:type="dxa"/>
            <w:vMerge w:val="restart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8400" w:type="dxa"/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в течение учебного года не менее 30 календарных дней; 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>
        <w:trPr>
          <w:trHeight w:val="94"/>
        </w:trPr>
        <w:tc>
          <w:tcPr>
            <w:tcW w:w="300" w:type="dxa"/>
            <w:vMerge/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8400" w:type="dxa"/>
            <w:vMerge w:val="restart"/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дополнительные каникулы в первых классах не менее 7 календарных дней; 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>
        <w:trPr>
          <w:trHeight w:val="245"/>
        </w:trPr>
        <w:tc>
          <w:tcPr>
            <w:tcW w:w="300" w:type="dxa"/>
            <w:vMerge w:val="restart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8400" w:type="dxa"/>
            <w:vMerge/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>
        <w:trPr>
          <w:trHeight w:val="89"/>
        </w:trPr>
        <w:tc>
          <w:tcPr>
            <w:tcW w:w="300" w:type="dxa"/>
            <w:vMerge/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8400" w:type="dxa"/>
            <w:vMerge w:val="restart"/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летом не менее 8 календарных недель. 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>
        <w:trPr>
          <w:trHeight w:val="245"/>
        </w:trPr>
        <w:tc>
          <w:tcPr>
            <w:tcW w:w="300" w:type="dxa"/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8400" w:type="dxa"/>
            <w:vMerge/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</w:tbl>
    <w:p w:rsidR="00A907D0" w:rsidRDefault="00135E79">
      <w:pPr>
        <w:spacing w:line="24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год в соответствии с Уставом ОО, Учебным планом ОО делится в 1 - 4 классах на четверти, являющиеся периодами, по итогам которых выставляются отметки. В 1 классе - безотметочная система обучения.</w:t>
      </w:r>
    </w:p>
    <w:p w:rsidR="00A907D0" w:rsidRDefault="00A907D0">
      <w:pPr>
        <w:spacing w:line="128" w:lineRule="exact"/>
        <w:rPr>
          <w:sz w:val="20"/>
          <w:szCs w:val="20"/>
        </w:rPr>
      </w:pPr>
    </w:p>
    <w:p w:rsidR="00A907D0" w:rsidRDefault="00135E79">
      <w:pPr>
        <w:spacing w:line="244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учебной недели для 1 - 4 классов - 5 дней. Пятидневная учебная неделя установлена в целях сохранения и укрепления здоровья обучающихся, а также удовлетворения запросов родителей обучающихся.</w:t>
      </w:r>
    </w:p>
    <w:p w:rsidR="00A907D0" w:rsidRDefault="00A907D0">
      <w:pPr>
        <w:spacing w:line="106" w:lineRule="exact"/>
        <w:rPr>
          <w:sz w:val="20"/>
          <w:szCs w:val="20"/>
        </w:rPr>
      </w:pPr>
    </w:p>
    <w:p w:rsidR="00A907D0" w:rsidRDefault="00135E79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осуществляется в одну смену.</w:t>
      </w:r>
    </w:p>
    <w:p w:rsidR="00A907D0" w:rsidRDefault="00167AD4">
      <w:pPr>
        <w:spacing w:line="231" w:lineRule="auto"/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Начало уроков в 8.30</w:t>
      </w:r>
      <w:r w:rsidR="00135E79">
        <w:rPr>
          <w:rFonts w:eastAsia="Times New Roman"/>
          <w:sz w:val="24"/>
          <w:szCs w:val="24"/>
        </w:rPr>
        <w:t>.</w:t>
      </w:r>
    </w:p>
    <w:p w:rsidR="00A907D0" w:rsidRDefault="00A907D0">
      <w:pPr>
        <w:spacing w:line="121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уроков для 1 классов составляет: первое полугодие - 35 минут, второе полугодие - 45 минут; для 2 - 4 классов - 45 минут.</w:t>
      </w:r>
    </w:p>
    <w:p w:rsidR="00A907D0" w:rsidRDefault="00A907D0">
      <w:pPr>
        <w:spacing w:line="131" w:lineRule="exact"/>
        <w:rPr>
          <w:sz w:val="20"/>
          <w:szCs w:val="20"/>
        </w:rPr>
      </w:pPr>
    </w:p>
    <w:p w:rsidR="00A907D0" w:rsidRDefault="00135E79">
      <w:pPr>
        <w:spacing w:line="253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Кружки в школе проводятся во второй половине дня не ранее чем через 1 час после окончания уроков. Максимальная учебная нагрузка обучающихся, предусмотренная Учебным планом , соответствует требованиям СанПиН 2.4.2.2821-10.</w:t>
      </w:r>
    </w:p>
    <w:p w:rsidR="00A907D0" w:rsidRDefault="00A907D0">
      <w:pPr>
        <w:spacing w:line="41" w:lineRule="exact"/>
        <w:rPr>
          <w:sz w:val="20"/>
          <w:szCs w:val="20"/>
        </w:rPr>
      </w:pPr>
    </w:p>
    <w:p w:rsidR="00A907D0" w:rsidRPr="00BA59BF" w:rsidRDefault="00135E79">
      <w:pPr>
        <w:ind w:left="120"/>
        <w:rPr>
          <w:color w:val="000000" w:themeColor="text1"/>
          <w:sz w:val="20"/>
          <w:szCs w:val="20"/>
        </w:rPr>
      </w:pPr>
      <w:r w:rsidRPr="00BA59BF">
        <w:rPr>
          <w:rFonts w:eastAsia="Times New Roman"/>
          <w:b/>
          <w:bCs/>
          <w:color w:val="000000" w:themeColor="text1"/>
          <w:sz w:val="24"/>
          <w:szCs w:val="24"/>
        </w:rPr>
        <w:t>Расписание звонков:</w:t>
      </w:r>
    </w:p>
    <w:p w:rsidR="00A907D0" w:rsidRPr="00BA59BF" w:rsidRDefault="00135E79">
      <w:pPr>
        <w:ind w:left="120"/>
        <w:rPr>
          <w:color w:val="000000" w:themeColor="text1"/>
          <w:sz w:val="20"/>
          <w:szCs w:val="20"/>
        </w:rPr>
      </w:pPr>
      <w:r w:rsidRPr="00BA59BF">
        <w:rPr>
          <w:rFonts w:eastAsia="Times New Roman"/>
          <w:b/>
          <w:bCs/>
          <w:color w:val="000000" w:themeColor="text1"/>
          <w:sz w:val="24"/>
          <w:szCs w:val="24"/>
        </w:rPr>
        <w:t>1,2 четверти-1 класс</w:t>
      </w: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338" w:lineRule="exact"/>
        <w:rPr>
          <w:sz w:val="20"/>
          <w:szCs w:val="20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2880"/>
      </w:tblGrid>
      <w:tr w:rsidR="00A907D0">
        <w:trPr>
          <w:trHeight w:val="283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</w:tr>
      <w:tr w:rsidR="00A907D0">
        <w:trPr>
          <w:trHeight w:val="26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перемена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E3E3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135E79">
              <w:rPr>
                <w:rFonts w:eastAsia="Times New Roman"/>
                <w:sz w:val="24"/>
                <w:szCs w:val="24"/>
              </w:rPr>
              <w:t xml:space="preserve"> минут</w:t>
            </w:r>
          </w:p>
        </w:tc>
      </w:tr>
      <w:tr w:rsidR="00A907D0">
        <w:trPr>
          <w:trHeight w:val="26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перемена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E3E3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35E79">
              <w:rPr>
                <w:rFonts w:eastAsia="Times New Roman"/>
                <w:sz w:val="24"/>
                <w:szCs w:val="24"/>
              </w:rPr>
              <w:t>0 минут</w:t>
            </w:r>
          </w:p>
        </w:tc>
      </w:tr>
      <w:tr w:rsidR="00A907D0">
        <w:trPr>
          <w:trHeight w:val="26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перемена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E3E3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35E79">
              <w:rPr>
                <w:rFonts w:eastAsia="Times New Roman"/>
                <w:sz w:val="24"/>
                <w:szCs w:val="24"/>
              </w:rPr>
              <w:t>0 минут</w:t>
            </w:r>
          </w:p>
        </w:tc>
      </w:tr>
      <w:tr w:rsidR="00A907D0">
        <w:trPr>
          <w:trHeight w:val="26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перемена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E3E3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135E79">
              <w:rPr>
                <w:rFonts w:eastAsia="Times New Roman"/>
                <w:sz w:val="24"/>
                <w:szCs w:val="24"/>
              </w:rPr>
              <w:t xml:space="preserve"> минут</w:t>
            </w:r>
          </w:p>
        </w:tc>
      </w:tr>
      <w:tr w:rsidR="00A907D0">
        <w:trPr>
          <w:trHeight w:val="26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перемена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E3E3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135E79">
              <w:rPr>
                <w:rFonts w:eastAsia="Times New Roman"/>
                <w:sz w:val="24"/>
                <w:szCs w:val="24"/>
              </w:rPr>
              <w:t>0 минут</w:t>
            </w:r>
          </w:p>
        </w:tc>
      </w:tr>
    </w:tbl>
    <w:p w:rsidR="00A907D0" w:rsidRDefault="00135E79">
      <w:pPr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Расписание звонков</w:t>
      </w:r>
    </w:p>
    <w:p w:rsidR="00A907D0" w:rsidRDefault="00A907D0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4120"/>
      </w:tblGrid>
      <w:tr w:rsidR="00A907D0">
        <w:trPr>
          <w:trHeight w:val="281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урока</w:t>
            </w:r>
          </w:p>
        </w:tc>
        <w:tc>
          <w:tcPr>
            <w:tcW w:w="4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</w:tr>
      <w:tr w:rsidR="00A907D0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урок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67AD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08.30 – 09</w:t>
            </w:r>
            <w:r w:rsidR="00135E79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1E3E3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A907D0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урок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E3E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09.35 – 10.2</w:t>
            </w:r>
            <w:r w:rsidR="00135E79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907D0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урок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E3E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10.3</w:t>
            </w:r>
            <w:r w:rsidR="00167AD4">
              <w:rPr>
                <w:rFonts w:eastAsia="Times New Roman"/>
                <w:sz w:val="24"/>
                <w:szCs w:val="24"/>
              </w:rPr>
              <w:t>0 – 11</w:t>
            </w:r>
            <w:r w:rsidR="00135E79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A907D0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урок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E3E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11.25 – 12.1</w:t>
            </w:r>
            <w:r w:rsidR="00135E79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907D0">
        <w:trPr>
          <w:trHeight w:val="267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урок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E3E3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12.20 – 13</w:t>
            </w:r>
            <w:r w:rsidR="00167AD4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</w:tr>
    </w:tbl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65" w:lineRule="exact"/>
        <w:rPr>
          <w:sz w:val="20"/>
          <w:szCs w:val="20"/>
        </w:rPr>
      </w:pPr>
    </w:p>
    <w:p w:rsidR="00A907D0" w:rsidRDefault="00135E79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Система условий реализации основной образовательной программы</w:t>
      </w:r>
    </w:p>
    <w:p w:rsidR="00A907D0" w:rsidRDefault="00A907D0">
      <w:pPr>
        <w:spacing w:line="235" w:lineRule="exact"/>
        <w:rPr>
          <w:sz w:val="20"/>
          <w:szCs w:val="20"/>
        </w:rPr>
      </w:pPr>
    </w:p>
    <w:p w:rsidR="00A907D0" w:rsidRDefault="00135E79">
      <w:pPr>
        <w:spacing w:line="260" w:lineRule="auto"/>
        <w:ind w:left="1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Интегративным результатом выполнения требований к условиям ре</w:t>
      </w:r>
      <w:r w:rsidR="00167AD4">
        <w:rPr>
          <w:rFonts w:eastAsia="Times New Roman"/>
          <w:sz w:val="24"/>
          <w:szCs w:val="24"/>
        </w:rPr>
        <w:t xml:space="preserve">ализации ООП НОО в МОУ «СОШ им. Героя Советского Союза Н.Г. Маркелова с. Красная Звезда Ртищевского района Саратовской области») </w:t>
      </w:r>
      <w:r>
        <w:rPr>
          <w:rFonts w:eastAsia="Times New Roman"/>
          <w:sz w:val="24"/>
          <w:szCs w:val="24"/>
        </w:rPr>
        <w:t>является 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A907D0" w:rsidRDefault="00A907D0">
      <w:pPr>
        <w:spacing w:line="24" w:lineRule="exact"/>
        <w:rPr>
          <w:sz w:val="20"/>
          <w:szCs w:val="20"/>
        </w:rPr>
      </w:pPr>
    </w:p>
    <w:p w:rsidR="00A907D0" w:rsidRDefault="00135E79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Созданные условия: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соответствуют требованиям ФГОС НОО;</w:t>
      </w:r>
    </w:p>
    <w:p w:rsidR="00A907D0" w:rsidRDefault="00A907D0">
      <w:pPr>
        <w:spacing w:line="125" w:lineRule="exact"/>
        <w:rPr>
          <w:sz w:val="20"/>
          <w:szCs w:val="20"/>
        </w:rPr>
      </w:pPr>
    </w:p>
    <w:p w:rsidR="00A907D0" w:rsidRDefault="00135E79">
      <w:pPr>
        <w:spacing w:line="231" w:lineRule="auto"/>
        <w:ind w:left="1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гарантируют сохранность и укрепление физического, психологического и социального здоровья обучающихся;</w:t>
      </w:r>
    </w:p>
    <w:p w:rsidR="00A907D0" w:rsidRDefault="00A907D0">
      <w:pPr>
        <w:spacing w:line="109" w:lineRule="exact"/>
        <w:rPr>
          <w:sz w:val="20"/>
          <w:szCs w:val="20"/>
        </w:rPr>
      </w:pPr>
    </w:p>
    <w:p w:rsidR="00A907D0" w:rsidRDefault="00135E79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обеспечивают реализацию и достижение планируемых результатов освоения ООП НОО;</w:t>
      </w:r>
    </w:p>
    <w:p w:rsidR="00A907D0" w:rsidRDefault="00A907D0">
      <w:pPr>
        <w:spacing w:line="120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left="1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учи</w:t>
      </w:r>
      <w:r w:rsidR="00167AD4">
        <w:rPr>
          <w:rFonts w:eastAsia="Times New Roman"/>
          <w:sz w:val="24"/>
          <w:szCs w:val="24"/>
        </w:rPr>
        <w:t>тывают особенности МОУ «СОШ им. Героя Советского Союза Н.Г. Маркелова с. Красная Звезда Ртищевского района Саратовской области»)</w:t>
      </w:r>
      <w:r>
        <w:rPr>
          <w:rFonts w:eastAsia="Times New Roman"/>
          <w:sz w:val="24"/>
          <w:szCs w:val="24"/>
        </w:rPr>
        <w:t>, ее организационную структуру, запросы участников образовательных отношений;</w:t>
      </w:r>
    </w:p>
    <w:p w:rsidR="00A907D0" w:rsidRDefault="00A907D0">
      <w:pPr>
        <w:spacing w:line="118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left="1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представляют возможность взаимодействия с социальными партнёрами, использования ресурсов социума.</w:t>
      </w:r>
    </w:p>
    <w:p w:rsidR="00A907D0" w:rsidRDefault="00A907D0">
      <w:pPr>
        <w:spacing w:line="112" w:lineRule="exact"/>
        <w:rPr>
          <w:sz w:val="20"/>
          <w:szCs w:val="20"/>
        </w:rPr>
      </w:pPr>
    </w:p>
    <w:p w:rsidR="00A907D0" w:rsidRDefault="00167AD4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 ООП НОО </w:t>
      </w:r>
      <w:r w:rsidR="00135E79">
        <w:rPr>
          <w:rFonts w:eastAsia="Times New Roman"/>
          <w:sz w:val="24"/>
          <w:szCs w:val="24"/>
        </w:rPr>
        <w:t>,</w:t>
      </w:r>
      <w:r w:rsidRPr="00167A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МОУ «СОШ им. Героя Советского Союза Н.Г. Маркелова с. Красная Звезда Ртищевского района Саратовской области») </w:t>
      </w:r>
      <w:r w:rsidR="00135E79">
        <w:rPr>
          <w:rFonts w:eastAsia="Times New Roman"/>
          <w:sz w:val="24"/>
          <w:szCs w:val="24"/>
        </w:rPr>
        <w:t xml:space="preserve"> характеризующий систему условий, содержит:</w:t>
      </w:r>
    </w:p>
    <w:p w:rsidR="00A907D0" w:rsidRDefault="00A907D0">
      <w:pPr>
        <w:spacing w:line="108" w:lineRule="exact"/>
        <w:rPr>
          <w:sz w:val="20"/>
          <w:szCs w:val="20"/>
        </w:rPr>
      </w:pPr>
    </w:p>
    <w:p w:rsidR="00A907D0" w:rsidRDefault="00135E79" w:rsidP="00167AD4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описание  кадровых,  психолого­педагогических,  финансовых,  материально­технических,</w:t>
      </w:r>
      <w:r w:rsidR="00167A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информационно­методических условий и ресурсов;</w:t>
      </w:r>
    </w:p>
    <w:p w:rsidR="00A907D0" w:rsidRDefault="00A907D0">
      <w:pPr>
        <w:spacing w:line="43" w:lineRule="exact"/>
        <w:rPr>
          <w:sz w:val="20"/>
          <w:szCs w:val="20"/>
        </w:rPr>
      </w:pPr>
    </w:p>
    <w:p w:rsidR="00A907D0" w:rsidRDefault="00135E79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обоснование необходимых изменений в имеющихся условиях в соответствии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52"/>
        </w:numPr>
        <w:tabs>
          <w:tab w:val="left" w:pos="300"/>
        </w:tabs>
        <w:ind w:left="3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целями и пр</w:t>
      </w:r>
      <w:r w:rsidR="00167AD4">
        <w:rPr>
          <w:rFonts w:eastAsia="Times New Roman"/>
          <w:sz w:val="24"/>
          <w:szCs w:val="24"/>
        </w:rPr>
        <w:t>иоритетами ООП НОО</w:t>
      </w:r>
      <w:r w:rsidR="00167AD4" w:rsidRPr="00167AD4">
        <w:rPr>
          <w:rFonts w:eastAsia="Times New Roman"/>
          <w:sz w:val="24"/>
          <w:szCs w:val="24"/>
        </w:rPr>
        <w:t xml:space="preserve"> </w:t>
      </w:r>
      <w:r w:rsidR="00167AD4">
        <w:rPr>
          <w:rFonts w:eastAsia="Times New Roman"/>
          <w:sz w:val="24"/>
          <w:szCs w:val="24"/>
        </w:rPr>
        <w:t xml:space="preserve">МОУ «СОШ им. Героя Советского Союза Н.Г. Маркелова с. Красная Звезда Ртищевского района Саратовской области»)  </w:t>
      </w:r>
      <w:r>
        <w:rPr>
          <w:rFonts w:eastAsia="Times New Roman"/>
          <w:sz w:val="24"/>
          <w:szCs w:val="24"/>
        </w:rPr>
        <w:t>;</w:t>
      </w:r>
    </w:p>
    <w:p w:rsidR="00A907D0" w:rsidRDefault="00A907D0">
      <w:pPr>
        <w:spacing w:line="48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механизмы достижения целевых ориентиров в системе условий;</w:t>
      </w:r>
    </w:p>
    <w:p w:rsidR="00A907D0" w:rsidRDefault="00A907D0">
      <w:pPr>
        <w:spacing w:line="110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сетевой график (дорожную карту) по формированию необходимой системы условий;</w:t>
      </w:r>
    </w:p>
    <w:p w:rsidR="00A907D0" w:rsidRDefault="00A907D0">
      <w:pPr>
        <w:spacing w:line="45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контроль за состоянием системы условий.</w:t>
      </w:r>
    </w:p>
    <w:p w:rsidR="00A907D0" w:rsidRDefault="00A907D0">
      <w:pPr>
        <w:spacing w:line="127" w:lineRule="exact"/>
        <w:rPr>
          <w:sz w:val="20"/>
          <w:szCs w:val="20"/>
        </w:rPr>
      </w:pPr>
    </w:p>
    <w:p w:rsidR="00A907D0" w:rsidRDefault="00135E79">
      <w:pPr>
        <w:spacing w:line="244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Описание системы условий </w:t>
      </w:r>
      <w:r w:rsidR="00167AD4">
        <w:rPr>
          <w:rFonts w:eastAsia="Times New Roman"/>
          <w:sz w:val="24"/>
          <w:szCs w:val="24"/>
        </w:rPr>
        <w:t xml:space="preserve">реализации ООП НОО МОУ «СОШ им. Героя Советского Союза Н.Г. Маркелова с. Красная Звезда Ртищевского района Саратовской области») </w:t>
      </w:r>
      <w:r>
        <w:rPr>
          <w:rFonts w:eastAsia="Times New Roman"/>
          <w:sz w:val="24"/>
          <w:szCs w:val="24"/>
        </w:rPr>
        <w:t xml:space="preserve"> базируется на результатах проведённой в ходе разработки программы комплексной аналитико­обобщающей и прогностической работы, включающей:</w:t>
      </w:r>
    </w:p>
    <w:p w:rsidR="00A907D0" w:rsidRDefault="00A907D0">
      <w:pPr>
        <w:spacing w:line="44" w:lineRule="exact"/>
        <w:rPr>
          <w:sz w:val="20"/>
          <w:szCs w:val="20"/>
        </w:rPr>
      </w:pPr>
    </w:p>
    <w:p w:rsidR="00A907D0" w:rsidRDefault="00135E79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анализ имеющихся условий и ресурсов реализации ООП НОО;</w:t>
      </w:r>
    </w:p>
    <w:p w:rsidR="00A907D0" w:rsidRDefault="00A907D0">
      <w:pPr>
        <w:spacing w:line="57" w:lineRule="exact"/>
        <w:rPr>
          <w:sz w:val="20"/>
          <w:szCs w:val="20"/>
        </w:rPr>
      </w:pPr>
    </w:p>
    <w:p w:rsidR="00A907D0" w:rsidRDefault="00135E79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установление степени их соответствия требованиям Стандарта, а также целям</w:t>
      </w:r>
    </w:p>
    <w:p w:rsidR="00A907D0" w:rsidRDefault="00A907D0">
      <w:pPr>
        <w:spacing w:line="127" w:lineRule="exact"/>
        <w:rPr>
          <w:sz w:val="20"/>
          <w:szCs w:val="20"/>
        </w:rPr>
      </w:pPr>
    </w:p>
    <w:p w:rsidR="00A907D0" w:rsidRDefault="00167AD4" w:rsidP="005C3CDA">
      <w:pPr>
        <w:numPr>
          <w:ilvl w:val="1"/>
          <w:numId w:val="53"/>
        </w:numPr>
        <w:tabs>
          <w:tab w:val="left" w:pos="375"/>
        </w:tabs>
        <w:spacing w:line="230" w:lineRule="auto"/>
        <w:ind w:left="1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задачам ООП НОО</w:t>
      </w:r>
      <w:r w:rsidRPr="00167A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МОУ «СОШ им. Героя Советского Союза Н.Г. Маркелова с. Красная Звезда Ртищевского района Сар</w:t>
      </w:r>
      <w:r w:rsidR="0069216C">
        <w:rPr>
          <w:rFonts w:eastAsia="Times New Roman"/>
          <w:sz w:val="24"/>
          <w:szCs w:val="24"/>
        </w:rPr>
        <w:t>атовской области»)</w:t>
      </w:r>
      <w:r>
        <w:rPr>
          <w:rFonts w:eastAsia="Times New Roman"/>
          <w:sz w:val="24"/>
          <w:szCs w:val="24"/>
        </w:rPr>
        <w:t xml:space="preserve"> </w:t>
      </w:r>
      <w:r w:rsidR="00135E79">
        <w:rPr>
          <w:rFonts w:eastAsia="Times New Roman"/>
          <w:sz w:val="24"/>
          <w:szCs w:val="24"/>
        </w:rPr>
        <w:t>, сформированным с учётом потребностей всех участников образовательного процесса;</w:t>
      </w:r>
    </w:p>
    <w:p w:rsidR="00A907D0" w:rsidRDefault="00A907D0">
      <w:pPr>
        <w:spacing w:line="126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9" w:lineRule="auto"/>
        <w:ind w:left="1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выявление проблемных зон и установление необходимых изменений в имеющихся условиях для приведения их в соответствие с требованиями ФГОС НОО;</w:t>
      </w:r>
    </w:p>
    <w:p w:rsidR="00A907D0" w:rsidRDefault="00A907D0">
      <w:pPr>
        <w:spacing w:line="302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9" w:lineRule="auto"/>
        <w:ind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условий;</w:t>
      </w:r>
    </w:p>
    <w:p w:rsidR="00A907D0" w:rsidRDefault="00A907D0">
      <w:pPr>
        <w:spacing w:line="114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разработку сетевого графика (дорожной карты) создания необходимой системы условий;</w:t>
      </w:r>
    </w:p>
    <w:p w:rsidR="00A907D0" w:rsidRDefault="00A907D0">
      <w:pPr>
        <w:spacing w:line="120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0" w:lineRule="auto"/>
        <w:ind w:left="100" w:right="10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A907D0" w:rsidRDefault="00135E79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3.3.1. Кадровые условия реализации ООП НОО</w:t>
      </w:r>
    </w:p>
    <w:p w:rsidR="00A907D0" w:rsidRDefault="00A907D0">
      <w:pPr>
        <w:spacing w:line="36" w:lineRule="exact"/>
        <w:rPr>
          <w:sz w:val="20"/>
          <w:szCs w:val="20"/>
        </w:rPr>
      </w:pPr>
    </w:p>
    <w:p w:rsidR="00A907D0" w:rsidRDefault="00135E79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Описание кадровых условий реализации ООП НОО включает: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характеристику укомплектованности образовательного учреждения;</w:t>
      </w:r>
    </w:p>
    <w:p w:rsidR="00A907D0" w:rsidRDefault="00A907D0">
      <w:pPr>
        <w:spacing w:line="127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left="120" w:right="1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описание уровня квалификации работников организации, осуществляющей образовательную деятельность, и их функциональных обязанностей;</w:t>
      </w:r>
    </w:p>
    <w:p w:rsidR="00A907D0" w:rsidRDefault="00A907D0">
      <w:pPr>
        <w:spacing w:line="46" w:lineRule="exact"/>
        <w:rPr>
          <w:sz w:val="20"/>
          <w:szCs w:val="20"/>
        </w:rPr>
      </w:pPr>
    </w:p>
    <w:p w:rsidR="00A907D0" w:rsidRDefault="00135E79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описание реализуемой системы непрерывного профессионального развития</w:t>
      </w:r>
    </w:p>
    <w:p w:rsidR="00A907D0" w:rsidRDefault="00A907D0">
      <w:pPr>
        <w:spacing w:line="45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54"/>
        </w:numPr>
        <w:tabs>
          <w:tab w:val="left" w:pos="340"/>
        </w:tabs>
        <w:ind w:left="340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повышения квалификации педагогических работников;</w:t>
      </w:r>
    </w:p>
    <w:p w:rsidR="00A907D0" w:rsidRDefault="00A907D0">
      <w:pPr>
        <w:spacing w:line="48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описание системы оценки деятельности членов педагогического коллектива.</w:t>
      </w:r>
    </w:p>
    <w:p w:rsidR="00A907D0" w:rsidRDefault="00A907D0">
      <w:pPr>
        <w:spacing w:line="298" w:lineRule="exact"/>
        <w:rPr>
          <w:sz w:val="20"/>
          <w:szCs w:val="20"/>
        </w:rPr>
      </w:pPr>
    </w:p>
    <w:p w:rsidR="00A907D0" w:rsidRDefault="00135E79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Кадровое обеспечение реализации ООП НОО</w:t>
      </w:r>
    </w:p>
    <w:p w:rsidR="00A907D0" w:rsidRDefault="00A907D0">
      <w:pPr>
        <w:spacing w:line="113" w:lineRule="exact"/>
        <w:rPr>
          <w:sz w:val="20"/>
          <w:szCs w:val="20"/>
        </w:rPr>
      </w:pPr>
    </w:p>
    <w:p w:rsidR="00A907D0" w:rsidRDefault="00BA59BF">
      <w:pPr>
        <w:spacing w:line="230" w:lineRule="auto"/>
        <w:ind w:left="120" w:right="1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МОУ «СОШ им. Героя Советского Союза Н.Г. Маркелова с. Красная Звезда Ртищевского района Саратовской области»</w:t>
      </w:r>
      <w:r w:rsidR="00135E79">
        <w:rPr>
          <w:rFonts w:eastAsia="Times New Roman"/>
          <w:sz w:val="24"/>
          <w:szCs w:val="24"/>
        </w:rPr>
        <w:t xml:space="preserve"> укомплектована кадрами, имеющими необходимую квалификацию для решения задач, определѐнных ООП НОО:</w:t>
      </w:r>
    </w:p>
    <w:p w:rsidR="00A907D0" w:rsidRDefault="00A907D0">
      <w:pPr>
        <w:spacing w:line="270" w:lineRule="exact"/>
        <w:rPr>
          <w:sz w:val="20"/>
          <w:szCs w:val="20"/>
        </w:rPr>
      </w:pPr>
    </w:p>
    <w:tbl>
      <w:tblPr>
        <w:tblW w:w="10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40"/>
        <w:gridCol w:w="1700"/>
        <w:gridCol w:w="1300"/>
        <w:gridCol w:w="400"/>
        <w:gridCol w:w="1700"/>
        <w:gridCol w:w="440"/>
        <w:gridCol w:w="1260"/>
      </w:tblGrid>
      <w:tr w:rsidR="00A907D0" w:rsidTr="00BA59BF">
        <w:trPr>
          <w:trHeight w:val="343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8" w:space="0" w:color="auto"/>
            </w:tcBorders>
            <w:vAlign w:val="bottom"/>
          </w:tcPr>
          <w:p w:rsidR="00A907D0" w:rsidRDefault="00135E7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работников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32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работников</w:t>
            </w:r>
          </w:p>
        </w:tc>
        <w:tc>
          <w:tcPr>
            <w:tcW w:w="5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(квалификационная категория)</w:t>
            </w:r>
          </w:p>
        </w:tc>
      </w:tr>
      <w:tr w:rsidR="00A907D0" w:rsidTr="00BA59BF">
        <w:trPr>
          <w:trHeight w:val="297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A907D0" w:rsidRDefault="00135E79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Высшая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Первая</w:t>
            </w:r>
          </w:p>
        </w:tc>
        <w:tc>
          <w:tcPr>
            <w:tcW w:w="44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907D0" w:rsidRDefault="00167AD4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соответствие</w:t>
            </w:r>
          </w:p>
        </w:tc>
      </w:tr>
      <w:tr w:rsidR="00A907D0" w:rsidTr="00BA59BF">
        <w:trPr>
          <w:trHeight w:val="289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294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907D0" w:rsidRDefault="0025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44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ind w:right="260"/>
              <w:jc w:val="center"/>
              <w:rPr>
                <w:sz w:val="20"/>
                <w:szCs w:val="20"/>
              </w:rPr>
            </w:pPr>
          </w:p>
        </w:tc>
      </w:tr>
      <w:tr w:rsidR="00A907D0" w:rsidTr="00BA59BF">
        <w:trPr>
          <w:trHeight w:val="286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294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907D0" w:rsidRDefault="00BA59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907D0" w:rsidRDefault="0025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BA59BF">
              <w:rPr>
                <w:sz w:val="24"/>
                <w:szCs w:val="24"/>
              </w:rPr>
              <w:t>1</w:t>
            </w:r>
          </w:p>
        </w:tc>
        <w:tc>
          <w:tcPr>
            <w:tcW w:w="44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ind w:right="260"/>
              <w:jc w:val="center"/>
              <w:rPr>
                <w:sz w:val="20"/>
                <w:szCs w:val="20"/>
              </w:rPr>
            </w:pPr>
          </w:p>
        </w:tc>
      </w:tr>
      <w:tr w:rsidR="00A907D0" w:rsidTr="00BA59BF">
        <w:trPr>
          <w:trHeight w:val="286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294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907D0" w:rsidRDefault="00BA59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00" w:type="dxa"/>
            <w:vAlign w:val="bottom"/>
          </w:tcPr>
          <w:p w:rsidR="00A907D0" w:rsidRDefault="00A907D0">
            <w:pPr>
              <w:ind w:left="22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907D0" w:rsidRDefault="00167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ind w:right="220"/>
              <w:jc w:val="center"/>
              <w:rPr>
                <w:sz w:val="20"/>
                <w:szCs w:val="20"/>
              </w:rPr>
            </w:pPr>
          </w:p>
        </w:tc>
      </w:tr>
      <w:tr w:rsidR="00A907D0" w:rsidTr="00BA59BF">
        <w:trPr>
          <w:trHeight w:val="286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299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67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ind w:left="22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6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</w:tr>
      <w:tr w:rsidR="00A907D0" w:rsidTr="00BA59BF">
        <w:trPr>
          <w:trHeight w:val="294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ФЗК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907D0" w:rsidRDefault="002509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A907D0" w:rsidRDefault="00A907D0">
            <w:pPr>
              <w:ind w:left="22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907D0" w:rsidRDefault="00BA5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ind w:right="220"/>
              <w:jc w:val="center"/>
              <w:rPr>
                <w:sz w:val="20"/>
                <w:szCs w:val="20"/>
              </w:rPr>
            </w:pPr>
          </w:p>
        </w:tc>
      </w:tr>
      <w:tr w:rsidR="00A907D0" w:rsidTr="00BA59BF">
        <w:trPr>
          <w:trHeight w:val="286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29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ОРКСЭ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A907D0" w:rsidRDefault="00A907D0">
            <w:pPr>
              <w:ind w:left="22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907D0" w:rsidRDefault="0016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44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288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BA59BF">
        <w:trPr>
          <w:trHeight w:val="29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907D0" w:rsidRDefault="001D28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300" w:type="dxa"/>
            <w:vAlign w:val="bottom"/>
          </w:tcPr>
          <w:p w:rsidR="00A907D0" w:rsidRDefault="00A907D0">
            <w:pPr>
              <w:ind w:left="22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907D0" w:rsidRDefault="006921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4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ind w:right="220"/>
              <w:jc w:val="center"/>
              <w:rPr>
                <w:sz w:val="20"/>
                <w:szCs w:val="20"/>
              </w:rPr>
            </w:pPr>
          </w:p>
        </w:tc>
      </w:tr>
      <w:tr w:rsidR="00A907D0" w:rsidTr="00BA59BF">
        <w:trPr>
          <w:trHeight w:val="288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</w:tbl>
    <w:p w:rsidR="00A907D0" w:rsidRDefault="00A907D0">
      <w:pPr>
        <w:spacing w:line="305" w:lineRule="exact"/>
        <w:rPr>
          <w:sz w:val="20"/>
          <w:szCs w:val="20"/>
        </w:rPr>
      </w:pPr>
    </w:p>
    <w:p w:rsidR="00A907D0" w:rsidRDefault="00135E79">
      <w:pPr>
        <w:spacing w:line="237" w:lineRule="auto"/>
        <w:ind w:left="120" w:right="1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Разработаны должностные инструкции, содержащие конкретный перечень должностных обязанностей работников, с учѐтом особенностей организации труда и управления, а также прав, ответственности и компетентности работников служат квалификационные характеристики, представленные в Едином квалификационном справочнике должностей руководителей, специалистов и служащих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(раздел «Квалификационные характеристики должностей работников образования») и требования профессионального стандарта </w:t>
      </w:r>
      <w:r>
        <w:rPr>
          <w:rFonts w:ascii="Arial" w:eastAsia="Arial" w:hAnsi="Arial" w:cs="Arial"/>
          <w:sz w:val="24"/>
          <w:szCs w:val="24"/>
        </w:rPr>
        <w:t>"</w:t>
      </w:r>
      <w:r>
        <w:rPr>
          <w:rFonts w:eastAsia="Times New Roman"/>
          <w:sz w:val="24"/>
          <w:szCs w:val="24"/>
        </w:rPr>
        <w:t>Педагог (педагогическая деятельность</w:t>
      </w:r>
    </w:p>
    <w:p w:rsidR="00A907D0" w:rsidRDefault="00A907D0">
      <w:pPr>
        <w:spacing w:line="23" w:lineRule="exact"/>
        <w:rPr>
          <w:sz w:val="20"/>
          <w:szCs w:val="20"/>
        </w:rPr>
      </w:pPr>
    </w:p>
    <w:p w:rsidR="00A907D0" w:rsidRDefault="00135E7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</w:p>
    <w:p w:rsidR="00A907D0" w:rsidRDefault="00CF31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46976;visibility:visible;mso-wrap-distance-left:0;mso-wrap-distance-right:0" from="5.65pt,8.85pt" to="149.65pt,8.85pt" o:allowincell="f" strokeweight=".16931mm"/>
        </w:pict>
      </w:r>
    </w:p>
    <w:p w:rsidR="00A907D0" w:rsidRDefault="00A907D0">
      <w:pPr>
        <w:spacing w:line="219" w:lineRule="exact"/>
        <w:rPr>
          <w:sz w:val="20"/>
          <w:szCs w:val="20"/>
        </w:rPr>
      </w:pPr>
    </w:p>
    <w:p w:rsidR="00A907D0" w:rsidRDefault="00135E79">
      <w:pPr>
        <w:spacing w:line="218" w:lineRule="auto"/>
        <w:ind w:left="120" w:right="120" w:firstLine="284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Приказ Министерства здравоохранения и социального развития Российской Федерации (Минздравсоцразвития России) от 26 августа 2010 г. № 761н Москвы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 Опубликован 20 октября 2010 г. Вступил в силу 31 октября 2010 г. Зарегистрирован в Минюсте РФ 6 октября 2010 г. Регистрационный № 18638.</w:t>
      </w:r>
    </w:p>
    <w:p w:rsidR="00A907D0" w:rsidRDefault="00135E79">
      <w:pPr>
        <w:spacing w:line="230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сфере дошкольного, начального общего, основного общего, среднего общего образования) (воспитатель, учитель)".</w:t>
      </w:r>
    </w:p>
    <w:p w:rsidR="00A907D0" w:rsidRDefault="00135E79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Профессиональное развитие и повышение квалификации педагогических работников</w:t>
      </w:r>
    </w:p>
    <w:p w:rsidR="00A907D0" w:rsidRDefault="00A907D0">
      <w:pPr>
        <w:spacing w:line="116" w:lineRule="exact"/>
        <w:rPr>
          <w:sz w:val="20"/>
          <w:szCs w:val="20"/>
        </w:rPr>
      </w:pPr>
    </w:p>
    <w:p w:rsidR="00A907D0" w:rsidRDefault="00135E79">
      <w:pPr>
        <w:spacing w:line="258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условием формирования и наращивания необходимого и достаточного ка</w:t>
      </w:r>
      <w:r w:rsidR="00167AD4">
        <w:rPr>
          <w:rFonts w:eastAsia="Times New Roman"/>
          <w:sz w:val="24"/>
          <w:szCs w:val="24"/>
        </w:rPr>
        <w:t xml:space="preserve">дрового потенциал МОУ «СОШ им. Героя Советского Союза Н.Г. Маркелова с. Красная Звезда Ртищевского района Саратовской области») </w:t>
      </w:r>
      <w:r>
        <w:rPr>
          <w:rFonts w:eastAsia="Times New Roman"/>
          <w:sz w:val="24"/>
          <w:szCs w:val="24"/>
        </w:rPr>
        <w:t xml:space="preserve">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A907D0" w:rsidRDefault="00A907D0">
      <w:pPr>
        <w:spacing w:line="359" w:lineRule="exact"/>
        <w:rPr>
          <w:sz w:val="20"/>
          <w:szCs w:val="20"/>
        </w:rPr>
      </w:pPr>
    </w:p>
    <w:p w:rsidR="00A907D0" w:rsidRPr="00167AD4" w:rsidRDefault="00135E79" w:rsidP="00167AD4">
      <w:pPr>
        <w:spacing w:line="230" w:lineRule="auto"/>
        <w:ind w:left="1134" w:right="680" w:hanging="48"/>
        <w:jc w:val="center"/>
        <w:rPr>
          <w:b/>
          <w:sz w:val="20"/>
          <w:szCs w:val="20"/>
        </w:rPr>
      </w:pPr>
      <w:r w:rsidRPr="00167AD4">
        <w:rPr>
          <w:rFonts w:eastAsia="Times New Roman"/>
          <w:b/>
          <w:bCs/>
          <w:sz w:val="24"/>
          <w:szCs w:val="24"/>
        </w:rPr>
        <w:t xml:space="preserve">План-график повышения квалификации педагогических работников </w:t>
      </w:r>
      <w:r w:rsidR="00167AD4" w:rsidRPr="00167AD4">
        <w:rPr>
          <w:rFonts w:eastAsia="Times New Roman"/>
          <w:b/>
          <w:sz w:val="24"/>
          <w:szCs w:val="24"/>
        </w:rPr>
        <w:t>МОУ «СОШ  им. Героя Советского Союза Н.Г. Маркелова с. Красная Звезда  Ртищевского района Саратовской области»</w:t>
      </w:r>
    </w:p>
    <w:p w:rsidR="00A907D0" w:rsidRDefault="00A907D0">
      <w:pPr>
        <w:spacing w:line="117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55"/>
        </w:numPr>
        <w:tabs>
          <w:tab w:val="left" w:pos="1147"/>
        </w:tabs>
        <w:spacing w:line="254" w:lineRule="auto"/>
        <w:ind w:firstLine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приказом Минобрнауки России от 07 апреля 2014 г. № 276 «Об утверждении Порядка проведения аттестации педагогических работников организаций, осуществляющих образовательн</w:t>
      </w:r>
      <w:r w:rsidR="00167AD4">
        <w:rPr>
          <w:rFonts w:eastAsia="Times New Roman"/>
          <w:sz w:val="24"/>
          <w:szCs w:val="24"/>
        </w:rPr>
        <w:t xml:space="preserve">ую деятельность» в МОУ «СОШ им. Героя Советского Союза Н.Г. Маркелова с. Красная Звезда Ртищевского района Саратовской области») </w:t>
      </w:r>
      <w:r>
        <w:rPr>
          <w:rFonts w:eastAsia="Times New Roman"/>
          <w:sz w:val="24"/>
          <w:szCs w:val="24"/>
        </w:rPr>
        <w:t xml:space="preserve"> составляется план-график повышения квалификации педагогических работников:</w:t>
      </w:r>
    </w:p>
    <w:p w:rsidR="00A907D0" w:rsidRDefault="00A907D0">
      <w:pPr>
        <w:sectPr w:rsidR="00A907D0">
          <w:pgSz w:w="11900" w:h="16838"/>
          <w:pgMar w:top="623" w:right="564" w:bottom="1440" w:left="1140" w:header="0" w:footer="0" w:gutter="0"/>
          <w:cols w:space="720" w:equalWidth="0">
            <w:col w:w="10200"/>
          </w:cols>
        </w:sect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Pr="005C3CDA" w:rsidRDefault="00A907D0" w:rsidP="005C3CDA">
      <w:pPr>
        <w:rPr>
          <w:sz w:val="20"/>
          <w:szCs w:val="20"/>
        </w:rPr>
        <w:sectPr w:rsidR="00A907D0" w:rsidRPr="005C3CDA">
          <w:type w:val="continuous"/>
          <w:pgSz w:w="11900" w:h="16838"/>
          <w:pgMar w:top="623" w:right="564" w:bottom="1440" w:left="1140" w:header="0" w:footer="0" w:gutter="0"/>
          <w:cols w:space="720" w:equalWidth="0">
            <w:col w:w="10200"/>
          </w:cols>
        </w:sectPr>
      </w:pPr>
    </w:p>
    <w:tbl>
      <w:tblPr>
        <w:tblW w:w="163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780"/>
        <w:gridCol w:w="3960"/>
        <w:gridCol w:w="1540"/>
        <w:gridCol w:w="1280"/>
        <w:gridCol w:w="200"/>
        <w:gridCol w:w="1460"/>
        <w:gridCol w:w="1480"/>
        <w:gridCol w:w="1480"/>
        <w:gridCol w:w="140"/>
        <w:gridCol w:w="1320"/>
        <w:gridCol w:w="30"/>
      </w:tblGrid>
      <w:tr w:rsidR="00A907D0" w:rsidTr="00705E0D">
        <w:trPr>
          <w:trHeight w:val="381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ФИО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tcBorders>
              <w:top w:val="single" w:sz="8" w:space="0" w:color="auto"/>
            </w:tcBorders>
            <w:vAlign w:val="bottom"/>
          </w:tcPr>
          <w:p w:rsidR="00A907D0" w:rsidRDefault="00135E7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Необходимость повышения квалификации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705E0D">
        <w:trPr>
          <w:trHeight w:val="28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n/n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педагогичекого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последних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705E0D">
        <w:trPr>
          <w:trHeight w:val="27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705E0D">
        <w:trPr>
          <w:trHeight w:val="2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работника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КПК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907D0" w:rsidRDefault="00692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692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692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692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692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705E0D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D289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35E79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07D0" w:rsidRDefault="00705E0D" w:rsidP="00705E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Кузнецова Таисия Петровна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  <w:r w:rsidR="0069216C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907D0" w:rsidRDefault="00692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+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907D0" w:rsidRDefault="0070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705E0D">
        <w:trPr>
          <w:trHeight w:val="28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705E0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07D0" w:rsidRDefault="0069216C" w:rsidP="00705E0D">
            <w:pPr>
              <w:rPr>
                <w:sz w:val="20"/>
                <w:szCs w:val="20"/>
              </w:rPr>
            </w:pPr>
            <w:r w:rsidRPr="0069216C">
              <w:rPr>
                <w:sz w:val="24"/>
                <w:szCs w:val="20"/>
              </w:rPr>
              <w:t>Отставнов Игорь Иванович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</w:t>
            </w:r>
            <w:r w:rsidR="00705E0D">
              <w:rPr>
                <w:rFonts w:eastAsia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907D0" w:rsidRPr="0069216C" w:rsidRDefault="0069216C" w:rsidP="00705E0D">
            <w:pPr>
              <w:rPr>
                <w:sz w:val="24"/>
                <w:szCs w:val="20"/>
              </w:rPr>
            </w:pPr>
            <w:r w:rsidRPr="0069216C">
              <w:rPr>
                <w:sz w:val="24"/>
                <w:szCs w:val="20"/>
              </w:rPr>
              <w:t>2019</w:t>
            </w:r>
          </w:p>
        </w:tc>
        <w:tc>
          <w:tcPr>
            <w:tcW w:w="12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907D0" w:rsidRDefault="0070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705E0D">
        <w:trPr>
          <w:trHeight w:val="28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Pr="0069216C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705E0D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07D0" w:rsidRDefault="001D2898" w:rsidP="00705E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Овсянникова Алена Алексеевна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</w:t>
            </w:r>
            <w:r w:rsidR="00705E0D">
              <w:rPr>
                <w:rFonts w:eastAsia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907D0" w:rsidRPr="0069216C" w:rsidRDefault="0069216C">
            <w:pPr>
              <w:jc w:val="center"/>
              <w:rPr>
                <w:sz w:val="24"/>
                <w:szCs w:val="20"/>
              </w:rPr>
            </w:pPr>
            <w:r w:rsidRPr="0069216C">
              <w:rPr>
                <w:sz w:val="24"/>
                <w:szCs w:val="20"/>
              </w:rPr>
              <w:t>2021</w:t>
            </w:r>
          </w:p>
        </w:tc>
        <w:tc>
          <w:tcPr>
            <w:tcW w:w="128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ind w:right="540"/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907D0" w:rsidRDefault="0070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907D0" w:rsidRDefault="00692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+</w:t>
            </w:r>
          </w:p>
        </w:tc>
        <w:tc>
          <w:tcPr>
            <w:tcW w:w="14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705E0D">
        <w:trPr>
          <w:trHeight w:val="28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Pr="0069216C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705E0D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07D0" w:rsidRDefault="0069216C" w:rsidP="00705E0D">
            <w:pPr>
              <w:rPr>
                <w:sz w:val="20"/>
                <w:szCs w:val="20"/>
              </w:rPr>
            </w:pPr>
            <w:r w:rsidRPr="0069216C">
              <w:rPr>
                <w:sz w:val="24"/>
                <w:szCs w:val="20"/>
              </w:rPr>
              <w:t>Богданова Людмила Николаевна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907D0" w:rsidRPr="0069216C" w:rsidRDefault="0069216C" w:rsidP="001D2898">
            <w:pPr>
              <w:rPr>
                <w:sz w:val="24"/>
                <w:szCs w:val="20"/>
              </w:rPr>
            </w:pPr>
            <w:r w:rsidRPr="0069216C">
              <w:rPr>
                <w:sz w:val="24"/>
                <w:szCs w:val="20"/>
              </w:rPr>
              <w:t>2019</w:t>
            </w:r>
          </w:p>
        </w:tc>
        <w:tc>
          <w:tcPr>
            <w:tcW w:w="1280" w:type="dxa"/>
            <w:vAlign w:val="bottom"/>
          </w:tcPr>
          <w:p w:rsidR="00A907D0" w:rsidRDefault="0070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907D0" w:rsidRDefault="0025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+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705E0D">
        <w:trPr>
          <w:trHeight w:val="28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</w:tbl>
    <w:p w:rsidR="00A907D0" w:rsidRDefault="00A907D0">
      <w:pPr>
        <w:sectPr w:rsidR="00A907D0">
          <w:pgSz w:w="16840" w:h="11904" w:orient="landscape"/>
          <w:pgMar w:top="527" w:right="98" w:bottom="0" w:left="460" w:header="0" w:footer="0" w:gutter="0"/>
          <w:cols w:space="720" w:equalWidth="0">
            <w:col w:w="16280"/>
          </w:cols>
        </w:sectPr>
      </w:pPr>
    </w:p>
    <w:p w:rsidR="00A907D0" w:rsidRDefault="005C3CDA">
      <w:pPr>
        <w:spacing w:line="229" w:lineRule="auto"/>
        <w:ind w:left="7" w:right="600"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Ож</w:t>
      </w:r>
      <w:r w:rsidR="00135E79">
        <w:rPr>
          <w:rFonts w:eastAsia="Times New Roman"/>
          <w:b/>
          <w:bCs/>
          <w:sz w:val="24"/>
          <w:szCs w:val="24"/>
        </w:rPr>
        <w:t>идаемый результат повышения квалификации - профессиональная готовность работников образования к реализации ФГОС НОО:</w:t>
      </w:r>
    </w:p>
    <w:p w:rsidR="00A907D0" w:rsidRDefault="00A907D0">
      <w:pPr>
        <w:spacing w:line="117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left="7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b/>
          <w:bCs/>
          <w:sz w:val="24"/>
          <w:szCs w:val="24"/>
        </w:rPr>
        <w:t>обеспечение</w:t>
      </w:r>
      <w:r>
        <w:rPr>
          <w:rFonts w:eastAsia="Times New Roman"/>
          <w:sz w:val="24"/>
          <w:szCs w:val="24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A907D0" w:rsidRDefault="00A907D0">
      <w:pPr>
        <w:spacing w:line="47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b/>
          <w:bCs/>
          <w:sz w:val="24"/>
          <w:szCs w:val="24"/>
        </w:rPr>
        <w:t>принятие</w:t>
      </w:r>
      <w:r>
        <w:rPr>
          <w:rFonts w:eastAsia="Times New Roman"/>
          <w:sz w:val="24"/>
          <w:szCs w:val="24"/>
        </w:rPr>
        <w:t xml:space="preserve"> идеологии ФГОС НОО;</w:t>
      </w:r>
    </w:p>
    <w:p w:rsidR="00A907D0" w:rsidRDefault="00A907D0">
      <w:pPr>
        <w:spacing w:line="127" w:lineRule="exact"/>
        <w:rPr>
          <w:sz w:val="20"/>
          <w:szCs w:val="20"/>
        </w:rPr>
      </w:pPr>
    </w:p>
    <w:p w:rsidR="00A907D0" w:rsidRDefault="00135E79">
      <w:pPr>
        <w:spacing w:line="244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b/>
          <w:bCs/>
          <w:sz w:val="24"/>
          <w:szCs w:val="24"/>
        </w:rPr>
        <w:t>освоение</w:t>
      </w:r>
      <w:r>
        <w:rPr>
          <w:rFonts w:eastAsia="Times New Roman"/>
          <w:sz w:val="24"/>
          <w:szCs w:val="24"/>
        </w:rPr>
        <w:t xml:space="preserve"> новой системы требований к структуре основной образовательной программы, результатам еѐ освоения и условиям реализации, а также системы оценки итогов образовательной деятельности обучающихся;</w:t>
      </w:r>
    </w:p>
    <w:p w:rsidR="00A907D0" w:rsidRDefault="00A907D0">
      <w:pPr>
        <w:spacing w:line="120" w:lineRule="exact"/>
        <w:rPr>
          <w:sz w:val="20"/>
          <w:szCs w:val="20"/>
        </w:rPr>
      </w:pPr>
    </w:p>
    <w:p w:rsidR="00A907D0" w:rsidRDefault="00135E79">
      <w:pPr>
        <w:spacing w:line="231" w:lineRule="auto"/>
        <w:ind w:left="7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b/>
          <w:bCs/>
          <w:sz w:val="24"/>
          <w:szCs w:val="24"/>
        </w:rPr>
        <w:t>овладение</w:t>
      </w:r>
      <w:r>
        <w:rPr>
          <w:rFonts w:eastAsia="Times New Roman"/>
          <w:sz w:val="24"/>
          <w:szCs w:val="24"/>
        </w:rPr>
        <w:t xml:space="preserve"> учебно­методическими и информационно­методическими ресурсами, необходимыми для успешного решения задач ФГОС НОО.</w:t>
      </w:r>
    </w:p>
    <w:p w:rsidR="00A907D0" w:rsidRDefault="00A907D0">
      <w:pPr>
        <w:spacing w:line="294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Организация методической службы для реализации ООП НОО</w:t>
      </w:r>
    </w:p>
    <w:p w:rsidR="00A907D0" w:rsidRDefault="00A907D0">
      <w:pPr>
        <w:spacing w:line="118" w:lineRule="exact"/>
        <w:rPr>
          <w:sz w:val="20"/>
          <w:szCs w:val="20"/>
        </w:rPr>
      </w:pPr>
    </w:p>
    <w:p w:rsidR="00A907D0" w:rsidRDefault="00135E79">
      <w:pPr>
        <w:spacing w:line="252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Одним из условий готовности образовательной организации к введению ФГОС НОО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A907D0" w:rsidRDefault="00A907D0">
      <w:pPr>
        <w:spacing w:line="45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методической работы включает следующие мероприятия:</w:t>
      </w:r>
    </w:p>
    <w:p w:rsidR="00A907D0" w:rsidRDefault="00A907D0">
      <w:pPr>
        <w:spacing w:line="38" w:lineRule="exact"/>
        <w:rPr>
          <w:sz w:val="20"/>
          <w:szCs w:val="20"/>
        </w:rPr>
      </w:pPr>
    </w:p>
    <w:p w:rsidR="00A907D0" w:rsidRDefault="00135E79" w:rsidP="005C3CDA">
      <w:pPr>
        <w:numPr>
          <w:ilvl w:val="1"/>
          <w:numId w:val="56"/>
        </w:numPr>
        <w:tabs>
          <w:tab w:val="left" w:pos="947"/>
        </w:tabs>
        <w:ind w:left="947" w:hanging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Семинары, посвящѐнные содержанию  и  ключевым особенностям ФГОС</w:t>
      </w:r>
    </w:p>
    <w:p w:rsidR="00A907D0" w:rsidRDefault="00A907D0">
      <w:pPr>
        <w:spacing w:line="52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НОО.</w:t>
      </w:r>
    </w:p>
    <w:p w:rsidR="00A907D0" w:rsidRDefault="00A907D0">
      <w:pPr>
        <w:spacing w:line="122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1"/>
          <w:numId w:val="56"/>
        </w:numPr>
        <w:tabs>
          <w:tab w:val="left" w:pos="944"/>
        </w:tabs>
        <w:spacing w:line="230" w:lineRule="auto"/>
        <w:ind w:left="7"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Тренинги для педагогов с целью выявления и соотнесения собственной профессиональной позиции с целями и задачами ФГОС НОО.</w:t>
      </w:r>
    </w:p>
    <w:p w:rsidR="00A907D0" w:rsidRDefault="00A907D0">
      <w:pPr>
        <w:spacing w:line="106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1"/>
          <w:numId w:val="56"/>
        </w:numPr>
        <w:tabs>
          <w:tab w:val="left" w:pos="867"/>
        </w:tabs>
        <w:ind w:left="867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Заседания методических объединений  учителей, воспитателей по проблемам введения</w:t>
      </w:r>
    </w:p>
    <w:p w:rsidR="00A907D0" w:rsidRDefault="00135E79">
      <w:pPr>
        <w:spacing w:line="233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ФГОС НОО.</w:t>
      </w:r>
    </w:p>
    <w:p w:rsidR="00A907D0" w:rsidRDefault="00A907D0">
      <w:pPr>
        <w:spacing w:line="123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1"/>
          <w:numId w:val="56"/>
        </w:numPr>
        <w:tabs>
          <w:tab w:val="left" w:pos="1073"/>
        </w:tabs>
        <w:spacing w:line="247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Конференции участников образовательных отношенийи социальных партнѐров ОО по итогам разработки основной образовательной программы, еѐ отдельных разделов, проблемам апробации и введения ФГОС НОО.</w:t>
      </w:r>
    </w:p>
    <w:p w:rsidR="00A907D0" w:rsidRDefault="00A907D0">
      <w:pPr>
        <w:spacing w:line="100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1"/>
          <w:numId w:val="56"/>
        </w:numPr>
        <w:tabs>
          <w:tab w:val="left" w:pos="887"/>
        </w:tabs>
        <w:ind w:left="887" w:hanging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педагогов в разработке разделов и к</w:t>
      </w:r>
      <w:r w:rsidR="00167AD4">
        <w:rPr>
          <w:rFonts w:eastAsia="Times New Roman"/>
          <w:sz w:val="24"/>
          <w:szCs w:val="24"/>
        </w:rPr>
        <w:t>омпонентов ООП НОО</w:t>
      </w:r>
      <w:r w:rsidR="00167AD4" w:rsidRPr="00167AD4">
        <w:rPr>
          <w:rFonts w:eastAsia="Times New Roman"/>
          <w:sz w:val="24"/>
          <w:szCs w:val="24"/>
        </w:rPr>
        <w:t xml:space="preserve"> </w:t>
      </w:r>
      <w:r w:rsidR="00167AD4">
        <w:rPr>
          <w:rFonts w:eastAsia="Times New Roman"/>
          <w:sz w:val="24"/>
          <w:szCs w:val="24"/>
        </w:rPr>
        <w:t xml:space="preserve">МОУ «СОШ им. Героя Советского Союза Н.Г. Маркелова с. Красная Звезда Ртищевского района Саратовской области» </w:t>
      </w:r>
      <w:r>
        <w:rPr>
          <w:rFonts w:eastAsia="Times New Roman"/>
          <w:sz w:val="24"/>
          <w:szCs w:val="24"/>
        </w:rPr>
        <w:t>.</w:t>
      </w:r>
    </w:p>
    <w:p w:rsidR="00A907D0" w:rsidRDefault="00A907D0">
      <w:pPr>
        <w:spacing w:line="43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1"/>
          <w:numId w:val="56"/>
        </w:numPr>
        <w:tabs>
          <w:tab w:val="left" w:pos="867"/>
        </w:tabs>
        <w:ind w:left="867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педагогов в разработке и апробации оценки эффективности работы</w:t>
      </w:r>
    </w:p>
    <w:p w:rsidR="00A907D0" w:rsidRDefault="00A907D0">
      <w:pPr>
        <w:spacing w:line="48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56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условиях внедрения ФГОС НОО и новой системы оплаты труда.</w:t>
      </w:r>
    </w:p>
    <w:p w:rsidR="00A907D0" w:rsidRDefault="00A907D0">
      <w:pPr>
        <w:spacing w:line="127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1"/>
          <w:numId w:val="57"/>
        </w:numPr>
        <w:tabs>
          <w:tab w:val="left" w:pos="1054"/>
        </w:tabs>
        <w:spacing w:line="246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педагогов в проведении мастер­классов, круглых столов, стажѐрских площадок, открытых уроков, внеурочных занятий и мероприятий по отдельным направлениям введения и реализации ФГОС НОО.</w:t>
      </w:r>
    </w:p>
    <w:p w:rsidR="00A907D0" w:rsidRDefault="00A907D0">
      <w:pPr>
        <w:spacing w:line="43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Подведение итогов и обсуждение результатов мероприятий </w:t>
      </w:r>
      <w:r>
        <w:rPr>
          <w:rFonts w:eastAsia="Times New Roman"/>
          <w:sz w:val="24"/>
          <w:szCs w:val="24"/>
        </w:rPr>
        <w:t>осуществляются</w:t>
      </w:r>
    </w:p>
    <w:p w:rsidR="00A907D0" w:rsidRDefault="00A907D0">
      <w:pPr>
        <w:spacing w:line="122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57"/>
        </w:numPr>
        <w:tabs>
          <w:tab w:val="left" w:pos="377"/>
        </w:tabs>
        <w:spacing w:line="24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разных формах: совещания при директоре, заседания педагогического и методического советов, в виде решений педагогического совета, приказов, инструкций, рекомендаций, резолюций, размещѐнных на сайте материалов и т.д.</w:t>
      </w:r>
    </w:p>
    <w:p w:rsidR="00A907D0" w:rsidRDefault="00A907D0">
      <w:pPr>
        <w:sectPr w:rsidR="00A907D0">
          <w:pgSz w:w="11900" w:h="16838"/>
          <w:pgMar w:top="1005" w:right="564" w:bottom="1440" w:left="1133" w:header="0" w:footer="0" w:gutter="0"/>
          <w:cols w:space="720" w:equalWidth="0">
            <w:col w:w="10207"/>
          </w:cols>
        </w:sect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381" w:lineRule="exact"/>
        <w:rPr>
          <w:sz w:val="20"/>
          <w:szCs w:val="20"/>
        </w:rPr>
      </w:pPr>
    </w:p>
    <w:p w:rsidR="00A907D0" w:rsidRPr="005C3CDA" w:rsidRDefault="00A907D0" w:rsidP="005C3CDA">
      <w:pPr>
        <w:ind w:left="9967"/>
        <w:rPr>
          <w:sz w:val="20"/>
          <w:szCs w:val="20"/>
        </w:rPr>
        <w:sectPr w:rsidR="00A907D0" w:rsidRPr="005C3CDA">
          <w:type w:val="continuous"/>
          <w:pgSz w:w="11900" w:h="16838"/>
          <w:pgMar w:top="1005" w:right="564" w:bottom="1440" w:left="1133" w:header="0" w:footer="0" w:gutter="0"/>
          <w:cols w:space="720" w:equalWidth="0">
            <w:col w:w="10207"/>
          </w:cols>
        </w:sectPr>
      </w:pPr>
    </w:p>
    <w:p w:rsidR="00A907D0" w:rsidRDefault="00135E79">
      <w:pPr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методической работы по реализации ФГОС НОО</w:t>
      </w:r>
    </w:p>
    <w:p w:rsidR="00A907D0" w:rsidRDefault="00A907D0">
      <w:pPr>
        <w:spacing w:line="25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2540"/>
        <w:gridCol w:w="6140"/>
        <w:gridCol w:w="1920"/>
        <w:gridCol w:w="2900"/>
        <w:gridCol w:w="1980"/>
      </w:tblGrid>
      <w:tr w:rsidR="00A907D0">
        <w:trPr>
          <w:trHeight w:val="33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Подведение</w:t>
            </w:r>
          </w:p>
        </w:tc>
      </w:tr>
      <w:tr w:rsidR="00A907D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8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n/n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1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</w:t>
            </w:r>
          </w:p>
        </w:tc>
      </w:tr>
      <w:tr w:rsidR="00A907D0">
        <w:trPr>
          <w:trHeight w:val="28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образовательной системы школы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ежегодно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F61ACC" w:rsidP="00F61AC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907D0">
        <w:trPr>
          <w:trHeight w:val="30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требованиям Стандарта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8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информационных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родителей об уровне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F61A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907D0">
        <w:trPr>
          <w:trHeight w:val="29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информированности по вопросу реализации ФГОС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30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и изучение социального заказа родителей.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эффективности внеурочной деятельности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ежегодно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r w:rsidR="00145FC4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ВР,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</w:tr>
      <w:tr w:rsidR="00A907D0">
        <w:trPr>
          <w:trHeight w:val="30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 w:rsidR="00A907D0">
        <w:trPr>
          <w:trHeight w:val="28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использования педагогами современных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ежегодно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907D0">
        <w:trPr>
          <w:trHeight w:val="30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 оценивания учащихся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F61A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Справки,</w:t>
            </w:r>
          </w:p>
        </w:tc>
      </w:tr>
      <w:tr w:rsidR="00A907D0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</w:tr>
      <w:tr w:rsidR="00A907D0">
        <w:trPr>
          <w:trHeight w:val="30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 w:rsidR="00A907D0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31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8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локальных актов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мере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  <w:r w:rsidR="00F61ACC">
              <w:rPr>
                <w:rFonts w:eastAsia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</w:t>
            </w:r>
          </w:p>
        </w:tc>
      </w:tr>
      <w:tr w:rsidR="00A907D0">
        <w:trPr>
          <w:trHeight w:val="30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нормативного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необходимости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основной образовательной программы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6921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="00135E79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НОО</w:t>
            </w:r>
          </w:p>
        </w:tc>
      </w:tr>
      <w:tr w:rsidR="00A907D0">
        <w:trPr>
          <w:trHeight w:val="2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программ внеурочной деятельности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ежегодно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r w:rsidR="00145FC4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A907D0">
        <w:trPr>
          <w:trHeight w:val="2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списка учебников и учебных пособий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ежегодно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  <w:r w:rsidR="00F61ACC">
              <w:rPr>
                <w:rFonts w:eastAsia="Times New Roman"/>
                <w:sz w:val="24"/>
                <w:szCs w:val="24"/>
              </w:rPr>
              <w:t xml:space="preserve"> школы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</w:t>
            </w:r>
          </w:p>
        </w:tc>
      </w:tr>
      <w:tr w:rsidR="00A907D0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общего образования, используемых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 процессе в соответствии с ФГОС 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31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учѐтом региональных рекомендаций.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в должностные инструкции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мере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  <w:r w:rsidR="00F61ACC">
              <w:rPr>
                <w:rFonts w:eastAsia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</w:t>
            </w:r>
          </w:p>
        </w:tc>
      </w:tr>
      <w:tr w:rsidR="00A907D0">
        <w:trPr>
          <w:trHeight w:val="31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необходимости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методических рекомендаций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  <w:r w:rsidR="00F61ACC">
              <w:rPr>
                <w:rFonts w:eastAsia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</w:tr>
      <w:tr w:rsidR="00A907D0">
        <w:trPr>
          <w:trHeight w:val="30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НОО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</w:tr>
      <w:tr w:rsidR="00A907D0">
        <w:trPr>
          <w:trHeight w:val="2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деятельности ШМО учителей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</w:t>
            </w:r>
          </w:p>
        </w:tc>
      </w:tr>
      <w:tr w:rsidR="00A907D0">
        <w:trPr>
          <w:trHeight w:val="29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 классов 1-4-х классов и ШМО классных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A907D0">
        <w:trPr>
          <w:trHeight w:val="31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по реализации ФГОС НОО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</w:tbl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ectPr w:rsidR="00A907D0">
          <w:pgSz w:w="16840" w:h="11904" w:orient="landscape"/>
          <w:pgMar w:top="558" w:right="318" w:bottom="0" w:left="360" w:header="0" w:footer="0" w:gutter="0"/>
          <w:cols w:space="720" w:equalWidth="0">
            <w:col w:w="16160"/>
          </w:cols>
        </w:sectPr>
      </w:pPr>
    </w:p>
    <w:p w:rsidR="00A907D0" w:rsidRDefault="00A907D0">
      <w:pPr>
        <w:spacing w:line="79" w:lineRule="exact"/>
        <w:rPr>
          <w:sz w:val="20"/>
          <w:szCs w:val="20"/>
        </w:rPr>
      </w:pPr>
    </w:p>
    <w:p w:rsidR="00A907D0" w:rsidRPr="005C3CDA" w:rsidRDefault="00A907D0" w:rsidP="005C3CDA">
      <w:pPr>
        <w:ind w:left="15680"/>
        <w:rPr>
          <w:sz w:val="20"/>
          <w:szCs w:val="20"/>
        </w:rPr>
        <w:sectPr w:rsidR="00A907D0" w:rsidRPr="005C3CDA">
          <w:type w:val="continuous"/>
          <w:pgSz w:w="16840" w:h="11904" w:orient="landscape"/>
          <w:pgMar w:top="558" w:right="318" w:bottom="0" w:left="36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2540"/>
        <w:gridCol w:w="6140"/>
        <w:gridCol w:w="1920"/>
        <w:gridCol w:w="2900"/>
        <w:gridCol w:w="1980"/>
      </w:tblGrid>
      <w:tr w:rsidR="00A907D0">
        <w:trPr>
          <w:trHeight w:val="307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внеурочной деятельности, в том числе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 w:rsidP="00145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  <w:r w:rsidR="00145FC4">
              <w:rPr>
                <w:rFonts w:eastAsia="Times New Roman"/>
                <w:sz w:val="24"/>
                <w:szCs w:val="24"/>
              </w:rPr>
              <w:t xml:space="preserve"> У</w:t>
            </w: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 о</w:t>
            </w:r>
          </w:p>
        </w:tc>
      </w:tr>
      <w:tr w:rsidR="00A907D0">
        <w:trPr>
          <w:trHeight w:val="30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организацию взаимодействия с учреждениями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</w:tr>
      <w:tr w:rsidR="00A907D0">
        <w:trPr>
          <w:trHeight w:val="31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конференций, семинаров, совещаний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</w:t>
            </w:r>
          </w:p>
        </w:tc>
      </w:tr>
      <w:tr w:rsidR="00A907D0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реализации ФГОС НОО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направлении на</w:t>
            </w:r>
          </w:p>
        </w:tc>
      </w:tr>
      <w:tr w:rsidR="00A907D0">
        <w:trPr>
          <w:trHeight w:val="3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муниципальном, региональном, федеральном уровне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</w:tr>
      <w:tr w:rsidR="00A907D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мероприятий по реализации плана-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ежегодно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</w:t>
            </w:r>
          </w:p>
        </w:tc>
      </w:tr>
      <w:tr w:rsidR="00A907D0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 распространения опыта ОО по вопросам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направлении на</w:t>
            </w:r>
          </w:p>
        </w:tc>
      </w:tr>
      <w:tr w:rsidR="00A907D0">
        <w:trPr>
          <w:trHeight w:val="3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НОО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</w:tr>
      <w:tr w:rsidR="00A907D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анализа работы школы по реализации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ежегодно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</w:t>
            </w:r>
          </w:p>
        </w:tc>
      </w:tr>
      <w:tr w:rsidR="00A907D0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</w:t>
            </w:r>
          </w:p>
        </w:tc>
      </w:tr>
      <w:tr w:rsidR="00A907D0">
        <w:trPr>
          <w:trHeight w:val="3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 работы</w:t>
            </w:r>
          </w:p>
        </w:tc>
      </w:tr>
      <w:tr w:rsidR="00A907D0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заявки на переподготовку кадров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мере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Заявка на</w:t>
            </w:r>
          </w:p>
        </w:tc>
      </w:tr>
      <w:tr w:rsidR="00A907D0">
        <w:trPr>
          <w:trHeight w:val="30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кадрового резерва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необходимости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переподготовку</w:t>
            </w:r>
          </w:p>
        </w:tc>
      </w:tr>
      <w:tr w:rsidR="00A907D0">
        <w:trPr>
          <w:trHeight w:val="28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системы методической работы,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</w:tr>
      <w:tr w:rsidR="00A907D0">
        <w:trPr>
          <w:trHeight w:val="29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обеспечивающей сопровождение реализации ФГОС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</w:tr>
      <w:tr w:rsidR="00A907D0">
        <w:trPr>
          <w:trHeight w:val="30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</w:tr>
      <w:tr w:rsidR="00A907D0">
        <w:trPr>
          <w:trHeight w:val="28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учебной и учебно-методической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мере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Пополнение</w:t>
            </w:r>
          </w:p>
        </w:tc>
      </w:tr>
      <w:tr w:rsidR="00A907D0">
        <w:trPr>
          <w:trHeight w:val="30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для реализации ФГОС НОО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необходимости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</w:t>
            </w:r>
          </w:p>
        </w:tc>
      </w:tr>
      <w:tr w:rsidR="00A907D0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</w:t>
            </w:r>
          </w:p>
        </w:tc>
      </w:tr>
      <w:tr w:rsidR="00A907D0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</w:tr>
      <w:tr w:rsidR="00A907D0">
        <w:trPr>
          <w:trHeight w:val="31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литературой</w:t>
            </w:r>
          </w:p>
        </w:tc>
      </w:tr>
      <w:tr w:rsidR="00A907D0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кадрового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повышения квалификации по вопросам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План-график</w:t>
            </w:r>
          </w:p>
        </w:tc>
      </w:tr>
      <w:tr w:rsidR="00A907D0">
        <w:trPr>
          <w:trHeight w:val="29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НОО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</w:tr>
      <w:tr w:rsidR="00A907D0">
        <w:trPr>
          <w:trHeight w:val="30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</w:tr>
      <w:tr w:rsidR="00A907D0">
        <w:trPr>
          <w:trHeight w:val="30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существующей материально-технической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30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ОО на ее соответствие требованиям СанПиН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30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ФГОС</w:t>
            </w: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2.4.2.2821-10 и ФГОС НОО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Оснащение ОО недостающими ТСО,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>
        <w:trPr>
          <w:trHeight w:val="3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спортинвентарем, наглядными пособиями.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необходимых ремонтно-технических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мере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>
        <w:trPr>
          <w:trHeight w:val="31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необходимости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</w:tbl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ectPr w:rsidR="00A907D0">
          <w:pgSz w:w="16840" w:h="11904" w:orient="landscape"/>
          <w:pgMar w:top="527" w:right="318" w:bottom="161" w:left="360" w:header="0" w:footer="0" w:gutter="0"/>
          <w:cols w:space="720" w:equalWidth="0">
            <w:col w:w="16160"/>
          </w:cols>
        </w:sectPr>
      </w:pPr>
    </w:p>
    <w:p w:rsidR="00A907D0" w:rsidRDefault="00A907D0">
      <w:pPr>
        <w:spacing w:line="136" w:lineRule="exact"/>
        <w:rPr>
          <w:sz w:val="20"/>
          <w:szCs w:val="20"/>
        </w:rPr>
      </w:pPr>
    </w:p>
    <w:p w:rsidR="00A907D0" w:rsidRDefault="00A907D0">
      <w:pPr>
        <w:ind w:left="15680"/>
        <w:rPr>
          <w:sz w:val="20"/>
          <w:szCs w:val="20"/>
        </w:rPr>
      </w:pPr>
    </w:p>
    <w:p w:rsidR="00A907D0" w:rsidRDefault="00A907D0">
      <w:pPr>
        <w:sectPr w:rsidR="00A907D0">
          <w:type w:val="continuous"/>
          <w:pgSz w:w="16840" w:h="11904" w:orient="landscape"/>
          <w:pgMar w:top="527" w:right="318" w:bottom="161" w:left="36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2540"/>
        <w:gridCol w:w="6140"/>
        <w:gridCol w:w="1920"/>
        <w:gridCol w:w="2900"/>
        <w:gridCol w:w="1980"/>
      </w:tblGrid>
      <w:tr w:rsidR="00A907D0">
        <w:trPr>
          <w:trHeight w:val="31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педагогического коллектива и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  <w:r w:rsidR="00F61ACC">
              <w:rPr>
                <w:rFonts w:eastAsia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9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родительской общественности по вопросам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30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НОО на заседениях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30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Управляющего совета, Педагогического совета,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3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заседании ШМО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о результатах деятельности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  <w:r w:rsidR="00F61ACC">
              <w:rPr>
                <w:rFonts w:eastAsia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НОО на странице школьного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31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сайта и в СМИ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</w:tbl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ectPr w:rsidR="00A907D0">
          <w:pgSz w:w="16840" w:h="11904" w:orient="landscape"/>
          <w:pgMar w:top="527" w:right="318" w:bottom="163" w:left="360" w:header="0" w:footer="0" w:gutter="0"/>
          <w:cols w:space="720" w:equalWidth="0">
            <w:col w:w="16160"/>
          </w:cols>
        </w:sect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A907D0">
      <w:pPr>
        <w:spacing w:line="305" w:lineRule="exact"/>
        <w:rPr>
          <w:sz w:val="20"/>
          <w:szCs w:val="20"/>
        </w:rPr>
      </w:pPr>
    </w:p>
    <w:p w:rsidR="00A907D0" w:rsidRDefault="00A907D0">
      <w:pPr>
        <w:ind w:left="15680"/>
        <w:rPr>
          <w:sz w:val="20"/>
          <w:szCs w:val="20"/>
        </w:rPr>
      </w:pPr>
    </w:p>
    <w:p w:rsidR="00A907D0" w:rsidRDefault="00A907D0">
      <w:pPr>
        <w:sectPr w:rsidR="00A907D0">
          <w:type w:val="continuous"/>
          <w:pgSz w:w="16840" w:h="11904" w:orient="landscape"/>
          <w:pgMar w:top="527" w:right="318" w:bottom="163" w:left="360" w:header="0" w:footer="0" w:gutter="0"/>
          <w:cols w:space="720" w:equalWidth="0">
            <w:col w:w="16160"/>
          </w:cols>
        </w:sectPr>
      </w:pPr>
    </w:p>
    <w:p w:rsidR="00A907D0" w:rsidRDefault="00135E79">
      <w:pPr>
        <w:spacing w:line="229" w:lineRule="auto"/>
        <w:ind w:left="7" w:right="2760"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3.3.2. Психолого­педагогические условия реализации основной образовательной программы</w:t>
      </w:r>
    </w:p>
    <w:p w:rsidR="00A907D0" w:rsidRDefault="00A907D0">
      <w:pPr>
        <w:spacing w:line="117" w:lineRule="exact"/>
        <w:rPr>
          <w:sz w:val="20"/>
          <w:szCs w:val="20"/>
        </w:rPr>
      </w:pPr>
    </w:p>
    <w:p w:rsidR="00A907D0" w:rsidRDefault="00135E79">
      <w:pPr>
        <w:spacing w:line="241" w:lineRule="auto"/>
        <w:ind w:left="7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Непременным условием реализации требований ФГОС НОО является создание в образовательной организации психолого­педагогических условий, обеспечивающих:</w:t>
      </w:r>
    </w:p>
    <w:p w:rsidR="00A907D0" w:rsidRDefault="00A907D0">
      <w:pPr>
        <w:spacing w:line="125" w:lineRule="exact"/>
        <w:rPr>
          <w:sz w:val="20"/>
          <w:szCs w:val="20"/>
        </w:rPr>
      </w:pPr>
    </w:p>
    <w:p w:rsidR="00A907D0" w:rsidRDefault="00135E79">
      <w:pPr>
        <w:spacing w:line="245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преемственность содержания и форм организации образовательной деятельности по отношению к дошкольному образованию с учѐтом специфики возрастного психофизического развития обучающихся;</w:t>
      </w:r>
    </w:p>
    <w:p w:rsidR="00A907D0" w:rsidRDefault="00A907D0">
      <w:pPr>
        <w:spacing w:line="114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left="7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формирование и развитие психолого­педагогической компетентности участников образовательных отношений;</w:t>
      </w:r>
    </w:p>
    <w:p w:rsidR="00A907D0" w:rsidRDefault="00A907D0">
      <w:pPr>
        <w:spacing w:line="131" w:lineRule="exact"/>
        <w:rPr>
          <w:sz w:val="20"/>
          <w:szCs w:val="20"/>
        </w:rPr>
      </w:pPr>
    </w:p>
    <w:p w:rsidR="00A907D0" w:rsidRDefault="00135E79">
      <w:pPr>
        <w:spacing w:line="239" w:lineRule="auto"/>
        <w:ind w:left="7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вариативность направлений и форм, а также диверсификацию уровней психолого­педагогического сопровождения участников образовательных отношений;</w:t>
      </w:r>
    </w:p>
    <w:p w:rsidR="00A907D0" w:rsidRDefault="00A907D0">
      <w:pPr>
        <w:spacing w:line="47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дифференциацию и индивидуализацию обучения.</w:t>
      </w:r>
    </w:p>
    <w:p w:rsidR="00A907D0" w:rsidRDefault="00A907D0">
      <w:pPr>
        <w:spacing w:line="135" w:lineRule="exact"/>
        <w:rPr>
          <w:sz w:val="20"/>
          <w:szCs w:val="20"/>
        </w:rPr>
      </w:pPr>
    </w:p>
    <w:p w:rsidR="00A907D0" w:rsidRDefault="00135E79">
      <w:pPr>
        <w:spacing w:line="230" w:lineRule="auto"/>
        <w:ind w:left="7"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Психолого­педагогическое сопровождение участников образовательных отношений на уровне начального общего образования</w:t>
      </w:r>
    </w:p>
    <w:p w:rsidR="00A907D0" w:rsidRDefault="00A907D0">
      <w:pPr>
        <w:spacing w:line="102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Можно выделить следующие </w:t>
      </w:r>
      <w:r>
        <w:rPr>
          <w:rFonts w:eastAsia="Times New Roman"/>
          <w:i/>
          <w:iCs/>
          <w:sz w:val="24"/>
          <w:szCs w:val="24"/>
        </w:rPr>
        <w:t>уровни психолого­педагогического сопровождения</w:t>
      </w:r>
      <w:r>
        <w:rPr>
          <w:rFonts w:eastAsia="Times New Roman"/>
          <w:sz w:val="24"/>
          <w:szCs w:val="24"/>
        </w:rPr>
        <w:t>:</w:t>
      </w:r>
    </w:p>
    <w:p w:rsidR="00A907D0" w:rsidRDefault="00A907D0">
      <w:pPr>
        <w:spacing w:line="15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индивидуальное,групповое,на уровне класса,на уровне образовательной организации.</w:t>
      </w:r>
    </w:p>
    <w:p w:rsidR="00A907D0" w:rsidRDefault="00A907D0">
      <w:pPr>
        <w:spacing w:line="46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Основными формами психолого­педагогического сопровождения </w:t>
      </w:r>
      <w:r>
        <w:rPr>
          <w:rFonts w:eastAsia="Times New Roman"/>
          <w:sz w:val="24"/>
          <w:szCs w:val="24"/>
        </w:rPr>
        <w:t>являются:</w:t>
      </w:r>
    </w:p>
    <w:p w:rsidR="00A907D0" w:rsidRDefault="00A907D0">
      <w:pPr>
        <w:spacing w:line="127" w:lineRule="exact"/>
        <w:rPr>
          <w:sz w:val="20"/>
          <w:szCs w:val="20"/>
        </w:rPr>
      </w:pPr>
    </w:p>
    <w:p w:rsidR="00A907D0" w:rsidRDefault="00135E79">
      <w:pPr>
        <w:spacing w:line="239" w:lineRule="auto"/>
        <w:ind w:left="7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диагностика, направленная на выявление особенностей статуса школьника ( проводится на этапе знакомства с ребѐнком, после зачисления его в школу и в конце каждого учебного года);</w:t>
      </w:r>
    </w:p>
    <w:p w:rsidR="00A907D0" w:rsidRDefault="00A907D0">
      <w:pPr>
        <w:spacing w:line="47" w:lineRule="exact"/>
        <w:rPr>
          <w:sz w:val="20"/>
          <w:szCs w:val="20"/>
        </w:rPr>
      </w:pPr>
    </w:p>
    <w:p w:rsidR="00A907D0" w:rsidRDefault="00135E79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консультирование педагогов и родителей, которое осуществляется учителем</w:t>
      </w:r>
    </w:p>
    <w:p w:rsidR="00A907D0" w:rsidRDefault="00A907D0">
      <w:pPr>
        <w:spacing w:line="125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58"/>
        </w:numPr>
        <w:tabs>
          <w:tab w:val="left" w:pos="396"/>
        </w:tabs>
        <w:spacing w:line="231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психологом с учѐтом результатов диагностики, а также администрацией образовательной организации;</w:t>
      </w:r>
    </w:p>
    <w:p w:rsidR="00A907D0" w:rsidRDefault="00A907D0">
      <w:pPr>
        <w:spacing w:line="119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1" w:lineRule="auto"/>
        <w:ind w:left="7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A907D0" w:rsidRDefault="00A907D0">
      <w:pPr>
        <w:spacing w:line="105" w:lineRule="exact"/>
        <w:rPr>
          <w:sz w:val="20"/>
          <w:szCs w:val="20"/>
        </w:rPr>
      </w:pPr>
    </w:p>
    <w:p w:rsidR="00A907D0" w:rsidRDefault="00135E79" w:rsidP="005C3CDA">
      <w:pPr>
        <w:numPr>
          <w:ilvl w:val="1"/>
          <w:numId w:val="59"/>
        </w:numPr>
        <w:tabs>
          <w:tab w:val="left" w:pos="787"/>
        </w:tabs>
        <w:ind w:left="787" w:hanging="213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основным направлениям психолого­педагогического сопровождения </w:t>
      </w:r>
      <w:r>
        <w:rPr>
          <w:rFonts w:eastAsia="Times New Roman"/>
          <w:sz w:val="24"/>
          <w:szCs w:val="24"/>
        </w:rPr>
        <w:t>можно отнести:</w:t>
      </w:r>
    </w:p>
    <w:p w:rsidR="00A907D0" w:rsidRDefault="00A907D0">
      <w:pPr>
        <w:spacing w:line="43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сохранение и укрепление психологического здоровья;</w:t>
      </w:r>
    </w:p>
    <w:p w:rsidR="00A907D0" w:rsidRDefault="00A907D0">
      <w:pPr>
        <w:spacing w:line="48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мониторинг возможностей и способностей обучающихся;</w:t>
      </w:r>
    </w:p>
    <w:p w:rsidR="00A907D0" w:rsidRDefault="00A907D0">
      <w:pPr>
        <w:spacing w:line="53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психолого­педагогическую поддержку участников олимпиадного движения;</w:t>
      </w:r>
    </w:p>
    <w:p w:rsidR="00A907D0" w:rsidRDefault="00A907D0">
      <w:pPr>
        <w:spacing w:line="108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формирование у обучающихся ценности здоровья и безопасного образа жизни;</w:t>
      </w:r>
    </w:p>
    <w:p w:rsidR="00A907D0" w:rsidRDefault="00A907D0">
      <w:pPr>
        <w:spacing w:line="45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развитие экологической культуры;</w:t>
      </w:r>
    </w:p>
    <w:p w:rsidR="00A907D0" w:rsidRDefault="00A907D0">
      <w:pPr>
        <w:spacing w:line="48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выявление и поддержку детей с особыми образовательными потребностями;</w:t>
      </w:r>
    </w:p>
    <w:p w:rsidR="00A907D0" w:rsidRDefault="00A907D0">
      <w:pPr>
        <w:spacing w:line="110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формирование коммуникативных навыков в разновозрастной среде и среде сверстников;</w:t>
      </w:r>
    </w:p>
    <w:p w:rsidR="00A907D0" w:rsidRDefault="00A907D0">
      <w:pPr>
        <w:spacing w:line="48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поддержку детских объединений и ученического самоуправления;</w:t>
      </w:r>
    </w:p>
    <w:p w:rsidR="00A907D0" w:rsidRDefault="00A907D0">
      <w:pPr>
        <w:spacing w:line="48" w:lineRule="exact"/>
        <w:rPr>
          <w:sz w:val="20"/>
          <w:szCs w:val="20"/>
        </w:rPr>
      </w:pPr>
    </w:p>
    <w:p w:rsidR="00A907D0" w:rsidRDefault="00135E79">
      <w:pPr>
        <w:tabs>
          <w:tab w:val="left" w:pos="5547"/>
        </w:tabs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выявление и поддержку лиц, проявивших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выдающиеся способности.</w:t>
      </w:r>
    </w:p>
    <w:p w:rsidR="00A907D0" w:rsidRDefault="00135E79">
      <w:pPr>
        <w:spacing w:line="230" w:lineRule="auto"/>
        <w:ind w:righ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3.3.3. Финансовое обеспечение реализации основной образовательной программы НОО</w:t>
      </w:r>
    </w:p>
    <w:p w:rsidR="00A907D0" w:rsidRDefault="00A907D0">
      <w:pPr>
        <w:spacing w:line="4" w:lineRule="exact"/>
        <w:rPr>
          <w:sz w:val="20"/>
          <w:szCs w:val="20"/>
        </w:rPr>
      </w:pPr>
    </w:p>
    <w:p w:rsidR="00A907D0" w:rsidRDefault="00135E7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Финансовое обеспечение реализации ООП НОО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 муниципальном задании образовательной организации.</w:t>
      </w:r>
    </w:p>
    <w:p w:rsidR="00A907D0" w:rsidRDefault="00A907D0">
      <w:pPr>
        <w:spacing w:line="14" w:lineRule="exact"/>
        <w:rPr>
          <w:sz w:val="20"/>
          <w:szCs w:val="20"/>
        </w:rPr>
      </w:pPr>
    </w:p>
    <w:p w:rsidR="00A907D0" w:rsidRDefault="00135E7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задание устанавливает показатели, характеризующие качество и объем муниципальной услуги, а также порядок ее оказания.</w:t>
      </w:r>
    </w:p>
    <w:p w:rsidR="00A907D0" w:rsidRDefault="00A907D0">
      <w:pPr>
        <w:spacing w:line="14" w:lineRule="exact"/>
        <w:rPr>
          <w:sz w:val="20"/>
          <w:szCs w:val="20"/>
        </w:rPr>
      </w:pPr>
    </w:p>
    <w:p w:rsidR="00A907D0" w:rsidRDefault="00135E7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Финансовое обеспечение </w:t>
      </w:r>
      <w:r w:rsidR="00F61ACC">
        <w:rPr>
          <w:rFonts w:eastAsia="Times New Roman"/>
          <w:sz w:val="24"/>
          <w:szCs w:val="24"/>
        </w:rPr>
        <w:t>реализации ООП НОО</w:t>
      </w:r>
      <w:r w:rsidR="00F61ACC" w:rsidRPr="00167AD4">
        <w:rPr>
          <w:rFonts w:eastAsia="Times New Roman"/>
          <w:sz w:val="24"/>
          <w:szCs w:val="24"/>
        </w:rPr>
        <w:t xml:space="preserve"> </w:t>
      </w:r>
      <w:r w:rsidR="00F61ACC">
        <w:rPr>
          <w:rFonts w:eastAsia="Times New Roman"/>
          <w:sz w:val="24"/>
          <w:szCs w:val="24"/>
        </w:rPr>
        <w:t>МОУ «СОШ им. Героя Советского Союза Н.Г. Маркелова с. Красная Звезда Ртищевского района Саратовской области»</w:t>
      </w:r>
      <w:r>
        <w:rPr>
          <w:rFonts w:eastAsia="Times New Roman"/>
          <w:sz w:val="24"/>
          <w:szCs w:val="24"/>
        </w:rPr>
        <w:t xml:space="preserve"> осуществляется исходя из расходных обязательств на основе муниципального задания по оказанию муниципальных образовательных услуг.</w:t>
      </w:r>
    </w:p>
    <w:p w:rsidR="00A907D0" w:rsidRDefault="00A907D0">
      <w:pPr>
        <w:spacing w:line="14" w:lineRule="exact"/>
        <w:rPr>
          <w:sz w:val="20"/>
          <w:szCs w:val="20"/>
        </w:rPr>
      </w:pPr>
    </w:p>
    <w:p w:rsidR="00A907D0" w:rsidRDefault="00135E79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 затрат на реализацию образовательной программы начального общего образования –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начального общего образования, включая:</w:t>
      </w:r>
    </w:p>
    <w:p w:rsidR="00A907D0" w:rsidRDefault="00A907D0">
      <w:pPr>
        <w:spacing w:line="33" w:lineRule="exact"/>
        <w:rPr>
          <w:sz w:val="20"/>
          <w:szCs w:val="20"/>
        </w:rPr>
      </w:pPr>
    </w:p>
    <w:p w:rsidR="00A907D0" w:rsidRDefault="00135E79" w:rsidP="005C3CDA">
      <w:pPr>
        <w:numPr>
          <w:ilvl w:val="1"/>
          <w:numId w:val="60"/>
        </w:numPr>
        <w:tabs>
          <w:tab w:val="left" w:pos="994"/>
        </w:tabs>
        <w:spacing w:line="226" w:lineRule="auto"/>
        <w:ind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расходы на оплату труда работников, реализующих образовательную программу начального общего образования;</w:t>
      </w:r>
    </w:p>
    <w:p w:rsidR="00A907D0" w:rsidRDefault="00A907D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1"/>
          <w:numId w:val="60"/>
        </w:numPr>
        <w:tabs>
          <w:tab w:val="left" w:pos="1000"/>
        </w:tabs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расходы  на  приобретение  учебников  и  учебных  пособий,  средств  обучения,  игр,</w:t>
      </w:r>
    </w:p>
    <w:p w:rsidR="00A907D0" w:rsidRDefault="00135E79">
      <w:pPr>
        <w:spacing w:line="237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игрушек;</w:t>
      </w:r>
    </w:p>
    <w:p w:rsidR="00A907D0" w:rsidRDefault="00A907D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1"/>
          <w:numId w:val="60"/>
        </w:numPr>
        <w:tabs>
          <w:tab w:val="left" w:pos="994"/>
        </w:tabs>
        <w:spacing w:line="227" w:lineRule="auto"/>
        <w:ind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A907D0" w:rsidRDefault="00A907D0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>
      <w:pPr>
        <w:spacing w:line="237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организация самостоятельно принимает решение в части направления и расходования средств муниципального задания. И самостоятельно определяет долю средств, направляемых на оплату труда и иные нужды, необходимые для выполнения государственного задания.</w:t>
      </w:r>
    </w:p>
    <w:p w:rsidR="00A907D0" w:rsidRDefault="00A907D0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>
      <w:pPr>
        <w:spacing w:line="238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общеобразовательные организации.</w:t>
      </w:r>
    </w:p>
    <w:p w:rsidR="00A907D0" w:rsidRDefault="00A907D0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>
      <w:pPr>
        <w:spacing w:line="234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связи с требованиями ФГОС НОО при расчете регионального норматива учитываются затраты рабочего времени педагогических работников образовательных организаций на урочную</w:t>
      </w:r>
    </w:p>
    <w:p w:rsidR="00A907D0" w:rsidRDefault="00A907D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60"/>
        </w:numPr>
        <w:tabs>
          <w:tab w:val="left" w:pos="180"/>
        </w:tabs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внеурочную деятельность</w:t>
      </w:r>
    </w:p>
    <w:p w:rsidR="00A907D0" w:rsidRDefault="00A907D0">
      <w:pPr>
        <w:spacing w:line="12" w:lineRule="exact"/>
        <w:rPr>
          <w:sz w:val="20"/>
          <w:szCs w:val="20"/>
        </w:rPr>
      </w:pPr>
    </w:p>
    <w:p w:rsidR="00A907D0" w:rsidRDefault="00135E7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обучающихся, Положением об оплате труда работников, установлению </w:t>
      </w:r>
      <w:r w:rsidR="00F61ACC">
        <w:rPr>
          <w:rFonts w:eastAsia="Times New Roman"/>
          <w:sz w:val="24"/>
          <w:szCs w:val="24"/>
        </w:rPr>
        <w:t xml:space="preserve">надбавок и доплат в </w:t>
      </w:r>
      <w:r w:rsidR="00F61ACC" w:rsidRPr="00167AD4">
        <w:rPr>
          <w:rFonts w:eastAsia="Times New Roman"/>
          <w:sz w:val="24"/>
          <w:szCs w:val="24"/>
        </w:rPr>
        <w:t xml:space="preserve"> </w:t>
      </w:r>
      <w:r w:rsidR="00F61ACC">
        <w:rPr>
          <w:rFonts w:eastAsia="Times New Roman"/>
          <w:sz w:val="24"/>
          <w:szCs w:val="24"/>
        </w:rPr>
        <w:t>МОУ «СОШ им. Героя Советского Союза Н.Г. Маркелова с. Красная Звезда Ртищевского района Саратовской области»</w:t>
      </w:r>
      <w:r>
        <w:rPr>
          <w:rFonts w:eastAsia="Times New Roman"/>
          <w:sz w:val="24"/>
          <w:szCs w:val="24"/>
        </w:rPr>
        <w:t>.</w:t>
      </w:r>
    </w:p>
    <w:p w:rsidR="00A907D0" w:rsidRDefault="00A907D0">
      <w:pPr>
        <w:spacing w:line="18" w:lineRule="exact"/>
        <w:rPr>
          <w:sz w:val="20"/>
          <w:szCs w:val="20"/>
        </w:rPr>
      </w:pPr>
    </w:p>
    <w:p w:rsidR="00A907D0" w:rsidRDefault="00135E7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Размеры, порядок и условия осуществления стимулирующих выплат определяются Положением о порядке и условиях распределения стимулирующей (надтарифной) части </w:t>
      </w:r>
      <w:r w:rsidR="00F61ACC">
        <w:rPr>
          <w:rFonts w:eastAsia="Times New Roman"/>
          <w:sz w:val="24"/>
          <w:szCs w:val="24"/>
        </w:rPr>
        <w:t xml:space="preserve">фонда оплаты труда </w:t>
      </w:r>
      <w:r w:rsidR="00F61ACC" w:rsidRPr="00167AD4">
        <w:rPr>
          <w:rFonts w:eastAsia="Times New Roman"/>
          <w:sz w:val="24"/>
          <w:szCs w:val="24"/>
        </w:rPr>
        <w:t xml:space="preserve"> </w:t>
      </w:r>
      <w:r w:rsidR="00F61ACC">
        <w:rPr>
          <w:rFonts w:eastAsia="Times New Roman"/>
          <w:sz w:val="24"/>
          <w:szCs w:val="24"/>
        </w:rPr>
        <w:t>МОУ «СОШ им. Героя Советского Союза Н.Г. Маркелова с. Красная Звезда Ртищевского района Саратовской области»</w:t>
      </w:r>
      <w:r>
        <w:rPr>
          <w:rFonts w:eastAsia="Times New Roman"/>
          <w:sz w:val="24"/>
          <w:szCs w:val="24"/>
        </w:rPr>
        <w:t>.</w:t>
      </w:r>
    </w:p>
    <w:p w:rsidR="00A907D0" w:rsidRDefault="00A907D0">
      <w:pPr>
        <w:spacing w:line="2" w:lineRule="exact"/>
        <w:rPr>
          <w:sz w:val="20"/>
          <w:szCs w:val="20"/>
        </w:rPr>
      </w:pPr>
    </w:p>
    <w:p w:rsidR="00A907D0" w:rsidRDefault="00F61ACC">
      <w:pPr>
        <w:ind w:left="700"/>
        <w:rPr>
          <w:sz w:val="20"/>
          <w:szCs w:val="20"/>
        </w:rPr>
      </w:pPr>
      <w:r w:rsidRPr="00167A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МОУ «СОШ им. Героя Советского Союза Н.Г. Маркелова с. Красная Звезда Ртищевского района Саратовской области» </w:t>
      </w:r>
      <w:r w:rsidR="00135E79">
        <w:rPr>
          <w:rFonts w:eastAsia="Times New Roman"/>
          <w:sz w:val="24"/>
          <w:szCs w:val="24"/>
        </w:rPr>
        <w:t>самостоятельно определяет:</w:t>
      </w:r>
    </w:p>
    <w:p w:rsidR="00A907D0" w:rsidRDefault="00A907D0">
      <w:pPr>
        <w:spacing w:line="1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61"/>
        </w:numPr>
        <w:tabs>
          <w:tab w:val="left" w:pos="1140"/>
        </w:tabs>
        <w:ind w:left="1140" w:hanging="4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соотношение базовой и стимулирующей части фонда оплаты труда;</w:t>
      </w:r>
    </w:p>
    <w:p w:rsidR="00A907D0" w:rsidRDefault="00A907D0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61"/>
        </w:numPr>
        <w:tabs>
          <w:tab w:val="left" w:pos="1133"/>
        </w:tabs>
        <w:spacing w:line="231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соотношение фонда оплаты труда руководящего, педагогического, инженерно-технического,административно-хозяйственного, производственного, учебно-вспомогательногои иного персонала;</w:t>
      </w:r>
    </w:p>
    <w:p w:rsidR="00A907D0" w:rsidRDefault="00A907D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61"/>
        </w:numPr>
        <w:tabs>
          <w:tab w:val="left" w:pos="1140"/>
        </w:tabs>
        <w:ind w:left="1140" w:hanging="4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соотношение общей и специальной частей внутри базовой части фонда оплаты труда;</w:t>
      </w:r>
    </w:p>
    <w:p w:rsidR="00A907D0" w:rsidRDefault="00135E79" w:rsidP="005C3CDA">
      <w:pPr>
        <w:numPr>
          <w:ilvl w:val="0"/>
          <w:numId w:val="62"/>
        </w:numPr>
        <w:tabs>
          <w:tab w:val="left" w:pos="1133"/>
        </w:tabs>
        <w:spacing w:line="226" w:lineRule="auto"/>
        <w:ind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распределения стимулирующей части фонда оплаты труда в соответствии с региональными и муниципальными нормативными правовыми актами.</w:t>
      </w:r>
    </w:p>
    <w:p w:rsidR="00A907D0" w:rsidRDefault="00A907D0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F61ACC">
      <w:pPr>
        <w:spacing w:line="234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распределении стимулирующей части фонда оплаты труда учитывается мнение Управляющего совета, выборного органа первичной профсоюзной организации </w:t>
      </w:r>
      <w:r w:rsidR="00F61ACC" w:rsidRPr="00167AD4">
        <w:rPr>
          <w:rFonts w:eastAsia="Times New Roman"/>
          <w:sz w:val="24"/>
          <w:szCs w:val="24"/>
        </w:rPr>
        <w:t xml:space="preserve"> </w:t>
      </w:r>
      <w:r w:rsidR="00F61ACC">
        <w:rPr>
          <w:rFonts w:eastAsia="Times New Roman"/>
          <w:sz w:val="24"/>
          <w:szCs w:val="24"/>
        </w:rPr>
        <w:t>МОУ «СОШ им. Героя Советского Союза Н.Г. Маркелова с. Красная Звезда Ртищевского района Саратовской области»</w:t>
      </w:r>
      <w:r>
        <w:rPr>
          <w:rFonts w:eastAsia="Times New Roman"/>
          <w:sz w:val="24"/>
          <w:szCs w:val="24"/>
        </w:rPr>
        <w:t>.</w:t>
      </w:r>
    </w:p>
    <w:p w:rsidR="00A907D0" w:rsidRDefault="00A907D0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>
      <w:pPr>
        <w:spacing w:line="236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обеспечения требований ФГОС на основе проведенного анализа материально-технических условий реализации образовательной программы начального общего образования образовательная организация:</w:t>
      </w:r>
    </w:p>
    <w:p w:rsidR="00A907D0" w:rsidRDefault="00A907D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>
      <w:pPr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1) проводит экономический расчет стоимости обеспечения требований ФГОС;</w:t>
      </w:r>
    </w:p>
    <w:p w:rsidR="00A907D0" w:rsidRDefault="00A907D0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>
      <w:pPr>
        <w:spacing w:line="236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2) устанавливает предмет закупок, количество и стоимость пополняемого оборудования, а также работ для обеспечения требований к условиям реализации образовательной программы начального общего образования;</w:t>
      </w:r>
    </w:p>
    <w:p w:rsidR="00A907D0" w:rsidRDefault="00A907D0">
      <w:pPr>
        <w:spacing w:line="14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63"/>
        </w:numPr>
        <w:tabs>
          <w:tab w:val="left" w:pos="1068"/>
        </w:tabs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величину затрат на обеспечение требований к условиям реализации образовательной программы начального общего образования;</w:t>
      </w:r>
    </w:p>
    <w:p w:rsidR="00A907D0" w:rsidRDefault="00A907D0">
      <w:pPr>
        <w:spacing w:line="13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63"/>
        </w:numPr>
        <w:tabs>
          <w:tab w:val="left" w:pos="1121"/>
        </w:tabs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 необходимые затраты с региональным (муниципальным)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образования;</w:t>
      </w:r>
    </w:p>
    <w:p w:rsidR="00A907D0" w:rsidRDefault="00A907D0">
      <w:pPr>
        <w:spacing w:line="14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63"/>
        </w:numPr>
        <w:tabs>
          <w:tab w:val="left" w:pos="1137"/>
        </w:tabs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финансовый механизм взаимодействия между образовательной организацией и организациями дополнительного образования детей, а также другими социальными партнерами, организующими внеурочную деятельность обучающихся, и отражает его в своих локальных нормативных актах.</w:t>
      </w:r>
    </w:p>
    <w:p w:rsidR="00A907D0" w:rsidRDefault="00A907D0">
      <w:pPr>
        <w:spacing w:line="1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осуществляется:</w:t>
      </w:r>
    </w:p>
    <w:p w:rsidR="00A907D0" w:rsidRDefault="00A907D0">
      <w:pPr>
        <w:spacing w:line="4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на основе договоров о сетевой форме реализации образовательных программ на проведение занятий в рамках кружков, секций, клубов и др. по различным направлениям внеурочной деятельности на базе образовательной организации (организации дополнительного образования, клуба, спортивного комплекса и др.);</w:t>
      </w:r>
    </w:p>
    <w:p w:rsidR="00A907D0" w:rsidRDefault="00A907D0">
      <w:pPr>
        <w:spacing w:line="8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за счет выделения ставок педагогов дополнительного образования, которые обеспечивают реализацию для обучающихся образовательной организации широкого спектра программ внеурочной деятельности.</w:t>
      </w:r>
    </w:p>
    <w:p w:rsidR="00A907D0" w:rsidRDefault="00A907D0">
      <w:pPr>
        <w:spacing w:line="14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затраты на оплату труда и начисления на выплаты по оплате труда работников школы, которые не принимают непосредственного участия в оказании муниципальной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муниципальной услуги) определяются, исходя из количества единиц по штатному расписанию, утвержденному руководителем организации, с учетом действующей системы оплаты труда, в пределах фонда оплаты труда, установленного образовательной организации учредителем.</w:t>
      </w:r>
    </w:p>
    <w:p w:rsidR="00A907D0" w:rsidRDefault="00A907D0">
      <w:pPr>
        <w:spacing w:line="16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A907D0" w:rsidRDefault="00A907D0">
      <w:pPr>
        <w:spacing w:line="13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64"/>
        </w:numPr>
        <w:tabs>
          <w:tab w:val="left" w:pos="1049"/>
        </w:tabs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A907D0" w:rsidRDefault="00A907D0">
      <w:pPr>
        <w:spacing w:line="1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64"/>
        </w:numPr>
        <w:tabs>
          <w:tab w:val="left" w:pos="960"/>
        </w:tabs>
        <w:ind w:left="9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затраты на горячее водоснабжение;</w:t>
      </w:r>
    </w:p>
    <w:p w:rsidR="00A907D0" w:rsidRDefault="00135E79" w:rsidP="005C3CDA">
      <w:pPr>
        <w:numPr>
          <w:ilvl w:val="0"/>
          <w:numId w:val="64"/>
        </w:numPr>
        <w:tabs>
          <w:tab w:val="left" w:pos="960"/>
        </w:tabs>
        <w:ind w:left="9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затраты на потребление электрической энергии;</w:t>
      </w:r>
    </w:p>
    <w:p w:rsidR="00A907D0" w:rsidRDefault="00A907D0">
      <w:pPr>
        <w:spacing w:line="12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64"/>
        </w:numPr>
        <w:tabs>
          <w:tab w:val="left" w:pos="989"/>
        </w:tabs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нормативные затраты на потребление тепловой энергии. В случае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A907D0" w:rsidRDefault="00A907D0">
      <w:pPr>
        <w:spacing w:line="13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A907D0" w:rsidRDefault="00A907D0">
      <w:pPr>
        <w:spacing w:line="1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затраты на содержание недвижимого имущества включают в себя:</w:t>
      </w:r>
    </w:p>
    <w:p w:rsidR="00A907D0" w:rsidRDefault="00A907D0">
      <w:pPr>
        <w:spacing w:line="4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7" w:lineRule="auto"/>
        <w:ind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нормативные затраты на эксплуатацию системы охранной сигнализации и противопожарной безопасности;</w:t>
      </w:r>
    </w:p>
    <w:p w:rsidR="00A907D0" w:rsidRDefault="00A907D0">
      <w:pPr>
        <w:spacing w:line="3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70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нормативные затраты на аренду недвижимого имущества;</w:t>
      </w:r>
    </w:p>
    <w:p w:rsidR="00A907D0" w:rsidRDefault="00135E79" w:rsidP="005C3CDA">
      <w:pPr>
        <w:numPr>
          <w:ilvl w:val="0"/>
          <w:numId w:val="65"/>
        </w:numPr>
        <w:tabs>
          <w:tab w:val="left" w:pos="1114"/>
        </w:tabs>
        <w:spacing w:line="226" w:lineRule="auto"/>
        <w:ind w:left="12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затраты на проведение текущего ремонта объектов недвижимого имущества;</w:t>
      </w:r>
    </w:p>
    <w:p w:rsidR="00A907D0" w:rsidRDefault="00A907D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65"/>
        </w:numPr>
        <w:tabs>
          <w:tab w:val="left" w:pos="1114"/>
        </w:tabs>
        <w:spacing w:line="226" w:lineRule="auto"/>
        <w:ind w:left="12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затраты на содержание прилегающих территорий в соответствии с утвержденными санитарными правилами и нормами;</w:t>
      </w:r>
    </w:p>
    <w:p w:rsidR="00A907D0" w:rsidRDefault="00A907D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65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прочие нормативные затраты на содержание недвижимого имущества.</w:t>
      </w:r>
    </w:p>
    <w:p w:rsidR="00A907D0" w:rsidRDefault="00135E79" w:rsidP="00F61ACC">
      <w:pPr>
        <w:spacing w:line="234" w:lineRule="auto"/>
        <w:ind w:right="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3.3.4.Материально-технические условия реализации основной образовательной программы НОО</w:t>
      </w:r>
    </w:p>
    <w:p w:rsidR="00A907D0" w:rsidRDefault="00A907D0">
      <w:pPr>
        <w:spacing w:line="9" w:lineRule="exact"/>
        <w:rPr>
          <w:sz w:val="20"/>
          <w:szCs w:val="20"/>
        </w:rPr>
      </w:pPr>
    </w:p>
    <w:p w:rsidR="00A907D0" w:rsidRDefault="00135E79">
      <w:pPr>
        <w:spacing w:line="23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Материально-техническая база образовательной организации приведена в соответствие с задачами по обеспечению реализации основной образовательной программы НОО</w:t>
      </w:r>
    </w:p>
    <w:p w:rsidR="00A907D0" w:rsidRDefault="00A907D0">
      <w:pPr>
        <w:spacing w:line="14" w:lineRule="exact"/>
        <w:rPr>
          <w:sz w:val="20"/>
          <w:szCs w:val="20"/>
        </w:rPr>
      </w:pPr>
    </w:p>
    <w:p w:rsidR="00A907D0" w:rsidRDefault="00135E79">
      <w:pPr>
        <w:spacing w:line="234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 организации,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A907D0" w:rsidRDefault="00A907D0">
      <w:pPr>
        <w:spacing w:line="14" w:lineRule="exact"/>
        <w:rPr>
          <w:sz w:val="20"/>
          <w:szCs w:val="20"/>
        </w:rPr>
      </w:pPr>
    </w:p>
    <w:p w:rsidR="00A907D0" w:rsidRDefault="00135E79">
      <w:pPr>
        <w:spacing w:line="23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этого образовательная организация разрабатывает и закрепляет локальным актом перечни оснащения и оборудования образовательной организации.</w:t>
      </w:r>
    </w:p>
    <w:p w:rsidR="00A907D0" w:rsidRDefault="00A907D0">
      <w:pPr>
        <w:spacing w:line="2" w:lineRule="exact"/>
        <w:rPr>
          <w:sz w:val="20"/>
          <w:szCs w:val="20"/>
        </w:rPr>
      </w:pPr>
    </w:p>
    <w:p w:rsidR="00A907D0" w:rsidRDefault="00135E79">
      <w:pPr>
        <w:tabs>
          <w:tab w:val="left" w:pos="3060"/>
          <w:tab w:val="left" w:pos="4880"/>
          <w:tab w:val="left" w:pos="6080"/>
          <w:tab w:val="left" w:pos="888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Критериальными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источниками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оценки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учебно-материального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обеспечения</w:t>
      </w:r>
    </w:p>
    <w:p w:rsidR="00A907D0" w:rsidRDefault="00A907D0">
      <w:pPr>
        <w:spacing w:line="12" w:lineRule="exact"/>
        <w:rPr>
          <w:sz w:val="20"/>
          <w:szCs w:val="20"/>
        </w:rPr>
      </w:pPr>
    </w:p>
    <w:p w:rsidR="00A907D0" w:rsidRDefault="00135E79">
      <w:pPr>
        <w:spacing w:line="23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образовательного процесса являются требования ФГОС, требования Положения о лицензировании образовательной деятельности, утвержденного постановлением Правительства Российской Федерации от 28 октября 2013 № 966;перечни рекомендуемой учебной литературы и цифровых образовательных ресурсов, утвержденные региональными нормативными актами и локальными актами образовательной организации, разработанными с учетом местных условий, особенностей реализации основной образовательной программы в образовательной организации.</w:t>
      </w:r>
    </w:p>
    <w:p w:rsidR="00A907D0" w:rsidRDefault="00A907D0">
      <w:pPr>
        <w:spacing w:line="15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66"/>
        </w:numPr>
        <w:tabs>
          <w:tab w:val="left" w:pos="1101"/>
        </w:tabs>
        <w:spacing w:line="234" w:lineRule="auto"/>
        <w:ind w:left="1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т</w:t>
      </w:r>
      <w:r w:rsidR="00F61ACC">
        <w:rPr>
          <w:rFonts w:eastAsia="Times New Roman"/>
          <w:sz w:val="24"/>
          <w:szCs w:val="24"/>
        </w:rPr>
        <w:t xml:space="preserve">ребованиями ФГОС в </w:t>
      </w:r>
      <w:r w:rsidR="00F61ACC" w:rsidRPr="00F61ACC">
        <w:rPr>
          <w:rFonts w:eastAsia="Times New Roman"/>
          <w:sz w:val="24"/>
          <w:szCs w:val="24"/>
        </w:rPr>
        <w:t xml:space="preserve"> </w:t>
      </w:r>
      <w:r w:rsidR="00F61ACC" w:rsidRPr="00167AD4">
        <w:rPr>
          <w:rFonts w:eastAsia="Times New Roman"/>
          <w:sz w:val="24"/>
          <w:szCs w:val="24"/>
        </w:rPr>
        <w:t xml:space="preserve"> </w:t>
      </w:r>
      <w:r w:rsidR="00F61ACC">
        <w:rPr>
          <w:rFonts w:eastAsia="Times New Roman"/>
          <w:sz w:val="24"/>
          <w:szCs w:val="24"/>
        </w:rPr>
        <w:t>МОУ «СОШ им. Героя Советского Союза Н.Г. Маркелова с. Красная Звезда Ртищевского района Саратовской области»</w:t>
      </w:r>
      <w:r>
        <w:rPr>
          <w:rFonts w:eastAsia="Times New Roman"/>
          <w:sz w:val="24"/>
          <w:szCs w:val="24"/>
        </w:rPr>
        <w:t xml:space="preserve"> реализующей основную образовательную программу начального общего образования, созданы и устанавлены:</w:t>
      </w:r>
    </w:p>
    <w:p w:rsidR="00A907D0" w:rsidRDefault="00A907D0">
      <w:pPr>
        <w:spacing w:line="5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7" w:lineRule="auto"/>
        <w:ind w:left="12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2509AA">
        <w:rPr>
          <w:rFonts w:eastAsia="Times New Roman"/>
          <w:sz w:val="24"/>
          <w:szCs w:val="24"/>
        </w:rPr>
        <w:t xml:space="preserve"> моноблоки в учебные кабинеты</w:t>
      </w:r>
      <w:r>
        <w:rPr>
          <w:rFonts w:eastAsia="Times New Roman"/>
          <w:sz w:val="24"/>
          <w:szCs w:val="24"/>
        </w:rPr>
        <w:t>;</w:t>
      </w:r>
    </w:p>
    <w:p w:rsidR="00A907D0" w:rsidRDefault="00A907D0">
      <w:pPr>
        <w:spacing w:line="5" w:lineRule="exact"/>
        <w:rPr>
          <w:rFonts w:eastAsia="Times New Roman"/>
          <w:sz w:val="24"/>
          <w:szCs w:val="24"/>
        </w:rPr>
      </w:pPr>
    </w:p>
    <w:p w:rsidR="00A907D0" w:rsidRDefault="00135E79">
      <w:pPr>
        <w:spacing w:line="237" w:lineRule="auto"/>
        <w:ind w:left="12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необходимые для реализации учебной и внеурочной деятельности лаборатории и мастерские;</w:t>
      </w:r>
    </w:p>
    <w:p w:rsidR="00A907D0" w:rsidRDefault="00A907D0">
      <w:pPr>
        <w:spacing w:line="3" w:lineRule="exact"/>
        <w:rPr>
          <w:rFonts w:eastAsia="Times New Roman"/>
          <w:sz w:val="24"/>
          <w:szCs w:val="24"/>
        </w:rPr>
      </w:pPr>
    </w:p>
    <w:p w:rsidR="00A907D0" w:rsidRDefault="00135E79">
      <w:pPr>
        <w:ind w:left="8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помещения для занятий музыкой, хореографией;</w:t>
      </w:r>
    </w:p>
    <w:p w:rsidR="00A907D0" w:rsidRDefault="00A907D0">
      <w:pPr>
        <w:spacing w:line="31" w:lineRule="exact"/>
        <w:rPr>
          <w:sz w:val="20"/>
          <w:szCs w:val="20"/>
        </w:rPr>
      </w:pPr>
    </w:p>
    <w:p w:rsidR="00A907D0" w:rsidRPr="002509AA" w:rsidRDefault="00135E79" w:rsidP="002509AA">
      <w:pPr>
        <w:numPr>
          <w:ilvl w:val="1"/>
          <w:numId w:val="67"/>
        </w:numPr>
        <w:tabs>
          <w:tab w:val="left" w:pos="1540"/>
        </w:tabs>
        <w:spacing w:line="226" w:lineRule="auto"/>
        <w:ind w:left="154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помещение библиотеки</w:t>
      </w:r>
      <w:r w:rsidR="002509AA">
        <w:rPr>
          <w:rFonts w:eastAsia="Times New Roman"/>
          <w:sz w:val="24"/>
          <w:szCs w:val="24"/>
        </w:rPr>
        <w:t>;</w:t>
      </w:r>
    </w:p>
    <w:p w:rsidR="00A907D0" w:rsidRDefault="00A907D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A907D0" w:rsidRDefault="002509AA" w:rsidP="005C3CDA">
      <w:pPr>
        <w:numPr>
          <w:ilvl w:val="0"/>
          <w:numId w:val="67"/>
        </w:numPr>
        <w:tabs>
          <w:tab w:val="left" w:pos="1114"/>
        </w:tabs>
        <w:spacing w:line="226" w:lineRule="auto"/>
        <w:ind w:left="12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спортивный зал, </w:t>
      </w:r>
      <w:r w:rsidR="00135E79">
        <w:rPr>
          <w:rFonts w:eastAsia="Times New Roman"/>
          <w:sz w:val="24"/>
          <w:szCs w:val="24"/>
        </w:rPr>
        <w:t>спортивная площадка</w:t>
      </w:r>
      <w:r>
        <w:rPr>
          <w:rFonts w:eastAsia="Times New Roman"/>
          <w:sz w:val="24"/>
          <w:szCs w:val="24"/>
        </w:rPr>
        <w:t>;</w:t>
      </w:r>
    </w:p>
    <w:p w:rsidR="00A907D0" w:rsidRDefault="00A907D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907D0" w:rsidRPr="002509AA" w:rsidRDefault="00135E79" w:rsidP="002509AA">
      <w:pPr>
        <w:numPr>
          <w:ilvl w:val="0"/>
          <w:numId w:val="67"/>
        </w:numPr>
        <w:tabs>
          <w:tab w:val="left" w:pos="1120"/>
        </w:tabs>
        <w:spacing w:line="230" w:lineRule="auto"/>
        <w:ind w:left="12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помещение для питания обучающихся, а также для хранения и приготовления пищи, обеспечивающее возможность организации качественного горячего питания, в том числе горячих завтраков</w:t>
      </w:r>
      <w:r w:rsidR="002509AA">
        <w:rPr>
          <w:rFonts w:eastAsia="Times New Roman"/>
          <w:sz w:val="24"/>
          <w:szCs w:val="24"/>
        </w:rPr>
        <w:t>;</w:t>
      </w:r>
    </w:p>
    <w:p w:rsidR="00A907D0" w:rsidRPr="002509AA" w:rsidRDefault="00135E79" w:rsidP="002509AA">
      <w:pPr>
        <w:numPr>
          <w:ilvl w:val="0"/>
          <w:numId w:val="67"/>
        </w:numPr>
        <w:tabs>
          <w:tab w:val="left" w:pos="1114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административные помещения,</w:t>
      </w:r>
    </w:p>
    <w:p w:rsidR="00A907D0" w:rsidRDefault="00A907D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67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гардероб, санузлы, места личной гигиены;</w:t>
      </w:r>
    </w:p>
    <w:p w:rsidR="00A907D0" w:rsidRDefault="002509AA" w:rsidP="005C3CDA">
      <w:pPr>
        <w:numPr>
          <w:ilvl w:val="0"/>
          <w:numId w:val="67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пришкольный участок.</w:t>
      </w:r>
    </w:p>
    <w:p w:rsidR="00A907D0" w:rsidRDefault="00A907D0">
      <w:pPr>
        <w:spacing w:line="200" w:lineRule="exact"/>
        <w:rPr>
          <w:sz w:val="20"/>
          <w:szCs w:val="20"/>
        </w:rPr>
      </w:pPr>
    </w:p>
    <w:p w:rsidR="00A907D0" w:rsidRDefault="00135E79" w:rsidP="00F61ACC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Материально - технические ресурсы для реализации ООП ООО</w:t>
      </w:r>
    </w:p>
    <w:p w:rsidR="00A907D0" w:rsidRDefault="00A907D0">
      <w:pPr>
        <w:spacing w:line="170" w:lineRule="exact"/>
        <w:rPr>
          <w:sz w:val="20"/>
          <w:szCs w:val="20"/>
        </w:rPr>
      </w:pPr>
    </w:p>
    <w:tbl>
      <w:tblPr>
        <w:tblW w:w="100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1760"/>
        <w:gridCol w:w="1980"/>
        <w:gridCol w:w="1940"/>
        <w:gridCol w:w="60"/>
        <w:gridCol w:w="1640"/>
        <w:gridCol w:w="360"/>
      </w:tblGrid>
      <w:tr w:rsidR="00A907D0" w:rsidTr="005C3CDA">
        <w:trPr>
          <w:gridAfter w:val="1"/>
          <w:wAfter w:w="360" w:type="dxa"/>
          <w:trHeight w:val="285"/>
        </w:trPr>
        <w:tc>
          <w:tcPr>
            <w:tcW w:w="7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Наименование ресурса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</w:p>
        </w:tc>
      </w:tr>
      <w:tr w:rsidR="00A907D0" w:rsidTr="005C3CDA">
        <w:trPr>
          <w:gridAfter w:val="1"/>
          <w:wAfter w:w="360" w:type="dxa"/>
          <w:trHeight w:val="263"/>
        </w:trPr>
        <w:tc>
          <w:tcPr>
            <w:tcW w:w="79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2509A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907D0" w:rsidTr="005C3CDA">
        <w:trPr>
          <w:gridAfter w:val="1"/>
          <w:wAfter w:w="360" w:type="dxa"/>
          <w:trHeight w:val="261"/>
        </w:trPr>
        <w:tc>
          <w:tcPr>
            <w:tcW w:w="79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Мастерские  и  лаборатории  необходимые  для  реализации  учебной  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/>
        </w:tc>
      </w:tr>
      <w:tr w:rsidR="00A907D0" w:rsidTr="005C3CDA">
        <w:trPr>
          <w:gridAfter w:val="1"/>
          <w:wAfter w:w="360" w:type="dxa"/>
          <w:trHeight w:val="281"/>
        </w:trPr>
        <w:tc>
          <w:tcPr>
            <w:tcW w:w="79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25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07D0" w:rsidTr="005C3CDA">
        <w:trPr>
          <w:gridAfter w:val="1"/>
          <w:wAfter w:w="360" w:type="dxa"/>
          <w:trHeight w:val="261"/>
        </w:trPr>
        <w:tc>
          <w:tcPr>
            <w:tcW w:w="79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  с   оборудованным   читальным   залом   и   медиатекой,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F61AC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907D0" w:rsidTr="005C3CDA">
        <w:trPr>
          <w:gridAfter w:val="1"/>
          <w:wAfter w:w="360" w:type="dxa"/>
          <w:trHeight w:val="281"/>
        </w:trPr>
        <w:tc>
          <w:tcPr>
            <w:tcW w:w="79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книгохранилищем, обеспечивающими сохранность книжного фонда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60" w:type="dxa"/>
          <w:trHeight w:val="266"/>
        </w:trPr>
        <w:tc>
          <w:tcPr>
            <w:tcW w:w="79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F61AC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907D0" w:rsidTr="005C3CDA">
        <w:trPr>
          <w:trHeight w:val="276"/>
        </w:trPr>
        <w:tc>
          <w:tcPr>
            <w:tcW w:w="79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залы, оснащённые игровым, спортивным оборудованием и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F61A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5C3CDA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инвентарём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trHeight w:val="266"/>
        </w:trPr>
        <w:tc>
          <w:tcPr>
            <w:tcW w:w="4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5C3CDA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Стадион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2509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5C3CDA">
        <w:trPr>
          <w:trHeight w:val="261"/>
        </w:trPr>
        <w:tc>
          <w:tcPr>
            <w:tcW w:w="79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Столовая  </w:t>
            </w:r>
            <w:r w:rsidR="00F61ACC">
              <w:rPr>
                <w:rFonts w:eastAsia="Times New Roman"/>
                <w:sz w:val="24"/>
                <w:szCs w:val="24"/>
              </w:rPr>
              <w:t>для  питания  учащихся  на  60</w:t>
            </w:r>
            <w:r>
              <w:rPr>
                <w:rFonts w:eastAsia="Times New Roman"/>
                <w:sz w:val="24"/>
                <w:szCs w:val="24"/>
              </w:rPr>
              <w:t xml:space="preserve"> посадочных  мест,  а  также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A907D0" w:rsidRDefault="00A907D0"/>
        </w:tc>
      </w:tr>
      <w:tr w:rsidR="00A907D0" w:rsidTr="005C3CDA">
        <w:trPr>
          <w:trHeight w:val="276"/>
        </w:trPr>
        <w:tc>
          <w:tcPr>
            <w:tcW w:w="79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  для  хранения  и  приготовления  пищи,  обеспечивающие</w:t>
            </w:r>
          </w:p>
        </w:tc>
        <w:tc>
          <w:tcPr>
            <w:tcW w:w="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trHeight w:val="276"/>
        </w:trPr>
        <w:tc>
          <w:tcPr>
            <w:tcW w:w="79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организации качественного горячего питания, в том числе</w:t>
            </w:r>
          </w:p>
        </w:tc>
        <w:tc>
          <w:tcPr>
            <w:tcW w:w="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горячих завтраков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trHeight w:val="268"/>
        </w:trPr>
        <w:tc>
          <w:tcPr>
            <w:tcW w:w="4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Лицензионный медицинский кабинет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F61AC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5C3CDA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Гардероб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5C3CDA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Санузлы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F61AC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 w:rsidTr="005C3CDA">
        <w:trPr>
          <w:trHeight w:val="532"/>
        </w:trPr>
        <w:tc>
          <w:tcPr>
            <w:tcW w:w="10000" w:type="dxa"/>
            <w:gridSpan w:val="7"/>
            <w:vAlign w:val="bottom"/>
          </w:tcPr>
          <w:p w:rsidR="00A907D0" w:rsidRDefault="00135E79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Оснащение учебных кабинетов для реализации ООП НОО</w:t>
            </w:r>
          </w:p>
        </w:tc>
      </w:tr>
      <w:tr w:rsidR="00A907D0" w:rsidTr="005C3CDA">
        <w:trPr>
          <w:trHeight w:val="279"/>
        </w:trPr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trHeight w:val="25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ПК</w:t>
            </w:r>
          </w:p>
        </w:tc>
        <w:tc>
          <w:tcPr>
            <w:tcW w:w="1940" w:type="dxa"/>
            <w:vAlign w:val="bottom"/>
          </w:tcPr>
          <w:p w:rsidR="00A907D0" w:rsidRDefault="00135E7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</w:tr>
      <w:tr w:rsidR="00A907D0" w:rsidTr="005C3CDA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мультимедийных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интерактивных</w:t>
            </w:r>
          </w:p>
        </w:tc>
      </w:tr>
      <w:tr w:rsidR="00A907D0" w:rsidTr="005C3CDA">
        <w:trPr>
          <w:trHeight w:val="28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проекторов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досок</w:t>
            </w:r>
          </w:p>
        </w:tc>
      </w:tr>
      <w:tr w:rsidR="00A907D0" w:rsidTr="005C3CDA">
        <w:trPr>
          <w:trHeight w:val="2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907D0" w:rsidRDefault="006921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F61AC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vAlign w:val="bottom"/>
          </w:tcPr>
          <w:p w:rsidR="00A907D0" w:rsidRDefault="00F61AC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1640" w:type="dxa"/>
            <w:vAlign w:val="bottom"/>
          </w:tcPr>
          <w:p w:rsidR="00A907D0" w:rsidRDefault="00F61AC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</w:tr>
      <w:tr w:rsidR="00A907D0" w:rsidTr="005C3CDA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trHeight w:val="2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начальных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F61ACC">
            <w:r>
              <w:t>1</w:t>
            </w:r>
          </w:p>
        </w:tc>
        <w:tc>
          <w:tcPr>
            <w:tcW w:w="1940" w:type="dxa"/>
            <w:vAlign w:val="bottom"/>
          </w:tcPr>
          <w:p w:rsidR="00A907D0" w:rsidRDefault="00F61AC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1640" w:type="dxa"/>
            <w:vAlign w:val="bottom"/>
          </w:tcPr>
          <w:p w:rsidR="00A907D0" w:rsidRDefault="00135E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</w:tr>
      <w:tr w:rsidR="00A907D0" w:rsidTr="005C3CDA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trHeight w:val="2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начальных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vAlign w:val="bottom"/>
          </w:tcPr>
          <w:p w:rsidR="00A907D0" w:rsidRDefault="00F61AC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1640" w:type="dxa"/>
            <w:vAlign w:val="bottom"/>
          </w:tcPr>
          <w:p w:rsidR="00A907D0" w:rsidRDefault="00135E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907D0" w:rsidRDefault="00A907D0"/>
        </w:tc>
      </w:tr>
      <w:tr w:rsidR="00A907D0" w:rsidTr="005C3CDA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классов 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</w:tbl>
    <w:p w:rsidR="005C3CDA" w:rsidRDefault="005C3CDA" w:rsidP="002509AA">
      <w:pPr>
        <w:rPr>
          <w:rFonts w:eastAsia="Times New Roman"/>
          <w:b/>
          <w:bCs/>
          <w:sz w:val="24"/>
          <w:szCs w:val="24"/>
        </w:rPr>
      </w:pPr>
    </w:p>
    <w:p w:rsidR="005C3CDA" w:rsidRDefault="005C3CDA" w:rsidP="00F61ACC">
      <w:pPr>
        <w:ind w:left="860"/>
        <w:jc w:val="center"/>
        <w:rPr>
          <w:rFonts w:eastAsia="Times New Roman"/>
          <w:b/>
          <w:bCs/>
          <w:sz w:val="24"/>
          <w:szCs w:val="24"/>
        </w:rPr>
      </w:pPr>
    </w:p>
    <w:p w:rsidR="00F61ACC" w:rsidRDefault="00135E79" w:rsidP="00F61ACC">
      <w:pPr>
        <w:ind w:left="860"/>
        <w:jc w:val="center"/>
        <w:rPr>
          <w:rFonts w:eastAsia="Times New Roman"/>
          <w:b/>
          <w:sz w:val="24"/>
          <w:szCs w:val="24"/>
        </w:rPr>
      </w:pPr>
      <w:r w:rsidRPr="00F61ACC">
        <w:rPr>
          <w:rFonts w:eastAsia="Times New Roman"/>
          <w:b/>
          <w:bCs/>
          <w:sz w:val="24"/>
          <w:szCs w:val="24"/>
        </w:rPr>
        <w:t xml:space="preserve">Оценка материально-технических условий ООП ООО в </w:t>
      </w:r>
      <w:r w:rsidR="00F61ACC" w:rsidRPr="00F61ACC">
        <w:rPr>
          <w:rFonts w:eastAsia="Times New Roman"/>
          <w:b/>
          <w:sz w:val="24"/>
          <w:szCs w:val="24"/>
        </w:rPr>
        <w:t>НОО МОУ «СОШ им. Героя Советского Союза Н.Г. Маркелова с. Красная Звезда</w:t>
      </w:r>
    </w:p>
    <w:p w:rsidR="00A907D0" w:rsidRPr="00F61ACC" w:rsidRDefault="00F61ACC" w:rsidP="00F61ACC">
      <w:pPr>
        <w:ind w:left="860"/>
        <w:jc w:val="center"/>
        <w:rPr>
          <w:b/>
          <w:sz w:val="20"/>
          <w:szCs w:val="20"/>
        </w:rPr>
      </w:pPr>
      <w:r w:rsidRPr="00F61ACC">
        <w:rPr>
          <w:rFonts w:eastAsia="Times New Roman"/>
          <w:b/>
          <w:sz w:val="24"/>
          <w:szCs w:val="24"/>
        </w:rPr>
        <w:t xml:space="preserve"> Ртищевского района Саратовской области»</w:t>
      </w:r>
    </w:p>
    <w:p w:rsidR="00A907D0" w:rsidRPr="00F61ACC" w:rsidRDefault="00A907D0" w:rsidP="00F61ACC">
      <w:pPr>
        <w:spacing w:line="261" w:lineRule="exact"/>
        <w:jc w:val="center"/>
        <w:rPr>
          <w:b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2440"/>
        <w:gridCol w:w="560"/>
        <w:gridCol w:w="4120"/>
        <w:gridCol w:w="2000"/>
      </w:tblGrid>
      <w:tr w:rsidR="00A907D0">
        <w:trPr>
          <w:trHeight w:val="2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Компоненты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Необходимое оборудование и оснащение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Необходимо /</w:t>
            </w:r>
          </w:p>
        </w:tc>
      </w:tr>
      <w:tr w:rsidR="00A907D0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n/n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оснащения</w:t>
            </w:r>
          </w:p>
        </w:tc>
        <w:tc>
          <w:tcPr>
            <w:tcW w:w="5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имеется в</w:t>
            </w:r>
          </w:p>
        </w:tc>
      </w:tr>
      <w:tr w:rsidR="00A907D0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наличии</w:t>
            </w:r>
          </w:p>
        </w:tc>
      </w:tr>
      <w:tr w:rsidR="00A907D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1"/>
                <w:szCs w:val="21"/>
              </w:rPr>
            </w:pPr>
          </w:p>
        </w:tc>
      </w:tr>
      <w:tr w:rsidR="00A907D0">
        <w:trPr>
          <w:trHeight w:val="26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Компоненты</w:t>
            </w:r>
          </w:p>
        </w:tc>
        <w:tc>
          <w:tcPr>
            <w:tcW w:w="560" w:type="dxa"/>
            <w:vAlign w:val="bottom"/>
          </w:tcPr>
          <w:p w:rsidR="00A907D0" w:rsidRDefault="00135E7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1.1.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 документы,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</w:tr>
      <w:tr w:rsidR="00A907D0">
        <w:trPr>
          <w:trHeight w:val="27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оснащения учебного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программно-методическое обеспечение,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наличии</w:t>
            </w:r>
          </w:p>
        </w:tc>
      </w:tr>
      <w:tr w:rsidR="00A907D0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кабинета основной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локальные акты.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560" w:type="dxa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1.2.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Учебно-методические материалы: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8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1.2.1.   </w:t>
            </w:r>
            <w:r>
              <w:rPr>
                <w:rFonts w:eastAsia="Times New Roman"/>
                <w:sz w:val="24"/>
                <w:szCs w:val="24"/>
              </w:rPr>
              <w:t>УМК по учебным предметам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8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907D0" w:rsidRDefault="00135E79">
            <w:pPr>
              <w:spacing w:line="28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1.2.2.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 раздаточные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>
        <w:trPr>
          <w:trHeight w:val="2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1.2.3.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Аудиозаписи, слайды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 учебного предмета, ЭОР.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>
        <w:trPr>
          <w:trHeight w:val="2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1.2.4.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Традиционные и инновационные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обучения, компьютерные,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информационно-коммуникационные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1.2.5.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Учебно-практическое оборудование.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9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907D0" w:rsidRDefault="00135E79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1.2.6.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Оборудование, мебель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Компоненты</w:t>
            </w:r>
          </w:p>
        </w:tc>
        <w:tc>
          <w:tcPr>
            <w:tcW w:w="560" w:type="dxa"/>
            <w:vAlign w:val="bottom"/>
          </w:tcPr>
          <w:p w:rsidR="00A907D0" w:rsidRDefault="00135E79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2.1.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в</w:t>
            </w:r>
          </w:p>
        </w:tc>
      </w:tr>
      <w:tr w:rsidR="00A907D0">
        <w:trPr>
          <w:trHeight w:val="27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федерального, регионального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A907D0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уровней, локальные акты.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кабинета начальной</w:t>
            </w:r>
          </w:p>
        </w:tc>
        <w:tc>
          <w:tcPr>
            <w:tcW w:w="560" w:type="dxa"/>
            <w:vAlign w:val="bottom"/>
          </w:tcPr>
          <w:p w:rsidR="00A907D0" w:rsidRDefault="00135E79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2.2.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 ОО.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560" w:type="dxa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2.3.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Комплекты диагностических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>
        <w:trPr>
          <w:trHeight w:val="2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2.4.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данных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8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907D0" w:rsidRDefault="00135E79">
            <w:pPr>
              <w:spacing w:line="28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2.5.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 оснащение.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Компоненты</w:t>
            </w:r>
          </w:p>
        </w:tc>
        <w:tc>
          <w:tcPr>
            <w:tcW w:w="560" w:type="dxa"/>
            <w:vAlign w:val="bottom"/>
          </w:tcPr>
          <w:p w:rsidR="00A907D0" w:rsidRDefault="00135E79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3.1.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Спортивное оборудование и инвентарь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в</w:t>
            </w:r>
          </w:p>
        </w:tc>
      </w:tr>
      <w:tr w:rsidR="00A907D0">
        <w:trPr>
          <w:trHeight w:val="27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видам спорта.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A907D0">
        <w:trPr>
          <w:trHeight w:val="2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560" w:type="dxa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3.2.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Спортивное оборудование и инвентарь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универсального назначения (для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общефизической подготовки и различных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спорта).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3.3.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Контрольно-измерительное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 спортивное оборудование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</w:tr>
      <w:tr w:rsidR="00A907D0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инвентарь.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3.4.  </w:t>
            </w:r>
            <w:r>
              <w:rPr>
                <w:rFonts w:eastAsia="Times New Roman"/>
                <w:sz w:val="24"/>
                <w:szCs w:val="24"/>
              </w:rPr>
              <w:t>Судейское оборудование и инвентарь.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8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3.5.  </w:t>
            </w:r>
            <w:r>
              <w:rPr>
                <w:rFonts w:eastAsia="Times New Roman"/>
                <w:sz w:val="24"/>
                <w:szCs w:val="24"/>
              </w:rPr>
              <w:t>Средства защиты и разделения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 залов и сооружений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</w:tbl>
    <w:p w:rsidR="00A907D0" w:rsidRDefault="00A907D0">
      <w:pPr>
        <w:spacing w:line="266" w:lineRule="exact"/>
        <w:rPr>
          <w:sz w:val="20"/>
          <w:szCs w:val="20"/>
        </w:rPr>
      </w:pPr>
    </w:p>
    <w:p w:rsidR="00A907D0" w:rsidRPr="00F61ACC" w:rsidRDefault="00135E79" w:rsidP="00F61ACC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Созданные </w:t>
      </w:r>
      <w:r>
        <w:rPr>
          <w:rFonts w:eastAsia="Times New Roman"/>
          <w:i/>
          <w:iCs/>
          <w:sz w:val="24"/>
          <w:szCs w:val="24"/>
        </w:rPr>
        <w:t>материально-технические условия</w:t>
      </w:r>
      <w:r>
        <w:rPr>
          <w:rFonts w:eastAsia="Times New Roman"/>
          <w:sz w:val="24"/>
          <w:szCs w:val="24"/>
        </w:rPr>
        <w:t xml:space="preserve"> реализации ООП НОО в</w:t>
      </w:r>
      <w:r w:rsidR="00F61ACC" w:rsidRPr="00F61ACC">
        <w:rPr>
          <w:rFonts w:eastAsia="Times New Roman"/>
          <w:sz w:val="24"/>
          <w:szCs w:val="24"/>
        </w:rPr>
        <w:t xml:space="preserve"> </w:t>
      </w:r>
      <w:r w:rsidR="00F61ACC">
        <w:rPr>
          <w:rFonts w:eastAsia="Times New Roman"/>
          <w:sz w:val="24"/>
          <w:szCs w:val="24"/>
        </w:rPr>
        <w:t>НОО</w:t>
      </w:r>
      <w:r w:rsidR="00F61ACC" w:rsidRPr="00167AD4">
        <w:rPr>
          <w:rFonts w:eastAsia="Times New Roman"/>
          <w:sz w:val="24"/>
          <w:szCs w:val="24"/>
        </w:rPr>
        <w:t xml:space="preserve"> </w:t>
      </w:r>
      <w:r w:rsidR="00F61ACC">
        <w:rPr>
          <w:rFonts w:eastAsia="Times New Roman"/>
          <w:sz w:val="24"/>
          <w:szCs w:val="24"/>
        </w:rPr>
        <w:t>МОУ «СОШ им. Героя Советского Союза Н.Г. Маркелова с. Красная Звезда Ртищевского района Саратовской области»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обеспечивают</w:t>
      </w:r>
      <w:r>
        <w:rPr>
          <w:rFonts w:eastAsia="Times New Roman"/>
          <w:sz w:val="24"/>
          <w:szCs w:val="24"/>
        </w:rPr>
        <w:t>:</w:t>
      </w:r>
    </w:p>
    <w:p w:rsidR="00A907D0" w:rsidRDefault="00A907D0">
      <w:pPr>
        <w:spacing w:line="41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0"/>
          <w:numId w:val="68"/>
        </w:numPr>
        <w:tabs>
          <w:tab w:val="left" w:pos="1060"/>
        </w:tabs>
        <w:spacing w:line="220" w:lineRule="auto"/>
        <w:ind w:left="220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реализацию индивидуальных учебных планов обучающихся, осуществление самостоятельной познавательной деятельности обучающихся;</w:t>
      </w:r>
    </w:p>
    <w:p w:rsidR="00A907D0" w:rsidRDefault="00A907D0">
      <w:pPr>
        <w:spacing w:line="43" w:lineRule="exact"/>
        <w:rPr>
          <w:rFonts w:eastAsia="Times New Roman"/>
          <w:sz w:val="27"/>
          <w:szCs w:val="27"/>
        </w:rPr>
      </w:pPr>
    </w:p>
    <w:p w:rsidR="00A907D0" w:rsidRDefault="00135E79" w:rsidP="005C3CDA">
      <w:pPr>
        <w:numPr>
          <w:ilvl w:val="0"/>
          <w:numId w:val="68"/>
        </w:numPr>
        <w:tabs>
          <w:tab w:val="left" w:pos="1074"/>
        </w:tabs>
        <w:spacing w:line="226" w:lineRule="auto"/>
        <w:ind w:left="22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включение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 цифрового и традиционного измерения;</w:t>
      </w:r>
    </w:p>
    <w:p w:rsidR="00A907D0" w:rsidRDefault="00A907D0">
      <w:pPr>
        <w:spacing w:line="1" w:lineRule="exact"/>
        <w:rPr>
          <w:rFonts w:eastAsia="Times New Roman"/>
          <w:sz w:val="27"/>
          <w:szCs w:val="27"/>
        </w:rPr>
      </w:pPr>
    </w:p>
    <w:p w:rsidR="00A907D0" w:rsidRDefault="00135E79" w:rsidP="005C3CDA">
      <w:pPr>
        <w:numPr>
          <w:ilvl w:val="0"/>
          <w:numId w:val="68"/>
        </w:numPr>
        <w:tabs>
          <w:tab w:val="left" w:pos="1060"/>
        </w:tabs>
        <w:spacing w:line="235" w:lineRule="auto"/>
        <w:ind w:left="1060" w:hanging="840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создание материальных объектов, в том числе;</w:t>
      </w:r>
    </w:p>
    <w:p w:rsidR="00A907D0" w:rsidRDefault="00A907D0">
      <w:pPr>
        <w:spacing w:line="8" w:lineRule="exact"/>
        <w:rPr>
          <w:rFonts w:eastAsia="Times New Roman"/>
          <w:sz w:val="27"/>
          <w:szCs w:val="27"/>
        </w:rPr>
      </w:pPr>
    </w:p>
    <w:p w:rsidR="00A907D0" w:rsidRDefault="00135E79" w:rsidP="005C3CDA">
      <w:pPr>
        <w:numPr>
          <w:ilvl w:val="0"/>
          <w:numId w:val="68"/>
        </w:numPr>
        <w:tabs>
          <w:tab w:val="left" w:pos="1060"/>
        </w:tabs>
        <w:spacing w:line="229" w:lineRule="auto"/>
        <w:ind w:left="1060" w:hanging="840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развитие личного опыта применения универсальных учебных действий;</w:t>
      </w:r>
    </w:p>
    <w:p w:rsidR="00A907D0" w:rsidRDefault="00135E79" w:rsidP="005C3CDA">
      <w:pPr>
        <w:numPr>
          <w:ilvl w:val="0"/>
          <w:numId w:val="69"/>
        </w:numPr>
        <w:tabs>
          <w:tab w:val="left" w:pos="855"/>
        </w:tabs>
        <w:spacing w:line="226" w:lineRule="auto"/>
        <w:ind w:right="2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создание и использование информации (в том числе запись и обработка изображений и звука, выступления с аудио-, видеосопровождением и графическим сопровождением, общение в сети Интернет и др.);</w:t>
      </w:r>
    </w:p>
    <w:p w:rsidR="00A907D0" w:rsidRDefault="00A907D0">
      <w:pPr>
        <w:spacing w:line="42" w:lineRule="exact"/>
        <w:rPr>
          <w:rFonts w:eastAsia="Times New Roman"/>
          <w:sz w:val="27"/>
          <w:szCs w:val="27"/>
        </w:rPr>
      </w:pPr>
    </w:p>
    <w:p w:rsidR="00A907D0" w:rsidRDefault="00135E79" w:rsidP="005C3CDA">
      <w:pPr>
        <w:numPr>
          <w:ilvl w:val="0"/>
          <w:numId w:val="69"/>
        </w:numPr>
        <w:tabs>
          <w:tab w:val="left" w:pos="855"/>
        </w:tabs>
        <w:spacing w:line="220" w:lineRule="auto"/>
        <w:ind w:right="20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получение информации различными способами (поиск информации в сети Интернет, работа в библиотеке и др.);</w:t>
      </w:r>
    </w:p>
    <w:p w:rsidR="00A907D0" w:rsidRDefault="00A907D0">
      <w:pPr>
        <w:spacing w:line="43" w:lineRule="exact"/>
        <w:rPr>
          <w:rFonts w:eastAsia="Times New Roman"/>
          <w:sz w:val="27"/>
          <w:szCs w:val="27"/>
        </w:rPr>
      </w:pPr>
    </w:p>
    <w:p w:rsidR="00A907D0" w:rsidRDefault="00135E79" w:rsidP="005C3CDA">
      <w:pPr>
        <w:numPr>
          <w:ilvl w:val="0"/>
          <w:numId w:val="69"/>
        </w:numPr>
        <w:tabs>
          <w:tab w:val="left" w:pos="850"/>
        </w:tabs>
        <w:spacing w:line="220" w:lineRule="auto"/>
        <w:ind w:right="20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наблюдение, наглядного представления и анализа данных; использования цифровых планов и карт, спутниковых изображений;</w:t>
      </w:r>
    </w:p>
    <w:p w:rsidR="00A907D0" w:rsidRDefault="00A907D0">
      <w:pPr>
        <w:spacing w:line="2" w:lineRule="exact"/>
        <w:rPr>
          <w:rFonts w:eastAsia="Times New Roman"/>
          <w:sz w:val="27"/>
          <w:szCs w:val="27"/>
        </w:rPr>
      </w:pPr>
    </w:p>
    <w:p w:rsidR="00A907D0" w:rsidRDefault="00135E79" w:rsidP="005C3CDA">
      <w:pPr>
        <w:numPr>
          <w:ilvl w:val="0"/>
          <w:numId w:val="69"/>
        </w:numPr>
        <w:tabs>
          <w:tab w:val="left" w:pos="840"/>
        </w:tabs>
        <w:spacing w:line="235" w:lineRule="auto"/>
        <w:ind w:left="840" w:hanging="840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физическое развитие, участие в спортивных соревнованиях и играх;</w:t>
      </w:r>
    </w:p>
    <w:p w:rsidR="00A907D0" w:rsidRDefault="00A907D0">
      <w:pPr>
        <w:spacing w:line="39" w:lineRule="exact"/>
        <w:rPr>
          <w:rFonts w:eastAsia="Times New Roman"/>
          <w:sz w:val="27"/>
          <w:szCs w:val="27"/>
        </w:rPr>
      </w:pPr>
    </w:p>
    <w:p w:rsidR="00A907D0" w:rsidRDefault="00135E79" w:rsidP="005C3CDA">
      <w:pPr>
        <w:numPr>
          <w:ilvl w:val="0"/>
          <w:numId w:val="69"/>
        </w:numPr>
        <w:tabs>
          <w:tab w:val="left" w:pos="850"/>
        </w:tabs>
        <w:spacing w:line="220" w:lineRule="auto"/>
        <w:ind w:right="20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исполнение, сочинение и аранжировка музыкальных произведений с применением традиционных инструментов и цифровых технологий;</w:t>
      </w:r>
    </w:p>
    <w:p w:rsidR="00A907D0" w:rsidRDefault="00A907D0">
      <w:pPr>
        <w:spacing w:line="43" w:lineRule="exact"/>
        <w:rPr>
          <w:rFonts w:eastAsia="Times New Roman"/>
          <w:sz w:val="27"/>
          <w:szCs w:val="27"/>
        </w:rPr>
      </w:pPr>
    </w:p>
    <w:p w:rsidR="00A907D0" w:rsidRDefault="00135E79" w:rsidP="005C3CDA">
      <w:pPr>
        <w:numPr>
          <w:ilvl w:val="0"/>
          <w:numId w:val="69"/>
        </w:numPr>
        <w:tabs>
          <w:tab w:val="left" w:pos="845"/>
        </w:tabs>
        <w:spacing w:line="220" w:lineRule="auto"/>
        <w:ind w:right="20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занятия по изучению правил дорожного движения с использованием игр, оборудования, а также компьютерных технологий;</w:t>
      </w:r>
    </w:p>
    <w:p w:rsidR="00A907D0" w:rsidRDefault="00A907D0">
      <w:pPr>
        <w:spacing w:line="43" w:lineRule="exact"/>
        <w:rPr>
          <w:rFonts w:eastAsia="Times New Roman"/>
          <w:sz w:val="27"/>
          <w:szCs w:val="27"/>
        </w:rPr>
      </w:pPr>
    </w:p>
    <w:p w:rsidR="00A907D0" w:rsidRDefault="00135E79" w:rsidP="005C3CDA">
      <w:pPr>
        <w:numPr>
          <w:ilvl w:val="0"/>
          <w:numId w:val="69"/>
        </w:numPr>
        <w:tabs>
          <w:tab w:val="left" w:pos="850"/>
        </w:tabs>
        <w:spacing w:line="219" w:lineRule="auto"/>
        <w:ind w:right="20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lastRenderedPageBreak/>
        <w:t>планирование учебной деятельности, фиксирование ее реализации в целом и отдельных этапов (выступлений, дискуссий, экспериментов);</w:t>
      </w:r>
    </w:p>
    <w:p w:rsidR="00A907D0" w:rsidRDefault="00A907D0">
      <w:pPr>
        <w:spacing w:line="43" w:lineRule="exact"/>
        <w:rPr>
          <w:rFonts w:eastAsia="Times New Roman"/>
          <w:sz w:val="27"/>
          <w:szCs w:val="27"/>
        </w:rPr>
      </w:pPr>
    </w:p>
    <w:p w:rsidR="00A907D0" w:rsidRDefault="00135E79" w:rsidP="005C3CDA">
      <w:pPr>
        <w:numPr>
          <w:ilvl w:val="0"/>
          <w:numId w:val="69"/>
        </w:numPr>
        <w:tabs>
          <w:tab w:val="left" w:pos="860"/>
        </w:tabs>
        <w:spacing w:line="232" w:lineRule="auto"/>
        <w:ind w:right="2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обеспечение доступа в школьной библиотеке к информационным ресурсам Интернета, учебной и художественной литературе, коллекциям медиа 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обучающихся;</w:t>
      </w:r>
    </w:p>
    <w:p w:rsidR="00A907D0" w:rsidRDefault="00A907D0">
      <w:pPr>
        <w:spacing w:line="1" w:lineRule="exact"/>
        <w:rPr>
          <w:rFonts w:eastAsia="Times New Roman"/>
          <w:sz w:val="27"/>
          <w:szCs w:val="27"/>
        </w:rPr>
      </w:pPr>
    </w:p>
    <w:p w:rsidR="00A907D0" w:rsidRDefault="00135E79" w:rsidP="005C3CDA">
      <w:pPr>
        <w:numPr>
          <w:ilvl w:val="0"/>
          <w:numId w:val="69"/>
        </w:numPr>
        <w:tabs>
          <w:tab w:val="left" w:pos="840"/>
        </w:tabs>
        <w:spacing w:line="235" w:lineRule="auto"/>
        <w:ind w:left="840" w:hanging="840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размещение своих материалов и работ в ин</w:t>
      </w:r>
      <w:r w:rsidR="00120880">
        <w:rPr>
          <w:rFonts w:eastAsia="Times New Roman"/>
          <w:sz w:val="24"/>
          <w:szCs w:val="24"/>
        </w:rPr>
        <w:t xml:space="preserve">формационной среде </w:t>
      </w:r>
      <w:r>
        <w:rPr>
          <w:rFonts w:eastAsia="Times New Roman"/>
          <w:sz w:val="24"/>
          <w:szCs w:val="24"/>
        </w:rPr>
        <w:t>;</w:t>
      </w:r>
    </w:p>
    <w:p w:rsidR="00A907D0" w:rsidRDefault="00A907D0">
      <w:pPr>
        <w:spacing w:line="8" w:lineRule="exact"/>
        <w:rPr>
          <w:rFonts w:eastAsia="Times New Roman"/>
          <w:sz w:val="27"/>
          <w:szCs w:val="27"/>
        </w:rPr>
      </w:pPr>
    </w:p>
    <w:p w:rsidR="00120880" w:rsidRPr="00120880" w:rsidRDefault="00135E79" w:rsidP="005C3CDA">
      <w:pPr>
        <w:numPr>
          <w:ilvl w:val="0"/>
          <w:numId w:val="69"/>
        </w:numPr>
        <w:tabs>
          <w:tab w:val="left" w:pos="840"/>
        </w:tabs>
        <w:spacing w:line="229" w:lineRule="auto"/>
        <w:ind w:left="840" w:hanging="840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работу школьного сайта</w:t>
      </w:r>
      <w:r w:rsidR="00120880" w:rsidRPr="00120880">
        <w:rPr>
          <w:rFonts w:eastAsia="Times New Roman"/>
          <w:sz w:val="24"/>
          <w:szCs w:val="24"/>
        </w:rPr>
        <w:t xml:space="preserve"> </w:t>
      </w:r>
      <w:r w:rsidR="00120880">
        <w:rPr>
          <w:rFonts w:eastAsia="Times New Roman"/>
          <w:sz w:val="24"/>
          <w:szCs w:val="24"/>
        </w:rPr>
        <w:t xml:space="preserve">МОУ «СОШ им. Героя Советского Союза Н.Г. Маркелова </w:t>
      </w:r>
    </w:p>
    <w:p w:rsidR="00A907D0" w:rsidRDefault="00120880" w:rsidP="00120880">
      <w:pPr>
        <w:tabs>
          <w:tab w:val="left" w:pos="840"/>
        </w:tabs>
        <w:spacing w:line="229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с. Красная Звезда Ртищевского района Саратовской области»</w:t>
      </w:r>
      <w:r w:rsidR="00135E79">
        <w:rPr>
          <w:rFonts w:eastAsia="Times New Roman"/>
          <w:sz w:val="24"/>
          <w:szCs w:val="24"/>
        </w:rPr>
        <w:t>;</w:t>
      </w:r>
    </w:p>
    <w:p w:rsidR="00A907D0" w:rsidRDefault="00A907D0">
      <w:pPr>
        <w:spacing w:line="39" w:lineRule="exact"/>
        <w:rPr>
          <w:rFonts w:eastAsia="Times New Roman"/>
          <w:sz w:val="27"/>
          <w:szCs w:val="27"/>
        </w:rPr>
      </w:pPr>
    </w:p>
    <w:p w:rsidR="00A907D0" w:rsidRDefault="00135E79" w:rsidP="005C3CDA">
      <w:pPr>
        <w:numPr>
          <w:ilvl w:val="0"/>
          <w:numId w:val="69"/>
        </w:numPr>
        <w:tabs>
          <w:tab w:val="left" w:pos="855"/>
        </w:tabs>
        <w:spacing w:line="220" w:lineRule="auto"/>
        <w:ind w:right="20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>организацию качественного горячего питания, медицинского обслуживания и отдыха обучающихся и педагогических работников.</w:t>
      </w:r>
    </w:p>
    <w:p w:rsidR="00A907D0" w:rsidRDefault="00A907D0">
      <w:pPr>
        <w:spacing w:line="295" w:lineRule="exact"/>
        <w:rPr>
          <w:sz w:val="20"/>
          <w:szCs w:val="20"/>
        </w:rPr>
      </w:pPr>
    </w:p>
    <w:p w:rsidR="00A907D0" w:rsidRDefault="00135E79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3.3.5.Информационно-методические условия реализации основной образовательной программы начального общего образования</w:t>
      </w:r>
    </w:p>
    <w:p w:rsidR="00A907D0" w:rsidRDefault="00A907D0">
      <w:pPr>
        <w:spacing w:line="9" w:lineRule="exact"/>
        <w:rPr>
          <w:sz w:val="20"/>
          <w:szCs w:val="20"/>
        </w:rPr>
      </w:pPr>
    </w:p>
    <w:p w:rsidR="00A907D0" w:rsidRDefault="00135E79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Под </w:t>
      </w:r>
      <w:r>
        <w:rPr>
          <w:rFonts w:eastAsia="Times New Roman"/>
          <w:b/>
          <w:bCs/>
          <w:sz w:val="24"/>
          <w:szCs w:val="24"/>
        </w:rPr>
        <w:t>информационно-образовательной средой</w:t>
      </w:r>
      <w:r>
        <w:rPr>
          <w:rFonts w:eastAsia="Times New Roman"/>
          <w:sz w:val="24"/>
          <w:szCs w:val="24"/>
        </w:rPr>
        <w:t xml:space="preserve"> (ИОС)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</w:p>
    <w:p w:rsidR="00A907D0" w:rsidRDefault="00A907D0">
      <w:pPr>
        <w:spacing w:line="4" w:lineRule="exact"/>
        <w:rPr>
          <w:sz w:val="20"/>
          <w:szCs w:val="20"/>
        </w:rPr>
      </w:pPr>
    </w:p>
    <w:p w:rsidR="00A907D0" w:rsidRDefault="00F61AC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Создаваемая в НОО</w:t>
      </w:r>
      <w:r w:rsidRPr="00167A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МОУ «СОШ им. Героя Советского Союза Н.Г. Маркелова с. Красная Звезда Ртищевского района Саратовской области»</w:t>
      </w:r>
      <w:r w:rsidR="00135E79">
        <w:rPr>
          <w:rFonts w:eastAsia="Times New Roman"/>
          <w:sz w:val="24"/>
          <w:szCs w:val="24"/>
        </w:rPr>
        <w:t xml:space="preserve"> ИОС строится в соответствии со следующей иерархией:</w:t>
      </w:r>
    </w:p>
    <w:p w:rsidR="00A907D0" w:rsidRDefault="00A907D0">
      <w:pPr>
        <w:spacing w:line="1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70"/>
        </w:numPr>
        <w:tabs>
          <w:tab w:val="left" w:pos="1000"/>
        </w:tabs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единая информационно-образовательная среда страны;</w:t>
      </w:r>
    </w:p>
    <w:p w:rsidR="00A907D0" w:rsidRDefault="00135E79" w:rsidP="005C3CDA">
      <w:pPr>
        <w:numPr>
          <w:ilvl w:val="0"/>
          <w:numId w:val="70"/>
        </w:numPr>
        <w:tabs>
          <w:tab w:val="left" w:pos="1000"/>
        </w:tabs>
        <w:spacing w:line="239" w:lineRule="auto"/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единая информационно-образовательная среда региона;</w:t>
      </w:r>
    </w:p>
    <w:p w:rsidR="00A907D0" w:rsidRDefault="00135E79" w:rsidP="005C3CDA">
      <w:pPr>
        <w:numPr>
          <w:ilvl w:val="0"/>
          <w:numId w:val="70"/>
        </w:numPr>
        <w:tabs>
          <w:tab w:val="left" w:pos="1000"/>
        </w:tabs>
        <w:spacing w:line="239" w:lineRule="auto"/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информационно-образовательная среда образовательной организации;</w:t>
      </w:r>
    </w:p>
    <w:p w:rsidR="00A907D0" w:rsidRDefault="00135E79" w:rsidP="005C3CDA">
      <w:pPr>
        <w:numPr>
          <w:ilvl w:val="0"/>
          <w:numId w:val="70"/>
        </w:numPr>
        <w:tabs>
          <w:tab w:val="left" w:pos="1000"/>
        </w:tabs>
        <w:spacing w:line="239" w:lineRule="auto"/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предметная информационно-образовательная среда;</w:t>
      </w:r>
    </w:p>
    <w:p w:rsidR="00A907D0" w:rsidRDefault="00A907D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0"/>
        </w:numPr>
        <w:tabs>
          <w:tab w:val="left" w:pos="1000"/>
        </w:tabs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информационно-образовательная среда УМК;</w:t>
      </w:r>
    </w:p>
    <w:p w:rsidR="00A907D0" w:rsidRDefault="00135E79" w:rsidP="005C3CDA">
      <w:pPr>
        <w:numPr>
          <w:ilvl w:val="0"/>
          <w:numId w:val="70"/>
        </w:numPr>
        <w:tabs>
          <w:tab w:val="left" w:pos="1000"/>
        </w:tabs>
        <w:spacing w:line="239" w:lineRule="auto"/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информационно-образовательная среда компонентов УМК;</w:t>
      </w:r>
    </w:p>
    <w:p w:rsidR="00A907D0" w:rsidRDefault="00135E79" w:rsidP="005C3CDA">
      <w:pPr>
        <w:numPr>
          <w:ilvl w:val="0"/>
          <w:numId w:val="70"/>
        </w:numPr>
        <w:tabs>
          <w:tab w:val="left" w:pos="1000"/>
        </w:tabs>
        <w:spacing w:line="239" w:lineRule="auto"/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информационно-образовательная среда элементов УМК.</w:t>
      </w:r>
    </w:p>
    <w:p w:rsidR="00A907D0" w:rsidRDefault="00135E79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элементами ИОС являются:</w:t>
      </w:r>
    </w:p>
    <w:p w:rsidR="00A907D0" w:rsidRDefault="00A907D0">
      <w:pPr>
        <w:spacing w:line="3" w:lineRule="exact"/>
        <w:rPr>
          <w:sz w:val="20"/>
          <w:szCs w:val="20"/>
        </w:rPr>
      </w:pPr>
    </w:p>
    <w:p w:rsidR="00A907D0" w:rsidRDefault="00135E79" w:rsidP="005C3CDA">
      <w:pPr>
        <w:numPr>
          <w:ilvl w:val="1"/>
          <w:numId w:val="71"/>
        </w:numPr>
        <w:tabs>
          <w:tab w:val="left" w:pos="1000"/>
        </w:tabs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информационно-образовательные ресурсы в виде печатной продукции;</w:t>
      </w:r>
    </w:p>
    <w:p w:rsidR="00A907D0" w:rsidRDefault="00135E79" w:rsidP="005C3CDA">
      <w:pPr>
        <w:numPr>
          <w:ilvl w:val="1"/>
          <w:numId w:val="71"/>
        </w:numPr>
        <w:tabs>
          <w:tab w:val="left" w:pos="1000"/>
        </w:tabs>
        <w:spacing w:line="239" w:lineRule="auto"/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информационно-образовательные ресурсы на сменных оптических носителях;</w:t>
      </w:r>
    </w:p>
    <w:p w:rsidR="00A907D0" w:rsidRDefault="00135E79" w:rsidP="005C3CDA">
      <w:pPr>
        <w:numPr>
          <w:ilvl w:val="1"/>
          <w:numId w:val="71"/>
        </w:numPr>
        <w:tabs>
          <w:tab w:val="left" w:pos="1000"/>
        </w:tabs>
        <w:spacing w:line="239" w:lineRule="auto"/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информационно-образовательные ресурсы сети Интернет;</w:t>
      </w:r>
    </w:p>
    <w:p w:rsidR="00A907D0" w:rsidRDefault="00A907D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1"/>
          <w:numId w:val="71"/>
        </w:numPr>
        <w:tabs>
          <w:tab w:val="left" w:pos="1000"/>
        </w:tabs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вычислительная и информаци</w:t>
      </w:r>
      <w:r w:rsidR="00FC4377">
        <w:rPr>
          <w:rFonts w:eastAsia="Times New Roman"/>
          <w:sz w:val="24"/>
          <w:szCs w:val="24"/>
        </w:rPr>
        <w:t>онно-телекоммуникационная инфра</w:t>
      </w:r>
      <w:r>
        <w:rPr>
          <w:rFonts w:eastAsia="Times New Roman"/>
          <w:sz w:val="24"/>
          <w:szCs w:val="24"/>
        </w:rPr>
        <w:t>структура;</w:t>
      </w:r>
    </w:p>
    <w:p w:rsidR="00A907D0" w:rsidRDefault="00A907D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1"/>
          <w:numId w:val="71"/>
        </w:numPr>
        <w:tabs>
          <w:tab w:val="left" w:pos="994"/>
        </w:tabs>
        <w:spacing w:line="230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прикладные программы, в том числе поддерживающие администрирование и финансово-хозяйственную деятельность образовательной организации (бухгалтерский учет, делопроизводство, кадры и т. д.).</w:t>
      </w:r>
    </w:p>
    <w:p w:rsidR="00A907D0" w:rsidRDefault="00A907D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>
      <w:pPr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Необходимое для использования ИКТ оборудование  отвечает современным требованиям</w:t>
      </w:r>
    </w:p>
    <w:p w:rsidR="00A907D0" w:rsidRDefault="00135E79" w:rsidP="005C3CDA">
      <w:pPr>
        <w:numPr>
          <w:ilvl w:val="0"/>
          <w:numId w:val="71"/>
        </w:numPr>
        <w:tabs>
          <w:tab w:val="left" w:pos="180"/>
        </w:tabs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</w:t>
      </w:r>
      <w:r w:rsidR="00FC4377">
        <w:rPr>
          <w:rFonts w:eastAsia="Times New Roman"/>
          <w:sz w:val="24"/>
          <w:szCs w:val="24"/>
        </w:rPr>
        <w:t>ет</w:t>
      </w:r>
      <w:r>
        <w:rPr>
          <w:rFonts w:eastAsia="Times New Roman"/>
          <w:sz w:val="24"/>
          <w:szCs w:val="24"/>
        </w:rPr>
        <w:t xml:space="preserve"> использование ИКТ:</w:t>
      </w:r>
    </w:p>
    <w:p w:rsidR="00A907D0" w:rsidRDefault="00A907D0">
      <w:pPr>
        <w:spacing w:line="1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1"/>
          <w:numId w:val="71"/>
        </w:numPr>
        <w:tabs>
          <w:tab w:val="left" w:pos="1000"/>
        </w:tabs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учебной деятельности;</w:t>
      </w:r>
    </w:p>
    <w:p w:rsidR="00A907D0" w:rsidRDefault="00135E79" w:rsidP="005C3CDA">
      <w:pPr>
        <w:numPr>
          <w:ilvl w:val="1"/>
          <w:numId w:val="71"/>
        </w:numPr>
        <w:tabs>
          <w:tab w:val="left" w:pos="1000"/>
        </w:tabs>
        <w:spacing w:line="239" w:lineRule="auto"/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 внеурочной деятельности;</w:t>
      </w:r>
    </w:p>
    <w:p w:rsidR="00A907D0" w:rsidRDefault="00135E79" w:rsidP="005C3CDA">
      <w:pPr>
        <w:numPr>
          <w:ilvl w:val="0"/>
          <w:numId w:val="72"/>
        </w:numPr>
        <w:tabs>
          <w:tab w:val="left" w:pos="1000"/>
        </w:tabs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исследовательской и проектной деятельности;</w:t>
      </w:r>
    </w:p>
    <w:p w:rsidR="00A907D0" w:rsidRDefault="00135E79" w:rsidP="005C3CDA">
      <w:pPr>
        <w:numPr>
          <w:ilvl w:val="0"/>
          <w:numId w:val="72"/>
        </w:numPr>
        <w:tabs>
          <w:tab w:val="left" w:pos="1000"/>
        </w:tabs>
        <w:spacing w:line="239" w:lineRule="auto"/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измерении, контроле и оценке результатов образования;</w:t>
      </w:r>
    </w:p>
    <w:p w:rsidR="00A907D0" w:rsidRDefault="00A907D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994"/>
        </w:tabs>
        <w:spacing w:line="233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</w:t>
      </w:r>
      <w:r>
        <w:rPr>
          <w:rFonts w:eastAsia="Times New Roman"/>
          <w:sz w:val="24"/>
          <w:szCs w:val="24"/>
        </w:rPr>
        <w:lastRenderedPageBreak/>
        <w:t>также дистанционное взаимодействие образовательной организации с другими организациями социальной сферы и органами управления.</w:t>
      </w:r>
    </w:p>
    <w:p w:rsidR="00A907D0" w:rsidRDefault="00A907D0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>
      <w:pPr>
        <w:spacing w:line="234" w:lineRule="auto"/>
        <w:ind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Учебно-методическое и информационное оснащение образовательного процесса обеспечивает возможность:</w:t>
      </w:r>
    </w:p>
    <w:p w:rsidR="00A907D0" w:rsidRDefault="00A907D0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994"/>
        </w:tabs>
        <w:spacing w:line="226" w:lineRule="auto"/>
        <w:ind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A907D0" w:rsidRDefault="00A907D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994"/>
        </w:tabs>
        <w:spacing w:line="233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A907D0" w:rsidRDefault="00A907D0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994"/>
        </w:tabs>
        <w:spacing w:line="233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трехмерные объекты) в цифровую среду (оцифровка, сканирование);</w:t>
      </w:r>
    </w:p>
    <w:p w:rsidR="00A907D0" w:rsidRDefault="00A907D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994"/>
        </w:tabs>
        <w:spacing w:line="233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A907D0" w:rsidRDefault="00A907D0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994"/>
        </w:tabs>
        <w:spacing w:line="230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видеосообщений;</w:t>
      </w:r>
    </w:p>
    <w:p w:rsidR="00A907D0" w:rsidRDefault="00A907D0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1000"/>
        </w:tabs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выступления с аудио-, видео- и графическим экранным сопровождением;</w:t>
      </w:r>
    </w:p>
    <w:p w:rsidR="00A907D0" w:rsidRDefault="00135E79" w:rsidP="005C3CDA">
      <w:pPr>
        <w:numPr>
          <w:ilvl w:val="0"/>
          <w:numId w:val="72"/>
        </w:numPr>
        <w:tabs>
          <w:tab w:val="left" w:pos="1000"/>
        </w:tabs>
        <w:spacing w:line="239" w:lineRule="auto"/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вывода информации на бумагу;</w:t>
      </w:r>
    </w:p>
    <w:p w:rsidR="00A907D0" w:rsidRDefault="00A907D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994"/>
        </w:tabs>
        <w:spacing w:line="231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информационного подключения к локальной сети и глобальной сети Интернет, входа в информационную среду организации, в том числе через Интернет, размещения гипермедиасообщений в информационной среде образовательной организации;</w:t>
      </w:r>
    </w:p>
    <w:p w:rsidR="00A907D0" w:rsidRDefault="00A907D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1000"/>
        </w:tabs>
        <w:spacing w:line="239" w:lineRule="auto"/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поиска и получения информации;</w:t>
      </w:r>
    </w:p>
    <w:p w:rsidR="00A907D0" w:rsidRDefault="00A907D0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994"/>
        </w:tabs>
        <w:spacing w:line="226" w:lineRule="auto"/>
        <w:ind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A907D0" w:rsidRDefault="00A907D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994"/>
        </w:tabs>
        <w:spacing w:line="226" w:lineRule="auto"/>
        <w:ind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вещания (подкастинга), использования носимыхаудиовидеоустройств для учебной деятельности на уроке и вне урока;</w:t>
      </w:r>
    </w:p>
    <w:p w:rsidR="00A907D0" w:rsidRDefault="00A907D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994"/>
        </w:tabs>
        <w:spacing w:line="226" w:lineRule="auto"/>
        <w:ind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A907D0" w:rsidRDefault="00A907D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994"/>
        </w:tabs>
        <w:spacing w:line="226" w:lineRule="auto"/>
        <w:ind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создания, заполнения и анализа баз данных, в том числе определителей; их наглядного представления;</w:t>
      </w:r>
    </w:p>
    <w:p w:rsidR="00A907D0" w:rsidRDefault="00A907D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994"/>
        </w:tabs>
        <w:spacing w:line="245" w:lineRule="auto"/>
        <w:ind w:firstLine="708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A907D0" w:rsidRDefault="00A907D0">
      <w:pPr>
        <w:spacing w:line="29" w:lineRule="exact"/>
        <w:rPr>
          <w:rFonts w:ascii="Symbol" w:eastAsia="Symbol" w:hAnsi="Symbol" w:cs="Symbol"/>
          <w:sz w:val="23"/>
          <w:szCs w:val="23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994"/>
        </w:tabs>
        <w:spacing w:line="231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A907D0" w:rsidRDefault="00A907D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994"/>
        </w:tabs>
        <w:spacing w:line="230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художественного творчества с использованием ручных, электрических и ИКТ-инструментов, реализации художественно-оформительских и издательских проектов, натурной и рисованной мультипликации;</w:t>
      </w:r>
    </w:p>
    <w:p w:rsidR="00A907D0" w:rsidRDefault="00A907D0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2"/>
        </w:numPr>
        <w:tabs>
          <w:tab w:val="left" w:pos="994"/>
        </w:tabs>
        <w:spacing w:line="226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</w:t>
      </w:r>
    </w:p>
    <w:p w:rsidR="00A907D0" w:rsidRDefault="00135E79">
      <w:pPr>
        <w:spacing w:line="234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(индустриальных, сельскохозяйственных, технологиях ведения дома, информационных и коммуникационных технологиях);</w:t>
      </w:r>
    </w:p>
    <w:p w:rsidR="00A907D0" w:rsidRDefault="00A907D0">
      <w:pPr>
        <w:spacing w:line="33" w:lineRule="exact"/>
        <w:rPr>
          <w:sz w:val="20"/>
          <w:szCs w:val="20"/>
        </w:rPr>
      </w:pPr>
    </w:p>
    <w:p w:rsidR="00A907D0" w:rsidRDefault="00135E79" w:rsidP="005C3CDA">
      <w:pPr>
        <w:numPr>
          <w:ilvl w:val="1"/>
          <w:numId w:val="73"/>
        </w:numPr>
        <w:tabs>
          <w:tab w:val="left" w:pos="1014"/>
        </w:tabs>
        <w:spacing w:line="226" w:lineRule="auto"/>
        <w:ind w:left="2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A907D0" w:rsidRDefault="00A907D0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1"/>
          <w:numId w:val="73"/>
        </w:numPr>
        <w:tabs>
          <w:tab w:val="left" w:pos="1020"/>
        </w:tabs>
        <w:ind w:left="1020" w:hanging="292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занятий по изучению правил дорожного движения с использованием игр, оборудования,</w:t>
      </w:r>
    </w:p>
    <w:p w:rsidR="00A907D0" w:rsidRDefault="00135E79" w:rsidP="005C3CDA">
      <w:pPr>
        <w:numPr>
          <w:ilvl w:val="0"/>
          <w:numId w:val="73"/>
        </w:numPr>
        <w:tabs>
          <w:tab w:val="left" w:pos="180"/>
        </w:tabs>
        <w:spacing w:line="237" w:lineRule="auto"/>
        <w:ind w:left="180" w:hanging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компьютерных тренажеров;</w:t>
      </w:r>
    </w:p>
    <w:p w:rsidR="00A907D0" w:rsidRDefault="00A907D0">
      <w:pPr>
        <w:spacing w:line="32" w:lineRule="exact"/>
        <w:rPr>
          <w:rFonts w:eastAsia="Times New Roman"/>
          <w:sz w:val="24"/>
          <w:szCs w:val="24"/>
        </w:rPr>
      </w:pPr>
    </w:p>
    <w:p w:rsidR="00A907D0" w:rsidRDefault="00135E79" w:rsidP="005C3CDA">
      <w:pPr>
        <w:numPr>
          <w:ilvl w:val="1"/>
          <w:numId w:val="73"/>
        </w:numPr>
        <w:tabs>
          <w:tab w:val="left" w:pos="1014"/>
        </w:tabs>
        <w:spacing w:line="230" w:lineRule="auto"/>
        <w:ind w:left="2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:rsidR="00A907D0" w:rsidRDefault="00A907D0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1"/>
          <w:numId w:val="73"/>
        </w:numPr>
        <w:tabs>
          <w:tab w:val="left" w:pos="1014"/>
        </w:tabs>
        <w:spacing w:line="233" w:lineRule="auto"/>
        <w:ind w:left="2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A907D0" w:rsidRDefault="00A907D0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1"/>
          <w:numId w:val="73"/>
        </w:numPr>
        <w:tabs>
          <w:tab w:val="left" w:pos="1014"/>
        </w:tabs>
        <w:spacing w:line="234" w:lineRule="auto"/>
        <w:ind w:left="2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обучающихся;</w:t>
      </w:r>
    </w:p>
    <w:p w:rsidR="00A907D0" w:rsidRDefault="00A907D0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A907D0" w:rsidRPr="00120880" w:rsidRDefault="00135E79" w:rsidP="00120880">
      <w:pPr>
        <w:numPr>
          <w:ilvl w:val="1"/>
          <w:numId w:val="73"/>
        </w:numPr>
        <w:tabs>
          <w:tab w:val="left" w:pos="1020"/>
        </w:tabs>
        <w:spacing w:line="233" w:lineRule="auto"/>
        <w:ind w:left="2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мультимедиасопровождением;</w:t>
      </w:r>
    </w:p>
    <w:p w:rsidR="00A907D0" w:rsidRDefault="00135E79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указанные виды деятельности обеспечиваются расходными материалами.</w:t>
      </w:r>
    </w:p>
    <w:p w:rsidR="00F23BD0" w:rsidRDefault="00F23BD0" w:rsidP="00120880">
      <w:pPr>
        <w:rPr>
          <w:rFonts w:eastAsia="Times New Roman"/>
          <w:b/>
          <w:bCs/>
          <w:sz w:val="24"/>
          <w:szCs w:val="24"/>
        </w:rPr>
      </w:pPr>
    </w:p>
    <w:p w:rsidR="00A907D0" w:rsidRDefault="00135E79" w:rsidP="0012088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3.3.6.Механизмы достижения целевых ориентиров в системе условий</w:t>
      </w:r>
    </w:p>
    <w:p w:rsidR="00A907D0" w:rsidRDefault="00A907D0">
      <w:pPr>
        <w:spacing w:line="7" w:lineRule="exact"/>
        <w:rPr>
          <w:sz w:val="20"/>
          <w:szCs w:val="20"/>
        </w:rPr>
      </w:pPr>
    </w:p>
    <w:p w:rsidR="00A907D0" w:rsidRDefault="00135E79">
      <w:pPr>
        <w:spacing w:line="237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Интегративным результатом выполнения требований основной образов</w:t>
      </w:r>
      <w:r w:rsidR="00F61ACC">
        <w:rPr>
          <w:rFonts w:eastAsia="Times New Roman"/>
          <w:sz w:val="24"/>
          <w:szCs w:val="24"/>
        </w:rPr>
        <w:t>ательной программы НОО</w:t>
      </w:r>
      <w:r w:rsidR="00F61ACC" w:rsidRPr="00167AD4">
        <w:rPr>
          <w:rFonts w:eastAsia="Times New Roman"/>
          <w:sz w:val="24"/>
          <w:szCs w:val="24"/>
        </w:rPr>
        <w:t xml:space="preserve"> </w:t>
      </w:r>
      <w:r w:rsidR="00F61ACC">
        <w:rPr>
          <w:rFonts w:eastAsia="Times New Roman"/>
          <w:sz w:val="24"/>
          <w:szCs w:val="24"/>
        </w:rPr>
        <w:t>МОУ «СОШ им. Героя Советского Союза Н.Г. Маркелова с. Красная Звезда Ртищевского района Саратовской области»</w:t>
      </w:r>
      <w:r>
        <w:rPr>
          <w:rFonts w:eastAsia="Times New Roman"/>
          <w:sz w:val="24"/>
          <w:szCs w:val="24"/>
        </w:rPr>
        <w:t xml:space="preserve">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Созданные в школе, реализующей ООП НОО, условия:</w:t>
      </w:r>
    </w:p>
    <w:p w:rsidR="00A907D0" w:rsidRDefault="00A907D0">
      <w:pPr>
        <w:spacing w:line="7" w:lineRule="exact"/>
        <w:rPr>
          <w:sz w:val="20"/>
          <w:szCs w:val="20"/>
        </w:rPr>
      </w:pPr>
    </w:p>
    <w:p w:rsidR="00A907D0" w:rsidRDefault="00135E79" w:rsidP="005C3CDA">
      <w:pPr>
        <w:numPr>
          <w:ilvl w:val="0"/>
          <w:numId w:val="74"/>
        </w:numPr>
        <w:tabs>
          <w:tab w:val="left" w:pos="1100"/>
        </w:tabs>
        <w:ind w:left="11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соответствуют требованиям ФГОС НОО;</w:t>
      </w:r>
    </w:p>
    <w:p w:rsidR="00A907D0" w:rsidRDefault="00A907D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4"/>
        </w:numPr>
        <w:tabs>
          <w:tab w:val="left" w:pos="1094"/>
        </w:tabs>
        <w:spacing w:line="230" w:lineRule="auto"/>
        <w:ind w:left="10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программ;</w:t>
      </w:r>
    </w:p>
    <w:p w:rsidR="00A907D0" w:rsidRDefault="00A907D0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4"/>
        </w:numPr>
        <w:tabs>
          <w:tab w:val="left" w:pos="1094"/>
        </w:tabs>
        <w:spacing w:line="226" w:lineRule="auto"/>
        <w:ind w:left="100" w:right="2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учитывают особенности образовательной организации, ее организационную структуру, запросы участников образовательного процесса;</w:t>
      </w:r>
    </w:p>
    <w:p w:rsidR="00A907D0" w:rsidRDefault="00A907D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907D0" w:rsidRDefault="00135E79" w:rsidP="005C3CDA">
      <w:pPr>
        <w:numPr>
          <w:ilvl w:val="0"/>
          <w:numId w:val="74"/>
        </w:numPr>
        <w:tabs>
          <w:tab w:val="left" w:pos="1094"/>
        </w:tabs>
        <w:spacing w:line="226" w:lineRule="auto"/>
        <w:ind w:left="10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предоставляют возможность взаимодействия с социальными партнерами, использования ресурсов социума, в том числе и сетевого взаимодействия.</w:t>
      </w:r>
    </w:p>
    <w:p w:rsidR="00A907D0" w:rsidRDefault="00A907D0">
      <w:pPr>
        <w:spacing w:line="281" w:lineRule="exact"/>
        <w:rPr>
          <w:sz w:val="20"/>
          <w:szCs w:val="20"/>
        </w:rPr>
      </w:pPr>
    </w:p>
    <w:p w:rsidR="00A907D0" w:rsidRDefault="00135E79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3.2.4. Сетевой график (дорожная карта) по формированию необходимой системы условий</w:t>
      </w:r>
    </w:p>
    <w:tbl>
      <w:tblPr>
        <w:tblW w:w="97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360"/>
        <w:gridCol w:w="4740"/>
        <w:gridCol w:w="2280"/>
        <w:gridCol w:w="30"/>
      </w:tblGrid>
      <w:tr w:rsidR="00A907D0" w:rsidTr="005C3CDA">
        <w:trPr>
          <w:gridAfter w:val="1"/>
          <w:wAfter w:w="30" w:type="dxa"/>
          <w:trHeight w:val="336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8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</w:tr>
      <w:tr w:rsidR="00A907D0" w:rsidTr="005C3CDA">
        <w:trPr>
          <w:gridAfter w:val="1"/>
          <w:wAfter w:w="30" w:type="dxa"/>
          <w:trHeight w:val="32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I.  Нормативное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Наличие решения органа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69216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приказ, 2021</w:t>
            </w:r>
            <w:r w:rsidR="00135E79"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государственно­общественного управления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введения ФГОС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(совета школы, управляющего совета,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попечительского совета) или иного локального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акта о введении в образовательной организации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9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</w:tr>
      <w:tr w:rsidR="00A907D0" w:rsidTr="005C3CDA">
        <w:trPr>
          <w:gridAfter w:val="1"/>
          <w:wAfter w:w="30" w:type="dxa"/>
          <w:trHeight w:val="32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Разработка и утверждение плана-графика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 НОО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9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</w:tr>
      <w:tr w:rsidR="00A907D0" w:rsidTr="005C3CDA">
        <w:trPr>
          <w:gridAfter w:val="1"/>
          <w:wAfter w:w="30" w:type="dxa"/>
          <w:trHeight w:val="32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Обеспечение соответствия нормативной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школы требованиям ФГОС НОО (цели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процесса, режим занятий,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финансирование, материально-техническое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и др.)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9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</w:tr>
      <w:tr w:rsidR="00A907D0" w:rsidTr="005C3CDA">
        <w:trPr>
          <w:gridAfter w:val="1"/>
          <w:wAfter w:w="30" w:type="dxa"/>
          <w:trHeight w:val="32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 Разработка на основе примерной основной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 начального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 основной образовательной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9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</w:tr>
      <w:tr w:rsidR="00A907D0" w:rsidTr="005C3CDA">
        <w:trPr>
          <w:gridAfter w:val="1"/>
          <w:wAfter w:w="30" w:type="dxa"/>
          <w:trHeight w:val="32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 Утверждение основной образовательной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образовательной организации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</w:tr>
      <w:tr w:rsidR="00A907D0" w:rsidTr="005C3CDA">
        <w:trPr>
          <w:gridAfter w:val="1"/>
          <w:wAfter w:w="30" w:type="dxa"/>
          <w:trHeight w:val="9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</w:tr>
      <w:tr w:rsidR="00A907D0" w:rsidTr="005C3CDA">
        <w:trPr>
          <w:gridAfter w:val="1"/>
          <w:wAfter w:w="30" w:type="dxa"/>
          <w:trHeight w:val="32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 Приведение должностных инструкций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</w:tr>
      <w:tr w:rsidR="00A907D0" w:rsidTr="005C3CDA">
        <w:trPr>
          <w:gridAfter w:val="1"/>
          <w:wAfter w:w="30" w:type="dxa"/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образовательной организации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 требованиями ФГОС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общего образования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тарифно­квалификационнымихарактеристикам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 профессиональным стандартом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9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</w:tr>
      <w:tr w:rsidR="00A907D0" w:rsidTr="005C3CDA">
        <w:trPr>
          <w:gridAfter w:val="1"/>
          <w:wAfter w:w="30" w:type="dxa"/>
          <w:trHeight w:val="32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 Определение списка учебников и учебных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пособий, используемых в образовательном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в соответствии с ФГОС начального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87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</w:tr>
      <w:tr w:rsidR="00A907D0" w:rsidTr="005C3CDA">
        <w:trPr>
          <w:trHeight w:val="34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9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2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корректировка локальных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актов, устанавливающих требования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 объектам инфраструктуры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 с учетом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к минимальной оснащенности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процесса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9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2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Доработка: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(индивидуальных и  др.);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учебного плана;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рабочих программ учебных предметов,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курсов, дисциплин, модулей;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годового календарного учебного графика;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положений о внеурочной деятельности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положения об организации текущей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оценки достижения обучающимися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 результатов освоения основной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 НОО;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положения об организации домашней работы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8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положения о формах получения образования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8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2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II. Финансовое</w:t>
            </w: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объема расходов,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для реализации ООП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планируемых результатов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47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12"/>
                <w:szCs w:val="12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09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локальных актов,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2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60" w:type="dxa"/>
            <w:vMerge/>
            <w:vAlign w:val="bottom"/>
          </w:tcPr>
          <w:p w:rsidR="00A907D0" w:rsidRDefault="00A907D0">
            <w:pPr>
              <w:rPr>
                <w:sz w:val="19"/>
                <w:szCs w:val="19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6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/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регламентирующих установление заработной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 работников образовательной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в том числе стимулирующих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надбавок и доплат, порядка и размеров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премирования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9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2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 дополнительных соглашений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трудовому договору с педагогическими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5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2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III.</w:t>
            </w: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координации взаимодействия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 образоательных отношений по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введения ФГОС НОО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</w:t>
            </w: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94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62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реализация моделей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61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60" w:type="dxa"/>
            <w:vMerge/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15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организаций общего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дополнительного образования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и учреждений культуры и спорта,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 организацию внеурочной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9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2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реализация системы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образовательных потребностей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9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4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9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2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родителей по использованию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 вариативной части учебного плана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9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2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органов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государственно­общественного управления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организацией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проектированию основной образовательной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9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2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IV. Кадровое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1.Анализ кадрового обеспечения введения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начального общего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94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62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Создание (корректировка) плана­графика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ежегодно,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61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15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квалификации педагогических и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по мере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руководящих работников образовательной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в связи с введением ФГОС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9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2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плана научно-методических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ежегодно,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семинаров (внутришкольного повышения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по мере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квалификации) с ориентацией на проблемы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 начального общего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77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6"/>
                <w:szCs w:val="6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2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V.</w:t>
            </w: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сайте образовательной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информационных материалов 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НОО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90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67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изучения общественного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56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</w:t>
            </w:r>
          </w:p>
        </w:tc>
        <w:tc>
          <w:tcPr>
            <w:tcW w:w="360" w:type="dxa"/>
            <w:vMerge/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20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 по вопросам реализации ФГОС НОО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56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20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внесения возможных дополнений в содержание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5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НОО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5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2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локальных актов,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регламентирующих: организацию и проведение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публичного отчета образовательной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8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2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VI. Материально­</w:t>
            </w: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материально­технического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реализации ФГОС НОО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89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67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соответствия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56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</w:t>
            </w:r>
          </w:p>
        </w:tc>
        <w:tc>
          <w:tcPr>
            <w:tcW w:w="360" w:type="dxa"/>
            <w:vMerge/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21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материально­технической базы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56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</w:t>
            </w: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20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 требованиям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56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20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5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8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2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соответствия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санитарно­гигиенических условий требованиям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начального общего образования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0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32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соответствия условий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противопожарным нормам,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нормам охраны труда работников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trHeight w:val="15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907D0" w:rsidRDefault="00A907D0">
            <w:pPr>
              <w:rPr>
                <w:sz w:val="1"/>
                <w:szCs w:val="1"/>
              </w:rPr>
            </w:pPr>
          </w:p>
        </w:tc>
      </w:tr>
      <w:tr w:rsidR="00A907D0" w:rsidTr="005C3CDA">
        <w:trPr>
          <w:gridAfter w:val="1"/>
          <w:wAfter w:w="30" w:type="dxa"/>
          <w:trHeight w:val="34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135E7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360" w:type="dxa"/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9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</w:tr>
      <w:tr w:rsidR="00A907D0" w:rsidTr="005C3CDA">
        <w:trPr>
          <w:gridAfter w:val="1"/>
          <w:wAfter w:w="30" w:type="dxa"/>
          <w:trHeight w:val="32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70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32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соответствия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информационно­образовательной среды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 ФГОС НОО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9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</w:tr>
      <w:tr w:rsidR="00A907D0" w:rsidTr="005C3CDA">
        <w:trPr>
          <w:gridAfter w:val="1"/>
          <w:wAfter w:w="30" w:type="dxa"/>
          <w:trHeight w:val="32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укомплектованности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библиотечно­информационного центра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печатными и электронными образовательными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9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</w:tr>
      <w:tr w:rsidR="00A907D0" w:rsidTr="005C3CDA">
        <w:trPr>
          <w:gridAfter w:val="1"/>
          <w:wAfter w:w="30" w:type="dxa"/>
          <w:trHeight w:val="32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доступа образовательной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A907D0" w:rsidTr="005C3CDA">
        <w:trPr>
          <w:gridAfter w:val="1"/>
          <w:wAfter w:w="30" w:type="dxa"/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к электронным образовательным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 (ЭОР), размещенным в федеральных,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региональных и иных базах данных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9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</w:tr>
      <w:tr w:rsidR="00A907D0" w:rsidTr="005C3CDA">
        <w:trPr>
          <w:gridAfter w:val="1"/>
          <w:wAfter w:w="30" w:type="dxa"/>
          <w:trHeight w:val="32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907D0" w:rsidRDefault="00135E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контролируемого доступа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 образовательного процесса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 образовательным ресурсам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A907D0" w:rsidRDefault="00135E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сети Интернет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24"/>
                <w:szCs w:val="24"/>
              </w:rPr>
            </w:pPr>
          </w:p>
        </w:tc>
      </w:tr>
      <w:tr w:rsidR="00A907D0" w:rsidTr="005C3CDA">
        <w:trPr>
          <w:gridAfter w:val="1"/>
          <w:wAfter w:w="30" w:type="dxa"/>
          <w:trHeight w:val="9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7D0" w:rsidRDefault="00A907D0">
            <w:pPr>
              <w:rPr>
                <w:sz w:val="8"/>
                <w:szCs w:val="8"/>
              </w:rPr>
            </w:pPr>
          </w:p>
        </w:tc>
      </w:tr>
    </w:tbl>
    <w:p w:rsidR="00A907D0" w:rsidRDefault="00A907D0">
      <w:pPr>
        <w:sectPr w:rsidR="00A907D0">
          <w:pgSz w:w="11900" w:h="16838"/>
          <w:pgMar w:top="1182" w:right="984" w:bottom="1440" w:left="1180" w:header="0" w:footer="0" w:gutter="0"/>
          <w:cols w:space="720" w:equalWidth="0">
            <w:col w:w="9740"/>
          </w:cols>
        </w:sectPr>
      </w:pPr>
    </w:p>
    <w:p w:rsidR="00135E79" w:rsidRDefault="00135E79" w:rsidP="0069216C"/>
    <w:sectPr w:rsidR="00135E79" w:rsidSect="00A907D0">
      <w:pgSz w:w="11904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C07" w:rsidRDefault="00DF5C07" w:rsidP="00242A37">
      <w:r>
        <w:separator/>
      </w:r>
    </w:p>
  </w:endnote>
  <w:endnote w:type="continuationSeparator" w:id="1">
    <w:p w:rsidR="00DF5C07" w:rsidRDefault="00DF5C07" w:rsidP="00242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C07" w:rsidRDefault="00DF5C07" w:rsidP="00242A37">
      <w:r>
        <w:separator/>
      </w:r>
    </w:p>
  </w:footnote>
  <w:footnote w:type="continuationSeparator" w:id="1">
    <w:p w:rsidR="00DF5C07" w:rsidRDefault="00DF5C07" w:rsidP="00242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8ADCC25A"/>
    <w:lvl w:ilvl="0" w:tplc="71E0F868">
      <w:start w:val="1"/>
      <w:numFmt w:val="bullet"/>
      <w:lvlText w:val="-"/>
      <w:lvlJc w:val="left"/>
    </w:lvl>
    <w:lvl w:ilvl="1" w:tplc="47EA5602">
      <w:numFmt w:val="decimal"/>
      <w:lvlText w:val=""/>
      <w:lvlJc w:val="left"/>
    </w:lvl>
    <w:lvl w:ilvl="2" w:tplc="09124972">
      <w:numFmt w:val="decimal"/>
      <w:lvlText w:val=""/>
      <w:lvlJc w:val="left"/>
    </w:lvl>
    <w:lvl w:ilvl="3" w:tplc="EA1CB4AA">
      <w:numFmt w:val="decimal"/>
      <w:lvlText w:val=""/>
      <w:lvlJc w:val="left"/>
    </w:lvl>
    <w:lvl w:ilvl="4" w:tplc="5D060EB2">
      <w:numFmt w:val="decimal"/>
      <w:lvlText w:val=""/>
      <w:lvlJc w:val="left"/>
    </w:lvl>
    <w:lvl w:ilvl="5" w:tplc="3128258C">
      <w:numFmt w:val="decimal"/>
      <w:lvlText w:val=""/>
      <w:lvlJc w:val="left"/>
    </w:lvl>
    <w:lvl w:ilvl="6" w:tplc="BA90ABBA">
      <w:numFmt w:val="decimal"/>
      <w:lvlText w:val=""/>
      <w:lvlJc w:val="left"/>
    </w:lvl>
    <w:lvl w:ilvl="7" w:tplc="8E609B8E">
      <w:numFmt w:val="decimal"/>
      <w:lvlText w:val=""/>
      <w:lvlJc w:val="left"/>
    </w:lvl>
    <w:lvl w:ilvl="8" w:tplc="42FC3C0C">
      <w:numFmt w:val="decimal"/>
      <w:lvlText w:val=""/>
      <w:lvlJc w:val="left"/>
    </w:lvl>
  </w:abstractNum>
  <w:abstractNum w:abstractNumId="1">
    <w:nsid w:val="000001D3"/>
    <w:multiLevelType w:val="hybridMultilevel"/>
    <w:tmpl w:val="C4081DF2"/>
    <w:lvl w:ilvl="0" w:tplc="168A0670">
      <w:start w:val="1"/>
      <w:numFmt w:val="bullet"/>
      <w:lvlText w:val=""/>
      <w:lvlJc w:val="left"/>
    </w:lvl>
    <w:lvl w:ilvl="1" w:tplc="6918367A">
      <w:numFmt w:val="decimal"/>
      <w:lvlText w:val=""/>
      <w:lvlJc w:val="left"/>
    </w:lvl>
    <w:lvl w:ilvl="2" w:tplc="7510747E">
      <w:numFmt w:val="decimal"/>
      <w:lvlText w:val=""/>
      <w:lvlJc w:val="left"/>
    </w:lvl>
    <w:lvl w:ilvl="3" w:tplc="7EFC1B60">
      <w:numFmt w:val="decimal"/>
      <w:lvlText w:val=""/>
      <w:lvlJc w:val="left"/>
    </w:lvl>
    <w:lvl w:ilvl="4" w:tplc="84B6D45C">
      <w:numFmt w:val="decimal"/>
      <w:lvlText w:val=""/>
      <w:lvlJc w:val="left"/>
    </w:lvl>
    <w:lvl w:ilvl="5" w:tplc="521A351E">
      <w:numFmt w:val="decimal"/>
      <w:lvlText w:val=""/>
      <w:lvlJc w:val="left"/>
    </w:lvl>
    <w:lvl w:ilvl="6" w:tplc="13B09E3A">
      <w:numFmt w:val="decimal"/>
      <w:lvlText w:val=""/>
      <w:lvlJc w:val="left"/>
    </w:lvl>
    <w:lvl w:ilvl="7" w:tplc="BD18F006">
      <w:numFmt w:val="decimal"/>
      <w:lvlText w:val=""/>
      <w:lvlJc w:val="left"/>
    </w:lvl>
    <w:lvl w:ilvl="8" w:tplc="B99644B8">
      <w:numFmt w:val="decimal"/>
      <w:lvlText w:val=""/>
      <w:lvlJc w:val="left"/>
    </w:lvl>
  </w:abstractNum>
  <w:abstractNum w:abstractNumId="2">
    <w:nsid w:val="000007CF"/>
    <w:multiLevelType w:val="hybridMultilevel"/>
    <w:tmpl w:val="185859B0"/>
    <w:lvl w:ilvl="0" w:tplc="4D8A1312">
      <w:start w:val="7"/>
      <w:numFmt w:val="decimal"/>
      <w:lvlText w:val="%1."/>
      <w:lvlJc w:val="left"/>
    </w:lvl>
    <w:lvl w:ilvl="1" w:tplc="FA0A1D5A">
      <w:numFmt w:val="decimal"/>
      <w:lvlText w:val=""/>
      <w:lvlJc w:val="left"/>
    </w:lvl>
    <w:lvl w:ilvl="2" w:tplc="63BA5D78">
      <w:numFmt w:val="decimal"/>
      <w:lvlText w:val=""/>
      <w:lvlJc w:val="left"/>
    </w:lvl>
    <w:lvl w:ilvl="3" w:tplc="594C3128">
      <w:numFmt w:val="decimal"/>
      <w:lvlText w:val=""/>
      <w:lvlJc w:val="left"/>
    </w:lvl>
    <w:lvl w:ilvl="4" w:tplc="3E4C6EF4">
      <w:numFmt w:val="decimal"/>
      <w:lvlText w:val=""/>
      <w:lvlJc w:val="left"/>
    </w:lvl>
    <w:lvl w:ilvl="5" w:tplc="07AA507C">
      <w:numFmt w:val="decimal"/>
      <w:lvlText w:val=""/>
      <w:lvlJc w:val="left"/>
    </w:lvl>
    <w:lvl w:ilvl="6" w:tplc="2E18D6AA">
      <w:numFmt w:val="decimal"/>
      <w:lvlText w:val=""/>
      <w:lvlJc w:val="left"/>
    </w:lvl>
    <w:lvl w:ilvl="7" w:tplc="B1522870">
      <w:numFmt w:val="decimal"/>
      <w:lvlText w:val=""/>
      <w:lvlJc w:val="left"/>
    </w:lvl>
    <w:lvl w:ilvl="8" w:tplc="A06CD7A6">
      <w:numFmt w:val="decimal"/>
      <w:lvlText w:val=""/>
      <w:lvlJc w:val="left"/>
    </w:lvl>
  </w:abstractNum>
  <w:abstractNum w:abstractNumId="3">
    <w:nsid w:val="00000975"/>
    <w:multiLevelType w:val="hybridMultilevel"/>
    <w:tmpl w:val="8F600306"/>
    <w:lvl w:ilvl="0" w:tplc="52C0043E">
      <w:start w:val="1"/>
      <w:numFmt w:val="bullet"/>
      <w:lvlText w:val="и"/>
      <w:lvlJc w:val="left"/>
    </w:lvl>
    <w:lvl w:ilvl="1" w:tplc="268087EC">
      <w:start w:val="1"/>
      <w:numFmt w:val="bullet"/>
      <w:lvlText w:val="\endash "/>
      <w:lvlJc w:val="left"/>
    </w:lvl>
    <w:lvl w:ilvl="2" w:tplc="D884C298">
      <w:numFmt w:val="decimal"/>
      <w:lvlText w:val=""/>
      <w:lvlJc w:val="left"/>
    </w:lvl>
    <w:lvl w:ilvl="3" w:tplc="EE9A3182">
      <w:numFmt w:val="decimal"/>
      <w:lvlText w:val=""/>
      <w:lvlJc w:val="left"/>
    </w:lvl>
    <w:lvl w:ilvl="4" w:tplc="A996930A">
      <w:numFmt w:val="decimal"/>
      <w:lvlText w:val=""/>
      <w:lvlJc w:val="left"/>
    </w:lvl>
    <w:lvl w:ilvl="5" w:tplc="8C563BF6">
      <w:numFmt w:val="decimal"/>
      <w:lvlText w:val=""/>
      <w:lvlJc w:val="left"/>
    </w:lvl>
    <w:lvl w:ilvl="6" w:tplc="A38A8C2C">
      <w:numFmt w:val="decimal"/>
      <w:lvlText w:val=""/>
      <w:lvlJc w:val="left"/>
    </w:lvl>
    <w:lvl w:ilvl="7" w:tplc="F1BC6D0A">
      <w:numFmt w:val="decimal"/>
      <w:lvlText w:val=""/>
      <w:lvlJc w:val="left"/>
    </w:lvl>
    <w:lvl w:ilvl="8" w:tplc="6FFC88BA">
      <w:numFmt w:val="decimal"/>
      <w:lvlText w:val=""/>
      <w:lvlJc w:val="left"/>
    </w:lvl>
  </w:abstractNum>
  <w:abstractNum w:abstractNumId="4">
    <w:nsid w:val="00000C7B"/>
    <w:multiLevelType w:val="hybridMultilevel"/>
    <w:tmpl w:val="7B40CF28"/>
    <w:lvl w:ilvl="0" w:tplc="B2423F92">
      <w:start w:val="1"/>
      <w:numFmt w:val="bullet"/>
      <w:lvlText w:val="а"/>
      <w:lvlJc w:val="left"/>
    </w:lvl>
    <w:lvl w:ilvl="1" w:tplc="0D84E68A">
      <w:start w:val="1"/>
      <w:numFmt w:val="bullet"/>
      <w:lvlText w:val=""/>
      <w:lvlJc w:val="left"/>
    </w:lvl>
    <w:lvl w:ilvl="2" w:tplc="BB34593A">
      <w:numFmt w:val="decimal"/>
      <w:lvlText w:val=""/>
      <w:lvlJc w:val="left"/>
    </w:lvl>
    <w:lvl w:ilvl="3" w:tplc="8EA01AB2">
      <w:numFmt w:val="decimal"/>
      <w:lvlText w:val=""/>
      <w:lvlJc w:val="left"/>
    </w:lvl>
    <w:lvl w:ilvl="4" w:tplc="892AA428">
      <w:numFmt w:val="decimal"/>
      <w:lvlText w:val=""/>
      <w:lvlJc w:val="left"/>
    </w:lvl>
    <w:lvl w:ilvl="5" w:tplc="1F1CC77A">
      <w:numFmt w:val="decimal"/>
      <w:lvlText w:val=""/>
      <w:lvlJc w:val="left"/>
    </w:lvl>
    <w:lvl w:ilvl="6" w:tplc="413043DE">
      <w:numFmt w:val="decimal"/>
      <w:lvlText w:val=""/>
      <w:lvlJc w:val="left"/>
    </w:lvl>
    <w:lvl w:ilvl="7" w:tplc="22B00CBC">
      <w:numFmt w:val="decimal"/>
      <w:lvlText w:val=""/>
      <w:lvlJc w:val="left"/>
    </w:lvl>
    <w:lvl w:ilvl="8" w:tplc="FA4AB366">
      <w:numFmt w:val="decimal"/>
      <w:lvlText w:val=""/>
      <w:lvlJc w:val="left"/>
    </w:lvl>
  </w:abstractNum>
  <w:abstractNum w:abstractNumId="5">
    <w:nsid w:val="00000D66"/>
    <w:multiLevelType w:val="hybridMultilevel"/>
    <w:tmpl w:val="C8865DCC"/>
    <w:lvl w:ilvl="0" w:tplc="DCAEA6F2">
      <w:start w:val="1"/>
      <w:numFmt w:val="bullet"/>
      <w:lvlText w:val="С"/>
      <w:lvlJc w:val="left"/>
    </w:lvl>
    <w:lvl w:ilvl="1" w:tplc="06AEA576">
      <w:numFmt w:val="decimal"/>
      <w:lvlText w:val=""/>
      <w:lvlJc w:val="left"/>
    </w:lvl>
    <w:lvl w:ilvl="2" w:tplc="186C59D4">
      <w:numFmt w:val="decimal"/>
      <w:lvlText w:val=""/>
      <w:lvlJc w:val="left"/>
    </w:lvl>
    <w:lvl w:ilvl="3" w:tplc="AB16F262">
      <w:numFmt w:val="decimal"/>
      <w:lvlText w:val=""/>
      <w:lvlJc w:val="left"/>
    </w:lvl>
    <w:lvl w:ilvl="4" w:tplc="3306F1B4">
      <w:numFmt w:val="decimal"/>
      <w:lvlText w:val=""/>
      <w:lvlJc w:val="left"/>
    </w:lvl>
    <w:lvl w:ilvl="5" w:tplc="0AC8FBC4">
      <w:numFmt w:val="decimal"/>
      <w:lvlText w:val=""/>
      <w:lvlJc w:val="left"/>
    </w:lvl>
    <w:lvl w:ilvl="6" w:tplc="29AACCBE">
      <w:numFmt w:val="decimal"/>
      <w:lvlText w:val=""/>
      <w:lvlJc w:val="left"/>
    </w:lvl>
    <w:lvl w:ilvl="7" w:tplc="118ECFD0">
      <w:numFmt w:val="decimal"/>
      <w:lvlText w:val=""/>
      <w:lvlJc w:val="left"/>
    </w:lvl>
    <w:lvl w:ilvl="8" w:tplc="E59636F4">
      <w:numFmt w:val="decimal"/>
      <w:lvlText w:val=""/>
      <w:lvlJc w:val="left"/>
    </w:lvl>
  </w:abstractNum>
  <w:abstractNum w:abstractNumId="6">
    <w:nsid w:val="00000E90"/>
    <w:multiLevelType w:val="hybridMultilevel"/>
    <w:tmpl w:val="C5A021CC"/>
    <w:lvl w:ilvl="0" w:tplc="1BFA994A">
      <w:start w:val="35"/>
      <w:numFmt w:val="upperLetter"/>
      <w:lvlText w:val="%1."/>
      <w:lvlJc w:val="left"/>
    </w:lvl>
    <w:lvl w:ilvl="1" w:tplc="4F2A657C">
      <w:numFmt w:val="decimal"/>
      <w:lvlText w:val=""/>
      <w:lvlJc w:val="left"/>
    </w:lvl>
    <w:lvl w:ilvl="2" w:tplc="BD365D90">
      <w:numFmt w:val="decimal"/>
      <w:lvlText w:val=""/>
      <w:lvlJc w:val="left"/>
    </w:lvl>
    <w:lvl w:ilvl="3" w:tplc="E6AAC32A">
      <w:numFmt w:val="decimal"/>
      <w:lvlText w:val=""/>
      <w:lvlJc w:val="left"/>
    </w:lvl>
    <w:lvl w:ilvl="4" w:tplc="A79A3BD0">
      <w:numFmt w:val="decimal"/>
      <w:lvlText w:val=""/>
      <w:lvlJc w:val="left"/>
    </w:lvl>
    <w:lvl w:ilvl="5" w:tplc="F70C350A">
      <w:numFmt w:val="decimal"/>
      <w:lvlText w:val=""/>
      <w:lvlJc w:val="left"/>
    </w:lvl>
    <w:lvl w:ilvl="6" w:tplc="4BB86740">
      <w:numFmt w:val="decimal"/>
      <w:lvlText w:val=""/>
      <w:lvlJc w:val="left"/>
    </w:lvl>
    <w:lvl w:ilvl="7" w:tplc="65C0108E">
      <w:numFmt w:val="decimal"/>
      <w:lvlText w:val=""/>
      <w:lvlJc w:val="left"/>
    </w:lvl>
    <w:lvl w:ilvl="8" w:tplc="8FC03004">
      <w:numFmt w:val="decimal"/>
      <w:lvlText w:val=""/>
      <w:lvlJc w:val="left"/>
    </w:lvl>
  </w:abstractNum>
  <w:abstractNum w:abstractNumId="7">
    <w:nsid w:val="00000ECC"/>
    <w:multiLevelType w:val="hybridMultilevel"/>
    <w:tmpl w:val="E2A8FD1C"/>
    <w:lvl w:ilvl="0" w:tplc="D51E7560">
      <w:start w:val="1"/>
      <w:numFmt w:val="decimal"/>
      <w:lvlText w:val="%1."/>
      <w:lvlJc w:val="left"/>
    </w:lvl>
    <w:lvl w:ilvl="1" w:tplc="45C0672A">
      <w:numFmt w:val="decimal"/>
      <w:lvlText w:val=""/>
      <w:lvlJc w:val="left"/>
    </w:lvl>
    <w:lvl w:ilvl="2" w:tplc="3594DB52">
      <w:numFmt w:val="decimal"/>
      <w:lvlText w:val=""/>
      <w:lvlJc w:val="left"/>
    </w:lvl>
    <w:lvl w:ilvl="3" w:tplc="6D9C9318">
      <w:numFmt w:val="decimal"/>
      <w:lvlText w:val=""/>
      <w:lvlJc w:val="left"/>
    </w:lvl>
    <w:lvl w:ilvl="4" w:tplc="855ED664">
      <w:numFmt w:val="decimal"/>
      <w:lvlText w:val=""/>
      <w:lvlJc w:val="left"/>
    </w:lvl>
    <w:lvl w:ilvl="5" w:tplc="59626698">
      <w:numFmt w:val="decimal"/>
      <w:lvlText w:val=""/>
      <w:lvlJc w:val="left"/>
    </w:lvl>
    <w:lvl w:ilvl="6" w:tplc="30189692">
      <w:numFmt w:val="decimal"/>
      <w:lvlText w:val=""/>
      <w:lvlJc w:val="left"/>
    </w:lvl>
    <w:lvl w:ilvl="7" w:tplc="E22661E2">
      <w:numFmt w:val="decimal"/>
      <w:lvlText w:val=""/>
      <w:lvlJc w:val="left"/>
    </w:lvl>
    <w:lvl w:ilvl="8" w:tplc="865CFF36">
      <w:numFmt w:val="decimal"/>
      <w:lvlText w:val=""/>
      <w:lvlJc w:val="left"/>
    </w:lvl>
  </w:abstractNum>
  <w:abstractNum w:abstractNumId="8">
    <w:nsid w:val="00000FC9"/>
    <w:multiLevelType w:val="hybridMultilevel"/>
    <w:tmpl w:val="19DC93C0"/>
    <w:lvl w:ilvl="0" w:tplc="C2500D80">
      <w:start w:val="1"/>
      <w:numFmt w:val="bullet"/>
      <w:lvlText w:val="в"/>
      <w:lvlJc w:val="left"/>
    </w:lvl>
    <w:lvl w:ilvl="1" w:tplc="4E3CB1D4">
      <w:numFmt w:val="decimal"/>
      <w:lvlText w:val=""/>
      <w:lvlJc w:val="left"/>
    </w:lvl>
    <w:lvl w:ilvl="2" w:tplc="A972F296">
      <w:numFmt w:val="decimal"/>
      <w:lvlText w:val=""/>
      <w:lvlJc w:val="left"/>
    </w:lvl>
    <w:lvl w:ilvl="3" w:tplc="FE76945C">
      <w:numFmt w:val="decimal"/>
      <w:lvlText w:val=""/>
      <w:lvlJc w:val="left"/>
    </w:lvl>
    <w:lvl w:ilvl="4" w:tplc="21087F8A">
      <w:numFmt w:val="decimal"/>
      <w:lvlText w:val=""/>
      <w:lvlJc w:val="left"/>
    </w:lvl>
    <w:lvl w:ilvl="5" w:tplc="354E5934">
      <w:numFmt w:val="decimal"/>
      <w:lvlText w:val=""/>
      <w:lvlJc w:val="left"/>
    </w:lvl>
    <w:lvl w:ilvl="6" w:tplc="A6746008">
      <w:numFmt w:val="decimal"/>
      <w:lvlText w:val=""/>
      <w:lvlJc w:val="left"/>
    </w:lvl>
    <w:lvl w:ilvl="7" w:tplc="B05E7F1E">
      <w:numFmt w:val="decimal"/>
      <w:lvlText w:val=""/>
      <w:lvlJc w:val="left"/>
    </w:lvl>
    <w:lvl w:ilvl="8" w:tplc="46827BFE">
      <w:numFmt w:val="decimal"/>
      <w:lvlText w:val=""/>
      <w:lvlJc w:val="left"/>
    </w:lvl>
  </w:abstractNum>
  <w:abstractNum w:abstractNumId="9">
    <w:nsid w:val="000011F4"/>
    <w:multiLevelType w:val="hybridMultilevel"/>
    <w:tmpl w:val="BE1CBAA6"/>
    <w:lvl w:ilvl="0" w:tplc="F9D06C5C">
      <w:start w:val="1"/>
      <w:numFmt w:val="bullet"/>
      <w:lvlText w:val="В"/>
      <w:lvlJc w:val="left"/>
    </w:lvl>
    <w:lvl w:ilvl="1" w:tplc="61D0FB24">
      <w:numFmt w:val="decimal"/>
      <w:lvlText w:val=""/>
      <w:lvlJc w:val="left"/>
    </w:lvl>
    <w:lvl w:ilvl="2" w:tplc="24AADE62">
      <w:numFmt w:val="decimal"/>
      <w:lvlText w:val=""/>
      <w:lvlJc w:val="left"/>
    </w:lvl>
    <w:lvl w:ilvl="3" w:tplc="DB62C680">
      <w:numFmt w:val="decimal"/>
      <w:lvlText w:val=""/>
      <w:lvlJc w:val="left"/>
    </w:lvl>
    <w:lvl w:ilvl="4" w:tplc="9D2C381A">
      <w:numFmt w:val="decimal"/>
      <w:lvlText w:val=""/>
      <w:lvlJc w:val="left"/>
    </w:lvl>
    <w:lvl w:ilvl="5" w:tplc="B14EA1CE">
      <w:numFmt w:val="decimal"/>
      <w:lvlText w:val=""/>
      <w:lvlJc w:val="left"/>
    </w:lvl>
    <w:lvl w:ilvl="6" w:tplc="D5FCC000">
      <w:numFmt w:val="decimal"/>
      <w:lvlText w:val=""/>
      <w:lvlJc w:val="left"/>
    </w:lvl>
    <w:lvl w:ilvl="7" w:tplc="628C14BC">
      <w:numFmt w:val="decimal"/>
      <w:lvlText w:val=""/>
      <w:lvlJc w:val="left"/>
    </w:lvl>
    <w:lvl w:ilvl="8" w:tplc="C606535C">
      <w:numFmt w:val="decimal"/>
      <w:lvlText w:val=""/>
      <w:lvlJc w:val="left"/>
    </w:lvl>
  </w:abstractNum>
  <w:abstractNum w:abstractNumId="10">
    <w:nsid w:val="0000127E"/>
    <w:multiLevelType w:val="hybridMultilevel"/>
    <w:tmpl w:val="47DE61CA"/>
    <w:lvl w:ilvl="0" w:tplc="02DC024E">
      <w:start w:val="6"/>
      <w:numFmt w:val="decimal"/>
      <w:lvlText w:val="%1."/>
      <w:lvlJc w:val="left"/>
    </w:lvl>
    <w:lvl w:ilvl="1" w:tplc="AD922EFC">
      <w:numFmt w:val="decimal"/>
      <w:lvlText w:val=""/>
      <w:lvlJc w:val="left"/>
    </w:lvl>
    <w:lvl w:ilvl="2" w:tplc="C0980DBA">
      <w:numFmt w:val="decimal"/>
      <w:lvlText w:val=""/>
      <w:lvlJc w:val="left"/>
    </w:lvl>
    <w:lvl w:ilvl="3" w:tplc="D7E4CF4A">
      <w:numFmt w:val="decimal"/>
      <w:lvlText w:val=""/>
      <w:lvlJc w:val="left"/>
    </w:lvl>
    <w:lvl w:ilvl="4" w:tplc="BE5C62B4">
      <w:numFmt w:val="decimal"/>
      <w:lvlText w:val=""/>
      <w:lvlJc w:val="left"/>
    </w:lvl>
    <w:lvl w:ilvl="5" w:tplc="FCE46A64">
      <w:numFmt w:val="decimal"/>
      <w:lvlText w:val=""/>
      <w:lvlJc w:val="left"/>
    </w:lvl>
    <w:lvl w:ilvl="6" w:tplc="EB7469A4">
      <w:numFmt w:val="decimal"/>
      <w:lvlText w:val=""/>
      <w:lvlJc w:val="left"/>
    </w:lvl>
    <w:lvl w:ilvl="7" w:tplc="30385848">
      <w:numFmt w:val="decimal"/>
      <w:lvlText w:val=""/>
      <w:lvlJc w:val="left"/>
    </w:lvl>
    <w:lvl w:ilvl="8" w:tplc="43FC98FC">
      <w:numFmt w:val="decimal"/>
      <w:lvlText w:val=""/>
      <w:lvlJc w:val="left"/>
    </w:lvl>
  </w:abstractNum>
  <w:abstractNum w:abstractNumId="11">
    <w:nsid w:val="0000139D"/>
    <w:multiLevelType w:val="hybridMultilevel"/>
    <w:tmpl w:val="AAF2A382"/>
    <w:lvl w:ilvl="0" w:tplc="1E54ED28">
      <w:start w:val="1"/>
      <w:numFmt w:val="decimal"/>
      <w:lvlText w:val="1.%1."/>
      <w:lvlJc w:val="left"/>
    </w:lvl>
    <w:lvl w:ilvl="1" w:tplc="97C291D8">
      <w:numFmt w:val="decimal"/>
      <w:lvlText w:val=""/>
      <w:lvlJc w:val="left"/>
    </w:lvl>
    <w:lvl w:ilvl="2" w:tplc="AC20F22A">
      <w:numFmt w:val="decimal"/>
      <w:lvlText w:val=""/>
      <w:lvlJc w:val="left"/>
    </w:lvl>
    <w:lvl w:ilvl="3" w:tplc="F304692C">
      <w:numFmt w:val="decimal"/>
      <w:lvlText w:val=""/>
      <w:lvlJc w:val="left"/>
    </w:lvl>
    <w:lvl w:ilvl="4" w:tplc="3BB4F144">
      <w:numFmt w:val="decimal"/>
      <w:lvlText w:val=""/>
      <w:lvlJc w:val="left"/>
    </w:lvl>
    <w:lvl w:ilvl="5" w:tplc="706AF00E">
      <w:numFmt w:val="decimal"/>
      <w:lvlText w:val=""/>
      <w:lvlJc w:val="left"/>
    </w:lvl>
    <w:lvl w:ilvl="6" w:tplc="0D26AA08">
      <w:numFmt w:val="decimal"/>
      <w:lvlText w:val=""/>
      <w:lvlJc w:val="left"/>
    </w:lvl>
    <w:lvl w:ilvl="7" w:tplc="88BAA740">
      <w:numFmt w:val="decimal"/>
      <w:lvlText w:val=""/>
      <w:lvlJc w:val="left"/>
    </w:lvl>
    <w:lvl w:ilvl="8" w:tplc="D93690F2">
      <w:numFmt w:val="decimal"/>
      <w:lvlText w:val=""/>
      <w:lvlJc w:val="left"/>
    </w:lvl>
  </w:abstractNum>
  <w:abstractNum w:abstractNumId="12">
    <w:nsid w:val="000013E9"/>
    <w:multiLevelType w:val="hybridMultilevel"/>
    <w:tmpl w:val="846CCA28"/>
    <w:lvl w:ilvl="0" w:tplc="E3782F02">
      <w:start w:val="1"/>
      <w:numFmt w:val="bullet"/>
      <w:lvlText w:val="в"/>
      <w:lvlJc w:val="left"/>
    </w:lvl>
    <w:lvl w:ilvl="1" w:tplc="E690B730">
      <w:start w:val="1"/>
      <w:numFmt w:val="bullet"/>
      <w:lvlText w:val=""/>
      <w:lvlJc w:val="left"/>
    </w:lvl>
    <w:lvl w:ilvl="2" w:tplc="45E61AFC">
      <w:numFmt w:val="decimal"/>
      <w:lvlText w:val=""/>
      <w:lvlJc w:val="left"/>
    </w:lvl>
    <w:lvl w:ilvl="3" w:tplc="84C4CB4A">
      <w:numFmt w:val="decimal"/>
      <w:lvlText w:val=""/>
      <w:lvlJc w:val="left"/>
    </w:lvl>
    <w:lvl w:ilvl="4" w:tplc="49A0F606">
      <w:numFmt w:val="decimal"/>
      <w:lvlText w:val=""/>
      <w:lvlJc w:val="left"/>
    </w:lvl>
    <w:lvl w:ilvl="5" w:tplc="F15871FA">
      <w:numFmt w:val="decimal"/>
      <w:lvlText w:val=""/>
      <w:lvlJc w:val="left"/>
    </w:lvl>
    <w:lvl w:ilvl="6" w:tplc="FA542C42">
      <w:numFmt w:val="decimal"/>
      <w:lvlText w:val=""/>
      <w:lvlJc w:val="left"/>
    </w:lvl>
    <w:lvl w:ilvl="7" w:tplc="41E45A88">
      <w:numFmt w:val="decimal"/>
      <w:lvlText w:val=""/>
      <w:lvlJc w:val="left"/>
    </w:lvl>
    <w:lvl w:ilvl="8" w:tplc="A192E37C">
      <w:numFmt w:val="decimal"/>
      <w:lvlText w:val=""/>
      <w:lvlJc w:val="left"/>
    </w:lvl>
  </w:abstractNum>
  <w:abstractNum w:abstractNumId="13">
    <w:nsid w:val="00001481"/>
    <w:multiLevelType w:val="hybridMultilevel"/>
    <w:tmpl w:val="1A301DB4"/>
    <w:lvl w:ilvl="0" w:tplc="FEFCCD06">
      <w:start w:val="1"/>
      <w:numFmt w:val="bullet"/>
      <w:lvlText w:val=""/>
      <w:lvlJc w:val="left"/>
    </w:lvl>
    <w:lvl w:ilvl="1" w:tplc="E40C2B36">
      <w:numFmt w:val="decimal"/>
      <w:lvlText w:val=""/>
      <w:lvlJc w:val="left"/>
    </w:lvl>
    <w:lvl w:ilvl="2" w:tplc="FDB6C5CC">
      <w:numFmt w:val="decimal"/>
      <w:lvlText w:val=""/>
      <w:lvlJc w:val="left"/>
    </w:lvl>
    <w:lvl w:ilvl="3" w:tplc="9E48D3FE">
      <w:numFmt w:val="decimal"/>
      <w:lvlText w:val=""/>
      <w:lvlJc w:val="left"/>
    </w:lvl>
    <w:lvl w:ilvl="4" w:tplc="69A0AA92">
      <w:numFmt w:val="decimal"/>
      <w:lvlText w:val=""/>
      <w:lvlJc w:val="left"/>
    </w:lvl>
    <w:lvl w:ilvl="5" w:tplc="363ADB2A">
      <w:numFmt w:val="decimal"/>
      <w:lvlText w:val=""/>
      <w:lvlJc w:val="left"/>
    </w:lvl>
    <w:lvl w:ilvl="6" w:tplc="58CAC62E">
      <w:numFmt w:val="decimal"/>
      <w:lvlText w:val=""/>
      <w:lvlJc w:val="left"/>
    </w:lvl>
    <w:lvl w:ilvl="7" w:tplc="6C902996">
      <w:numFmt w:val="decimal"/>
      <w:lvlText w:val=""/>
      <w:lvlJc w:val="left"/>
    </w:lvl>
    <w:lvl w:ilvl="8" w:tplc="CA6653C4">
      <w:numFmt w:val="decimal"/>
      <w:lvlText w:val=""/>
      <w:lvlJc w:val="left"/>
    </w:lvl>
  </w:abstractNum>
  <w:abstractNum w:abstractNumId="14">
    <w:nsid w:val="000016C5"/>
    <w:multiLevelType w:val="hybridMultilevel"/>
    <w:tmpl w:val="873C6A78"/>
    <w:lvl w:ilvl="0" w:tplc="13D88AD6">
      <w:start w:val="1"/>
      <w:numFmt w:val="decimal"/>
      <w:lvlText w:val="3.2.%1."/>
      <w:lvlJc w:val="left"/>
    </w:lvl>
    <w:lvl w:ilvl="1" w:tplc="C584F524">
      <w:numFmt w:val="decimal"/>
      <w:lvlText w:val=""/>
      <w:lvlJc w:val="left"/>
    </w:lvl>
    <w:lvl w:ilvl="2" w:tplc="E7EAA198">
      <w:numFmt w:val="decimal"/>
      <w:lvlText w:val=""/>
      <w:lvlJc w:val="left"/>
    </w:lvl>
    <w:lvl w:ilvl="3" w:tplc="F1BA26EA">
      <w:numFmt w:val="decimal"/>
      <w:lvlText w:val=""/>
      <w:lvlJc w:val="left"/>
    </w:lvl>
    <w:lvl w:ilvl="4" w:tplc="509AB828">
      <w:numFmt w:val="decimal"/>
      <w:lvlText w:val=""/>
      <w:lvlJc w:val="left"/>
    </w:lvl>
    <w:lvl w:ilvl="5" w:tplc="5C860B40">
      <w:numFmt w:val="decimal"/>
      <w:lvlText w:val=""/>
      <w:lvlJc w:val="left"/>
    </w:lvl>
    <w:lvl w:ilvl="6" w:tplc="EDAEEA9C">
      <w:numFmt w:val="decimal"/>
      <w:lvlText w:val=""/>
      <w:lvlJc w:val="left"/>
    </w:lvl>
    <w:lvl w:ilvl="7" w:tplc="E1B456A0">
      <w:numFmt w:val="decimal"/>
      <w:lvlText w:val=""/>
      <w:lvlJc w:val="left"/>
    </w:lvl>
    <w:lvl w:ilvl="8" w:tplc="BF7CABDE">
      <w:numFmt w:val="decimal"/>
      <w:lvlText w:val=""/>
      <w:lvlJc w:val="left"/>
    </w:lvl>
  </w:abstractNum>
  <w:abstractNum w:abstractNumId="15">
    <w:nsid w:val="000016D4"/>
    <w:multiLevelType w:val="hybridMultilevel"/>
    <w:tmpl w:val="8D8CDC7A"/>
    <w:lvl w:ilvl="0" w:tplc="E0384336">
      <w:start w:val="1"/>
      <w:numFmt w:val="bullet"/>
      <w:lvlText w:val="-"/>
      <w:lvlJc w:val="left"/>
    </w:lvl>
    <w:lvl w:ilvl="1" w:tplc="FE6072B8">
      <w:numFmt w:val="decimal"/>
      <w:lvlText w:val=""/>
      <w:lvlJc w:val="left"/>
    </w:lvl>
    <w:lvl w:ilvl="2" w:tplc="5A9C8600">
      <w:numFmt w:val="decimal"/>
      <w:lvlText w:val=""/>
      <w:lvlJc w:val="left"/>
    </w:lvl>
    <w:lvl w:ilvl="3" w:tplc="25DE1C52">
      <w:numFmt w:val="decimal"/>
      <w:lvlText w:val=""/>
      <w:lvlJc w:val="left"/>
    </w:lvl>
    <w:lvl w:ilvl="4" w:tplc="C618271C">
      <w:numFmt w:val="decimal"/>
      <w:lvlText w:val=""/>
      <w:lvlJc w:val="left"/>
    </w:lvl>
    <w:lvl w:ilvl="5" w:tplc="A5308BD2">
      <w:numFmt w:val="decimal"/>
      <w:lvlText w:val=""/>
      <w:lvlJc w:val="left"/>
    </w:lvl>
    <w:lvl w:ilvl="6" w:tplc="A09C00A0">
      <w:numFmt w:val="decimal"/>
      <w:lvlText w:val=""/>
      <w:lvlJc w:val="left"/>
    </w:lvl>
    <w:lvl w:ilvl="7" w:tplc="547A55F0">
      <w:numFmt w:val="decimal"/>
      <w:lvlText w:val=""/>
      <w:lvlJc w:val="left"/>
    </w:lvl>
    <w:lvl w:ilvl="8" w:tplc="2A5A4342">
      <w:numFmt w:val="decimal"/>
      <w:lvlText w:val=""/>
      <w:lvlJc w:val="left"/>
    </w:lvl>
  </w:abstractNum>
  <w:abstractNum w:abstractNumId="16">
    <w:nsid w:val="00001850"/>
    <w:multiLevelType w:val="hybridMultilevel"/>
    <w:tmpl w:val="902C83FA"/>
    <w:lvl w:ilvl="0" w:tplc="82E86F12">
      <w:start w:val="1"/>
      <w:numFmt w:val="bullet"/>
      <w:lvlText w:val=""/>
      <w:lvlJc w:val="left"/>
    </w:lvl>
    <w:lvl w:ilvl="1" w:tplc="8402C7FE">
      <w:start w:val="1"/>
      <w:numFmt w:val="bullet"/>
      <w:lvlText w:val=""/>
      <w:lvlJc w:val="left"/>
    </w:lvl>
    <w:lvl w:ilvl="2" w:tplc="F2985F08">
      <w:numFmt w:val="decimal"/>
      <w:lvlText w:val=""/>
      <w:lvlJc w:val="left"/>
    </w:lvl>
    <w:lvl w:ilvl="3" w:tplc="263EA512">
      <w:numFmt w:val="decimal"/>
      <w:lvlText w:val=""/>
      <w:lvlJc w:val="left"/>
    </w:lvl>
    <w:lvl w:ilvl="4" w:tplc="1AC8BE3C">
      <w:numFmt w:val="decimal"/>
      <w:lvlText w:val=""/>
      <w:lvlJc w:val="left"/>
    </w:lvl>
    <w:lvl w:ilvl="5" w:tplc="8E582E8A">
      <w:numFmt w:val="decimal"/>
      <w:lvlText w:val=""/>
      <w:lvlJc w:val="left"/>
    </w:lvl>
    <w:lvl w:ilvl="6" w:tplc="BC4E6F2A">
      <w:numFmt w:val="decimal"/>
      <w:lvlText w:val=""/>
      <w:lvlJc w:val="left"/>
    </w:lvl>
    <w:lvl w:ilvl="7" w:tplc="2EF865D2">
      <w:numFmt w:val="decimal"/>
      <w:lvlText w:val=""/>
      <w:lvlJc w:val="left"/>
    </w:lvl>
    <w:lvl w:ilvl="8" w:tplc="840E8200">
      <w:numFmt w:val="decimal"/>
      <w:lvlText w:val=""/>
      <w:lvlJc w:val="left"/>
    </w:lvl>
  </w:abstractNum>
  <w:abstractNum w:abstractNumId="17">
    <w:nsid w:val="0000187E"/>
    <w:multiLevelType w:val="hybridMultilevel"/>
    <w:tmpl w:val="12D61C5A"/>
    <w:lvl w:ilvl="0" w:tplc="30C41E5C">
      <w:start w:val="1"/>
      <w:numFmt w:val="decimal"/>
      <w:lvlText w:val="3.%1."/>
      <w:lvlJc w:val="left"/>
    </w:lvl>
    <w:lvl w:ilvl="1" w:tplc="04B291CE">
      <w:numFmt w:val="decimal"/>
      <w:lvlText w:val=""/>
      <w:lvlJc w:val="left"/>
    </w:lvl>
    <w:lvl w:ilvl="2" w:tplc="005651EC">
      <w:numFmt w:val="decimal"/>
      <w:lvlText w:val=""/>
      <w:lvlJc w:val="left"/>
    </w:lvl>
    <w:lvl w:ilvl="3" w:tplc="464AEC42">
      <w:numFmt w:val="decimal"/>
      <w:lvlText w:val=""/>
      <w:lvlJc w:val="left"/>
    </w:lvl>
    <w:lvl w:ilvl="4" w:tplc="3CAA9E94">
      <w:numFmt w:val="decimal"/>
      <w:lvlText w:val=""/>
      <w:lvlJc w:val="left"/>
    </w:lvl>
    <w:lvl w:ilvl="5" w:tplc="3642D306">
      <w:numFmt w:val="decimal"/>
      <w:lvlText w:val=""/>
      <w:lvlJc w:val="left"/>
    </w:lvl>
    <w:lvl w:ilvl="6" w:tplc="4398A274">
      <w:numFmt w:val="decimal"/>
      <w:lvlText w:val=""/>
      <w:lvlJc w:val="left"/>
    </w:lvl>
    <w:lvl w:ilvl="7" w:tplc="BDA86B0A">
      <w:numFmt w:val="decimal"/>
      <w:lvlText w:val=""/>
      <w:lvlJc w:val="left"/>
    </w:lvl>
    <w:lvl w:ilvl="8" w:tplc="E6D292B4">
      <w:numFmt w:val="decimal"/>
      <w:lvlText w:val=""/>
      <w:lvlJc w:val="left"/>
    </w:lvl>
  </w:abstractNum>
  <w:abstractNum w:abstractNumId="18">
    <w:nsid w:val="00001AF4"/>
    <w:multiLevelType w:val="hybridMultilevel"/>
    <w:tmpl w:val="55BC6A62"/>
    <w:lvl w:ilvl="0" w:tplc="9F96DE26">
      <w:start w:val="1"/>
      <w:numFmt w:val="upperLetter"/>
      <w:lvlText w:val="%1"/>
      <w:lvlJc w:val="left"/>
    </w:lvl>
    <w:lvl w:ilvl="1" w:tplc="04883916">
      <w:start w:val="1"/>
      <w:numFmt w:val="bullet"/>
      <w:lvlText w:val=""/>
      <w:lvlJc w:val="left"/>
    </w:lvl>
    <w:lvl w:ilvl="2" w:tplc="932A3B98">
      <w:numFmt w:val="decimal"/>
      <w:lvlText w:val=""/>
      <w:lvlJc w:val="left"/>
    </w:lvl>
    <w:lvl w:ilvl="3" w:tplc="9A623392">
      <w:numFmt w:val="decimal"/>
      <w:lvlText w:val=""/>
      <w:lvlJc w:val="left"/>
    </w:lvl>
    <w:lvl w:ilvl="4" w:tplc="CA76CE20">
      <w:numFmt w:val="decimal"/>
      <w:lvlText w:val=""/>
      <w:lvlJc w:val="left"/>
    </w:lvl>
    <w:lvl w:ilvl="5" w:tplc="37B20C90">
      <w:numFmt w:val="decimal"/>
      <w:lvlText w:val=""/>
      <w:lvlJc w:val="left"/>
    </w:lvl>
    <w:lvl w:ilvl="6" w:tplc="47AE4FF6">
      <w:numFmt w:val="decimal"/>
      <w:lvlText w:val=""/>
      <w:lvlJc w:val="left"/>
    </w:lvl>
    <w:lvl w:ilvl="7" w:tplc="FEB06234">
      <w:numFmt w:val="decimal"/>
      <w:lvlText w:val=""/>
      <w:lvlJc w:val="left"/>
    </w:lvl>
    <w:lvl w:ilvl="8" w:tplc="DAD84F76">
      <w:numFmt w:val="decimal"/>
      <w:lvlText w:val=""/>
      <w:lvlJc w:val="left"/>
    </w:lvl>
  </w:abstractNum>
  <w:abstractNum w:abstractNumId="19">
    <w:nsid w:val="00001DC0"/>
    <w:multiLevelType w:val="hybridMultilevel"/>
    <w:tmpl w:val="76760CD6"/>
    <w:lvl w:ilvl="0" w:tplc="ECBC9FD8">
      <w:start w:val="1"/>
      <w:numFmt w:val="bullet"/>
      <w:lvlText w:val="и"/>
      <w:lvlJc w:val="left"/>
    </w:lvl>
    <w:lvl w:ilvl="1" w:tplc="9424AAAC">
      <w:start w:val="1"/>
      <w:numFmt w:val="bullet"/>
      <w:lvlText w:val="\endash "/>
      <w:lvlJc w:val="left"/>
    </w:lvl>
    <w:lvl w:ilvl="2" w:tplc="336ACB1A">
      <w:numFmt w:val="decimal"/>
      <w:lvlText w:val=""/>
      <w:lvlJc w:val="left"/>
    </w:lvl>
    <w:lvl w:ilvl="3" w:tplc="2EF84DA4">
      <w:numFmt w:val="decimal"/>
      <w:lvlText w:val=""/>
      <w:lvlJc w:val="left"/>
    </w:lvl>
    <w:lvl w:ilvl="4" w:tplc="102CDFBC">
      <w:numFmt w:val="decimal"/>
      <w:lvlText w:val=""/>
      <w:lvlJc w:val="left"/>
    </w:lvl>
    <w:lvl w:ilvl="5" w:tplc="D794FBF4">
      <w:numFmt w:val="decimal"/>
      <w:lvlText w:val=""/>
      <w:lvlJc w:val="left"/>
    </w:lvl>
    <w:lvl w:ilvl="6" w:tplc="729C321C">
      <w:numFmt w:val="decimal"/>
      <w:lvlText w:val=""/>
      <w:lvlJc w:val="left"/>
    </w:lvl>
    <w:lvl w:ilvl="7" w:tplc="EC08A622">
      <w:numFmt w:val="decimal"/>
      <w:lvlText w:val=""/>
      <w:lvlJc w:val="left"/>
    </w:lvl>
    <w:lvl w:ilvl="8" w:tplc="F2962E44">
      <w:numFmt w:val="decimal"/>
      <w:lvlText w:val=""/>
      <w:lvlJc w:val="left"/>
    </w:lvl>
  </w:abstractNum>
  <w:abstractNum w:abstractNumId="20">
    <w:nsid w:val="00002059"/>
    <w:multiLevelType w:val="hybridMultilevel"/>
    <w:tmpl w:val="249600F4"/>
    <w:lvl w:ilvl="0" w:tplc="D3E0ED3E">
      <w:start w:val="5"/>
      <w:numFmt w:val="decimal"/>
      <w:lvlText w:val="%1."/>
      <w:lvlJc w:val="left"/>
    </w:lvl>
    <w:lvl w:ilvl="1" w:tplc="288CE47E">
      <w:numFmt w:val="decimal"/>
      <w:lvlText w:val=""/>
      <w:lvlJc w:val="left"/>
    </w:lvl>
    <w:lvl w:ilvl="2" w:tplc="5756FD2E">
      <w:numFmt w:val="decimal"/>
      <w:lvlText w:val=""/>
      <w:lvlJc w:val="left"/>
    </w:lvl>
    <w:lvl w:ilvl="3" w:tplc="79844096">
      <w:numFmt w:val="decimal"/>
      <w:lvlText w:val=""/>
      <w:lvlJc w:val="left"/>
    </w:lvl>
    <w:lvl w:ilvl="4" w:tplc="48BA7F16">
      <w:numFmt w:val="decimal"/>
      <w:lvlText w:val=""/>
      <w:lvlJc w:val="left"/>
    </w:lvl>
    <w:lvl w:ilvl="5" w:tplc="E37804D2">
      <w:numFmt w:val="decimal"/>
      <w:lvlText w:val=""/>
      <w:lvlJc w:val="left"/>
    </w:lvl>
    <w:lvl w:ilvl="6" w:tplc="4E06CDF0">
      <w:numFmt w:val="decimal"/>
      <w:lvlText w:val=""/>
      <w:lvlJc w:val="left"/>
    </w:lvl>
    <w:lvl w:ilvl="7" w:tplc="E8CECC80">
      <w:numFmt w:val="decimal"/>
      <w:lvlText w:val=""/>
      <w:lvlJc w:val="left"/>
    </w:lvl>
    <w:lvl w:ilvl="8" w:tplc="E878F1A0">
      <w:numFmt w:val="decimal"/>
      <w:lvlText w:val=""/>
      <w:lvlJc w:val="left"/>
    </w:lvl>
  </w:abstractNum>
  <w:abstractNum w:abstractNumId="21">
    <w:nsid w:val="000023C9"/>
    <w:multiLevelType w:val="hybridMultilevel"/>
    <w:tmpl w:val="A042717C"/>
    <w:lvl w:ilvl="0" w:tplc="1AA4572A">
      <w:start w:val="1"/>
      <w:numFmt w:val="bullet"/>
      <w:lvlText w:val="и"/>
      <w:lvlJc w:val="left"/>
    </w:lvl>
    <w:lvl w:ilvl="1" w:tplc="500437B8">
      <w:start w:val="1"/>
      <w:numFmt w:val="bullet"/>
      <w:lvlText w:val="\endash "/>
      <w:lvlJc w:val="left"/>
    </w:lvl>
    <w:lvl w:ilvl="2" w:tplc="FB72C7C6">
      <w:numFmt w:val="decimal"/>
      <w:lvlText w:val=""/>
      <w:lvlJc w:val="left"/>
    </w:lvl>
    <w:lvl w:ilvl="3" w:tplc="A256350E">
      <w:numFmt w:val="decimal"/>
      <w:lvlText w:val=""/>
      <w:lvlJc w:val="left"/>
    </w:lvl>
    <w:lvl w:ilvl="4" w:tplc="E1E00ED6">
      <w:numFmt w:val="decimal"/>
      <w:lvlText w:val=""/>
      <w:lvlJc w:val="left"/>
    </w:lvl>
    <w:lvl w:ilvl="5" w:tplc="AA0AF61A">
      <w:numFmt w:val="decimal"/>
      <w:lvlText w:val=""/>
      <w:lvlJc w:val="left"/>
    </w:lvl>
    <w:lvl w:ilvl="6" w:tplc="D0D4EEDA">
      <w:numFmt w:val="decimal"/>
      <w:lvlText w:val=""/>
      <w:lvlJc w:val="left"/>
    </w:lvl>
    <w:lvl w:ilvl="7" w:tplc="BB02E9C4">
      <w:numFmt w:val="decimal"/>
      <w:lvlText w:val=""/>
      <w:lvlJc w:val="left"/>
    </w:lvl>
    <w:lvl w:ilvl="8" w:tplc="CCF2D5FE">
      <w:numFmt w:val="decimal"/>
      <w:lvlText w:val=""/>
      <w:lvlJc w:val="left"/>
    </w:lvl>
  </w:abstractNum>
  <w:abstractNum w:abstractNumId="22">
    <w:nsid w:val="0000249E"/>
    <w:multiLevelType w:val="hybridMultilevel"/>
    <w:tmpl w:val="1DF8298A"/>
    <w:lvl w:ilvl="0" w:tplc="108E9768">
      <w:start w:val="1"/>
      <w:numFmt w:val="bullet"/>
      <w:lvlText w:val="и"/>
      <w:lvlJc w:val="left"/>
    </w:lvl>
    <w:lvl w:ilvl="1" w:tplc="0458DB7E">
      <w:start w:val="1"/>
      <w:numFmt w:val="decimal"/>
      <w:lvlText w:val="%2."/>
      <w:lvlJc w:val="left"/>
    </w:lvl>
    <w:lvl w:ilvl="2" w:tplc="FD16CE3A">
      <w:numFmt w:val="decimal"/>
      <w:lvlText w:val=""/>
      <w:lvlJc w:val="left"/>
    </w:lvl>
    <w:lvl w:ilvl="3" w:tplc="2F72A2A0">
      <w:numFmt w:val="decimal"/>
      <w:lvlText w:val=""/>
      <w:lvlJc w:val="left"/>
    </w:lvl>
    <w:lvl w:ilvl="4" w:tplc="793EC35A">
      <w:numFmt w:val="decimal"/>
      <w:lvlText w:val=""/>
      <w:lvlJc w:val="left"/>
    </w:lvl>
    <w:lvl w:ilvl="5" w:tplc="0DD047FA">
      <w:numFmt w:val="decimal"/>
      <w:lvlText w:val=""/>
      <w:lvlJc w:val="left"/>
    </w:lvl>
    <w:lvl w:ilvl="6" w:tplc="AF82A180">
      <w:numFmt w:val="decimal"/>
      <w:lvlText w:val=""/>
      <w:lvlJc w:val="left"/>
    </w:lvl>
    <w:lvl w:ilvl="7" w:tplc="1FC2A7EA">
      <w:numFmt w:val="decimal"/>
      <w:lvlText w:val=""/>
      <w:lvlJc w:val="left"/>
    </w:lvl>
    <w:lvl w:ilvl="8" w:tplc="61DA6E02">
      <w:numFmt w:val="decimal"/>
      <w:lvlText w:val=""/>
      <w:lvlJc w:val="left"/>
    </w:lvl>
  </w:abstractNum>
  <w:abstractNum w:abstractNumId="23">
    <w:nsid w:val="0000252A"/>
    <w:multiLevelType w:val="hybridMultilevel"/>
    <w:tmpl w:val="E7DA39EE"/>
    <w:lvl w:ilvl="0" w:tplc="C756E8C8">
      <w:start w:val="1"/>
      <w:numFmt w:val="bullet"/>
      <w:lvlText w:val="в"/>
      <w:lvlJc w:val="left"/>
    </w:lvl>
    <w:lvl w:ilvl="1" w:tplc="DBD281CC">
      <w:start w:val="7"/>
      <w:numFmt w:val="decimal"/>
      <w:lvlText w:val="%2."/>
      <w:lvlJc w:val="left"/>
    </w:lvl>
    <w:lvl w:ilvl="2" w:tplc="0CB0294E">
      <w:numFmt w:val="decimal"/>
      <w:lvlText w:val=""/>
      <w:lvlJc w:val="left"/>
    </w:lvl>
    <w:lvl w:ilvl="3" w:tplc="E3561750">
      <w:numFmt w:val="decimal"/>
      <w:lvlText w:val=""/>
      <w:lvlJc w:val="left"/>
    </w:lvl>
    <w:lvl w:ilvl="4" w:tplc="A1E0912E">
      <w:numFmt w:val="decimal"/>
      <w:lvlText w:val=""/>
      <w:lvlJc w:val="left"/>
    </w:lvl>
    <w:lvl w:ilvl="5" w:tplc="23F6E4C4">
      <w:numFmt w:val="decimal"/>
      <w:lvlText w:val=""/>
      <w:lvlJc w:val="left"/>
    </w:lvl>
    <w:lvl w:ilvl="6" w:tplc="E8604E9C">
      <w:numFmt w:val="decimal"/>
      <w:lvlText w:val=""/>
      <w:lvlJc w:val="left"/>
    </w:lvl>
    <w:lvl w:ilvl="7" w:tplc="065405D2">
      <w:numFmt w:val="decimal"/>
      <w:lvlText w:val=""/>
      <w:lvlJc w:val="left"/>
    </w:lvl>
    <w:lvl w:ilvl="8" w:tplc="895E7F6A">
      <w:numFmt w:val="decimal"/>
      <w:lvlText w:val=""/>
      <w:lvlJc w:val="left"/>
    </w:lvl>
  </w:abstractNum>
  <w:abstractNum w:abstractNumId="24">
    <w:nsid w:val="00002833"/>
    <w:multiLevelType w:val="hybridMultilevel"/>
    <w:tmpl w:val="3DC2B5C8"/>
    <w:lvl w:ilvl="0" w:tplc="4970B622">
      <w:start w:val="1"/>
      <w:numFmt w:val="bullet"/>
      <w:lvlText w:val="-"/>
      <w:lvlJc w:val="left"/>
    </w:lvl>
    <w:lvl w:ilvl="1" w:tplc="D83C2884">
      <w:numFmt w:val="decimal"/>
      <w:lvlText w:val=""/>
      <w:lvlJc w:val="left"/>
    </w:lvl>
    <w:lvl w:ilvl="2" w:tplc="A1247098">
      <w:numFmt w:val="decimal"/>
      <w:lvlText w:val=""/>
      <w:lvlJc w:val="left"/>
    </w:lvl>
    <w:lvl w:ilvl="3" w:tplc="DB34E5A6">
      <w:numFmt w:val="decimal"/>
      <w:lvlText w:val=""/>
      <w:lvlJc w:val="left"/>
    </w:lvl>
    <w:lvl w:ilvl="4" w:tplc="C72A302E">
      <w:numFmt w:val="decimal"/>
      <w:lvlText w:val=""/>
      <w:lvlJc w:val="left"/>
    </w:lvl>
    <w:lvl w:ilvl="5" w:tplc="BDEA5D20">
      <w:numFmt w:val="decimal"/>
      <w:lvlText w:val=""/>
      <w:lvlJc w:val="left"/>
    </w:lvl>
    <w:lvl w:ilvl="6" w:tplc="1B481CE6">
      <w:numFmt w:val="decimal"/>
      <w:lvlText w:val=""/>
      <w:lvlJc w:val="left"/>
    </w:lvl>
    <w:lvl w:ilvl="7" w:tplc="004A642C">
      <w:numFmt w:val="decimal"/>
      <w:lvlText w:val=""/>
      <w:lvlJc w:val="left"/>
    </w:lvl>
    <w:lvl w:ilvl="8" w:tplc="7BCA7E2A">
      <w:numFmt w:val="decimal"/>
      <w:lvlText w:val=""/>
      <w:lvlJc w:val="left"/>
    </w:lvl>
  </w:abstractNum>
  <w:abstractNum w:abstractNumId="25">
    <w:nsid w:val="0000288F"/>
    <w:multiLevelType w:val="hybridMultilevel"/>
    <w:tmpl w:val="726AD86A"/>
    <w:lvl w:ilvl="0" w:tplc="E14A6560">
      <w:start w:val="1"/>
      <w:numFmt w:val="bullet"/>
      <w:lvlText w:val="в"/>
      <w:lvlJc w:val="left"/>
    </w:lvl>
    <w:lvl w:ilvl="1" w:tplc="8990DB52">
      <w:start w:val="1"/>
      <w:numFmt w:val="bullet"/>
      <w:lvlText w:val="и"/>
      <w:lvlJc w:val="left"/>
    </w:lvl>
    <w:lvl w:ilvl="2" w:tplc="5DDC2C06">
      <w:start w:val="1"/>
      <w:numFmt w:val="bullet"/>
      <w:lvlText w:val="\endash "/>
      <w:lvlJc w:val="left"/>
    </w:lvl>
    <w:lvl w:ilvl="3" w:tplc="566E54C0">
      <w:numFmt w:val="decimal"/>
      <w:lvlText w:val=""/>
      <w:lvlJc w:val="left"/>
    </w:lvl>
    <w:lvl w:ilvl="4" w:tplc="C7326926">
      <w:numFmt w:val="decimal"/>
      <w:lvlText w:val=""/>
      <w:lvlJc w:val="left"/>
    </w:lvl>
    <w:lvl w:ilvl="5" w:tplc="5EBCDD5C">
      <w:numFmt w:val="decimal"/>
      <w:lvlText w:val=""/>
      <w:lvlJc w:val="left"/>
    </w:lvl>
    <w:lvl w:ilvl="6" w:tplc="955C7B74">
      <w:numFmt w:val="decimal"/>
      <w:lvlText w:val=""/>
      <w:lvlJc w:val="left"/>
    </w:lvl>
    <w:lvl w:ilvl="7" w:tplc="6FD241DE">
      <w:numFmt w:val="decimal"/>
      <w:lvlText w:val=""/>
      <w:lvlJc w:val="left"/>
    </w:lvl>
    <w:lvl w:ilvl="8" w:tplc="61FC8778">
      <w:numFmt w:val="decimal"/>
      <w:lvlText w:val=""/>
      <w:lvlJc w:val="left"/>
    </w:lvl>
  </w:abstractNum>
  <w:abstractNum w:abstractNumId="26">
    <w:nsid w:val="00002B00"/>
    <w:multiLevelType w:val="hybridMultilevel"/>
    <w:tmpl w:val="9E6C008A"/>
    <w:lvl w:ilvl="0" w:tplc="F6A0DE76">
      <w:start w:val="1"/>
      <w:numFmt w:val="bullet"/>
      <w:lvlText w:val="-"/>
      <w:lvlJc w:val="left"/>
    </w:lvl>
    <w:lvl w:ilvl="1" w:tplc="16340D92">
      <w:start w:val="1"/>
      <w:numFmt w:val="bullet"/>
      <w:lvlText w:val="№"/>
      <w:lvlJc w:val="left"/>
    </w:lvl>
    <w:lvl w:ilvl="2" w:tplc="EABA8F26">
      <w:numFmt w:val="decimal"/>
      <w:lvlText w:val=""/>
      <w:lvlJc w:val="left"/>
    </w:lvl>
    <w:lvl w:ilvl="3" w:tplc="39E208E4">
      <w:numFmt w:val="decimal"/>
      <w:lvlText w:val=""/>
      <w:lvlJc w:val="left"/>
    </w:lvl>
    <w:lvl w:ilvl="4" w:tplc="82DA714A">
      <w:numFmt w:val="decimal"/>
      <w:lvlText w:val=""/>
      <w:lvlJc w:val="left"/>
    </w:lvl>
    <w:lvl w:ilvl="5" w:tplc="C550142E">
      <w:numFmt w:val="decimal"/>
      <w:lvlText w:val=""/>
      <w:lvlJc w:val="left"/>
    </w:lvl>
    <w:lvl w:ilvl="6" w:tplc="65A835E0">
      <w:numFmt w:val="decimal"/>
      <w:lvlText w:val=""/>
      <w:lvlJc w:val="left"/>
    </w:lvl>
    <w:lvl w:ilvl="7" w:tplc="38F43790">
      <w:numFmt w:val="decimal"/>
      <w:lvlText w:val=""/>
      <w:lvlJc w:val="left"/>
    </w:lvl>
    <w:lvl w:ilvl="8" w:tplc="FF36865A">
      <w:numFmt w:val="decimal"/>
      <w:lvlText w:val=""/>
      <w:lvlJc w:val="left"/>
    </w:lvl>
  </w:abstractNum>
  <w:abstractNum w:abstractNumId="27">
    <w:nsid w:val="00002B0C"/>
    <w:multiLevelType w:val="hybridMultilevel"/>
    <w:tmpl w:val="D1B6C210"/>
    <w:lvl w:ilvl="0" w:tplc="5FFCA70E">
      <w:start w:val="1"/>
      <w:numFmt w:val="bullet"/>
      <w:lvlText w:val="К"/>
      <w:lvlJc w:val="left"/>
    </w:lvl>
    <w:lvl w:ilvl="1" w:tplc="59DE26A8">
      <w:numFmt w:val="decimal"/>
      <w:lvlText w:val=""/>
      <w:lvlJc w:val="left"/>
    </w:lvl>
    <w:lvl w:ilvl="2" w:tplc="75A6F558">
      <w:numFmt w:val="decimal"/>
      <w:lvlText w:val=""/>
      <w:lvlJc w:val="left"/>
    </w:lvl>
    <w:lvl w:ilvl="3" w:tplc="EEE8C20A">
      <w:numFmt w:val="decimal"/>
      <w:lvlText w:val=""/>
      <w:lvlJc w:val="left"/>
    </w:lvl>
    <w:lvl w:ilvl="4" w:tplc="74729324">
      <w:numFmt w:val="decimal"/>
      <w:lvlText w:val=""/>
      <w:lvlJc w:val="left"/>
    </w:lvl>
    <w:lvl w:ilvl="5" w:tplc="368CF6F0">
      <w:numFmt w:val="decimal"/>
      <w:lvlText w:val=""/>
      <w:lvlJc w:val="left"/>
    </w:lvl>
    <w:lvl w:ilvl="6" w:tplc="E0F817D6">
      <w:numFmt w:val="decimal"/>
      <w:lvlText w:val=""/>
      <w:lvlJc w:val="left"/>
    </w:lvl>
    <w:lvl w:ilvl="7" w:tplc="AE6CF292">
      <w:numFmt w:val="decimal"/>
      <w:lvlText w:val=""/>
      <w:lvlJc w:val="left"/>
    </w:lvl>
    <w:lvl w:ilvl="8" w:tplc="5F247722">
      <w:numFmt w:val="decimal"/>
      <w:lvlText w:val=""/>
      <w:lvlJc w:val="left"/>
    </w:lvl>
  </w:abstractNum>
  <w:abstractNum w:abstractNumId="28">
    <w:nsid w:val="000037E6"/>
    <w:multiLevelType w:val="hybridMultilevel"/>
    <w:tmpl w:val="C4A6A950"/>
    <w:lvl w:ilvl="0" w:tplc="E982B782">
      <w:start w:val="1"/>
      <w:numFmt w:val="bullet"/>
      <w:lvlText w:val="В"/>
      <w:lvlJc w:val="left"/>
    </w:lvl>
    <w:lvl w:ilvl="1" w:tplc="94ECB62C">
      <w:numFmt w:val="decimal"/>
      <w:lvlText w:val=""/>
      <w:lvlJc w:val="left"/>
    </w:lvl>
    <w:lvl w:ilvl="2" w:tplc="54D4CAEA">
      <w:numFmt w:val="decimal"/>
      <w:lvlText w:val=""/>
      <w:lvlJc w:val="left"/>
    </w:lvl>
    <w:lvl w:ilvl="3" w:tplc="2E7A7804">
      <w:numFmt w:val="decimal"/>
      <w:lvlText w:val=""/>
      <w:lvlJc w:val="left"/>
    </w:lvl>
    <w:lvl w:ilvl="4" w:tplc="97981932">
      <w:numFmt w:val="decimal"/>
      <w:lvlText w:val=""/>
      <w:lvlJc w:val="left"/>
    </w:lvl>
    <w:lvl w:ilvl="5" w:tplc="037016E0">
      <w:numFmt w:val="decimal"/>
      <w:lvlText w:val=""/>
      <w:lvlJc w:val="left"/>
    </w:lvl>
    <w:lvl w:ilvl="6" w:tplc="DE946A82">
      <w:numFmt w:val="decimal"/>
      <w:lvlText w:val=""/>
      <w:lvlJc w:val="left"/>
    </w:lvl>
    <w:lvl w:ilvl="7" w:tplc="8BFCD47C">
      <w:numFmt w:val="decimal"/>
      <w:lvlText w:val=""/>
      <w:lvlJc w:val="left"/>
    </w:lvl>
    <w:lvl w:ilvl="8" w:tplc="3E8AC2FE">
      <w:numFmt w:val="decimal"/>
      <w:lvlText w:val=""/>
      <w:lvlJc w:val="left"/>
    </w:lvl>
  </w:abstractNum>
  <w:abstractNum w:abstractNumId="29">
    <w:nsid w:val="00003A2D"/>
    <w:multiLevelType w:val="hybridMultilevel"/>
    <w:tmpl w:val="9648B88E"/>
    <w:lvl w:ilvl="0" w:tplc="91528E42">
      <w:start w:val="61"/>
      <w:numFmt w:val="upperLetter"/>
      <w:lvlText w:val="%1."/>
      <w:lvlJc w:val="left"/>
    </w:lvl>
    <w:lvl w:ilvl="1" w:tplc="1B804624">
      <w:numFmt w:val="decimal"/>
      <w:lvlText w:val=""/>
      <w:lvlJc w:val="left"/>
    </w:lvl>
    <w:lvl w:ilvl="2" w:tplc="56AC840E">
      <w:numFmt w:val="decimal"/>
      <w:lvlText w:val=""/>
      <w:lvlJc w:val="left"/>
    </w:lvl>
    <w:lvl w:ilvl="3" w:tplc="818653F0">
      <w:numFmt w:val="decimal"/>
      <w:lvlText w:val=""/>
      <w:lvlJc w:val="left"/>
    </w:lvl>
    <w:lvl w:ilvl="4" w:tplc="86607010">
      <w:numFmt w:val="decimal"/>
      <w:lvlText w:val=""/>
      <w:lvlJc w:val="left"/>
    </w:lvl>
    <w:lvl w:ilvl="5" w:tplc="8BC810DA">
      <w:numFmt w:val="decimal"/>
      <w:lvlText w:val=""/>
      <w:lvlJc w:val="left"/>
    </w:lvl>
    <w:lvl w:ilvl="6" w:tplc="E1028418">
      <w:numFmt w:val="decimal"/>
      <w:lvlText w:val=""/>
      <w:lvlJc w:val="left"/>
    </w:lvl>
    <w:lvl w:ilvl="7" w:tplc="300A7516">
      <w:numFmt w:val="decimal"/>
      <w:lvlText w:val=""/>
      <w:lvlJc w:val="left"/>
    </w:lvl>
    <w:lvl w:ilvl="8" w:tplc="4926CB10">
      <w:numFmt w:val="decimal"/>
      <w:lvlText w:val=""/>
      <w:lvlJc w:val="left"/>
    </w:lvl>
  </w:abstractNum>
  <w:abstractNum w:abstractNumId="30">
    <w:nsid w:val="00003A8D"/>
    <w:multiLevelType w:val="hybridMultilevel"/>
    <w:tmpl w:val="E5B26BEC"/>
    <w:lvl w:ilvl="0" w:tplc="9FF638A0">
      <w:start w:val="1"/>
      <w:numFmt w:val="bullet"/>
      <w:lvlText w:val="и"/>
      <w:lvlJc w:val="left"/>
    </w:lvl>
    <w:lvl w:ilvl="1" w:tplc="B2DC4166">
      <w:start w:val="1"/>
      <w:numFmt w:val="bullet"/>
      <w:lvlText w:val=""/>
      <w:lvlJc w:val="left"/>
    </w:lvl>
    <w:lvl w:ilvl="2" w:tplc="549C66F4">
      <w:numFmt w:val="decimal"/>
      <w:lvlText w:val=""/>
      <w:lvlJc w:val="left"/>
    </w:lvl>
    <w:lvl w:ilvl="3" w:tplc="167CF588">
      <w:numFmt w:val="decimal"/>
      <w:lvlText w:val=""/>
      <w:lvlJc w:val="left"/>
    </w:lvl>
    <w:lvl w:ilvl="4" w:tplc="EDF21464">
      <w:numFmt w:val="decimal"/>
      <w:lvlText w:val=""/>
      <w:lvlJc w:val="left"/>
    </w:lvl>
    <w:lvl w:ilvl="5" w:tplc="AD82CEBA">
      <w:numFmt w:val="decimal"/>
      <w:lvlText w:val=""/>
      <w:lvlJc w:val="left"/>
    </w:lvl>
    <w:lvl w:ilvl="6" w:tplc="4FF497E2">
      <w:numFmt w:val="decimal"/>
      <w:lvlText w:val=""/>
      <w:lvlJc w:val="left"/>
    </w:lvl>
    <w:lvl w:ilvl="7" w:tplc="539E2482">
      <w:numFmt w:val="decimal"/>
      <w:lvlText w:val=""/>
      <w:lvlJc w:val="left"/>
    </w:lvl>
    <w:lvl w:ilvl="8" w:tplc="037648D0">
      <w:numFmt w:val="decimal"/>
      <w:lvlText w:val=""/>
      <w:lvlJc w:val="left"/>
    </w:lvl>
  </w:abstractNum>
  <w:abstractNum w:abstractNumId="31">
    <w:nsid w:val="00003CD5"/>
    <w:multiLevelType w:val="hybridMultilevel"/>
    <w:tmpl w:val="160061C2"/>
    <w:lvl w:ilvl="0" w:tplc="D2D8675A">
      <w:start w:val="1"/>
      <w:numFmt w:val="decimal"/>
      <w:lvlText w:val="3.3.%1."/>
      <w:lvlJc w:val="left"/>
    </w:lvl>
    <w:lvl w:ilvl="1" w:tplc="79401EC2">
      <w:numFmt w:val="decimal"/>
      <w:lvlText w:val=""/>
      <w:lvlJc w:val="left"/>
    </w:lvl>
    <w:lvl w:ilvl="2" w:tplc="5776B928">
      <w:numFmt w:val="decimal"/>
      <w:lvlText w:val=""/>
      <w:lvlJc w:val="left"/>
    </w:lvl>
    <w:lvl w:ilvl="3" w:tplc="D8502E86">
      <w:numFmt w:val="decimal"/>
      <w:lvlText w:val=""/>
      <w:lvlJc w:val="left"/>
    </w:lvl>
    <w:lvl w:ilvl="4" w:tplc="25C67B00">
      <w:numFmt w:val="decimal"/>
      <w:lvlText w:val=""/>
      <w:lvlJc w:val="left"/>
    </w:lvl>
    <w:lvl w:ilvl="5" w:tplc="151E79B8">
      <w:numFmt w:val="decimal"/>
      <w:lvlText w:val=""/>
      <w:lvlJc w:val="left"/>
    </w:lvl>
    <w:lvl w:ilvl="6" w:tplc="11BA5DB8">
      <w:numFmt w:val="decimal"/>
      <w:lvlText w:val=""/>
      <w:lvlJc w:val="left"/>
    </w:lvl>
    <w:lvl w:ilvl="7" w:tplc="B2FAAB3A">
      <w:numFmt w:val="decimal"/>
      <w:lvlText w:val=""/>
      <w:lvlJc w:val="left"/>
    </w:lvl>
    <w:lvl w:ilvl="8" w:tplc="4FAC056C">
      <w:numFmt w:val="decimal"/>
      <w:lvlText w:val=""/>
      <w:lvlJc w:val="left"/>
    </w:lvl>
  </w:abstractNum>
  <w:abstractNum w:abstractNumId="32">
    <w:nsid w:val="00004080"/>
    <w:multiLevelType w:val="hybridMultilevel"/>
    <w:tmpl w:val="9B0A408E"/>
    <w:lvl w:ilvl="0" w:tplc="DBD03C88">
      <w:start w:val="1"/>
      <w:numFmt w:val="bullet"/>
      <w:lvlText w:val=""/>
      <w:lvlJc w:val="left"/>
    </w:lvl>
    <w:lvl w:ilvl="1" w:tplc="B75E2DC0">
      <w:start w:val="1"/>
      <w:numFmt w:val="bullet"/>
      <w:lvlText w:val=""/>
      <w:lvlJc w:val="left"/>
    </w:lvl>
    <w:lvl w:ilvl="2" w:tplc="8C564FF4">
      <w:numFmt w:val="decimal"/>
      <w:lvlText w:val=""/>
      <w:lvlJc w:val="left"/>
    </w:lvl>
    <w:lvl w:ilvl="3" w:tplc="A46087E4">
      <w:numFmt w:val="decimal"/>
      <w:lvlText w:val=""/>
      <w:lvlJc w:val="left"/>
    </w:lvl>
    <w:lvl w:ilvl="4" w:tplc="96FCA694">
      <w:numFmt w:val="decimal"/>
      <w:lvlText w:val=""/>
      <w:lvlJc w:val="left"/>
    </w:lvl>
    <w:lvl w:ilvl="5" w:tplc="06043A3C">
      <w:numFmt w:val="decimal"/>
      <w:lvlText w:val=""/>
      <w:lvlJc w:val="left"/>
    </w:lvl>
    <w:lvl w:ilvl="6" w:tplc="8370F958">
      <w:numFmt w:val="decimal"/>
      <w:lvlText w:val=""/>
      <w:lvlJc w:val="left"/>
    </w:lvl>
    <w:lvl w:ilvl="7" w:tplc="650252A2">
      <w:numFmt w:val="decimal"/>
      <w:lvlText w:val=""/>
      <w:lvlJc w:val="left"/>
    </w:lvl>
    <w:lvl w:ilvl="8" w:tplc="76A2A31E">
      <w:numFmt w:val="decimal"/>
      <w:lvlText w:val=""/>
      <w:lvlJc w:val="left"/>
    </w:lvl>
  </w:abstractNum>
  <w:abstractNum w:abstractNumId="33">
    <w:nsid w:val="00004087"/>
    <w:multiLevelType w:val="hybridMultilevel"/>
    <w:tmpl w:val="15164A8E"/>
    <w:lvl w:ilvl="0" w:tplc="7D8E2EB0">
      <w:start w:val="3"/>
      <w:numFmt w:val="decimal"/>
      <w:lvlText w:val="%1)"/>
      <w:lvlJc w:val="left"/>
    </w:lvl>
    <w:lvl w:ilvl="1" w:tplc="A356CD18">
      <w:numFmt w:val="decimal"/>
      <w:lvlText w:val=""/>
      <w:lvlJc w:val="left"/>
    </w:lvl>
    <w:lvl w:ilvl="2" w:tplc="8D9E5DAA">
      <w:numFmt w:val="decimal"/>
      <w:lvlText w:val=""/>
      <w:lvlJc w:val="left"/>
    </w:lvl>
    <w:lvl w:ilvl="3" w:tplc="D7322C60">
      <w:numFmt w:val="decimal"/>
      <w:lvlText w:val=""/>
      <w:lvlJc w:val="left"/>
    </w:lvl>
    <w:lvl w:ilvl="4" w:tplc="E1AC2ACA">
      <w:numFmt w:val="decimal"/>
      <w:lvlText w:val=""/>
      <w:lvlJc w:val="left"/>
    </w:lvl>
    <w:lvl w:ilvl="5" w:tplc="E18E9AF2">
      <w:numFmt w:val="decimal"/>
      <w:lvlText w:val=""/>
      <w:lvlJc w:val="left"/>
    </w:lvl>
    <w:lvl w:ilvl="6" w:tplc="E1286D86">
      <w:numFmt w:val="decimal"/>
      <w:lvlText w:val=""/>
      <w:lvlJc w:val="left"/>
    </w:lvl>
    <w:lvl w:ilvl="7" w:tplc="1D7A35F8">
      <w:numFmt w:val="decimal"/>
      <w:lvlText w:val=""/>
      <w:lvlJc w:val="left"/>
    </w:lvl>
    <w:lvl w:ilvl="8" w:tplc="F4D42F10">
      <w:numFmt w:val="decimal"/>
      <w:lvlText w:val=""/>
      <w:lvlJc w:val="left"/>
    </w:lvl>
  </w:abstractNum>
  <w:abstractNum w:abstractNumId="34">
    <w:nsid w:val="0000442B"/>
    <w:multiLevelType w:val="hybridMultilevel"/>
    <w:tmpl w:val="1F30CC76"/>
    <w:lvl w:ilvl="0" w:tplc="413C0950">
      <w:start w:val="1"/>
      <w:numFmt w:val="bullet"/>
      <w:lvlText w:val="и"/>
      <w:lvlJc w:val="left"/>
    </w:lvl>
    <w:lvl w:ilvl="1" w:tplc="8FA8B9A4">
      <w:start w:val="1"/>
      <w:numFmt w:val="bullet"/>
      <w:lvlText w:val=""/>
      <w:lvlJc w:val="left"/>
    </w:lvl>
    <w:lvl w:ilvl="2" w:tplc="4FB8D51E">
      <w:numFmt w:val="decimal"/>
      <w:lvlText w:val=""/>
      <w:lvlJc w:val="left"/>
    </w:lvl>
    <w:lvl w:ilvl="3" w:tplc="7E225854">
      <w:numFmt w:val="decimal"/>
      <w:lvlText w:val=""/>
      <w:lvlJc w:val="left"/>
    </w:lvl>
    <w:lvl w:ilvl="4" w:tplc="EE606372">
      <w:numFmt w:val="decimal"/>
      <w:lvlText w:val=""/>
      <w:lvlJc w:val="left"/>
    </w:lvl>
    <w:lvl w:ilvl="5" w:tplc="A3C2F982">
      <w:numFmt w:val="decimal"/>
      <w:lvlText w:val=""/>
      <w:lvlJc w:val="left"/>
    </w:lvl>
    <w:lvl w:ilvl="6" w:tplc="B890E2CC">
      <w:numFmt w:val="decimal"/>
      <w:lvlText w:val=""/>
      <w:lvlJc w:val="left"/>
    </w:lvl>
    <w:lvl w:ilvl="7" w:tplc="40EA9E82">
      <w:numFmt w:val="decimal"/>
      <w:lvlText w:val=""/>
      <w:lvlJc w:val="left"/>
    </w:lvl>
    <w:lvl w:ilvl="8" w:tplc="5FEA2056">
      <w:numFmt w:val="decimal"/>
      <w:lvlText w:val=""/>
      <w:lvlJc w:val="left"/>
    </w:lvl>
  </w:abstractNum>
  <w:abstractNum w:abstractNumId="35">
    <w:nsid w:val="0000458F"/>
    <w:multiLevelType w:val="hybridMultilevel"/>
    <w:tmpl w:val="484618EA"/>
    <w:lvl w:ilvl="0" w:tplc="09A8B9CE">
      <w:start w:val="1"/>
      <w:numFmt w:val="bullet"/>
      <w:lvlText w:val="\endash "/>
      <w:lvlJc w:val="left"/>
    </w:lvl>
    <w:lvl w:ilvl="1" w:tplc="833627B2">
      <w:start w:val="1"/>
      <w:numFmt w:val="bullet"/>
      <w:lvlText w:val="и"/>
      <w:lvlJc w:val="left"/>
    </w:lvl>
    <w:lvl w:ilvl="2" w:tplc="1DD60DB6">
      <w:start w:val="1"/>
      <w:numFmt w:val="bullet"/>
      <w:lvlText w:val="\endash "/>
      <w:lvlJc w:val="left"/>
    </w:lvl>
    <w:lvl w:ilvl="3" w:tplc="81A4ECCE">
      <w:start w:val="1"/>
      <w:numFmt w:val="bullet"/>
      <w:lvlText w:val="\endash "/>
      <w:lvlJc w:val="left"/>
    </w:lvl>
    <w:lvl w:ilvl="4" w:tplc="2ED894B4">
      <w:numFmt w:val="decimal"/>
      <w:lvlText w:val=""/>
      <w:lvlJc w:val="left"/>
    </w:lvl>
    <w:lvl w:ilvl="5" w:tplc="486A9F30">
      <w:numFmt w:val="decimal"/>
      <w:lvlText w:val=""/>
      <w:lvlJc w:val="left"/>
    </w:lvl>
    <w:lvl w:ilvl="6" w:tplc="7A687766">
      <w:numFmt w:val="decimal"/>
      <w:lvlText w:val=""/>
      <w:lvlJc w:val="left"/>
    </w:lvl>
    <w:lvl w:ilvl="7" w:tplc="EA067142">
      <w:numFmt w:val="decimal"/>
      <w:lvlText w:val=""/>
      <w:lvlJc w:val="left"/>
    </w:lvl>
    <w:lvl w:ilvl="8" w:tplc="82F80D40">
      <w:numFmt w:val="decimal"/>
      <w:lvlText w:val=""/>
      <w:lvlJc w:val="left"/>
    </w:lvl>
  </w:abstractNum>
  <w:abstractNum w:abstractNumId="36">
    <w:nsid w:val="00004657"/>
    <w:multiLevelType w:val="hybridMultilevel"/>
    <w:tmpl w:val="3BB27F66"/>
    <w:lvl w:ilvl="0" w:tplc="EE3032FC">
      <w:start w:val="1"/>
      <w:numFmt w:val="bullet"/>
      <w:lvlText w:val="В"/>
      <w:lvlJc w:val="left"/>
    </w:lvl>
    <w:lvl w:ilvl="1" w:tplc="57C21B96">
      <w:start w:val="1"/>
      <w:numFmt w:val="bullet"/>
      <w:lvlText w:val="У"/>
      <w:lvlJc w:val="left"/>
    </w:lvl>
    <w:lvl w:ilvl="2" w:tplc="C98EC8C6">
      <w:start w:val="1"/>
      <w:numFmt w:val="bullet"/>
      <w:lvlText w:val="\endash "/>
      <w:lvlJc w:val="left"/>
    </w:lvl>
    <w:lvl w:ilvl="3" w:tplc="C6847040">
      <w:numFmt w:val="decimal"/>
      <w:lvlText w:val=""/>
      <w:lvlJc w:val="left"/>
    </w:lvl>
    <w:lvl w:ilvl="4" w:tplc="A26CA5EA">
      <w:numFmt w:val="decimal"/>
      <w:lvlText w:val=""/>
      <w:lvlJc w:val="left"/>
    </w:lvl>
    <w:lvl w:ilvl="5" w:tplc="6E622476">
      <w:numFmt w:val="decimal"/>
      <w:lvlText w:val=""/>
      <w:lvlJc w:val="left"/>
    </w:lvl>
    <w:lvl w:ilvl="6" w:tplc="1E4EDC0C">
      <w:numFmt w:val="decimal"/>
      <w:lvlText w:val=""/>
      <w:lvlJc w:val="left"/>
    </w:lvl>
    <w:lvl w:ilvl="7" w:tplc="60005AC4">
      <w:numFmt w:val="decimal"/>
      <w:lvlText w:val=""/>
      <w:lvlJc w:val="left"/>
    </w:lvl>
    <w:lvl w:ilvl="8" w:tplc="7B5CE1D6">
      <w:numFmt w:val="decimal"/>
      <w:lvlText w:val=""/>
      <w:lvlJc w:val="left"/>
    </w:lvl>
  </w:abstractNum>
  <w:abstractNum w:abstractNumId="37">
    <w:nsid w:val="000046CF"/>
    <w:multiLevelType w:val="hybridMultilevel"/>
    <w:tmpl w:val="4558902A"/>
    <w:lvl w:ilvl="0" w:tplc="10109684">
      <w:start w:val="1"/>
      <w:numFmt w:val="bullet"/>
      <w:lvlText w:val=""/>
      <w:lvlJc w:val="left"/>
    </w:lvl>
    <w:lvl w:ilvl="1" w:tplc="B1106132">
      <w:numFmt w:val="decimal"/>
      <w:lvlText w:val=""/>
      <w:lvlJc w:val="left"/>
    </w:lvl>
    <w:lvl w:ilvl="2" w:tplc="236C5A86">
      <w:numFmt w:val="decimal"/>
      <w:lvlText w:val=""/>
      <w:lvlJc w:val="left"/>
    </w:lvl>
    <w:lvl w:ilvl="3" w:tplc="3266F4A2">
      <w:numFmt w:val="decimal"/>
      <w:lvlText w:val=""/>
      <w:lvlJc w:val="left"/>
    </w:lvl>
    <w:lvl w:ilvl="4" w:tplc="96A2646C">
      <w:numFmt w:val="decimal"/>
      <w:lvlText w:val=""/>
      <w:lvlJc w:val="left"/>
    </w:lvl>
    <w:lvl w:ilvl="5" w:tplc="DBB06A56">
      <w:numFmt w:val="decimal"/>
      <w:lvlText w:val=""/>
      <w:lvlJc w:val="left"/>
    </w:lvl>
    <w:lvl w:ilvl="6" w:tplc="BFFA599C">
      <w:numFmt w:val="decimal"/>
      <w:lvlText w:val=""/>
      <w:lvlJc w:val="left"/>
    </w:lvl>
    <w:lvl w:ilvl="7" w:tplc="397E253A">
      <w:numFmt w:val="decimal"/>
      <w:lvlText w:val=""/>
      <w:lvlJc w:val="left"/>
    </w:lvl>
    <w:lvl w:ilvl="8" w:tplc="78B08C0A">
      <w:numFmt w:val="decimal"/>
      <w:lvlText w:val=""/>
      <w:lvlJc w:val="left"/>
    </w:lvl>
  </w:abstractNum>
  <w:abstractNum w:abstractNumId="38">
    <w:nsid w:val="0000489C"/>
    <w:multiLevelType w:val="hybridMultilevel"/>
    <w:tmpl w:val="ABD0E98A"/>
    <w:lvl w:ilvl="0" w:tplc="F29AC274">
      <w:start w:val="1"/>
      <w:numFmt w:val="bullet"/>
      <w:lvlText w:val="У"/>
      <w:lvlJc w:val="left"/>
    </w:lvl>
    <w:lvl w:ilvl="1" w:tplc="7E783026">
      <w:numFmt w:val="decimal"/>
      <w:lvlText w:val=""/>
      <w:lvlJc w:val="left"/>
    </w:lvl>
    <w:lvl w:ilvl="2" w:tplc="88383128">
      <w:numFmt w:val="decimal"/>
      <w:lvlText w:val=""/>
      <w:lvlJc w:val="left"/>
    </w:lvl>
    <w:lvl w:ilvl="3" w:tplc="155A6C36">
      <w:numFmt w:val="decimal"/>
      <w:lvlText w:val=""/>
      <w:lvlJc w:val="left"/>
    </w:lvl>
    <w:lvl w:ilvl="4" w:tplc="BBB0EEC6">
      <w:numFmt w:val="decimal"/>
      <w:lvlText w:val=""/>
      <w:lvlJc w:val="left"/>
    </w:lvl>
    <w:lvl w:ilvl="5" w:tplc="CC7EB9EA">
      <w:numFmt w:val="decimal"/>
      <w:lvlText w:val=""/>
      <w:lvlJc w:val="left"/>
    </w:lvl>
    <w:lvl w:ilvl="6" w:tplc="FD6A8BE0">
      <w:numFmt w:val="decimal"/>
      <w:lvlText w:val=""/>
      <w:lvlJc w:val="left"/>
    </w:lvl>
    <w:lvl w:ilvl="7" w:tplc="A0ECE6B8">
      <w:numFmt w:val="decimal"/>
      <w:lvlText w:val=""/>
      <w:lvlJc w:val="left"/>
    </w:lvl>
    <w:lvl w:ilvl="8" w:tplc="E66C8178">
      <w:numFmt w:val="decimal"/>
      <w:lvlText w:val=""/>
      <w:lvlJc w:val="left"/>
    </w:lvl>
  </w:abstractNum>
  <w:abstractNum w:abstractNumId="39">
    <w:nsid w:val="0000494A"/>
    <w:multiLevelType w:val="hybridMultilevel"/>
    <w:tmpl w:val="143A725C"/>
    <w:lvl w:ilvl="0" w:tplc="B5B2FA72">
      <w:start w:val="1"/>
      <w:numFmt w:val="bullet"/>
      <w:lvlText w:val="в"/>
      <w:lvlJc w:val="left"/>
    </w:lvl>
    <w:lvl w:ilvl="1" w:tplc="83D276C0">
      <w:start w:val="1"/>
      <w:numFmt w:val="bullet"/>
      <w:lvlText w:val="В"/>
      <w:lvlJc w:val="left"/>
    </w:lvl>
    <w:lvl w:ilvl="2" w:tplc="FDCE94BA">
      <w:numFmt w:val="decimal"/>
      <w:lvlText w:val=""/>
      <w:lvlJc w:val="left"/>
    </w:lvl>
    <w:lvl w:ilvl="3" w:tplc="18387A60">
      <w:numFmt w:val="decimal"/>
      <w:lvlText w:val=""/>
      <w:lvlJc w:val="left"/>
    </w:lvl>
    <w:lvl w:ilvl="4" w:tplc="1C8A4E70">
      <w:numFmt w:val="decimal"/>
      <w:lvlText w:val=""/>
      <w:lvlJc w:val="left"/>
    </w:lvl>
    <w:lvl w:ilvl="5" w:tplc="7B167DEE">
      <w:numFmt w:val="decimal"/>
      <w:lvlText w:val=""/>
      <w:lvlJc w:val="left"/>
    </w:lvl>
    <w:lvl w:ilvl="6" w:tplc="8756925E">
      <w:numFmt w:val="decimal"/>
      <w:lvlText w:val=""/>
      <w:lvlJc w:val="left"/>
    </w:lvl>
    <w:lvl w:ilvl="7" w:tplc="B1C0BAF4">
      <w:numFmt w:val="decimal"/>
      <w:lvlText w:val=""/>
      <w:lvlJc w:val="left"/>
    </w:lvl>
    <w:lvl w:ilvl="8" w:tplc="C7208D68">
      <w:numFmt w:val="decimal"/>
      <w:lvlText w:val=""/>
      <w:lvlJc w:val="left"/>
    </w:lvl>
  </w:abstractNum>
  <w:abstractNum w:abstractNumId="40">
    <w:nsid w:val="000049F7"/>
    <w:multiLevelType w:val="hybridMultilevel"/>
    <w:tmpl w:val="2B920DCE"/>
    <w:lvl w:ilvl="0" w:tplc="1B642F9E">
      <w:start w:val="1"/>
      <w:numFmt w:val="bullet"/>
      <w:lvlText w:val="\endash "/>
      <w:lvlJc w:val="left"/>
    </w:lvl>
    <w:lvl w:ilvl="1" w:tplc="0DFE4280">
      <w:start w:val="1"/>
      <w:numFmt w:val="bullet"/>
      <w:lvlText w:val="К"/>
      <w:lvlJc w:val="left"/>
    </w:lvl>
    <w:lvl w:ilvl="2" w:tplc="ADFE5516">
      <w:numFmt w:val="decimal"/>
      <w:lvlText w:val=""/>
      <w:lvlJc w:val="left"/>
    </w:lvl>
    <w:lvl w:ilvl="3" w:tplc="905ED5E6">
      <w:numFmt w:val="decimal"/>
      <w:lvlText w:val=""/>
      <w:lvlJc w:val="left"/>
    </w:lvl>
    <w:lvl w:ilvl="4" w:tplc="8F02ADE8">
      <w:numFmt w:val="decimal"/>
      <w:lvlText w:val=""/>
      <w:lvlJc w:val="left"/>
    </w:lvl>
    <w:lvl w:ilvl="5" w:tplc="31529DD8">
      <w:numFmt w:val="decimal"/>
      <w:lvlText w:val=""/>
      <w:lvlJc w:val="left"/>
    </w:lvl>
    <w:lvl w:ilvl="6" w:tplc="DADEF730">
      <w:numFmt w:val="decimal"/>
      <w:lvlText w:val=""/>
      <w:lvlJc w:val="left"/>
    </w:lvl>
    <w:lvl w:ilvl="7" w:tplc="B49A1150">
      <w:numFmt w:val="decimal"/>
      <w:lvlText w:val=""/>
      <w:lvlJc w:val="left"/>
    </w:lvl>
    <w:lvl w:ilvl="8" w:tplc="A6DE0444">
      <w:numFmt w:val="decimal"/>
      <w:lvlText w:val=""/>
      <w:lvlJc w:val="left"/>
    </w:lvl>
  </w:abstractNum>
  <w:abstractNum w:abstractNumId="41">
    <w:nsid w:val="00004A80"/>
    <w:multiLevelType w:val="hybridMultilevel"/>
    <w:tmpl w:val="4748163C"/>
    <w:lvl w:ilvl="0" w:tplc="5AEC9760">
      <w:start w:val="3"/>
      <w:numFmt w:val="decimal"/>
      <w:lvlText w:val="%1."/>
      <w:lvlJc w:val="left"/>
    </w:lvl>
    <w:lvl w:ilvl="1" w:tplc="BD04D8F4">
      <w:numFmt w:val="decimal"/>
      <w:lvlText w:val=""/>
      <w:lvlJc w:val="left"/>
    </w:lvl>
    <w:lvl w:ilvl="2" w:tplc="9DCC047C">
      <w:numFmt w:val="decimal"/>
      <w:lvlText w:val=""/>
      <w:lvlJc w:val="left"/>
    </w:lvl>
    <w:lvl w:ilvl="3" w:tplc="4A9CAA76">
      <w:numFmt w:val="decimal"/>
      <w:lvlText w:val=""/>
      <w:lvlJc w:val="left"/>
    </w:lvl>
    <w:lvl w:ilvl="4" w:tplc="FA32E62C">
      <w:numFmt w:val="decimal"/>
      <w:lvlText w:val=""/>
      <w:lvlJc w:val="left"/>
    </w:lvl>
    <w:lvl w:ilvl="5" w:tplc="C9928BE8">
      <w:numFmt w:val="decimal"/>
      <w:lvlText w:val=""/>
      <w:lvlJc w:val="left"/>
    </w:lvl>
    <w:lvl w:ilvl="6" w:tplc="EC7E1B8E">
      <w:numFmt w:val="decimal"/>
      <w:lvlText w:val=""/>
      <w:lvlJc w:val="left"/>
    </w:lvl>
    <w:lvl w:ilvl="7" w:tplc="8ADA4CC4">
      <w:numFmt w:val="decimal"/>
      <w:lvlText w:val=""/>
      <w:lvlJc w:val="left"/>
    </w:lvl>
    <w:lvl w:ilvl="8" w:tplc="55028468">
      <w:numFmt w:val="decimal"/>
      <w:lvlText w:val=""/>
      <w:lvlJc w:val="left"/>
    </w:lvl>
  </w:abstractNum>
  <w:abstractNum w:abstractNumId="42">
    <w:nsid w:val="00004CD4"/>
    <w:multiLevelType w:val="hybridMultilevel"/>
    <w:tmpl w:val="74BA758C"/>
    <w:lvl w:ilvl="0" w:tplc="085C32C8">
      <w:start w:val="15"/>
      <w:numFmt w:val="lowerLetter"/>
      <w:lvlText w:val="%1"/>
      <w:lvlJc w:val="left"/>
    </w:lvl>
    <w:lvl w:ilvl="1" w:tplc="89AC17DC">
      <w:numFmt w:val="decimal"/>
      <w:lvlText w:val=""/>
      <w:lvlJc w:val="left"/>
    </w:lvl>
    <w:lvl w:ilvl="2" w:tplc="ACB8B970">
      <w:numFmt w:val="decimal"/>
      <w:lvlText w:val=""/>
      <w:lvlJc w:val="left"/>
    </w:lvl>
    <w:lvl w:ilvl="3" w:tplc="7A56D1BA">
      <w:numFmt w:val="decimal"/>
      <w:lvlText w:val=""/>
      <w:lvlJc w:val="left"/>
    </w:lvl>
    <w:lvl w:ilvl="4" w:tplc="6816735A">
      <w:numFmt w:val="decimal"/>
      <w:lvlText w:val=""/>
      <w:lvlJc w:val="left"/>
    </w:lvl>
    <w:lvl w:ilvl="5" w:tplc="C98A3316">
      <w:numFmt w:val="decimal"/>
      <w:lvlText w:val=""/>
      <w:lvlJc w:val="left"/>
    </w:lvl>
    <w:lvl w:ilvl="6" w:tplc="534C0C44">
      <w:numFmt w:val="decimal"/>
      <w:lvlText w:val=""/>
      <w:lvlJc w:val="left"/>
    </w:lvl>
    <w:lvl w:ilvl="7" w:tplc="E23A6EE4">
      <w:numFmt w:val="decimal"/>
      <w:lvlText w:val=""/>
      <w:lvlJc w:val="left"/>
    </w:lvl>
    <w:lvl w:ilvl="8" w:tplc="9F261CD4">
      <w:numFmt w:val="decimal"/>
      <w:lvlText w:val=""/>
      <w:lvlJc w:val="left"/>
    </w:lvl>
  </w:abstractNum>
  <w:abstractNum w:abstractNumId="43">
    <w:nsid w:val="00005005"/>
    <w:multiLevelType w:val="hybridMultilevel"/>
    <w:tmpl w:val="06322EF6"/>
    <w:lvl w:ilvl="0" w:tplc="1A0A675A">
      <w:start w:val="1"/>
      <w:numFmt w:val="bullet"/>
      <w:lvlText w:val=""/>
      <w:lvlJc w:val="left"/>
    </w:lvl>
    <w:lvl w:ilvl="1" w:tplc="83F84690">
      <w:numFmt w:val="decimal"/>
      <w:lvlText w:val=""/>
      <w:lvlJc w:val="left"/>
    </w:lvl>
    <w:lvl w:ilvl="2" w:tplc="5600B24E">
      <w:numFmt w:val="decimal"/>
      <w:lvlText w:val=""/>
      <w:lvlJc w:val="left"/>
    </w:lvl>
    <w:lvl w:ilvl="3" w:tplc="C988E5AC">
      <w:numFmt w:val="decimal"/>
      <w:lvlText w:val=""/>
      <w:lvlJc w:val="left"/>
    </w:lvl>
    <w:lvl w:ilvl="4" w:tplc="7BB2C45C">
      <w:numFmt w:val="decimal"/>
      <w:lvlText w:val=""/>
      <w:lvlJc w:val="left"/>
    </w:lvl>
    <w:lvl w:ilvl="5" w:tplc="9AF8B154">
      <w:numFmt w:val="decimal"/>
      <w:lvlText w:val=""/>
      <w:lvlJc w:val="left"/>
    </w:lvl>
    <w:lvl w:ilvl="6" w:tplc="4ED6FB7A">
      <w:numFmt w:val="decimal"/>
      <w:lvlText w:val=""/>
      <w:lvlJc w:val="left"/>
    </w:lvl>
    <w:lvl w:ilvl="7" w:tplc="3F4A4548">
      <w:numFmt w:val="decimal"/>
      <w:lvlText w:val=""/>
      <w:lvlJc w:val="left"/>
    </w:lvl>
    <w:lvl w:ilvl="8" w:tplc="4704DB02">
      <w:numFmt w:val="decimal"/>
      <w:lvlText w:val=""/>
      <w:lvlJc w:val="left"/>
    </w:lvl>
  </w:abstractNum>
  <w:abstractNum w:abstractNumId="44">
    <w:nsid w:val="00005039"/>
    <w:multiLevelType w:val="hybridMultilevel"/>
    <w:tmpl w:val="EC1CAF24"/>
    <w:lvl w:ilvl="0" w:tplc="711A9524">
      <w:start w:val="1"/>
      <w:numFmt w:val="bullet"/>
      <w:lvlText w:val="и"/>
      <w:lvlJc w:val="left"/>
    </w:lvl>
    <w:lvl w:ilvl="1" w:tplc="1F740E9E">
      <w:start w:val="1"/>
      <w:numFmt w:val="bullet"/>
      <w:lvlText w:val="\endash "/>
      <w:lvlJc w:val="left"/>
    </w:lvl>
    <w:lvl w:ilvl="2" w:tplc="4508D1BA">
      <w:numFmt w:val="decimal"/>
      <w:lvlText w:val=""/>
      <w:lvlJc w:val="left"/>
    </w:lvl>
    <w:lvl w:ilvl="3" w:tplc="600408BE">
      <w:numFmt w:val="decimal"/>
      <w:lvlText w:val=""/>
      <w:lvlJc w:val="left"/>
    </w:lvl>
    <w:lvl w:ilvl="4" w:tplc="CA189A96">
      <w:numFmt w:val="decimal"/>
      <w:lvlText w:val=""/>
      <w:lvlJc w:val="left"/>
    </w:lvl>
    <w:lvl w:ilvl="5" w:tplc="E30A8DA8">
      <w:numFmt w:val="decimal"/>
      <w:lvlText w:val=""/>
      <w:lvlJc w:val="left"/>
    </w:lvl>
    <w:lvl w:ilvl="6" w:tplc="0B2623B6">
      <w:numFmt w:val="decimal"/>
      <w:lvlText w:val=""/>
      <w:lvlJc w:val="left"/>
    </w:lvl>
    <w:lvl w:ilvl="7" w:tplc="4E30F3F8">
      <w:numFmt w:val="decimal"/>
      <w:lvlText w:val=""/>
      <w:lvlJc w:val="left"/>
    </w:lvl>
    <w:lvl w:ilvl="8" w:tplc="1A769AE6">
      <w:numFmt w:val="decimal"/>
      <w:lvlText w:val=""/>
      <w:lvlJc w:val="left"/>
    </w:lvl>
  </w:abstractNum>
  <w:abstractNum w:abstractNumId="45">
    <w:nsid w:val="00005078"/>
    <w:multiLevelType w:val="hybridMultilevel"/>
    <w:tmpl w:val="E580E6DA"/>
    <w:lvl w:ilvl="0" w:tplc="D5ACA724">
      <w:start w:val="1"/>
      <w:numFmt w:val="bullet"/>
      <w:lvlText w:val=""/>
      <w:lvlJc w:val="left"/>
    </w:lvl>
    <w:lvl w:ilvl="1" w:tplc="941C5B62">
      <w:numFmt w:val="decimal"/>
      <w:lvlText w:val=""/>
      <w:lvlJc w:val="left"/>
    </w:lvl>
    <w:lvl w:ilvl="2" w:tplc="5494277C">
      <w:numFmt w:val="decimal"/>
      <w:lvlText w:val=""/>
      <w:lvlJc w:val="left"/>
    </w:lvl>
    <w:lvl w:ilvl="3" w:tplc="442E17E4">
      <w:numFmt w:val="decimal"/>
      <w:lvlText w:val=""/>
      <w:lvlJc w:val="left"/>
    </w:lvl>
    <w:lvl w:ilvl="4" w:tplc="F3C0913E">
      <w:numFmt w:val="decimal"/>
      <w:lvlText w:val=""/>
      <w:lvlJc w:val="left"/>
    </w:lvl>
    <w:lvl w:ilvl="5" w:tplc="962C98B8">
      <w:numFmt w:val="decimal"/>
      <w:lvlText w:val=""/>
      <w:lvlJc w:val="left"/>
    </w:lvl>
    <w:lvl w:ilvl="6" w:tplc="56D6AD8C">
      <w:numFmt w:val="decimal"/>
      <w:lvlText w:val=""/>
      <w:lvlJc w:val="left"/>
    </w:lvl>
    <w:lvl w:ilvl="7" w:tplc="739C8C08">
      <w:numFmt w:val="decimal"/>
      <w:lvlText w:val=""/>
      <w:lvlJc w:val="left"/>
    </w:lvl>
    <w:lvl w:ilvl="8" w:tplc="8CEE0968">
      <w:numFmt w:val="decimal"/>
      <w:lvlText w:val=""/>
      <w:lvlJc w:val="left"/>
    </w:lvl>
  </w:abstractNum>
  <w:abstractNum w:abstractNumId="46">
    <w:nsid w:val="000054DC"/>
    <w:multiLevelType w:val="hybridMultilevel"/>
    <w:tmpl w:val="201C333A"/>
    <w:lvl w:ilvl="0" w:tplc="847C12AA">
      <w:start w:val="1"/>
      <w:numFmt w:val="bullet"/>
      <w:lvlText w:val="В"/>
      <w:lvlJc w:val="left"/>
    </w:lvl>
    <w:lvl w:ilvl="1" w:tplc="59CECA26">
      <w:numFmt w:val="decimal"/>
      <w:lvlText w:val=""/>
      <w:lvlJc w:val="left"/>
    </w:lvl>
    <w:lvl w:ilvl="2" w:tplc="CE842092">
      <w:numFmt w:val="decimal"/>
      <w:lvlText w:val=""/>
      <w:lvlJc w:val="left"/>
    </w:lvl>
    <w:lvl w:ilvl="3" w:tplc="DB5A9A06">
      <w:numFmt w:val="decimal"/>
      <w:lvlText w:val=""/>
      <w:lvlJc w:val="left"/>
    </w:lvl>
    <w:lvl w:ilvl="4" w:tplc="5C22EFE4">
      <w:numFmt w:val="decimal"/>
      <w:lvlText w:val=""/>
      <w:lvlJc w:val="left"/>
    </w:lvl>
    <w:lvl w:ilvl="5" w:tplc="C32E4E70">
      <w:numFmt w:val="decimal"/>
      <w:lvlText w:val=""/>
      <w:lvlJc w:val="left"/>
    </w:lvl>
    <w:lvl w:ilvl="6" w:tplc="75BACE02">
      <w:numFmt w:val="decimal"/>
      <w:lvlText w:val=""/>
      <w:lvlJc w:val="left"/>
    </w:lvl>
    <w:lvl w:ilvl="7" w:tplc="C7D0F10A">
      <w:numFmt w:val="decimal"/>
      <w:lvlText w:val=""/>
      <w:lvlJc w:val="left"/>
    </w:lvl>
    <w:lvl w:ilvl="8" w:tplc="9F9242BC">
      <w:numFmt w:val="decimal"/>
      <w:lvlText w:val=""/>
      <w:lvlJc w:val="left"/>
    </w:lvl>
  </w:abstractNum>
  <w:abstractNum w:abstractNumId="47">
    <w:nsid w:val="00005772"/>
    <w:multiLevelType w:val="hybridMultilevel"/>
    <w:tmpl w:val="88D61C1E"/>
    <w:lvl w:ilvl="0" w:tplc="1A12782A">
      <w:start w:val="1"/>
      <w:numFmt w:val="decimal"/>
      <w:lvlText w:val="%1."/>
      <w:lvlJc w:val="left"/>
    </w:lvl>
    <w:lvl w:ilvl="1" w:tplc="7D4EABBC">
      <w:numFmt w:val="decimal"/>
      <w:lvlText w:val=""/>
      <w:lvlJc w:val="left"/>
    </w:lvl>
    <w:lvl w:ilvl="2" w:tplc="EB246972">
      <w:numFmt w:val="decimal"/>
      <w:lvlText w:val=""/>
      <w:lvlJc w:val="left"/>
    </w:lvl>
    <w:lvl w:ilvl="3" w:tplc="BE3EDC14">
      <w:numFmt w:val="decimal"/>
      <w:lvlText w:val=""/>
      <w:lvlJc w:val="left"/>
    </w:lvl>
    <w:lvl w:ilvl="4" w:tplc="A89E4C0C">
      <w:numFmt w:val="decimal"/>
      <w:lvlText w:val=""/>
      <w:lvlJc w:val="left"/>
    </w:lvl>
    <w:lvl w:ilvl="5" w:tplc="D8C8293A">
      <w:numFmt w:val="decimal"/>
      <w:lvlText w:val=""/>
      <w:lvlJc w:val="left"/>
    </w:lvl>
    <w:lvl w:ilvl="6" w:tplc="18B8BBF6">
      <w:numFmt w:val="decimal"/>
      <w:lvlText w:val=""/>
      <w:lvlJc w:val="left"/>
    </w:lvl>
    <w:lvl w:ilvl="7" w:tplc="743EF216">
      <w:numFmt w:val="decimal"/>
      <w:lvlText w:val=""/>
      <w:lvlJc w:val="left"/>
    </w:lvl>
    <w:lvl w:ilvl="8" w:tplc="DB5C141A">
      <w:numFmt w:val="decimal"/>
      <w:lvlText w:val=""/>
      <w:lvlJc w:val="left"/>
    </w:lvl>
  </w:abstractNum>
  <w:abstractNum w:abstractNumId="48">
    <w:nsid w:val="000057D3"/>
    <w:multiLevelType w:val="hybridMultilevel"/>
    <w:tmpl w:val="88907908"/>
    <w:lvl w:ilvl="0" w:tplc="B346F7C0">
      <w:start w:val="1"/>
      <w:numFmt w:val="bullet"/>
      <w:lvlText w:val="с"/>
      <w:lvlJc w:val="left"/>
    </w:lvl>
    <w:lvl w:ilvl="1" w:tplc="14A8DF00">
      <w:start w:val="1"/>
      <w:numFmt w:val="bullet"/>
      <w:lvlText w:val="\endash "/>
      <w:lvlJc w:val="left"/>
    </w:lvl>
    <w:lvl w:ilvl="2" w:tplc="B25AACCA">
      <w:numFmt w:val="decimal"/>
      <w:lvlText w:val=""/>
      <w:lvlJc w:val="left"/>
    </w:lvl>
    <w:lvl w:ilvl="3" w:tplc="3056A590">
      <w:numFmt w:val="decimal"/>
      <w:lvlText w:val=""/>
      <w:lvlJc w:val="left"/>
    </w:lvl>
    <w:lvl w:ilvl="4" w:tplc="0AD28C56">
      <w:numFmt w:val="decimal"/>
      <w:lvlText w:val=""/>
      <w:lvlJc w:val="left"/>
    </w:lvl>
    <w:lvl w:ilvl="5" w:tplc="4B7C5F88">
      <w:numFmt w:val="decimal"/>
      <w:lvlText w:val=""/>
      <w:lvlJc w:val="left"/>
    </w:lvl>
    <w:lvl w:ilvl="6" w:tplc="404E7B92">
      <w:numFmt w:val="decimal"/>
      <w:lvlText w:val=""/>
      <w:lvlJc w:val="left"/>
    </w:lvl>
    <w:lvl w:ilvl="7" w:tplc="FC668F34">
      <w:numFmt w:val="decimal"/>
      <w:lvlText w:val=""/>
      <w:lvlJc w:val="left"/>
    </w:lvl>
    <w:lvl w:ilvl="8" w:tplc="2BFCD85E">
      <w:numFmt w:val="decimal"/>
      <w:lvlText w:val=""/>
      <w:lvlJc w:val="left"/>
    </w:lvl>
  </w:abstractNum>
  <w:abstractNum w:abstractNumId="49">
    <w:nsid w:val="0000590E"/>
    <w:multiLevelType w:val="hybridMultilevel"/>
    <w:tmpl w:val="B51A130E"/>
    <w:lvl w:ilvl="0" w:tplc="8752BC3E">
      <w:start w:val="1"/>
      <w:numFmt w:val="bullet"/>
      <w:lvlText w:val=""/>
      <w:lvlJc w:val="left"/>
    </w:lvl>
    <w:lvl w:ilvl="1" w:tplc="2FAEB450">
      <w:numFmt w:val="decimal"/>
      <w:lvlText w:val=""/>
      <w:lvlJc w:val="left"/>
    </w:lvl>
    <w:lvl w:ilvl="2" w:tplc="CFD2491C">
      <w:numFmt w:val="decimal"/>
      <w:lvlText w:val=""/>
      <w:lvlJc w:val="left"/>
    </w:lvl>
    <w:lvl w:ilvl="3" w:tplc="428C64F0">
      <w:numFmt w:val="decimal"/>
      <w:lvlText w:val=""/>
      <w:lvlJc w:val="left"/>
    </w:lvl>
    <w:lvl w:ilvl="4" w:tplc="ACFE1A18">
      <w:numFmt w:val="decimal"/>
      <w:lvlText w:val=""/>
      <w:lvlJc w:val="left"/>
    </w:lvl>
    <w:lvl w:ilvl="5" w:tplc="745A1840">
      <w:numFmt w:val="decimal"/>
      <w:lvlText w:val=""/>
      <w:lvlJc w:val="left"/>
    </w:lvl>
    <w:lvl w:ilvl="6" w:tplc="A9D01598">
      <w:numFmt w:val="decimal"/>
      <w:lvlText w:val=""/>
      <w:lvlJc w:val="left"/>
    </w:lvl>
    <w:lvl w:ilvl="7" w:tplc="BA7A8CFC">
      <w:numFmt w:val="decimal"/>
      <w:lvlText w:val=""/>
      <w:lvlJc w:val="left"/>
    </w:lvl>
    <w:lvl w:ilvl="8" w:tplc="14D48F74">
      <w:numFmt w:val="decimal"/>
      <w:lvlText w:val=""/>
      <w:lvlJc w:val="left"/>
    </w:lvl>
  </w:abstractNum>
  <w:abstractNum w:abstractNumId="50">
    <w:nsid w:val="0000591D"/>
    <w:multiLevelType w:val="hybridMultilevel"/>
    <w:tmpl w:val="CB1ECBDC"/>
    <w:lvl w:ilvl="0" w:tplc="2A823192">
      <w:start w:val="1"/>
      <w:numFmt w:val="bullet"/>
      <w:lvlText w:val="в"/>
      <w:lvlJc w:val="left"/>
    </w:lvl>
    <w:lvl w:ilvl="1" w:tplc="279C0BD6">
      <w:start w:val="1"/>
      <w:numFmt w:val="decimal"/>
      <w:lvlText w:val="%2."/>
      <w:lvlJc w:val="left"/>
    </w:lvl>
    <w:lvl w:ilvl="2" w:tplc="5A1E8348">
      <w:numFmt w:val="decimal"/>
      <w:lvlText w:val=""/>
      <w:lvlJc w:val="left"/>
    </w:lvl>
    <w:lvl w:ilvl="3" w:tplc="CCA8004A">
      <w:numFmt w:val="decimal"/>
      <w:lvlText w:val=""/>
      <w:lvlJc w:val="left"/>
    </w:lvl>
    <w:lvl w:ilvl="4" w:tplc="4F3E5C78">
      <w:numFmt w:val="decimal"/>
      <w:lvlText w:val=""/>
      <w:lvlJc w:val="left"/>
    </w:lvl>
    <w:lvl w:ilvl="5" w:tplc="F47CC29E">
      <w:numFmt w:val="decimal"/>
      <w:lvlText w:val=""/>
      <w:lvlJc w:val="left"/>
    </w:lvl>
    <w:lvl w:ilvl="6" w:tplc="DC50AD36">
      <w:numFmt w:val="decimal"/>
      <w:lvlText w:val=""/>
      <w:lvlJc w:val="left"/>
    </w:lvl>
    <w:lvl w:ilvl="7" w:tplc="9E801716">
      <w:numFmt w:val="decimal"/>
      <w:lvlText w:val=""/>
      <w:lvlJc w:val="left"/>
    </w:lvl>
    <w:lvl w:ilvl="8" w:tplc="24986868">
      <w:numFmt w:val="decimal"/>
      <w:lvlText w:val=""/>
      <w:lvlJc w:val="left"/>
    </w:lvl>
  </w:abstractNum>
  <w:abstractNum w:abstractNumId="51">
    <w:nsid w:val="00005A9F"/>
    <w:multiLevelType w:val="hybridMultilevel"/>
    <w:tmpl w:val="C7C0C722"/>
    <w:lvl w:ilvl="0" w:tplc="E5022C46">
      <w:start w:val="15"/>
      <w:numFmt w:val="lowerLetter"/>
      <w:lvlText w:val="%1"/>
      <w:lvlJc w:val="left"/>
    </w:lvl>
    <w:lvl w:ilvl="1" w:tplc="F6B06E36">
      <w:numFmt w:val="decimal"/>
      <w:lvlText w:val=""/>
      <w:lvlJc w:val="left"/>
    </w:lvl>
    <w:lvl w:ilvl="2" w:tplc="A38C9EFE">
      <w:numFmt w:val="decimal"/>
      <w:lvlText w:val=""/>
      <w:lvlJc w:val="left"/>
    </w:lvl>
    <w:lvl w:ilvl="3" w:tplc="EAFEB52A">
      <w:numFmt w:val="decimal"/>
      <w:lvlText w:val=""/>
      <w:lvlJc w:val="left"/>
    </w:lvl>
    <w:lvl w:ilvl="4" w:tplc="BA445CF8">
      <w:numFmt w:val="decimal"/>
      <w:lvlText w:val=""/>
      <w:lvlJc w:val="left"/>
    </w:lvl>
    <w:lvl w:ilvl="5" w:tplc="084CC6BC">
      <w:numFmt w:val="decimal"/>
      <w:lvlText w:val=""/>
      <w:lvlJc w:val="left"/>
    </w:lvl>
    <w:lvl w:ilvl="6" w:tplc="D4F8A466">
      <w:numFmt w:val="decimal"/>
      <w:lvlText w:val=""/>
      <w:lvlJc w:val="left"/>
    </w:lvl>
    <w:lvl w:ilvl="7" w:tplc="735AE0EC">
      <w:numFmt w:val="decimal"/>
      <w:lvlText w:val=""/>
      <w:lvlJc w:val="left"/>
    </w:lvl>
    <w:lvl w:ilvl="8" w:tplc="5C5E04D4">
      <w:numFmt w:val="decimal"/>
      <w:lvlText w:val=""/>
      <w:lvlJc w:val="left"/>
    </w:lvl>
  </w:abstractNum>
  <w:abstractNum w:abstractNumId="52">
    <w:nsid w:val="00005DB2"/>
    <w:multiLevelType w:val="hybridMultilevel"/>
    <w:tmpl w:val="2E5CF6D2"/>
    <w:lvl w:ilvl="0" w:tplc="9F46BE9E">
      <w:start w:val="1"/>
      <w:numFmt w:val="bullet"/>
      <w:lvlText w:val="и"/>
      <w:lvlJc w:val="left"/>
    </w:lvl>
    <w:lvl w:ilvl="1" w:tplc="6A4A1864">
      <w:start w:val="1"/>
      <w:numFmt w:val="bullet"/>
      <w:lvlText w:val=""/>
      <w:lvlJc w:val="left"/>
    </w:lvl>
    <w:lvl w:ilvl="2" w:tplc="14E887AA">
      <w:numFmt w:val="decimal"/>
      <w:lvlText w:val=""/>
      <w:lvlJc w:val="left"/>
    </w:lvl>
    <w:lvl w:ilvl="3" w:tplc="0F7674A0">
      <w:numFmt w:val="decimal"/>
      <w:lvlText w:val=""/>
      <w:lvlJc w:val="left"/>
    </w:lvl>
    <w:lvl w:ilvl="4" w:tplc="B72CCA70">
      <w:numFmt w:val="decimal"/>
      <w:lvlText w:val=""/>
      <w:lvlJc w:val="left"/>
    </w:lvl>
    <w:lvl w:ilvl="5" w:tplc="A1CA3966">
      <w:numFmt w:val="decimal"/>
      <w:lvlText w:val=""/>
      <w:lvlJc w:val="left"/>
    </w:lvl>
    <w:lvl w:ilvl="6" w:tplc="5A3E8F86">
      <w:numFmt w:val="decimal"/>
      <w:lvlText w:val=""/>
      <w:lvlJc w:val="left"/>
    </w:lvl>
    <w:lvl w:ilvl="7" w:tplc="713EE572">
      <w:numFmt w:val="decimal"/>
      <w:lvlText w:val=""/>
      <w:lvlJc w:val="left"/>
    </w:lvl>
    <w:lvl w:ilvl="8" w:tplc="F9A495BA">
      <w:numFmt w:val="decimal"/>
      <w:lvlText w:val=""/>
      <w:lvlJc w:val="left"/>
    </w:lvl>
  </w:abstractNum>
  <w:abstractNum w:abstractNumId="53">
    <w:nsid w:val="00005E9D"/>
    <w:multiLevelType w:val="hybridMultilevel"/>
    <w:tmpl w:val="675E13CA"/>
    <w:lvl w:ilvl="0" w:tplc="92F408F8">
      <w:start w:val="1"/>
      <w:numFmt w:val="bullet"/>
      <w:lvlText w:val="В"/>
      <w:lvlJc w:val="left"/>
    </w:lvl>
    <w:lvl w:ilvl="1" w:tplc="96ACD942">
      <w:numFmt w:val="decimal"/>
      <w:lvlText w:val=""/>
      <w:lvlJc w:val="left"/>
    </w:lvl>
    <w:lvl w:ilvl="2" w:tplc="576C3C1E">
      <w:numFmt w:val="decimal"/>
      <w:lvlText w:val=""/>
      <w:lvlJc w:val="left"/>
    </w:lvl>
    <w:lvl w:ilvl="3" w:tplc="D74ABCCA">
      <w:numFmt w:val="decimal"/>
      <w:lvlText w:val=""/>
      <w:lvlJc w:val="left"/>
    </w:lvl>
    <w:lvl w:ilvl="4" w:tplc="37A07122">
      <w:numFmt w:val="decimal"/>
      <w:lvlText w:val=""/>
      <w:lvlJc w:val="left"/>
    </w:lvl>
    <w:lvl w:ilvl="5" w:tplc="B01A620A">
      <w:numFmt w:val="decimal"/>
      <w:lvlText w:val=""/>
      <w:lvlJc w:val="left"/>
    </w:lvl>
    <w:lvl w:ilvl="6" w:tplc="B03A3CAA">
      <w:numFmt w:val="decimal"/>
      <w:lvlText w:val=""/>
      <w:lvlJc w:val="left"/>
    </w:lvl>
    <w:lvl w:ilvl="7" w:tplc="CD4A3920">
      <w:numFmt w:val="decimal"/>
      <w:lvlText w:val=""/>
      <w:lvlJc w:val="left"/>
    </w:lvl>
    <w:lvl w:ilvl="8" w:tplc="C7DE2FDE">
      <w:numFmt w:val="decimal"/>
      <w:lvlText w:val=""/>
      <w:lvlJc w:val="left"/>
    </w:lvl>
  </w:abstractNum>
  <w:abstractNum w:abstractNumId="54">
    <w:nsid w:val="00005F1E"/>
    <w:multiLevelType w:val="hybridMultilevel"/>
    <w:tmpl w:val="F648E08E"/>
    <w:lvl w:ilvl="0" w:tplc="2352854C">
      <w:start w:val="1"/>
      <w:numFmt w:val="bullet"/>
      <w:lvlText w:val="\endash "/>
      <w:lvlJc w:val="left"/>
    </w:lvl>
    <w:lvl w:ilvl="1" w:tplc="3B7EE36E">
      <w:start w:val="2"/>
      <w:numFmt w:val="decimal"/>
      <w:lvlText w:val="%2."/>
      <w:lvlJc w:val="left"/>
    </w:lvl>
    <w:lvl w:ilvl="2" w:tplc="B812FC6A">
      <w:numFmt w:val="decimal"/>
      <w:lvlText w:val=""/>
      <w:lvlJc w:val="left"/>
    </w:lvl>
    <w:lvl w:ilvl="3" w:tplc="2E9C9338">
      <w:numFmt w:val="decimal"/>
      <w:lvlText w:val=""/>
      <w:lvlJc w:val="left"/>
    </w:lvl>
    <w:lvl w:ilvl="4" w:tplc="3508DC12">
      <w:numFmt w:val="decimal"/>
      <w:lvlText w:val=""/>
      <w:lvlJc w:val="left"/>
    </w:lvl>
    <w:lvl w:ilvl="5" w:tplc="16F86CFC">
      <w:numFmt w:val="decimal"/>
      <w:lvlText w:val=""/>
      <w:lvlJc w:val="left"/>
    </w:lvl>
    <w:lvl w:ilvl="6" w:tplc="588C50C0">
      <w:numFmt w:val="decimal"/>
      <w:lvlText w:val=""/>
      <w:lvlJc w:val="left"/>
    </w:lvl>
    <w:lvl w:ilvl="7" w:tplc="2488C38E">
      <w:numFmt w:val="decimal"/>
      <w:lvlText w:val=""/>
      <w:lvlJc w:val="left"/>
    </w:lvl>
    <w:lvl w:ilvl="8" w:tplc="A386B974">
      <w:numFmt w:val="decimal"/>
      <w:lvlText w:val=""/>
      <w:lvlJc w:val="left"/>
    </w:lvl>
  </w:abstractNum>
  <w:abstractNum w:abstractNumId="55">
    <w:nsid w:val="00005FA4"/>
    <w:multiLevelType w:val="hybridMultilevel"/>
    <w:tmpl w:val="4998A890"/>
    <w:lvl w:ilvl="0" w:tplc="2D56A7B0">
      <w:start w:val="15"/>
      <w:numFmt w:val="lowerLetter"/>
      <w:lvlText w:val="%1"/>
      <w:lvlJc w:val="left"/>
    </w:lvl>
    <w:lvl w:ilvl="1" w:tplc="A32E9978">
      <w:numFmt w:val="decimal"/>
      <w:lvlText w:val=""/>
      <w:lvlJc w:val="left"/>
    </w:lvl>
    <w:lvl w:ilvl="2" w:tplc="03E4B3EE">
      <w:numFmt w:val="decimal"/>
      <w:lvlText w:val=""/>
      <w:lvlJc w:val="left"/>
    </w:lvl>
    <w:lvl w:ilvl="3" w:tplc="377CDCD8">
      <w:numFmt w:val="decimal"/>
      <w:lvlText w:val=""/>
      <w:lvlJc w:val="left"/>
    </w:lvl>
    <w:lvl w:ilvl="4" w:tplc="F468E23A">
      <w:numFmt w:val="decimal"/>
      <w:lvlText w:val=""/>
      <w:lvlJc w:val="left"/>
    </w:lvl>
    <w:lvl w:ilvl="5" w:tplc="8DD6BCC8">
      <w:numFmt w:val="decimal"/>
      <w:lvlText w:val=""/>
      <w:lvlJc w:val="left"/>
    </w:lvl>
    <w:lvl w:ilvl="6" w:tplc="D846ABE0">
      <w:numFmt w:val="decimal"/>
      <w:lvlText w:val=""/>
      <w:lvlJc w:val="left"/>
    </w:lvl>
    <w:lvl w:ilvl="7" w:tplc="4184CDFE">
      <w:numFmt w:val="decimal"/>
      <w:lvlText w:val=""/>
      <w:lvlJc w:val="left"/>
    </w:lvl>
    <w:lvl w:ilvl="8" w:tplc="414A3C84">
      <w:numFmt w:val="decimal"/>
      <w:lvlText w:val=""/>
      <w:lvlJc w:val="left"/>
    </w:lvl>
  </w:abstractNum>
  <w:abstractNum w:abstractNumId="56">
    <w:nsid w:val="000060BF"/>
    <w:multiLevelType w:val="hybridMultilevel"/>
    <w:tmpl w:val="908A60E0"/>
    <w:lvl w:ilvl="0" w:tplc="0672C750">
      <w:start w:val="9"/>
      <w:numFmt w:val="upperLetter"/>
      <w:lvlText w:val="%1."/>
      <w:lvlJc w:val="left"/>
    </w:lvl>
    <w:lvl w:ilvl="1" w:tplc="FDC8A9F2">
      <w:numFmt w:val="decimal"/>
      <w:lvlText w:val=""/>
      <w:lvlJc w:val="left"/>
    </w:lvl>
    <w:lvl w:ilvl="2" w:tplc="2E1438DE">
      <w:numFmt w:val="decimal"/>
      <w:lvlText w:val=""/>
      <w:lvlJc w:val="left"/>
    </w:lvl>
    <w:lvl w:ilvl="3" w:tplc="E9840AC8">
      <w:numFmt w:val="decimal"/>
      <w:lvlText w:val=""/>
      <w:lvlJc w:val="left"/>
    </w:lvl>
    <w:lvl w:ilvl="4" w:tplc="1BDE83EE">
      <w:numFmt w:val="decimal"/>
      <w:lvlText w:val=""/>
      <w:lvlJc w:val="left"/>
    </w:lvl>
    <w:lvl w:ilvl="5" w:tplc="A472185E">
      <w:numFmt w:val="decimal"/>
      <w:lvlText w:val=""/>
      <w:lvlJc w:val="left"/>
    </w:lvl>
    <w:lvl w:ilvl="6" w:tplc="16BA3A5C">
      <w:numFmt w:val="decimal"/>
      <w:lvlText w:val=""/>
      <w:lvlJc w:val="left"/>
    </w:lvl>
    <w:lvl w:ilvl="7" w:tplc="25C078AA">
      <w:numFmt w:val="decimal"/>
      <w:lvlText w:val=""/>
      <w:lvlJc w:val="left"/>
    </w:lvl>
    <w:lvl w:ilvl="8" w:tplc="943416BC">
      <w:numFmt w:val="decimal"/>
      <w:lvlText w:val=""/>
      <w:lvlJc w:val="left"/>
    </w:lvl>
  </w:abstractNum>
  <w:abstractNum w:abstractNumId="57">
    <w:nsid w:val="00006172"/>
    <w:multiLevelType w:val="hybridMultilevel"/>
    <w:tmpl w:val="4B94036C"/>
    <w:lvl w:ilvl="0" w:tplc="B58C483E">
      <w:start w:val="3"/>
      <w:numFmt w:val="decimal"/>
      <w:lvlText w:val="%1"/>
      <w:lvlJc w:val="left"/>
    </w:lvl>
    <w:lvl w:ilvl="1" w:tplc="DEF2A376">
      <w:start w:val="1"/>
      <w:numFmt w:val="bullet"/>
      <w:lvlText w:val="\endash "/>
      <w:lvlJc w:val="left"/>
    </w:lvl>
    <w:lvl w:ilvl="2" w:tplc="508EB890">
      <w:numFmt w:val="decimal"/>
      <w:lvlText w:val=""/>
      <w:lvlJc w:val="left"/>
    </w:lvl>
    <w:lvl w:ilvl="3" w:tplc="137AACEC">
      <w:numFmt w:val="decimal"/>
      <w:lvlText w:val=""/>
      <w:lvlJc w:val="left"/>
    </w:lvl>
    <w:lvl w:ilvl="4" w:tplc="8E6C6172">
      <w:numFmt w:val="decimal"/>
      <w:lvlText w:val=""/>
      <w:lvlJc w:val="left"/>
    </w:lvl>
    <w:lvl w:ilvl="5" w:tplc="D646F63A">
      <w:numFmt w:val="decimal"/>
      <w:lvlText w:val=""/>
      <w:lvlJc w:val="left"/>
    </w:lvl>
    <w:lvl w:ilvl="6" w:tplc="BBCC1A16">
      <w:numFmt w:val="decimal"/>
      <w:lvlText w:val=""/>
      <w:lvlJc w:val="left"/>
    </w:lvl>
    <w:lvl w:ilvl="7" w:tplc="10F03826">
      <w:numFmt w:val="decimal"/>
      <w:lvlText w:val=""/>
      <w:lvlJc w:val="left"/>
    </w:lvl>
    <w:lvl w:ilvl="8" w:tplc="69427B36">
      <w:numFmt w:val="decimal"/>
      <w:lvlText w:val=""/>
      <w:lvlJc w:val="left"/>
    </w:lvl>
  </w:abstractNum>
  <w:abstractNum w:abstractNumId="58">
    <w:nsid w:val="00006732"/>
    <w:multiLevelType w:val="hybridMultilevel"/>
    <w:tmpl w:val="AFA49156"/>
    <w:lvl w:ilvl="0" w:tplc="336628C4">
      <w:start w:val="1"/>
      <w:numFmt w:val="bullet"/>
      <w:lvlText w:val=""/>
      <w:lvlJc w:val="left"/>
    </w:lvl>
    <w:lvl w:ilvl="1" w:tplc="59F4827A">
      <w:numFmt w:val="decimal"/>
      <w:lvlText w:val=""/>
      <w:lvlJc w:val="left"/>
    </w:lvl>
    <w:lvl w:ilvl="2" w:tplc="1A3E1EA6">
      <w:numFmt w:val="decimal"/>
      <w:lvlText w:val=""/>
      <w:lvlJc w:val="left"/>
    </w:lvl>
    <w:lvl w:ilvl="3" w:tplc="4DBC8590">
      <w:numFmt w:val="decimal"/>
      <w:lvlText w:val=""/>
      <w:lvlJc w:val="left"/>
    </w:lvl>
    <w:lvl w:ilvl="4" w:tplc="88F6EAD6">
      <w:numFmt w:val="decimal"/>
      <w:lvlText w:val=""/>
      <w:lvlJc w:val="left"/>
    </w:lvl>
    <w:lvl w:ilvl="5" w:tplc="AF946AC8">
      <w:numFmt w:val="decimal"/>
      <w:lvlText w:val=""/>
      <w:lvlJc w:val="left"/>
    </w:lvl>
    <w:lvl w:ilvl="6" w:tplc="FB1CFEA8">
      <w:numFmt w:val="decimal"/>
      <w:lvlText w:val=""/>
      <w:lvlJc w:val="left"/>
    </w:lvl>
    <w:lvl w:ilvl="7" w:tplc="250218B0">
      <w:numFmt w:val="decimal"/>
      <w:lvlText w:val=""/>
      <w:lvlJc w:val="left"/>
    </w:lvl>
    <w:lvl w:ilvl="8" w:tplc="8012B4B2">
      <w:numFmt w:val="decimal"/>
      <w:lvlText w:val=""/>
      <w:lvlJc w:val="left"/>
    </w:lvl>
  </w:abstractNum>
  <w:abstractNum w:abstractNumId="59">
    <w:nsid w:val="00006899"/>
    <w:multiLevelType w:val="hybridMultilevel"/>
    <w:tmpl w:val="D004C350"/>
    <w:lvl w:ilvl="0" w:tplc="7220D846">
      <w:start w:val="3"/>
      <w:numFmt w:val="decimal"/>
      <w:lvlText w:val="3.%1."/>
      <w:lvlJc w:val="left"/>
    </w:lvl>
    <w:lvl w:ilvl="1" w:tplc="6CD6E6CA">
      <w:numFmt w:val="decimal"/>
      <w:lvlText w:val=""/>
      <w:lvlJc w:val="left"/>
    </w:lvl>
    <w:lvl w:ilvl="2" w:tplc="59742D2A">
      <w:numFmt w:val="decimal"/>
      <w:lvlText w:val=""/>
      <w:lvlJc w:val="left"/>
    </w:lvl>
    <w:lvl w:ilvl="3" w:tplc="EE70ED08">
      <w:numFmt w:val="decimal"/>
      <w:lvlText w:val=""/>
      <w:lvlJc w:val="left"/>
    </w:lvl>
    <w:lvl w:ilvl="4" w:tplc="DFFAF934">
      <w:numFmt w:val="decimal"/>
      <w:lvlText w:val=""/>
      <w:lvlJc w:val="left"/>
    </w:lvl>
    <w:lvl w:ilvl="5" w:tplc="E4AE933A">
      <w:numFmt w:val="decimal"/>
      <w:lvlText w:val=""/>
      <w:lvlJc w:val="left"/>
    </w:lvl>
    <w:lvl w:ilvl="6" w:tplc="8C3A1168">
      <w:numFmt w:val="decimal"/>
      <w:lvlText w:val=""/>
      <w:lvlJc w:val="left"/>
    </w:lvl>
    <w:lvl w:ilvl="7" w:tplc="474A6CE6">
      <w:numFmt w:val="decimal"/>
      <w:lvlText w:val=""/>
      <w:lvlJc w:val="left"/>
    </w:lvl>
    <w:lvl w:ilvl="8" w:tplc="3F16AFBA">
      <w:numFmt w:val="decimal"/>
      <w:lvlText w:val=""/>
      <w:lvlJc w:val="left"/>
    </w:lvl>
  </w:abstractNum>
  <w:abstractNum w:abstractNumId="60">
    <w:nsid w:val="0000692C"/>
    <w:multiLevelType w:val="hybridMultilevel"/>
    <w:tmpl w:val="F7062438"/>
    <w:lvl w:ilvl="0" w:tplc="FB720C9C">
      <w:start w:val="1"/>
      <w:numFmt w:val="decimal"/>
      <w:lvlText w:val="2.%1."/>
      <w:lvlJc w:val="left"/>
    </w:lvl>
    <w:lvl w:ilvl="1" w:tplc="12BAE542">
      <w:numFmt w:val="decimal"/>
      <w:lvlText w:val=""/>
      <w:lvlJc w:val="left"/>
    </w:lvl>
    <w:lvl w:ilvl="2" w:tplc="CF880942">
      <w:numFmt w:val="decimal"/>
      <w:lvlText w:val=""/>
      <w:lvlJc w:val="left"/>
    </w:lvl>
    <w:lvl w:ilvl="3" w:tplc="7FD46598">
      <w:numFmt w:val="decimal"/>
      <w:lvlText w:val=""/>
      <w:lvlJc w:val="left"/>
    </w:lvl>
    <w:lvl w:ilvl="4" w:tplc="D540A98C">
      <w:numFmt w:val="decimal"/>
      <w:lvlText w:val=""/>
      <w:lvlJc w:val="left"/>
    </w:lvl>
    <w:lvl w:ilvl="5" w:tplc="D5C47948">
      <w:numFmt w:val="decimal"/>
      <w:lvlText w:val=""/>
      <w:lvlJc w:val="left"/>
    </w:lvl>
    <w:lvl w:ilvl="6" w:tplc="3586A716">
      <w:numFmt w:val="decimal"/>
      <w:lvlText w:val=""/>
      <w:lvlJc w:val="left"/>
    </w:lvl>
    <w:lvl w:ilvl="7" w:tplc="76D2EA6A">
      <w:numFmt w:val="decimal"/>
      <w:lvlText w:val=""/>
      <w:lvlJc w:val="left"/>
    </w:lvl>
    <w:lvl w:ilvl="8" w:tplc="699E4A3C">
      <w:numFmt w:val="decimal"/>
      <w:lvlText w:val=""/>
      <w:lvlJc w:val="left"/>
    </w:lvl>
  </w:abstractNum>
  <w:abstractNum w:abstractNumId="61">
    <w:nsid w:val="00006AD4"/>
    <w:multiLevelType w:val="hybridMultilevel"/>
    <w:tmpl w:val="4FEEEDB2"/>
    <w:lvl w:ilvl="0" w:tplc="6BA64508">
      <w:start w:val="15"/>
      <w:numFmt w:val="lowerLetter"/>
      <w:lvlText w:val="%1"/>
      <w:lvlJc w:val="left"/>
    </w:lvl>
    <w:lvl w:ilvl="1" w:tplc="D76AB384">
      <w:numFmt w:val="decimal"/>
      <w:lvlText w:val=""/>
      <w:lvlJc w:val="left"/>
    </w:lvl>
    <w:lvl w:ilvl="2" w:tplc="4712D100">
      <w:numFmt w:val="decimal"/>
      <w:lvlText w:val=""/>
      <w:lvlJc w:val="left"/>
    </w:lvl>
    <w:lvl w:ilvl="3" w:tplc="73087500">
      <w:numFmt w:val="decimal"/>
      <w:lvlText w:val=""/>
      <w:lvlJc w:val="left"/>
    </w:lvl>
    <w:lvl w:ilvl="4" w:tplc="FC588504">
      <w:numFmt w:val="decimal"/>
      <w:lvlText w:val=""/>
      <w:lvlJc w:val="left"/>
    </w:lvl>
    <w:lvl w:ilvl="5" w:tplc="71EC0D1E">
      <w:numFmt w:val="decimal"/>
      <w:lvlText w:val=""/>
      <w:lvlJc w:val="left"/>
    </w:lvl>
    <w:lvl w:ilvl="6" w:tplc="B5C855A2">
      <w:numFmt w:val="decimal"/>
      <w:lvlText w:val=""/>
      <w:lvlJc w:val="left"/>
    </w:lvl>
    <w:lvl w:ilvl="7" w:tplc="8DFC79DE">
      <w:numFmt w:val="decimal"/>
      <w:lvlText w:val=""/>
      <w:lvlJc w:val="left"/>
    </w:lvl>
    <w:lvl w:ilvl="8" w:tplc="C37AD660">
      <w:numFmt w:val="decimal"/>
      <w:lvlText w:val=""/>
      <w:lvlJc w:val="left"/>
    </w:lvl>
  </w:abstractNum>
  <w:abstractNum w:abstractNumId="62">
    <w:nsid w:val="00006B72"/>
    <w:multiLevelType w:val="hybridMultilevel"/>
    <w:tmpl w:val="44FA8762"/>
    <w:lvl w:ilvl="0" w:tplc="484E4D22">
      <w:start w:val="1"/>
      <w:numFmt w:val="bullet"/>
      <w:lvlText w:val="и"/>
      <w:lvlJc w:val="left"/>
    </w:lvl>
    <w:lvl w:ilvl="1" w:tplc="6D327F3C">
      <w:start w:val="1"/>
      <w:numFmt w:val="bullet"/>
      <w:lvlText w:val="\endash "/>
      <w:lvlJc w:val="left"/>
    </w:lvl>
    <w:lvl w:ilvl="2" w:tplc="9698EB9E">
      <w:numFmt w:val="decimal"/>
      <w:lvlText w:val=""/>
      <w:lvlJc w:val="left"/>
    </w:lvl>
    <w:lvl w:ilvl="3" w:tplc="AF920666">
      <w:numFmt w:val="decimal"/>
      <w:lvlText w:val=""/>
      <w:lvlJc w:val="left"/>
    </w:lvl>
    <w:lvl w:ilvl="4" w:tplc="B0681C9E">
      <w:numFmt w:val="decimal"/>
      <w:lvlText w:val=""/>
      <w:lvlJc w:val="left"/>
    </w:lvl>
    <w:lvl w:ilvl="5" w:tplc="5FDE66E8">
      <w:numFmt w:val="decimal"/>
      <w:lvlText w:val=""/>
      <w:lvlJc w:val="left"/>
    </w:lvl>
    <w:lvl w:ilvl="6" w:tplc="4FFE3160">
      <w:numFmt w:val="decimal"/>
      <w:lvlText w:val=""/>
      <w:lvlJc w:val="left"/>
    </w:lvl>
    <w:lvl w:ilvl="7" w:tplc="964EAE8E">
      <w:numFmt w:val="decimal"/>
      <w:lvlText w:val=""/>
      <w:lvlJc w:val="left"/>
    </w:lvl>
    <w:lvl w:ilvl="8" w:tplc="220A4856">
      <w:numFmt w:val="decimal"/>
      <w:lvlText w:val=""/>
      <w:lvlJc w:val="left"/>
    </w:lvl>
  </w:abstractNum>
  <w:abstractNum w:abstractNumId="63">
    <w:nsid w:val="00006BCB"/>
    <w:multiLevelType w:val="hybridMultilevel"/>
    <w:tmpl w:val="A502C0AC"/>
    <w:lvl w:ilvl="0" w:tplc="418AC2FA">
      <w:start w:val="1"/>
      <w:numFmt w:val="bullet"/>
      <w:lvlText w:val="•"/>
      <w:lvlJc w:val="left"/>
    </w:lvl>
    <w:lvl w:ilvl="1" w:tplc="91FCE63A">
      <w:numFmt w:val="decimal"/>
      <w:lvlText w:val=""/>
      <w:lvlJc w:val="left"/>
    </w:lvl>
    <w:lvl w:ilvl="2" w:tplc="CCD6B972">
      <w:numFmt w:val="decimal"/>
      <w:lvlText w:val=""/>
      <w:lvlJc w:val="left"/>
    </w:lvl>
    <w:lvl w:ilvl="3" w:tplc="D09A401E">
      <w:numFmt w:val="decimal"/>
      <w:lvlText w:val=""/>
      <w:lvlJc w:val="left"/>
    </w:lvl>
    <w:lvl w:ilvl="4" w:tplc="42C4C7A8">
      <w:numFmt w:val="decimal"/>
      <w:lvlText w:val=""/>
      <w:lvlJc w:val="left"/>
    </w:lvl>
    <w:lvl w:ilvl="5" w:tplc="1A8488A4">
      <w:numFmt w:val="decimal"/>
      <w:lvlText w:val=""/>
      <w:lvlJc w:val="left"/>
    </w:lvl>
    <w:lvl w:ilvl="6" w:tplc="678277FA">
      <w:numFmt w:val="decimal"/>
      <w:lvlText w:val=""/>
      <w:lvlJc w:val="left"/>
    </w:lvl>
    <w:lvl w:ilvl="7" w:tplc="13889036">
      <w:numFmt w:val="decimal"/>
      <w:lvlText w:val=""/>
      <w:lvlJc w:val="left"/>
    </w:lvl>
    <w:lvl w:ilvl="8" w:tplc="CA7EECF6">
      <w:numFmt w:val="decimal"/>
      <w:lvlText w:val=""/>
      <w:lvlJc w:val="left"/>
    </w:lvl>
  </w:abstractNum>
  <w:abstractNum w:abstractNumId="64">
    <w:nsid w:val="00006D22"/>
    <w:multiLevelType w:val="hybridMultilevel"/>
    <w:tmpl w:val="93B4D536"/>
    <w:lvl w:ilvl="0" w:tplc="330E03DE">
      <w:start w:val="8"/>
      <w:numFmt w:val="decimal"/>
      <w:lvlText w:val="%1."/>
      <w:lvlJc w:val="left"/>
    </w:lvl>
    <w:lvl w:ilvl="1" w:tplc="D114859A">
      <w:numFmt w:val="decimal"/>
      <w:lvlText w:val=""/>
      <w:lvlJc w:val="left"/>
    </w:lvl>
    <w:lvl w:ilvl="2" w:tplc="EE78F324">
      <w:numFmt w:val="decimal"/>
      <w:lvlText w:val=""/>
      <w:lvlJc w:val="left"/>
    </w:lvl>
    <w:lvl w:ilvl="3" w:tplc="677A4D62">
      <w:numFmt w:val="decimal"/>
      <w:lvlText w:val=""/>
      <w:lvlJc w:val="left"/>
    </w:lvl>
    <w:lvl w:ilvl="4" w:tplc="263AF9BC">
      <w:numFmt w:val="decimal"/>
      <w:lvlText w:val=""/>
      <w:lvlJc w:val="left"/>
    </w:lvl>
    <w:lvl w:ilvl="5" w:tplc="3418FB22">
      <w:numFmt w:val="decimal"/>
      <w:lvlText w:val=""/>
      <w:lvlJc w:val="left"/>
    </w:lvl>
    <w:lvl w:ilvl="6" w:tplc="EAE4EFF2">
      <w:numFmt w:val="decimal"/>
      <w:lvlText w:val=""/>
      <w:lvlJc w:val="left"/>
    </w:lvl>
    <w:lvl w:ilvl="7" w:tplc="D8EC6BC2">
      <w:numFmt w:val="decimal"/>
      <w:lvlText w:val=""/>
      <w:lvlJc w:val="left"/>
    </w:lvl>
    <w:lvl w:ilvl="8" w:tplc="6758F060">
      <w:numFmt w:val="decimal"/>
      <w:lvlText w:val=""/>
      <w:lvlJc w:val="left"/>
    </w:lvl>
  </w:abstractNum>
  <w:abstractNum w:abstractNumId="65">
    <w:nsid w:val="00007049"/>
    <w:multiLevelType w:val="hybridMultilevel"/>
    <w:tmpl w:val="F9720B90"/>
    <w:lvl w:ilvl="0" w:tplc="E8A2419E">
      <w:start w:val="2"/>
      <w:numFmt w:val="decimal"/>
      <w:lvlText w:val="%1."/>
      <w:lvlJc w:val="left"/>
    </w:lvl>
    <w:lvl w:ilvl="1" w:tplc="DEF26590">
      <w:numFmt w:val="decimal"/>
      <w:lvlText w:val=""/>
      <w:lvlJc w:val="left"/>
    </w:lvl>
    <w:lvl w:ilvl="2" w:tplc="A112DEEC">
      <w:numFmt w:val="decimal"/>
      <w:lvlText w:val=""/>
      <w:lvlJc w:val="left"/>
    </w:lvl>
    <w:lvl w:ilvl="3" w:tplc="8D3A940E">
      <w:numFmt w:val="decimal"/>
      <w:lvlText w:val=""/>
      <w:lvlJc w:val="left"/>
    </w:lvl>
    <w:lvl w:ilvl="4" w:tplc="5E8A555A">
      <w:numFmt w:val="decimal"/>
      <w:lvlText w:val=""/>
      <w:lvlJc w:val="left"/>
    </w:lvl>
    <w:lvl w:ilvl="5" w:tplc="E61ECE4E">
      <w:numFmt w:val="decimal"/>
      <w:lvlText w:val=""/>
      <w:lvlJc w:val="left"/>
    </w:lvl>
    <w:lvl w:ilvl="6" w:tplc="45DEB5DE">
      <w:numFmt w:val="decimal"/>
      <w:lvlText w:val=""/>
      <w:lvlJc w:val="left"/>
    </w:lvl>
    <w:lvl w:ilvl="7" w:tplc="A9964978">
      <w:numFmt w:val="decimal"/>
      <w:lvlText w:val=""/>
      <w:lvlJc w:val="left"/>
    </w:lvl>
    <w:lvl w:ilvl="8" w:tplc="110C36DC">
      <w:numFmt w:val="decimal"/>
      <w:lvlText w:val=""/>
      <w:lvlJc w:val="left"/>
    </w:lvl>
  </w:abstractNum>
  <w:abstractNum w:abstractNumId="66">
    <w:nsid w:val="0000765F"/>
    <w:multiLevelType w:val="hybridMultilevel"/>
    <w:tmpl w:val="D2B29D94"/>
    <w:lvl w:ilvl="0" w:tplc="C2EEA1DC">
      <w:start w:val="1"/>
      <w:numFmt w:val="bullet"/>
      <w:lvlText w:val="В"/>
      <w:lvlJc w:val="left"/>
    </w:lvl>
    <w:lvl w:ilvl="1" w:tplc="06AA03B0">
      <w:numFmt w:val="decimal"/>
      <w:lvlText w:val=""/>
      <w:lvlJc w:val="left"/>
    </w:lvl>
    <w:lvl w:ilvl="2" w:tplc="C6E0F98A">
      <w:numFmt w:val="decimal"/>
      <w:lvlText w:val=""/>
      <w:lvlJc w:val="left"/>
    </w:lvl>
    <w:lvl w:ilvl="3" w:tplc="C9A2DC52">
      <w:numFmt w:val="decimal"/>
      <w:lvlText w:val=""/>
      <w:lvlJc w:val="left"/>
    </w:lvl>
    <w:lvl w:ilvl="4" w:tplc="D074891E">
      <w:numFmt w:val="decimal"/>
      <w:lvlText w:val=""/>
      <w:lvlJc w:val="left"/>
    </w:lvl>
    <w:lvl w:ilvl="5" w:tplc="A3FEE31C">
      <w:numFmt w:val="decimal"/>
      <w:lvlText w:val=""/>
      <w:lvlJc w:val="left"/>
    </w:lvl>
    <w:lvl w:ilvl="6" w:tplc="6390E5EA">
      <w:numFmt w:val="decimal"/>
      <w:lvlText w:val=""/>
      <w:lvlJc w:val="left"/>
    </w:lvl>
    <w:lvl w:ilvl="7" w:tplc="08F2AF14">
      <w:numFmt w:val="decimal"/>
      <w:lvlText w:val=""/>
      <w:lvlJc w:val="left"/>
    </w:lvl>
    <w:lvl w:ilvl="8" w:tplc="0408E10E">
      <w:numFmt w:val="decimal"/>
      <w:lvlText w:val=""/>
      <w:lvlJc w:val="left"/>
    </w:lvl>
  </w:abstractNum>
  <w:abstractNum w:abstractNumId="67">
    <w:nsid w:val="00007874"/>
    <w:multiLevelType w:val="hybridMultilevel"/>
    <w:tmpl w:val="8374858E"/>
    <w:lvl w:ilvl="0" w:tplc="16D0A816">
      <w:start w:val="1"/>
      <w:numFmt w:val="decimal"/>
      <w:lvlText w:val="%1."/>
      <w:lvlJc w:val="left"/>
    </w:lvl>
    <w:lvl w:ilvl="1" w:tplc="D47E8C14">
      <w:numFmt w:val="decimal"/>
      <w:lvlText w:val=""/>
      <w:lvlJc w:val="left"/>
    </w:lvl>
    <w:lvl w:ilvl="2" w:tplc="3C5AD71A">
      <w:numFmt w:val="decimal"/>
      <w:lvlText w:val=""/>
      <w:lvlJc w:val="left"/>
    </w:lvl>
    <w:lvl w:ilvl="3" w:tplc="89062124">
      <w:numFmt w:val="decimal"/>
      <w:lvlText w:val=""/>
      <w:lvlJc w:val="left"/>
    </w:lvl>
    <w:lvl w:ilvl="4" w:tplc="BC2EB4D8">
      <w:numFmt w:val="decimal"/>
      <w:lvlText w:val=""/>
      <w:lvlJc w:val="left"/>
    </w:lvl>
    <w:lvl w:ilvl="5" w:tplc="73028C5C">
      <w:numFmt w:val="decimal"/>
      <w:lvlText w:val=""/>
      <w:lvlJc w:val="left"/>
    </w:lvl>
    <w:lvl w:ilvl="6" w:tplc="3702C8E8">
      <w:numFmt w:val="decimal"/>
      <w:lvlText w:val=""/>
      <w:lvlJc w:val="left"/>
    </w:lvl>
    <w:lvl w:ilvl="7" w:tplc="FA1EFFC2">
      <w:numFmt w:val="decimal"/>
      <w:lvlText w:val=""/>
      <w:lvlJc w:val="left"/>
    </w:lvl>
    <w:lvl w:ilvl="8" w:tplc="52AC19C6">
      <w:numFmt w:val="decimal"/>
      <w:lvlText w:val=""/>
      <w:lvlJc w:val="left"/>
    </w:lvl>
  </w:abstractNum>
  <w:abstractNum w:abstractNumId="68">
    <w:nsid w:val="00007983"/>
    <w:multiLevelType w:val="hybridMultilevel"/>
    <w:tmpl w:val="9B104462"/>
    <w:lvl w:ilvl="0" w:tplc="F9F4ACD6">
      <w:start w:val="1"/>
      <w:numFmt w:val="bullet"/>
      <w:lvlText w:val="и"/>
      <w:lvlJc w:val="left"/>
    </w:lvl>
    <w:lvl w:ilvl="1" w:tplc="14E4B0EE">
      <w:numFmt w:val="decimal"/>
      <w:lvlText w:val=""/>
      <w:lvlJc w:val="left"/>
    </w:lvl>
    <w:lvl w:ilvl="2" w:tplc="131C7E38">
      <w:numFmt w:val="decimal"/>
      <w:lvlText w:val=""/>
      <w:lvlJc w:val="left"/>
    </w:lvl>
    <w:lvl w:ilvl="3" w:tplc="C288735A">
      <w:numFmt w:val="decimal"/>
      <w:lvlText w:val=""/>
      <w:lvlJc w:val="left"/>
    </w:lvl>
    <w:lvl w:ilvl="4" w:tplc="C99E6178">
      <w:numFmt w:val="decimal"/>
      <w:lvlText w:val=""/>
      <w:lvlJc w:val="left"/>
    </w:lvl>
    <w:lvl w:ilvl="5" w:tplc="A05C70C6">
      <w:numFmt w:val="decimal"/>
      <w:lvlText w:val=""/>
      <w:lvlJc w:val="left"/>
    </w:lvl>
    <w:lvl w:ilvl="6" w:tplc="C2941AD0">
      <w:numFmt w:val="decimal"/>
      <w:lvlText w:val=""/>
      <w:lvlJc w:val="left"/>
    </w:lvl>
    <w:lvl w:ilvl="7" w:tplc="0610E5E2">
      <w:numFmt w:val="decimal"/>
      <w:lvlText w:val=""/>
      <w:lvlJc w:val="left"/>
    </w:lvl>
    <w:lvl w:ilvl="8" w:tplc="98A8D84A">
      <w:numFmt w:val="decimal"/>
      <w:lvlText w:val=""/>
      <w:lvlJc w:val="left"/>
    </w:lvl>
  </w:abstractNum>
  <w:abstractNum w:abstractNumId="69">
    <w:nsid w:val="00007B44"/>
    <w:multiLevelType w:val="hybridMultilevel"/>
    <w:tmpl w:val="C95E9884"/>
    <w:lvl w:ilvl="0" w:tplc="98FA305A">
      <w:start w:val="1"/>
      <w:numFmt w:val="decimal"/>
      <w:lvlText w:val="%1)"/>
      <w:lvlJc w:val="left"/>
    </w:lvl>
    <w:lvl w:ilvl="1" w:tplc="51D84A0A">
      <w:numFmt w:val="decimal"/>
      <w:lvlText w:val=""/>
      <w:lvlJc w:val="left"/>
    </w:lvl>
    <w:lvl w:ilvl="2" w:tplc="E76CA5B0">
      <w:numFmt w:val="decimal"/>
      <w:lvlText w:val=""/>
      <w:lvlJc w:val="left"/>
    </w:lvl>
    <w:lvl w:ilvl="3" w:tplc="EA0A188C">
      <w:numFmt w:val="decimal"/>
      <w:lvlText w:val=""/>
      <w:lvlJc w:val="left"/>
    </w:lvl>
    <w:lvl w:ilvl="4" w:tplc="F2589C46">
      <w:numFmt w:val="decimal"/>
      <w:lvlText w:val=""/>
      <w:lvlJc w:val="left"/>
    </w:lvl>
    <w:lvl w:ilvl="5" w:tplc="AA923496">
      <w:numFmt w:val="decimal"/>
      <w:lvlText w:val=""/>
      <w:lvlJc w:val="left"/>
    </w:lvl>
    <w:lvl w:ilvl="6" w:tplc="D76270B8">
      <w:numFmt w:val="decimal"/>
      <w:lvlText w:val=""/>
      <w:lvlJc w:val="left"/>
    </w:lvl>
    <w:lvl w:ilvl="7" w:tplc="B70238F6">
      <w:numFmt w:val="decimal"/>
      <w:lvlText w:val=""/>
      <w:lvlJc w:val="left"/>
    </w:lvl>
    <w:lvl w:ilvl="8" w:tplc="B652109C">
      <w:numFmt w:val="decimal"/>
      <w:lvlText w:val=""/>
      <w:lvlJc w:val="left"/>
    </w:lvl>
  </w:abstractNum>
  <w:abstractNum w:abstractNumId="70">
    <w:nsid w:val="00007DD1"/>
    <w:multiLevelType w:val="hybridMultilevel"/>
    <w:tmpl w:val="198EB566"/>
    <w:lvl w:ilvl="0" w:tplc="9408839A">
      <w:start w:val="1"/>
      <w:numFmt w:val="bullet"/>
      <w:lvlText w:val="в"/>
      <w:lvlJc w:val="left"/>
    </w:lvl>
    <w:lvl w:ilvl="1" w:tplc="2E1420E8">
      <w:start w:val="1"/>
      <w:numFmt w:val="bullet"/>
      <w:lvlText w:val="\endash "/>
      <w:lvlJc w:val="left"/>
    </w:lvl>
    <w:lvl w:ilvl="2" w:tplc="BE6822F0">
      <w:numFmt w:val="decimal"/>
      <w:lvlText w:val=""/>
      <w:lvlJc w:val="left"/>
    </w:lvl>
    <w:lvl w:ilvl="3" w:tplc="A224C64A">
      <w:numFmt w:val="decimal"/>
      <w:lvlText w:val=""/>
      <w:lvlJc w:val="left"/>
    </w:lvl>
    <w:lvl w:ilvl="4" w:tplc="A7B66B00">
      <w:numFmt w:val="decimal"/>
      <w:lvlText w:val=""/>
      <w:lvlJc w:val="left"/>
    </w:lvl>
    <w:lvl w:ilvl="5" w:tplc="649891B2">
      <w:numFmt w:val="decimal"/>
      <w:lvlText w:val=""/>
      <w:lvlJc w:val="left"/>
    </w:lvl>
    <w:lvl w:ilvl="6" w:tplc="05B41450">
      <w:numFmt w:val="decimal"/>
      <w:lvlText w:val=""/>
      <w:lvlJc w:val="left"/>
    </w:lvl>
    <w:lvl w:ilvl="7" w:tplc="AA4EEA94">
      <w:numFmt w:val="decimal"/>
      <w:lvlText w:val=""/>
      <w:lvlJc w:val="left"/>
    </w:lvl>
    <w:lvl w:ilvl="8" w:tplc="EA2666AA">
      <w:numFmt w:val="decimal"/>
      <w:lvlText w:val=""/>
      <w:lvlJc w:val="left"/>
    </w:lvl>
  </w:abstractNum>
  <w:abstractNum w:abstractNumId="71">
    <w:nsid w:val="00007F4F"/>
    <w:multiLevelType w:val="hybridMultilevel"/>
    <w:tmpl w:val="3B40834A"/>
    <w:lvl w:ilvl="0" w:tplc="45B45D6C">
      <w:start w:val="1"/>
      <w:numFmt w:val="bullet"/>
      <w:lvlText w:val="В"/>
      <w:lvlJc w:val="left"/>
    </w:lvl>
    <w:lvl w:ilvl="1" w:tplc="6E981E06">
      <w:numFmt w:val="decimal"/>
      <w:lvlText w:val=""/>
      <w:lvlJc w:val="left"/>
    </w:lvl>
    <w:lvl w:ilvl="2" w:tplc="39304998">
      <w:numFmt w:val="decimal"/>
      <w:lvlText w:val=""/>
      <w:lvlJc w:val="left"/>
    </w:lvl>
    <w:lvl w:ilvl="3" w:tplc="A33E1BE8">
      <w:numFmt w:val="decimal"/>
      <w:lvlText w:val=""/>
      <w:lvlJc w:val="left"/>
    </w:lvl>
    <w:lvl w:ilvl="4" w:tplc="0D7C93DE">
      <w:numFmt w:val="decimal"/>
      <w:lvlText w:val=""/>
      <w:lvlJc w:val="left"/>
    </w:lvl>
    <w:lvl w:ilvl="5" w:tplc="4BD83546">
      <w:numFmt w:val="decimal"/>
      <w:lvlText w:val=""/>
      <w:lvlJc w:val="left"/>
    </w:lvl>
    <w:lvl w:ilvl="6" w:tplc="2FE0FF54">
      <w:numFmt w:val="decimal"/>
      <w:lvlText w:val=""/>
      <w:lvlJc w:val="left"/>
    </w:lvl>
    <w:lvl w:ilvl="7" w:tplc="CF6273E2">
      <w:numFmt w:val="decimal"/>
      <w:lvlText w:val=""/>
      <w:lvlJc w:val="left"/>
    </w:lvl>
    <w:lvl w:ilvl="8" w:tplc="363276AC">
      <w:numFmt w:val="decimal"/>
      <w:lvlText w:val=""/>
      <w:lvlJc w:val="left"/>
    </w:lvl>
  </w:abstractNum>
  <w:abstractNum w:abstractNumId="72">
    <w:nsid w:val="00007F61"/>
    <w:multiLevelType w:val="hybridMultilevel"/>
    <w:tmpl w:val="C35C33CC"/>
    <w:lvl w:ilvl="0" w:tplc="A2344B36">
      <w:start w:val="1"/>
      <w:numFmt w:val="bullet"/>
      <w:lvlText w:val=""/>
      <w:lvlJc w:val="left"/>
    </w:lvl>
    <w:lvl w:ilvl="1" w:tplc="A6D0F8DA">
      <w:numFmt w:val="decimal"/>
      <w:lvlText w:val=""/>
      <w:lvlJc w:val="left"/>
    </w:lvl>
    <w:lvl w:ilvl="2" w:tplc="64161FDA">
      <w:numFmt w:val="decimal"/>
      <w:lvlText w:val=""/>
      <w:lvlJc w:val="left"/>
    </w:lvl>
    <w:lvl w:ilvl="3" w:tplc="3D26320C">
      <w:numFmt w:val="decimal"/>
      <w:lvlText w:val=""/>
      <w:lvlJc w:val="left"/>
    </w:lvl>
    <w:lvl w:ilvl="4" w:tplc="5A946E56">
      <w:numFmt w:val="decimal"/>
      <w:lvlText w:val=""/>
      <w:lvlJc w:val="left"/>
    </w:lvl>
    <w:lvl w:ilvl="5" w:tplc="58040578">
      <w:numFmt w:val="decimal"/>
      <w:lvlText w:val=""/>
      <w:lvlJc w:val="left"/>
    </w:lvl>
    <w:lvl w:ilvl="6" w:tplc="33885826">
      <w:numFmt w:val="decimal"/>
      <w:lvlText w:val=""/>
      <w:lvlJc w:val="left"/>
    </w:lvl>
    <w:lvl w:ilvl="7" w:tplc="05D6622E">
      <w:numFmt w:val="decimal"/>
      <w:lvlText w:val=""/>
      <w:lvlJc w:val="left"/>
    </w:lvl>
    <w:lvl w:ilvl="8" w:tplc="01FA238A">
      <w:numFmt w:val="decimal"/>
      <w:lvlText w:val=""/>
      <w:lvlJc w:val="left"/>
    </w:lvl>
  </w:abstractNum>
  <w:abstractNum w:abstractNumId="73">
    <w:nsid w:val="00007FBE"/>
    <w:multiLevelType w:val="hybridMultilevel"/>
    <w:tmpl w:val="C686BD66"/>
    <w:lvl w:ilvl="0" w:tplc="ABC8CAE6">
      <w:start w:val="1"/>
      <w:numFmt w:val="bullet"/>
      <w:lvlText w:val=""/>
      <w:lvlJc w:val="left"/>
    </w:lvl>
    <w:lvl w:ilvl="1" w:tplc="8AAC8658">
      <w:numFmt w:val="decimal"/>
      <w:lvlText w:val=""/>
      <w:lvlJc w:val="left"/>
    </w:lvl>
    <w:lvl w:ilvl="2" w:tplc="57B29C46">
      <w:numFmt w:val="decimal"/>
      <w:lvlText w:val=""/>
      <w:lvlJc w:val="left"/>
    </w:lvl>
    <w:lvl w:ilvl="3" w:tplc="D9341848">
      <w:numFmt w:val="decimal"/>
      <w:lvlText w:val=""/>
      <w:lvlJc w:val="left"/>
    </w:lvl>
    <w:lvl w:ilvl="4" w:tplc="BF966A20">
      <w:numFmt w:val="decimal"/>
      <w:lvlText w:val=""/>
      <w:lvlJc w:val="left"/>
    </w:lvl>
    <w:lvl w:ilvl="5" w:tplc="CB44AC62">
      <w:numFmt w:val="decimal"/>
      <w:lvlText w:val=""/>
      <w:lvlJc w:val="left"/>
    </w:lvl>
    <w:lvl w:ilvl="6" w:tplc="DFFEB4E4">
      <w:numFmt w:val="decimal"/>
      <w:lvlText w:val=""/>
      <w:lvlJc w:val="left"/>
    </w:lvl>
    <w:lvl w:ilvl="7" w:tplc="2348EE52">
      <w:numFmt w:val="decimal"/>
      <w:lvlText w:val=""/>
      <w:lvlJc w:val="left"/>
    </w:lvl>
    <w:lvl w:ilvl="8" w:tplc="44CE20FA">
      <w:numFmt w:val="decimal"/>
      <w:lvlText w:val=""/>
      <w:lvlJc w:val="left"/>
    </w:lvl>
  </w:abstractNum>
  <w:num w:numId="1">
    <w:abstractNumId w:val="47"/>
  </w:num>
  <w:num w:numId="2">
    <w:abstractNumId w:val="11"/>
  </w:num>
  <w:num w:numId="3">
    <w:abstractNumId w:val="65"/>
  </w:num>
  <w:num w:numId="4">
    <w:abstractNumId w:val="60"/>
  </w:num>
  <w:num w:numId="5">
    <w:abstractNumId w:val="41"/>
  </w:num>
  <w:num w:numId="6">
    <w:abstractNumId w:val="17"/>
  </w:num>
  <w:num w:numId="7">
    <w:abstractNumId w:val="14"/>
  </w:num>
  <w:num w:numId="8">
    <w:abstractNumId w:val="59"/>
  </w:num>
  <w:num w:numId="9">
    <w:abstractNumId w:val="31"/>
  </w:num>
  <w:num w:numId="10">
    <w:abstractNumId w:val="12"/>
  </w:num>
  <w:num w:numId="11">
    <w:abstractNumId w:val="32"/>
  </w:num>
  <w:num w:numId="12">
    <w:abstractNumId w:val="52"/>
  </w:num>
  <w:num w:numId="13">
    <w:abstractNumId w:val="21"/>
  </w:num>
  <w:num w:numId="14">
    <w:abstractNumId w:val="56"/>
  </w:num>
  <w:num w:numId="15">
    <w:abstractNumId w:val="46"/>
  </w:num>
  <w:num w:numId="16">
    <w:abstractNumId w:val="5"/>
  </w:num>
  <w:num w:numId="17">
    <w:abstractNumId w:val="68"/>
  </w:num>
  <w:num w:numId="18">
    <w:abstractNumId w:val="36"/>
  </w:num>
  <w:num w:numId="19">
    <w:abstractNumId w:val="25"/>
  </w:num>
  <w:num w:numId="20">
    <w:abstractNumId w:val="70"/>
  </w:num>
  <w:num w:numId="21">
    <w:abstractNumId w:val="53"/>
  </w:num>
  <w:num w:numId="22">
    <w:abstractNumId w:val="38"/>
  </w:num>
  <w:num w:numId="23">
    <w:abstractNumId w:val="57"/>
  </w:num>
  <w:num w:numId="24">
    <w:abstractNumId w:val="62"/>
  </w:num>
  <w:num w:numId="25">
    <w:abstractNumId w:val="71"/>
  </w:num>
  <w:num w:numId="26">
    <w:abstractNumId w:val="39"/>
  </w:num>
  <w:num w:numId="27">
    <w:abstractNumId w:val="44"/>
  </w:num>
  <w:num w:numId="28">
    <w:abstractNumId w:val="63"/>
  </w:num>
  <w:num w:numId="29">
    <w:abstractNumId w:val="8"/>
  </w:num>
  <w:num w:numId="30">
    <w:abstractNumId w:val="54"/>
  </w:num>
  <w:num w:numId="31">
    <w:abstractNumId w:val="24"/>
  </w:num>
  <w:num w:numId="32">
    <w:abstractNumId w:val="67"/>
  </w:num>
  <w:num w:numId="33">
    <w:abstractNumId w:val="22"/>
  </w:num>
  <w:num w:numId="34">
    <w:abstractNumId w:val="27"/>
  </w:num>
  <w:num w:numId="35">
    <w:abstractNumId w:val="9"/>
  </w:num>
  <w:num w:numId="36">
    <w:abstractNumId w:val="61"/>
  </w:num>
  <w:num w:numId="37">
    <w:abstractNumId w:val="51"/>
  </w:num>
  <w:num w:numId="38">
    <w:abstractNumId w:val="42"/>
  </w:num>
  <w:num w:numId="39">
    <w:abstractNumId w:val="55"/>
  </w:num>
  <w:num w:numId="40">
    <w:abstractNumId w:val="20"/>
  </w:num>
  <w:num w:numId="41">
    <w:abstractNumId w:val="10"/>
  </w:num>
  <w:num w:numId="42">
    <w:abstractNumId w:val="0"/>
  </w:num>
  <w:num w:numId="43">
    <w:abstractNumId w:val="2"/>
  </w:num>
  <w:num w:numId="44">
    <w:abstractNumId w:val="58"/>
  </w:num>
  <w:num w:numId="45">
    <w:abstractNumId w:val="64"/>
  </w:num>
  <w:num w:numId="46">
    <w:abstractNumId w:val="18"/>
  </w:num>
  <w:num w:numId="47">
    <w:abstractNumId w:val="7"/>
  </w:num>
  <w:num w:numId="48">
    <w:abstractNumId w:val="37"/>
  </w:num>
  <w:num w:numId="49">
    <w:abstractNumId w:val="1"/>
  </w:num>
  <w:num w:numId="50">
    <w:abstractNumId w:val="6"/>
  </w:num>
  <w:num w:numId="51">
    <w:abstractNumId w:val="29"/>
  </w:num>
  <w:num w:numId="52">
    <w:abstractNumId w:val="48"/>
  </w:num>
  <w:num w:numId="53">
    <w:abstractNumId w:val="35"/>
  </w:num>
  <w:num w:numId="54">
    <w:abstractNumId w:val="3"/>
  </w:num>
  <w:num w:numId="55">
    <w:abstractNumId w:val="28"/>
  </w:num>
  <w:num w:numId="56">
    <w:abstractNumId w:val="50"/>
  </w:num>
  <w:num w:numId="57">
    <w:abstractNumId w:val="23"/>
  </w:num>
  <w:num w:numId="58">
    <w:abstractNumId w:val="19"/>
  </w:num>
  <w:num w:numId="59">
    <w:abstractNumId w:val="40"/>
  </w:num>
  <w:num w:numId="60">
    <w:abstractNumId w:val="34"/>
  </w:num>
  <w:num w:numId="61">
    <w:abstractNumId w:val="45"/>
  </w:num>
  <w:num w:numId="62">
    <w:abstractNumId w:val="13"/>
  </w:num>
  <w:num w:numId="63">
    <w:abstractNumId w:val="33"/>
  </w:num>
  <w:num w:numId="64">
    <w:abstractNumId w:val="69"/>
  </w:num>
  <w:num w:numId="65">
    <w:abstractNumId w:val="49"/>
  </w:num>
  <w:num w:numId="66">
    <w:abstractNumId w:val="66"/>
  </w:num>
  <w:num w:numId="67">
    <w:abstractNumId w:val="16"/>
  </w:num>
  <w:num w:numId="68">
    <w:abstractNumId w:val="26"/>
  </w:num>
  <w:num w:numId="69">
    <w:abstractNumId w:val="15"/>
  </w:num>
  <w:num w:numId="70">
    <w:abstractNumId w:val="72"/>
  </w:num>
  <w:num w:numId="71">
    <w:abstractNumId w:val="30"/>
  </w:num>
  <w:num w:numId="72">
    <w:abstractNumId w:val="73"/>
  </w:num>
  <w:num w:numId="73">
    <w:abstractNumId w:val="4"/>
  </w:num>
  <w:num w:numId="74">
    <w:abstractNumId w:val="43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07D0"/>
    <w:rsid w:val="00067E23"/>
    <w:rsid w:val="000D7B81"/>
    <w:rsid w:val="00120880"/>
    <w:rsid w:val="00135E79"/>
    <w:rsid w:val="00145FC4"/>
    <w:rsid w:val="00167AD4"/>
    <w:rsid w:val="001D2898"/>
    <w:rsid w:val="001E3E36"/>
    <w:rsid w:val="00242A37"/>
    <w:rsid w:val="002509AA"/>
    <w:rsid w:val="002A0608"/>
    <w:rsid w:val="002A1BD5"/>
    <w:rsid w:val="00320F8B"/>
    <w:rsid w:val="00382FC9"/>
    <w:rsid w:val="00425E90"/>
    <w:rsid w:val="005C3CDA"/>
    <w:rsid w:val="0069216C"/>
    <w:rsid w:val="006E45EF"/>
    <w:rsid w:val="00705E0D"/>
    <w:rsid w:val="00862793"/>
    <w:rsid w:val="008B1A4B"/>
    <w:rsid w:val="009F135C"/>
    <w:rsid w:val="00A907D0"/>
    <w:rsid w:val="00AA66DD"/>
    <w:rsid w:val="00B54781"/>
    <w:rsid w:val="00BA59BF"/>
    <w:rsid w:val="00CF3163"/>
    <w:rsid w:val="00D821B1"/>
    <w:rsid w:val="00D837D1"/>
    <w:rsid w:val="00D91221"/>
    <w:rsid w:val="00DF5C07"/>
    <w:rsid w:val="00EF6041"/>
    <w:rsid w:val="00F23BD0"/>
    <w:rsid w:val="00F61ACC"/>
    <w:rsid w:val="00F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CDA"/>
    <w:pPr>
      <w:ind w:left="720"/>
      <w:contextualSpacing/>
    </w:pPr>
  </w:style>
  <w:style w:type="paragraph" w:styleId="a5">
    <w:name w:val="No Spacing"/>
    <w:uiPriority w:val="1"/>
    <w:qFormat/>
    <w:rsid w:val="00242A37"/>
  </w:style>
  <w:style w:type="paragraph" w:styleId="a6">
    <w:name w:val="header"/>
    <w:basedOn w:val="a"/>
    <w:link w:val="a7"/>
    <w:uiPriority w:val="99"/>
    <w:semiHidden/>
    <w:unhideWhenUsed/>
    <w:rsid w:val="00242A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2A37"/>
  </w:style>
  <w:style w:type="paragraph" w:styleId="a8">
    <w:name w:val="footer"/>
    <w:basedOn w:val="a"/>
    <w:link w:val="a9"/>
    <w:uiPriority w:val="99"/>
    <w:semiHidden/>
    <w:unhideWhenUsed/>
    <w:rsid w:val="00242A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2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eqrW9RTaIvX4/wWSq36qyeG0VpzCSmNBlOnm6JuR/W0=</DigestValue>
    </Reference>
    <Reference URI="#idOfficeObject" Type="http://www.w3.org/2000/09/xmldsig#Object">
      <DigestMethod Algorithm="urn:ietf:params:xml:ns:cpxmlsec:algorithms:gostr34112012-256"/>
      <DigestValue>biG0TKHjkus5rrO4nWNTSbelK6DVEv41NjuuRtEA03o=</DigestValue>
    </Reference>
  </SignedInfo>
  <SignatureValue>pTcQnK0vci3jq+JWjg8V6KBRtZIG1pyNhMHkuGDI4dQ0XIgmi1V+AKv7nVdZ4jXS
aRqqU+//nafRlTADoPXa8A==</SignatureValue>
  <KeyInfo>
    <X509Data>
      <X509Certificate>MIIK9jCCCqOgAwIBAgIUJxsWn7opWCOjqWZhf7bTON8YesgwCgYIKoUDBwEBAwIw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jNC90L7QtSDQutCw0LfQvdCw0YfQtdC50YHRgtCy0L4wHhcNMjEwNzIxMTA1MjIz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DCPQnNC40L3QutC+0LzRgdCy0Y/Qt9GMINCg0L7RgdGB0LjQuIILAMvGmDMAAAAA
BW4waAYDVR0fBGEwXzAuoCygKoYoaHR0cDovL2NybC5yb3NrYXpuYS5ydS9jcmwv
dWNma18yMDIxLmNybDAtoCugKYYnaHR0cDovL2NybC5mc2ZrLmxvY2FsL2NybC91
Y2ZrXzIwMjEuY3JsMB0GA1UdDgQWBBTeSgtnnoZEMTsk83V+CiTSpBFVqjAKBggq
hQMHAQEDAgNBAGukglUYzlvTIaW9Ey98c0KCKOVYRBkLdYQP8ia6RzOOnh+Pk4fs
Pq90TvFy0RbZWGrYtylklOZ/WIM2YTefDaQ=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tniq87JwnNSAzjTuhEvBtlMDX6Y=</DigestValue>
      </Reference>
      <Reference URI="/word/endnotes.xml?ContentType=application/vnd.openxmlformats-officedocument.wordprocessingml.endnotes+xml">
        <DigestMethod Algorithm="http://www.w3.org/2000/09/xmldsig#sha1"/>
        <DigestValue>98OkufSzQjjwII2q3UXXTDNNpdk=</DigestValue>
      </Reference>
      <Reference URI="/word/fontTable.xml?ContentType=application/vnd.openxmlformats-officedocument.wordprocessingml.fontTable+xml">
        <DigestMethod Algorithm="http://www.w3.org/2000/09/xmldsig#sha1"/>
        <DigestValue>XDooe072imvwfuFGIKwjycwPNlY=</DigestValue>
      </Reference>
      <Reference URI="/word/footnotes.xml?ContentType=application/vnd.openxmlformats-officedocument.wordprocessingml.footnotes+xml">
        <DigestMethod Algorithm="http://www.w3.org/2000/09/xmldsig#sha1"/>
        <DigestValue>z42InJ1EwhBoPt3jnPk2Uz0RVi4=</DigestValue>
      </Reference>
      <Reference URI="/word/numbering.xml?ContentType=application/vnd.openxmlformats-officedocument.wordprocessingml.numbering+xml">
        <DigestMethod Algorithm="http://www.w3.org/2000/09/xmldsig#sha1"/>
        <DigestValue>c9Zx1utErBEK670cApEIpLBrppg=</DigestValue>
      </Reference>
      <Reference URI="/word/settings.xml?ContentType=application/vnd.openxmlformats-officedocument.wordprocessingml.settings+xml">
        <DigestMethod Algorithm="http://www.w3.org/2000/09/xmldsig#sha1"/>
        <DigestValue>kJwQrzs7lJ5WDHAUebuXBulunQI=</DigestValue>
      </Reference>
      <Reference URI="/word/styles.xml?ContentType=application/vnd.openxmlformats-officedocument.wordprocessingml.styles+xml">
        <DigestMethod Algorithm="http://www.w3.org/2000/09/xmldsig#sha1"/>
        <DigestValue>KNifK2NWvExa+9oUQVEicYpqaBM=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2021-09-21T12:19:36Z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4EC9-3A36-479A-8354-C62C1823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17928</Words>
  <Characters>102192</Characters>
  <Application>Microsoft Office Word</Application>
  <DocSecurity>0</DocSecurity>
  <Lines>851</Lines>
  <Paragraphs>239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21</cp:revision>
  <cp:lastPrinted>2021-09-21T09:51:00Z</cp:lastPrinted>
  <dcterms:created xsi:type="dcterms:W3CDTF">2016-11-16T10:38:00Z</dcterms:created>
  <dcterms:modified xsi:type="dcterms:W3CDTF">2021-09-21T09:52:00Z</dcterms:modified>
</cp:coreProperties>
</file>